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EBE4E20">
      <w:pPr>
        <w:pStyle w:val="style0"/>
        <w:rPr/>
      </w:pPr>
      <w:bookmarkStart w:id="0" w:name="_GoBack"/>
      <w:bookmarkEnd w:id="0"/>
      <w:r>
        <w:t>于渺小微光，绽放生命力量</w:t>
      </w:r>
    </w:p>
    <w:p w14:paraId="B5098AD9">
      <w:pPr>
        <w:pStyle w:val="style0"/>
        <w:rPr/>
      </w:pPr>
      <w:r>
        <w:t xml:space="preserve"> </w:t>
      </w:r>
    </w:p>
    <w:p w14:paraId="3636984D">
      <w:pPr>
        <w:pStyle w:val="style0"/>
        <w:rPr/>
      </w:pPr>
      <w:r>
        <w:t>看完《小小的我》，心底久久无法平静。这部影片没有刻意贩卖苦难，也没有刻意制造泪点，只用平实细腻的镜头，讲述了脑瘫少年刘春和不甘被命运定义、拼命追逐普通人生的故事。</w:t>
      </w:r>
    </w:p>
    <w:p w14:paraId="0C98753E">
      <w:pPr>
        <w:pStyle w:val="style0"/>
        <w:rPr/>
      </w:pPr>
      <w:r>
        <w:t xml:space="preserve"> </w:t>
      </w:r>
    </w:p>
    <w:p w14:paraId="FF165D94">
      <w:pPr>
        <w:pStyle w:val="style0"/>
        <w:rPr/>
      </w:pPr>
      <w:r>
        <w:t>在旁人眼里，他是需要被特殊照顾、被区别对待的“弱者”；可在春和小小的身体里，却藏着最倔强、最滚烫的灵魂。他想要独立生活、想要追逐师范的梦想、想要和所有人一样，拥有被尊重、被平等看待的权利。哪怕步履蹒跚、前路满是偏见与阻碍，他也从未停下向前的脚步。</w:t>
      </w:r>
    </w:p>
    <w:p w14:paraId="94991DD3">
      <w:pPr>
        <w:pStyle w:val="style0"/>
        <w:rPr/>
      </w:pPr>
      <w:r>
        <w:t xml:space="preserve"> </w:t>
      </w:r>
    </w:p>
    <w:p w14:paraId="31E38C11">
      <w:pPr>
        <w:pStyle w:val="style0"/>
        <w:rPr/>
      </w:pPr>
      <w:r>
        <w:t>影片最打动我的，正是这份“平凡个体”的微光。我们绝大多数人，都是世间不起眼的“小小的我”，成长路上总会遭遇迷茫、挫折、不被理解，也曾怀疑过自己的力量，纠结过存在的意义。春和的坚持让我明白：伟大从不是生来耀眼，每一个不向命运低头、认真生活、奋力成长的普通人，都拥有独属于自己的磅礴力量。</w:t>
      </w:r>
    </w:p>
    <w:p w14:paraId="9E0B35F1">
      <w:pPr>
        <w:pStyle w:val="style0"/>
        <w:rPr/>
      </w:pPr>
      <w:r>
        <w:t xml:space="preserve"> </w:t>
      </w:r>
    </w:p>
    <w:p w14:paraId="DD84F9D4">
      <w:pPr>
        <w:pStyle w:val="style0"/>
        <w:rPr/>
      </w:pPr>
      <w:r>
        <w:t>成长本就是一场与自我、与世界的漫长和解。不必畏惧自己的渺小，不必在意他人的眼光，哪怕只是微光，也能冲破黑暗、照亮前路。接纳不完美的自己，守住心底的热爱与倔强，小小的我，终能活出属于自己的万丈光芒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455</Words>
  <Characters>455</Characters>
  <Application>WPS Office</Application>
  <Paragraphs>9</Paragraphs>
  <CharactersWithSpaces>459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2026-04-26T03:49:25Z</dcterms:created>
  <dc:creator>V2463A</dc:creator>
  <lastModifiedBy>V2463A</lastModifiedBy>
  <dcterms:modified xsi:type="dcterms:W3CDTF">2026-04-26T03:52:54Z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023323ed2f354cec8924c55faf8e3486_23</vt:lpwstr>
  </property>
</Properties>
</file>