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电子科技大学</w:t>
      </w:r>
    </w:p>
    <w:p>
      <w:pPr>
        <w:spacing w:after="156" w:afterLines="50"/>
        <w:jc w:val="center"/>
        <w:rPr>
          <w:rFonts w:eastAsia="楷体_GB2312"/>
          <w:b/>
          <w:bCs/>
          <w:sz w:val="52"/>
        </w:rPr>
      </w:pPr>
      <w:r>
        <w:rPr>
          <w:rFonts w:hint="eastAsia" w:eastAsia="楷体_GB2312"/>
          <w:b/>
          <w:bCs/>
          <w:sz w:val="52"/>
        </w:rPr>
        <w:t>计算机科学与工程学院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标 准 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firstLine="1084" w:firstLineChars="300"/>
        <w:rPr>
          <w:rFonts w:eastAsia="楷体_GB2312"/>
          <w:b/>
          <w:bCs/>
          <w:sz w:val="36"/>
          <w:u w:val="single"/>
        </w:rPr>
      </w:pPr>
      <w:r>
        <w:rPr>
          <w:rFonts w:hint="eastAsia" w:eastAsia="楷体_GB2312"/>
          <w:b/>
          <w:bCs/>
          <w:sz w:val="36"/>
        </w:rPr>
        <w:t>（实验）课程名称</w:t>
      </w:r>
      <w:r>
        <w:rPr>
          <w:rFonts w:hint="eastAsia" w:eastAsia="楷体_GB2312"/>
          <w:b/>
          <w:bCs/>
          <w:sz w:val="36"/>
          <w:u w:val="single"/>
        </w:rPr>
        <w:t xml:space="preserve">     人工智能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ascii="宋体" w:hAnsi="宋体"/>
          <w:b/>
          <w:bCs/>
          <w:sz w:val="24"/>
        </w:rPr>
        <w:t>电子科技大学教务处制表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学生姓名：李天</w:t>
      </w:r>
      <w:r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 xml:space="preserve">         学 号：2020080904021</w:t>
      </w:r>
      <w:r>
        <w:rPr>
          <w:b/>
          <w:bCs/>
          <w:sz w:val="28"/>
        </w:rPr>
        <w:t xml:space="preserve"> 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指导教师：段立新 张彦如 顾实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实验地点： 主楼A2-413-1      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实验时间：2022.12.3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一、实验室名称：计算机学院实验中心  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>
        <w:rPr>
          <w:rFonts w:hint="eastAsia" w:ascii="宋体" w:hAnsi="宋体"/>
          <w:b/>
          <w:sz w:val="28"/>
          <w:szCs w:val="28"/>
        </w:rPr>
        <w:t>MDP实验</w:t>
      </w: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三、实验学时：5学时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（1）迷宫游戏说明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jc w:val="center"/>
        <w:rPr>
          <w:color w:val="333333"/>
        </w:rPr>
      </w:pPr>
      <w:r>
        <w:rPr>
          <w:color w:val="333333"/>
        </w:rPr>
        <w:drawing>
          <wp:inline distT="0" distB="0" distL="114300" distR="114300">
            <wp:extent cx="3867150" cy="1815465"/>
            <wp:effectExtent l="0" t="0" r="8255" b="8890"/>
            <wp:docPr id="14" name="图片 43" descr="16302325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 descr="16302325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napToGrid w:val="0"/>
        <w:spacing w:before="150" w:after="150" w:line="360" w:lineRule="auto"/>
        <w:ind w:firstLine="420"/>
        <w:jc w:val="center"/>
        <w:rPr>
          <w:rFonts w:eastAsia="宋体"/>
          <w:color w:val="333333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迷宫游戏示例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</w:rPr>
      </w:pPr>
      <w:r>
        <w:rPr>
          <w:rFonts w:hint="eastAsia"/>
          <w:color w:val="333333"/>
        </w:rPr>
        <w:t>如上图所示，本实验所研究的迷宫由一个二维表格构成。其中白色区域是可行走区域，黑色区域是陷阱区域，黄色区域是终点。规则如下：</w:t>
      </w:r>
    </w:p>
    <w:p>
      <w:pPr>
        <w:pStyle w:val="5"/>
        <w:numPr>
          <w:ilvl w:val="0"/>
          <w:numId w:val="1"/>
        </w:numPr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>
        <w:rPr>
          <w:rFonts w:hint="eastAsia"/>
          <w:color w:val="333333"/>
        </w:rPr>
        <w:t>智能体从左下角出发，到达黄色区域即游戏成功。</w:t>
      </w:r>
    </w:p>
    <w:p>
      <w:pPr>
        <w:pStyle w:val="5"/>
        <w:numPr>
          <w:ilvl w:val="0"/>
          <w:numId w:val="1"/>
        </w:numPr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>
        <w:rPr>
          <w:rFonts w:hint="eastAsia"/>
          <w:color w:val="333333"/>
        </w:rPr>
        <w:t>智能体每次可选择上、下、左、右四种移动动作，每次动作得到-1奖励。</w:t>
      </w:r>
    </w:p>
    <w:p>
      <w:pPr>
        <w:pStyle w:val="5"/>
        <w:numPr>
          <w:ilvl w:val="0"/>
          <w:numId w:val="1"/>
        </w:numPr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>
        <w:rPr>
          <w:rFonts w:hint="eastAsia"/>
          <w:color w:val="333333"/>
        </w:rPr>
        <w:t>智能体不能移动出网络，如果下一步的动作命令会让智能体移动出边界，那么这一步将不会执行，即智能体原地不动，得到-1奖励。</w:t>
      </w:r>
    </w:p>
    <w:p>
      <w:pPr>
        <w:pStyle w:val="5"/>
        <w:numPr>
          <w:ilvl w:val="0"/>
          <w:numId w:val="1"/>
        </w:numPr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>
        <w:rPr>
          <w:rFonts w:hint="eastAsia"/>
          <w:color w:val="333333"/>
        </w:rPr>
        <w:t>智能体移动到黑色区域，得到-100奖励。</w:t>
      </w:r>
    </w:p>
    <w:p>
      <w:pPr>
        <w:pStyle w:val="5"/>
        <w:numPr>
          <w:ilvl w:val="0"/>
          <w:numId w:val="1"/>
        </w:numPr>
        <w:shd w:val="clear" w:color="auto" w:fill="FFFFFF"/>
        <w:snapToGrid w:val="0"/>
        <w:spacing w:before="150" w:beforeAutospacing="0" w:after="150" w:afterAutospacing="0" w:line="360" w:lineRule="auto"/>
        <w:rPr>
          <w:color w:val="333333"/>
        </w:rPr>
      </w:pPr>
      <w:r>
        <w:rPr>
          <w:rFonts w:hint="eastAsia"/>
          <w:color w:val="333333"/>
        </w:rPr>
        <w:t>智能体移动到黄色区域，该回合结束。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</w:rPr>
      </w:pPr>
      <w:r>
        <w:rPr>
          <w:rFonts w:hint="eastAsia"/>
        </w:rPr>
        <w:t>由</w:t>
      </w:r>
      <w:r>
        <w:t>图可知，最优的路线需要13步，</w:t>
      </w:r>
      <w:r>
        <w:rPr>
          <w:rFonts w:hint="eastAsia"/>
        </w:rPr>
        <w:t>因此</w:t>
      </w:r>
      <w:r>
        <w:t>最后智能体获得的奖励指在-13左右为最佳结果。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（2）Q</w:t>
      </w:r>
      <w:r>
        <w:rPr>
          <w:b/>
          <w:sz w:val="24"/>
        </w:rPr>
        <w:t>-Learning</w:t>
      </w:r>
      <w:r>
        <w:rPr>
          <w:rFonts w:hint="eastAsia"/>
          <w:b/>
          <w:sz w:val="24"/>
        </w:rPr>
        <w:t>算法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</w:rPr>
      </w:pPr>
      <w:r>
        <w:rPr>
          <w:rFonts w:hint="eastAsia"/>
          <w:color w:val="333333"/>
        </w:rPr>
        <w:t>Q-Learning是一种记录行为值（Q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value）的方法，每种行为在一定的状态都会有一个值Q</w:t>
      </w:r>
      <w:r>
        <w:rPr>
          <w:color w:val="333333"/>
        </w:rPr>
        <w:t>(s,a)</w:t>
      </w:r>
      <w:r>
        <w:rPr>
          <w:rFonts w:hint="eastAsia"/>
          <w:color w:val="333333"/>
        </w:rPr>
        <w:t>，就是说行为a在s状态的值是Q（s</w:t>
      </w:r>
      <w:r>
        <w:rPr>
          <w:color w:val="333333"/>
        </w:rPr>
        <w:t>,a</w:t>
      </w:r>
      <w:r>
        <w:rPr>
          <w:rFonts w:hint="eastAsia"/>
          <w:color w:val="333333"/>
        </w:rPr>
        <w:t>）。对于迷宫游戏，s就是当前agent所在的地点了。每一步，智能体可以选择四种动作，所以动作a有四种可能性。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rPr>
          <w:color w:val="333333"/>
        </w:rPr>
      </w:pPr>
      <w:r>
        <w:rPr>
          <w:rFonts w:hint="eastAsia"/>
          <w:color w:val="333333"/>
        </w:rPr>
        <w:t>在本实验里，已经</w:t>
      </w:r>
      <w:r>
        <w:t>提供了强化学习基本的训练接口，只需要实现Q表格的强化学习方法</w:t>
      </w:r>
      <w:r>
        <w:rPr>
          <w:rFonts w:hint="eastAsia"/>
        </w:rPr>
        <w:t>即可。</w:t>
      </w:r>
      <w:r>
        <w:rPr>
          <w:rFonts w:hint="eastAsia"/>
          <w:color w:val="333333"/>
        </w:rPr>
        <w:t>算法框架如下：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jc w:val="center"/>
      </w:pPr>
      <w:r>
        <w:drawing>
          <wp:inline distT="0" distB="0" distL="114300" distR="114300">
            <wp:extent cx="3693160" cy="1393190"/>
            <wp:effectExtent l="0" t="0" r="9525" b="10160"/>
            <wp:docPr id="15" name="图片 44" descr="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4" descr="2-1-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napToGrid w:val="0"/>
        <w:spacing w:before="150" w:after="150" w:line="360" w:lineRule="auto"/>
        <w:ind w:firstLine="420"/>
        <w:jc w:val="center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强化学习算法框架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</w:pPr>
      <w:r>
        <w:rPr>
          <w:rFonts w:hint="eastAsia"/>
          <w:color w:val="333333"/>
        </w:rPr>
        <w:t>可以看到，算法的核心部分是更新Q表格。</w:t>
      </w:r>
      <w:r>
        <w:t>训练目标是在评价阶段，智能体的平均奖励达到-13。做出可视化结果如下图。</w:t>
      </w:r>
    </w:p>
    <w:p>
      <w:pPr>
        <w:pStyle w:val="5"/>
        <w:shd w:val="clear" w:color="auto" w:fill="FFFFFF"/>
        <w:snapToGrid w:val="0"/>
        <w:spacing w:before="150" w:beforeAutospacing="0" w:after="150" w:afterAutospacing="0" w:line="360" w:lineRule="auto"/>
        <w:ind w:firstLine="420"/>
        <w:jc w:val="center"/>
        <w:rPr>
          <w:color w:val="333333"/>
        </w:rPr>
      </w:pPr>
      <w:r>
        <w:rPr>
          <w:color w:val="333333"/>
        </w:rPr>
        <w:drawing>
          <wp:inline distT="0" distB="0" distL="114300" distR="114300">
            <wp:extent cx="2894965" cy="2255520"/>
            <wp:effectExtent l="0" t="0" r="8890" b="635"/>
            <wp:docPr id="16" name="图片 45" descr="16302333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5" descr="163023333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napToGrid w:val="0"/>
        <w:spacing w:before="150" w:after="150" w:line="360" w:lineRule="auto"/>
        <w:ind w:firstLine="42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Q-Learning训练奖励曲线</w:t>
      </w:r>
    </w:p>
    <w:p/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实验使用Q表格方法解决迷宫寻路问题，理解强化学习算法原理。</w:t>
      </w:r>
    </w:p>
    <w:p>
      <w:pPr>
        <w:spacing w:line="360" w:lineRule="auto"/>
        <w:ind w:firstLine="420"/>
        <w:rPr>
          <w:sz w:val="24"/>
        </w:rPr>
      </w:pPr>
    </w:p>
    <w:p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阅读代码，补全代码中缺失的部分，完成迷宫实验。</w:t>
      </w:r>
    </w:p>
    <w:p>
      <w:pPr>
        <w:spacing w:line="360" w:lineRule="auto"/>
        <w:rPr>
          <w:bCs/>
          <w:sz w:val="24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>
      <w:pPr>
        <w:ind w:firstLine="648" w:firstLineChars="270"/>
        <w:rPr>
          <w:sz w:val="24"/>
        </w:rPr>
      </w:pPr>
      <w:r>
        <w:rPr>
          <w:rFonts w:hint="eastAsia"/>
          <w:sz w:val="24"/>
        </w:rPr>
        <w:t>PC微机一台</w:t>
      </w:r>
    </w:p>
    <w:p>
      <w:pPr>
        <w:ind w:firstLine="648" w:firstLineChars="270"/>
        <w:rPr>
          <w:sz w:val="24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1.补全./agent.py中choose_action()方法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choose_action()方法用于训练过程中针对一个state选取action，因此按照Q-Learning算法来看，应该选取该state对应的四个Q(s,a)中最大的Q所采取的action，即如下公式所示：</w:t>
      </w:r>
    </w:p>
    <w:p>
      <w:pPr>
        <w:spacing w:line="360" w:lineRule="auto"/>
        <w:ind w:firstLine="420"/>
        <w:rPr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action=</m:t>
          </m:r>
          <m:func>
            <m:funcPr>
              <m:ctrlPr>
                <w:rPr>
                  <w:rFonts w:ascii="Cambria Math" w:hAnsi="Cambria Math"/>
                  <w:b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argmax</m:t>
                  </m: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  <m:r>
                    <m:rPr>
                      <m:sty m:val="b"/>
                    </m:rPr>
                    <w:rPr>
                      <w:rFonts w:hint="eastAsia" w:ascii="Cambria Math" w:hAnsi="Cambria Math"/>
                      <w:sz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lim>
              </m:limLow>
              <m:ctrlPr>
                <w:rPr>
                  <w:rFonts w:ascii="Cambria Math" w:hAnsi="Cambria Math"/>
                  <w:b/>
                  <w:sz w:val="24"/>
                </w:rPr>
              </m:ctrlP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(Q(state,a))</m:t>
              </m:r>
              <m:ctrlPr>
                <w:rPr>
                  <w:rFonts w:ascii="Cambria Math" w:hAnsi="Cambria Math"/>
                  <w:b/>
                  <w:sz w:val="24"/>
                </w:rPr>
              </m:ctrlPr>
            </m:e>
          </m:func>
        </m:oMath>
      </m:oMathPara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同时为了提升该算法的性能，我引入了</w:t>
      </w:r>
      <w:r>
        <w:rPr>
          <w:rFonts w:hint="eastAsia"/>
          <w:b/>
          <w:sz w:val="24"/>
        </w:rPr>
        <w:t>贪心策略（ε-greedy）</w:t>
      </w:r>
      <w:r>
        <w:rPr>
          <w:rFonts w:hint="eastAsia"/>
          <w:bCs/>
          <w:sz w:val="24"/>
        </w:rPr>
        <w:t>用于进一步优化choose_action()方法。其表示在智能体做决策时，有一很小的正数ε(&lt;1)的概率</w:t>
      </w:r>
      <w:r>
        <w:rPr>
          <w:rFonts w:hint="eastAsia"/>
          <w:b/>
          <w:sz w:val="24"/>
        </w:rPr>
        <w:t>随机选择未知的一个动作</w:t>
      </w:r>
      <w:r>
        <w:rPr>
          <w:rFonts w:hint="eastAsia"/>
          <w:bCs/>
          <w:sz w:val="24"/>
        </w:rPr>
        <w:t>，剩下1-ε的概率选择已有动过中动作价值最大的动作。这样做的好处是，如果我们每次都选择最好的动作，那会有很多动作没有被选择，ε-greedy则可以解决这个问题。进一步思考会发现，所有的动作被选择的概率都满足</w:t>
      </w:r>
      <w:r>
        <w:rPr>
          <w:rFonts w:hint="eastAsia"/>
          <w:b/>
          <w:sz w:val="24"/>
        </w:rPr>
        <w:t>π(a|s)≥ε/|A|</w:t>
      </w:r>
      <w:r>
        <w:rPr>
          <w:rFonts w:hint="eastAsia"/>
          <w:bCs/>
          <w:sz w:val="24"/>
        </w:rPr>
        <w:t>，这就保证了每个（状态-动作）二元组都会有一定概率被访问到。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同时，为了使后期训练时尽可能选择最优路径，在这里我设置</w:t>
      </w:r>
      <w:r>
        <w:rPr>
          <w:rFonts w:hint="eastAsia"/>
          <w:b/>
          <w:sz w:val="24"/>
        </w:rPr>
        <w:t>ε随着迭代次数而逐渐衰减（最开始为0</w:t>
      </w:r>
      <w:r>
        <w:rPr>
          <w:b/>
          <w:sz w:val="24"/>
        </w:rPr>
        <w:t>.95</w:t>
      </w:r>
      <w:r>
        <w:rPr>
          <w:rFonts w:hint="eastAsia"/>
          <w:b/>
          <w:sz w:val="24"/>
        </w:rPr>
        <w:t>，最终收敛至0</w:t>
      </w:r>
      <w:r>
        <w:rPr>
          <w:b/>
          <w:sz w:val="24"/>
        </w:rPr>
        <w:t>.01</w:t>
      </w:r>
      <w:r>
        <w:rPr>
          <w:rFonts w:hint="eastAsia"/>
          <w:b/>
          <w:sz w:val="24"/>
        </w:rPr>
        <w:t>）</w:t>
      </w:r>
      <w:r>
        <w:rPr>
          <w:rFonts w:hint="eastAsia"/>
          <w:bCs/>
          <w:sz w:val="24"/>
        </w:rPr>
        <w:t>，使得最后Q</w:t>
      </w:r>
      <w:r>
        <w:rPr>
          <w:bCs/>
          <w:sz w:val="24"/>
        </w:rPr>
        <w:t>-</w:t>
      </w:r>
      <w:r>
        <w:rPr>
          <w:rFonts w:hint="eastAsia"/>
          <w:bCs/>
          <w:sz w:val="24"/>
        </w:rPr>
        <w:t>Learning可以达到收敛。由此，可以补全choose_action()方法，如图4所示。</w:t>
      </w:r>
    </w:p>
    <w:p>
      <w:r>
        <w:drawing>
          <wp:inline distT="0" distB="0" distL="114300" distR="114300">
            <wp:extent cx="5551170" cy="1281430"/>
            <wp:effectExtent l="0" t="0" r="8255" b="3175"/>
            <wp:docPr id="1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choose_action方法</w:t>
      </w:r>
    </w:p>
    <w:p>
      <w:pPr>
        <w:rPr>
          <w:b/>
          <w:bCs/>
          <w:sz w:val="2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补全./agent.py中predict()方法</w:t>
      </w:r>
    </w:p>
    <w:p>
      <w:pPr>
        <w:spacing w:line="360" w:lineRule="auto"/>
        <w:ind w:firstLine="420"/>
        <w:rPr>
          <w:bCs/>
          <w:sz w:val="24"/>
        </w:rPr>
      </w:pPr>
      <w:r>
        <w:rPr>
          <w:bCs/>
          <w:sz w:val="24"/>
        </w:rPr>
        <w:t>p</w:t>
      </w:r>
      <w:r>
        <w:rPr>
          <w:rFonts w:hint="eastAsia"/>
          <w:bCs/>
          <w:sz w:val="24"/>
        </w:rPr>
        <w:t>redict(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方法用于评估模型时使用，即在模型训练好后，根据Q表格选取每个state下最优的action。因此，实现该方法只需要取Q表格中对应当前state的最大值所采取的action，predict</w:t>
      </w:r>
      <w:r>
        <w:rPr>
          <w:bCs/>
          <w:sz w:val="24"/>
        </w:rPr>
        <w:t>()</w:t>
      </w:r>
      <w:r>
        <w:rPr>
          <w:rFonts w:hint="eastAsia"/>
          <w:bCs/>
          <w:sz w:val="24"/>
        </w:rPr>
        <w:t>方法实现如图5所示。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3337560" cy="468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225" cy="4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="宋体"/>
          <w:bCs/>
          <w:sz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predict方法</w:t>
      </w:r>
    </w:p>
    <w:p>
      <w:pPr>
        <w:spacing w:line="360" w:lineRule="auto"/>
        <w:rPr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3.补全./agent.py中</w:t>
      </w:r>
      <w:r>
        <w:rPr>
          <w:rFonts w:hint="eastAsia"/>
          <w:b/>
          <w:bCs/>
          <w:sz w:val="28"/>
          <w:szCs w:val="28"/>
          <w:lang w:val="en-US" w:eastAsia="zh-CN"/>
        </w:rPr>
        <w:t>update</w:t>
      </w:r>
      <w:r>
        <w:rPr>
          <w:rFonts w:hint="eastAsia"/>
          <w:b/>
          <w:bCs/>
          <w:sz w:val="28"/>
          <w:szCs w:val="28"/>
        </w:rPr>
        <w:t>()方法</w:t>
      </w:r>
    </w:p>
    <w:p>
      <w:pPr>
        <w:spacing w:line="360" w:lineRule="auto"/>
        <w:ind w:firstLine="420"/>
        <w:rPr>
          <w:rFonts w:hint="eastAsia"/>
          <w:bCs/>
          <w:sz w:val="24"/>
          <w:lang w:eastAsia="zh-CN"/>
        </w:rPr>
      </w:pPr>
      <w:r>
        <w:rPr>
          <w:rFonts w:hint="eastAsia"/>
          <w:bCs/>
          <w:sz w:val="24"/>
          <w:lang w:val="en-US" w:eastAsia="zh-CN"/>
        </w:rPr>
        <w:t>update</w:t>
      </w:r>
      <w:r>
        <w:rPr>
          <w:rFonts w:hint="eastAsia"/>
          <w:bCs/>
          <w:sz w:val="24"/>
        </w:rPr>
        <w:t>(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方法用于</w:t>
      </w:r>
      <w:r>
        <w:rPr>
          <w:rFonts w:hint="eastAsia"/>
          <w:bCs/>
          <w:sz w:val="24"/>
          <w:lang w:val="en-US" w:eastAsia="zh-CN"/>
        </w:rPr>
        <w:t>训练模型时更新Q表格</w:t>
      </w:r>
      <w:r>
        <w:rPr>
          <w:rFonts w:hint="eastAsia"/>
          <w:bCs/>
          <w:sz w:val="24"/>
        </w:rPr>
        <w:t>。因此，实现该方法需要</w:t>
      </w:r>
      <w:r>
        <w:rPr>
          <w:rFonts w:hint="eastAsia"/>
          <w:bCs/>
          <w:sz w:val="24"/>
          <w:lang w:val="en-US" w:eastAsia="zh-CN"/>
        </w:rPr>
        <w:t>实现如下公式</w:t>
      </w:r>
      <w:r>
        <w:rPr>
          <w:rFonts w:hint="eastAsia"/>
          <w:bCs/>
          <w:sz w:val="24"/>
          <w:lang w:eastAsia="zh-CN"/>
        </w:rPr>
        <w:t>：</w:t>
      </w:r>
    </w:p>
    <w:p>
      <w:pPr>
        <w:spacing w:line="360" w:lineRule="auto"/>
        <w:rPr>
          <w:rFonts w:hint="default" w:eastAsia="宋体"/>
          <w:b/>
          <w:bCs w:val="0"/>
          <w:sz w:val="24"/>
          <w:lang w:val="en-US" w:eastAsia="zh-CN"/>
        </w:rPr>
      </w:pPr>
      <m:oMathPara>
        <m:oMath>
          <m:r>
            <m:rPr>
              <m:sty m:val="b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Q(s,a)=Q(s,a)+</m:t>
          </m:r>
          <m:r>
            <m:rPr>
              <m:sty m:val="b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bidi="ar-SA"/>
            </w:rPr>
            <m:t>α</m:t>
          </m:r>
          <m:r>
            <m:rPr>
              <m:sty m:val="b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[r+</m:t>
          </m:r>
          <m:r>
            <m:rPr>
              <m:sty m:val="b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bidi="ar-SA"/>
            </w:rPr>
            <m:t>γ</m:t>
          </m:r>
          <m:func>
            <m:funcPr>
              <m:ctrlPr>
                <m:rPr/>
                <w:rPr>
                  <w:rFonts w:ascii="Cambria Math" w:hAnsi="Cambria Math" w:cs="Times New Roman"/>
                  <w:b/>
                  <w:bCs w:val="0"/>
                  <w:kern w:val="2"/>
                  <w:sz w:val="24"/>
                  <w:szCs w:val="24"/>
                  <w:lang w:val="en-US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bidi="ar-SA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bidi="ar-SA"/>
                    </w:rPr>
                    <m:t>max</m:t>
                  </m:r>
                  <m:ctrlPr>
                    <m:rPr/>
                    <w:rPr>
                      <w:rFonts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lim>
                  <m:sSup>
                    <m:sSupPr>
                      <m:ctrlPr>
                        <m:rPr/>
                        <w:rPr>
                          <w:rFonts w:ascii="Cambria Math" w:hAnsi="Cambria Math" w:cs="Times New Roman"/>
                          <w:b/>
                          <w:bCs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m:rPr/>
                        <w:rPr>
                          <w:rFonts w:ascii="Cambria Math" w:hAnsi="Cambria Math" w:cs="Times New Roman"/>
                          <w:b/>
                          <w:bCs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default" w:ascii="Cambria Math" w:hAnsi="Cambria Math" w:cs="Times New Roman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'</m:t>
                      </m:r>
                      <m:ctrlPr>
                        <m:rPr/>
                        <w:rPr>
                          <w:rFonts w:ascii="Cambria Math" w:hAnsi="Cambria Math" w:cs="Times New Roman"/>
                          <w:b/>
                          <w:bCs w:val="0"/>
                          <w:kern w:val="2"/>
                          <w:sz w:val="24"/>
                          <w:szCs w:val="24"/>
                          <w:lang w:val="en-US" w:bidi="ar-SA"/>
                        </w:rPr>
                      </m:ctrlPr>
                    </m:sup>
                  </m:sSup>
                  <m:ctrlPr>
                    <m:rPr/>
                    <w:rPr>
                      <w:rFonts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bidi="ar-SA"/>
                    </w:rPr>
                  </m:ctrlPr>
                </m:lim>
              </m:limLow>
              <m:ctrlPr>
                <m:rPr/>
                <w:rPr>
                  <w:rFonts w:ascii="Cambria Math" w:hAnsi="Cambria Math" w:cs="Times New Roman"/>
                  <w:b/>
                  <w:bCs w:val="0"/>
                  <w:kern w:val="2"/>
                  <w:sz w:val="24"/>
                  <w:szCs w:val="24"/>
                  <w:lang w:val="en-US" w:bidi="ar-SA"/>
                </w:rPr>
              </m:ctrlPr>
            </m:fName>
            <m:e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Q(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s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'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,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a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'</m:t>
                  </m:r>
                  <m:ctrlPr>
                    <m:rPr/>
                    <w:rPr>
                      <w:rFonts w:hint="default" w:ascii="Cambria Math" w:hAnsi="Cambria Math" w:cs="Times New Roman"/>
                      <w:b/>
                      <w:b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ascii="Cambria Math" w:hAnsi="Cambria Math" w:cs="Times New Roman"/>
                  <w:b/>
                  <w:bCs w:val="0"/>
                  <w:kern w:val="2"/>
                  <w:sz w:val="24"/>
                  <w:szCs w:val="24"/>
                  <w:lang w:val="en-US" w:bidi="ar-SA"/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−Q(s,a)]</m:t>
          </m:r>
        </m:oMath>
      </m:oMathPara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但需要注意，如果当前状态已经达到终点，那么其Q值更新时对应的未来Q值应该就等于当前的reward。由此，update</w:t>
      </w:r>
      <w:r>
        <w:rPr>
          <w:bCs/>
          <w:sz w:val="24"/>
        </w:rPr>
        <w:t>()</w:t>
      </w:r>
      <w:r>
        <w:rPr>
          <w:rFonts w:hint="eastAsia"/>
          <w:bCs/>
          <w:sz w:val="24"/>
        </w:rPr>
        <w:t>方法实现如图</w:t>
      </w:r>
      <w:r>
        <w:rPr>
          <w:rFonts w:hint="eastAsia"/>
          <w:bCs/>
          <w:sz w:val="24"/>
          <w:lang w:val="en-US" w:eastAsia="zh-CN"/>
        </w:rPr>
        <w:t>6</w:t>
      </w:r>
      <w:r>
        <w:rPr>
          <w:rFonts w:hint="eastAsia"/>
          <w:bCs/>
          <w:sz w:val="24"/>
        </w:rPr>
        <w:t>所示。</w:t>
      </w:r>
    </w:p>
    <w:p>
      <w:pPr>
        <w:spacing w:line="360" w:lineRule="auto"/>
      </w:pPr>
      <w:r>
        <w:drawing>
          <wp:inline distT="0" distB="0" distL="114300" distR="114300">
            <wp:extent cx="4283710" cy="167576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update方法</w:t>
      </w:r>
    </w:p>
    <w:p>
      <w:pPr>
        <w:spacing w:line="360" w:lineRule="auto"/>
        <w:rPr>
          <w:bCs/>
          <w:sz w:val="24"/>
        </w:rPr>
      </w:pPr>
    </w:p>
    <w:p>
      <w:pPr>
        <w:rPr>
          <w:bCs/>
          <w:sz w:val="24"/>
        </w:rPr>
      </w:pPr>
      <w:r>
        <w:rPr>
          <w:rFonts w:hint="eastAsia"/>
          <w:b/>
          <w:bCs/>
          <w:sz w:val="28"/>
        </w:rPr>
        <w:t>九、实验数据及结果分析：</w:t>
      </w:r>
    </w:p>
    <w:p>
      <w:pPr>
        <w:spacing w:line="36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</w:rPr>
        <w:t>（1）</w:t>
      </w:r>
      <w:r>
        <w:rPr>
          <w:rFonts w:hint="eastAsia"/>
          <w:b/>
          <w:sz w:val="24"/>
          <w:lang w:val="en-US" w:eastAsia="zh-CN"/>
        </w:rPr>
        <w:t>训练过程输出展示</w:t>
      </w:r>
    </w:p>
    <w:p>
      <w:pPr>
        <w:spacing w:line="360" w:lineRule="auto"/>
        <w:ind w:firstLine="4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训练过程中的输出为：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1195705" cy="182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本次实验我将QlearningConfig中的train_eps参数增加到了400，可以看到（如图7），到了训练后期，实验结果基本</w:t>
      </w:r>
      <w:r>
        <w:rPr>
          <w:rFonts w:hint="eastAsia"/>
          <w:b/>
          <w:bCs w:val="0"/>
          <w:sz w:val="24"/>
          <w:lang w:val="en-US" w:eastAsia="zh-CN"/>
        </w:rPr>
        <w:t>趋于收敛</w:t>
      </w:r>
      <w:r>
        <w:rPr>
          <w:rFonts w:hint="eastAsia"/>
          <w:bCs/>
          <w:sz w:val="24"/>
          <w:lang w:val="en-US" w:eastAsia="zh-CN"/>
        </w:rPr>
        <w:t>（有少数非-13的结果是因为</w:t>
      </w:r>
      <w:r>
        <w:rPr>
          <w:rFonts w:hint="eastAsia"/>
          <w:b/>
          <w:bCs w:val="0"/>
          <w:sz w:val="24"/>
          <w:lang w:val="en-US" w:eastAsia="zh-CN"/>
        </w:rPr>
        <w:t>ε-greedy</w:t>
      </w:r>
      <w:r>
        <w:rPr>
          <w:rFonts w:hint="eastAsia"/>
          <w:bCs/>
          <w:sz w:val="24"/>
          <w:lang w:val="en-US" w:eastAsia="zh-CN"/>
        </w:rPr>
        <w:t>机制的存在）。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029585" cy="2120265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6682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training_reward</w:t>
      </w:r>
      <w:r>
        <w:rPr>
          <w:rFonts w:hint="eastAsia"/>
          <w:lang w:val="en-US" w:eastAsia="zh-CN"/>
        </w:rPr>
        <w:t>曲线</w:t>
      </w:r>
    </w:p>
    <w:p>
      <w:pPr>
        <w:spacing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t>（2）</w:t>
      </w:r>
      <w:r>
        <w:rPr>
          <w:rFonts w:hint="eastAsia"/>
          <w:b/>
          <w:sz w:val="24"/>
          <w:lang w:val="en-US" w:eastAsia="zh-CN"/>
        </w:rPr>
        <w:t>评估模型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评估模型过程</w:t>
      </w:r>
      <w:r>
        <w:rPr>
          <w:rFonts w:hint="eastAsia"/>
          <w:bCs/>
          <w:sz w:val="24"/>
        </w:rPr>
        <w:t>输出为：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80210" cy="3716020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ind w:firstLine="42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可以发现，评估结果较为理想，总共30次episode都选择了最短的路径，</w:t>
      </w:r>
      <w:r>
        <w:rPr>
          <w:rFonts w:hint="eastAsia"/>
          <w:b/>
          <w:bCs w:val="0"/>
          <w:sz w:val="24"/>
          <w:lang w:val="en-US" w:eastAsia="zh-CN"/>
        </w:rPr>
        <w:t>智能体的奖励每次都是-13</w:t>
      </w:r>
      <w:r>
        <w:rPr>
          <w:rFonts w:hint="eastAsia"/>
          <w:bCs/>
          <w:sz w:val="24"/>
          <w:lang w:val="en-US" w:eastAsia="zh-CN"/>
        </w:rPr>
        <w:t>，成功达到了训练目标（如图8）。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133725" cy="235013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eval_reward曲线</w:t>
      </w:r>
    </w:p>
    <w:p>
      <w:pPr>
        <w:spacing w:line="360" w:lineRule="auto"/>
        <w:ind w:firstLine="420"/>
        <w:rPr>
          <w:rFonts w:hint="default"/>
          <w:bCs/>
          <w:sz w:val="24"/>
          <w:lang w:val="en-US" w:eastAsia="zh-CN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本次实验圆满完成，成功实现了所有实验要求，</w:t>
      </w:r>
      <w:r>
        <w:rPr>
          <w:rFonts w:hint="eastAsia"/>
          <w:bCs/>
          <w:sz w:val="24"/>
          <w:lang w:val="en-US" w:eastAsia="zh-CN"/>
        </w:rPr>
        <w:t>成功达到了训练目标</w:t>
      </w:r>
      <w:r>
        <w:rPr>
          <w:rFonts w:hint="eastAsia"/>
          <w:bCs/>
          <w:sz w:val="24"/>
        </w:rPr>
        <w:t>。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本次实验我熟悉和掌握了</w:t>
      </w:r>
      <w:r>
        <w:rPr>
          <w:rFonts w:hint="eastAsia"/>
          <w:bCs/>
          <w:sz w:val="24"/>
          <w:lang w:val="en-US" w:eastAsia="zh-CN"/>
        </w:rPr>
        <w:t>Q-table算法</w:t>
      </w:r>
      <w:r>
        <w:rPr>
          <w:rFonts w:hint="eastAsia"/>
          <w:sz w:val="24"/>
        </w:rPr>
        <w:t>，理解了算法原理</w:t>
      </w:r>
      <w:r>
        <w:rPr>
          <w:rFonts w:hint="eastAsia"/>
          <w:bCs/>
          <w:sz w:val="24"/>
        </w:rPr>
        <w:t>，并利用该算法成功</w:t>
      </w:r>
      <w:r>
        <w:rPr>
          <w:rFonts w:hint="eastAsia"/>
          <w:bCs/>
          <w:sz w:val="24"/>
          <w:lang w:val="en-US" w:eastAsia="zh-CN"/>
        </w:rPr>
        <w:t>实现训练悬崖寻路问题</w:t>
      </w:r>
      <w:r>
        <w:rPr>
          <w:rFonts w:hint="eastAsia"/>
          <w:bCs/>
          <w:sz w:val="24"/>
        </w:rPr>
        <w:t>，最终</w:t>
      </w:r>
      <w:r>
        <w:rPr>
          <w:rFonts w:hint="eastAsia"/>
          <w:bCs/>
          <w:sz w:val="24"/>
          <w:lang w:val="en-US" w:eastAsia="zh-CN"/>
        </w:rPr>
        <w:t>在评估过程中能达到预期的训练目标，</w:t>
      </w:r>
      <w:r>
        <w:rPr>
          <w:rFonts w:hint="eastAsia"/>
          <w:bCs/>
          <w:sz w:val="24"/>
        </w:rPr>
        <w:t>使我对</w:t>
      </w:r>
      <w:r>
        <w:rPr>
          <w:rFonts w:hint="eastAsia"/>
          <w:bCs/>
          <w:sz w:val="24"/>
          <w:lang w:val="en-US" w:eastAsia="zh-CN"/>
        </w:rPr>
        <w:t>Q-Learning</w:t>
      </w:r>
      <w:r>
        <w:rPr>
          <w:rFonts w:hint="eastAsia"/>
          <w:bCs/>
          <w:sz w:val="24"/>
        </w:rPr>
        <w:t>算法有了更深入的理解和思考，对该算法的应用有了一定的了解。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>
      <w:pPr>
        <w:spacing w:line="360" w:lineRule="auto"/>
        <w:ind w:firstLine="42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  <w:lang w:val="en-US" w:eastAsia="zh-CN"/>
        </w:rPr>
        <w:t>实际实验过程中，对gym库的使用不太熟悉，花了很多的时间去了解这个库，以及训练的环境，我认为之后可以先简要的讲解一下整个项目。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十三、代码附件</w:t>
      </w:r>
      <w:bookmarkStart w:id="0" w:name="_GoBack"/>
      <w:bookmarkEnd w:id="0"/>
    </w:p>
    <w:tbl>
      <w:tblPr>
        <w:tblStyle w:val="7"/>
        <w:tblW w:w="892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4" w:type="dxa"/>
            <w:shd w:val="clear" w:color="auto" w:fill="0F243E"/>
          </w:tcPr>
          <w:p>
            <w:pPr>
              <w:rPr>
                <w:rFonts w:hint="default" w:eastAsia="宋体"/>
                <w:b/>
                <w:bCs/>
                <w:sz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实验</w:t>
            </w: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三</w:t>
            </w:r>
            <w:r>
              <w:rPr>
                <w:rFonts w:hint="eastAsia"/>
                <w:b/>
                <w:bCs/>
                <w:sz w:val="24"/>
                <w:szCs w:val="22"/>
              </w:rPr>
              <w:t>、</w:t>
            </w: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补全agent.py文件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numpy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as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np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math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QLearning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(object):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__init__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(self, state_dim, action_dim, cfg):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self.action_dim = action_dim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dimension of acgtion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self.lr = cfg.lr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learning rate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self.gamma = cfg.gamma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衰减系数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self.epsilon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0.1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self.epsilon_start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0.95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self.epsilon_end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0.01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self.epsilon_decay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300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self.sample_count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self.Q_table = np.zeros((state_dim, action_dim))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Q表格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choose_action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(self, state):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self.sample_count +=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1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epsilon的更新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self.epsilon = self.epsilon_end + (self.epsilon_start - self.epsilon_end) * math.exp(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-1.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* self.sample_count / self.epsilon_decay)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np.random.uniform(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 &gt; self.epsilon: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选取对应Q最大的动作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action = np.argmax(self.Q_table[int(state)])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随机选取动作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action = np.random.choice(self.action_dim)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action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predict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(self, state):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action = np.argmax(self.Q_table[int(state)])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action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(self, state, action, reward, next_state, done):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计算Q估计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Q_predict = self.Q_table[int(state)][action]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计算Q现实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done: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# 如果回合结束，则直接等于当前奖励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Q_target = reward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如果回合每结束，则按照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Q_target = reward + self.gamma * np.max(self.Q_table[int(next_state)])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 根据Q估计和Q现实，差分地更新Q表格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self.Q_table[int(state)][action] += self.lr * (Q_target - Q_predict)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save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(self, path):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np.save(path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"Q_table.npy"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self.Q_table)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load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(self, path):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4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54" w:lineRule="atLeast"/>
              <w:ind w:left="386" w:right="0" w:hanging="360"/>
              <w:jc w:val="left"/>
              <w:rPr>
                <w:color w:val="5C5C5C"/>
                <w:sz w:val="32"/>
                <w:szCs w:val="4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self.Q_table = np.load(path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"Q_table.npy"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</w:t>
            </w:r>
          </w:p>
          <w:p>
            <w:pPr>
              <w:rPr>
                <w:b/>
                <w:bCs/>
                <w:sz w:val="28"/>
              </w:rPr>
            </w:pPr>
          </w:p>
        </w:tc>
      </w:tr>
    </w:tbl>
    <w:p>
      <w:pPr>
        <w:rPr>
          <w:b/>
          <w:bCs/>
          <w:sz w:val="28"/>
        </w:rPr>
      </w:pPr>
    </w:p>
    <w:p/>
    <w:p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指导教师签字：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Ђ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4515A"/>
    <w:multiLevelType w:val="multilevel"/>
    <w:tmpl w:val="B2A45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F15DB6"/>
    <w:multiLevelType w:val="multilevel"/>
    <w:tmpl w:val="21F15DB6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3YWVkOWJmYzEzYjJiZTZkZTkxZmJkZWEzNWYwMTMifQ=="/>
  </w:docVars>
  <w:rsids>
    <w:rsidRoot w:val="0086445A"/>
    <w:rsid w:val="00040549"/>
    <w:rsid w:val="00042ECA"/>
    <w:rsid w:val="00064CBA"/>
    <w:rsid w:val="00074ADB"/>
    <w:rsid w:val="0007758E"/>
    <w:rsid w:val="00087E65"/>
    <w:rsid w:val="00096D23"/>
    <w:rsid w:val="000B14AF"/>
    <w:rsid w:val="000B359D"/>
    <w:rsid w:val="000B5609"/>
    <w:rsid w:val="000C26D2"/>
    <w:rsid w:val="000C6844"/>
    <w:rsid w:val="000D4094"/>
    <w:rsid w:val="000D7C55"/>
    <w:rsid w:val="000F4A9C"/>
    <w:rsid w:val="0011519A"/>
    <w:rsid w:val="00132C3A"/>
    <w:rsid w:val="001566A7"/>
    <w:rsid w:val="00166AA3"/>
    <w:rsid w:val="00167E88"/>
    <w:rsid w:val="0018117A"/>
    <w:rsid w:val="001B434C"/>
    <w:rsid w:val="001E032B"/>
    <w:rsid w:val="001F1219"/>
    <w:rsid w:val="00230651"/>
    <w:rsid w:val="00243A96"/>
    <w:rsid w:val="00281F55"/>
    <w:rsid w:val="002A04D2"/>
    <w:rsid w:val="002A3BC8"/>
    <w:rsid w:val="002C2A03"/>
    <w:rsid w:val="002C6E94"/>
    <w:rsid w:val="002E3F66"/>
    <w:rsid w:val="002F458A"/>
    <w:rsid w:val="00301735"/>
    <w:rsid w:val="00306987"/>
    <w:rsid w:val="00337CC0"/>
    <w:rsid w:val="00347AC8"/>
    <w:rsid w:val="00354871"/>
    <w:rsid w:val="00367768"/>
    <w:rsid w:val="003710BA"/>
    <w:rsid w:val="003863B8"/>
    <w:rsid w:val="0039031E"/>
    <w:rsid w:val="003A06DC"/>
    <w:rsid w:val="003C181D"/>
    <w:rsid w:val="003D6212"/>
    <w:rsid w:val="003E1E93"/>
    <w:rsid w:val="003E4080"/>
    <w:rsid w:val="003E7ACA"/>
    <w:rsid w:val="0041565E"/>
    <w:rsid w:val="0046122F"/>
    <w:rsid w:val="00461830"/>
    <w:rsid w:val="00465906"/>
    <w:rsid w:val="0046714C"/>
    <w:rsid w:val="004824AD"/>
    <w:rsid w:val="00485497"/>
    <w:rsid w:val="004A01AA"/>
    <w:rsid w:val="004C31FA"/>
    <w:rsid w:val="004D2160"/>
    <w:rsid w:val="004E09B1"/>
    <w:rsid w:val="004E0D69"/>
    <w:rsid w:val="004E54E7"/>
    <w:rsid w:val="004E55ED"/>
    <w:rsid w:val="004E7D53"/>
    <w:rsid w:val="00501672"/>
    <w:rsid w:val="00506594"/>
    <w:rsid w:val="00536EF6"/>
    <w:rsid w:val="00543979"/>
    <w:rsid w:val="005A5718"/>
    <w:rsid w:val="005B1218"/>
    <w:rsid w:val="005F2A76"/>
    <w:rsid w:val="00601AA1"/>
    <w:rsid w:val="00647739"/>
    <w:rsid w:val="0065230E"/>
    <w:rsid w:val="00664459"/>
    <w:rsid w:val="006974D0"/>
    <w:rsid w:val="006F027B"/>
    <w:rsid w:val="00700E10"/>
    <w:rsid w:val="00702A39"/>
    <w:rsid w:val="007310BD"/>
    <w:rsid w:val="00757473"/>
    <w:rsid w:val="00761F90"/>
    <w:rsid w:val="0076581C"/>
    <w:rsid w:val="00774F55"/>
    <w:rsid w:val="007A03CA"/>
    <w:rsid w:val="007D34B6"/>
    <w:rsid w:val="007F3569"/>
    <w:rsid w:val="008520FA"/>
    <w:rsid w:val="0086445A"/>
    <w:rsid w:val="00865E74"/>
    <w:rsid w:val="0088222C"/>
    <w:rsid w:val="00892E7A"/>
    <w:rsid w:val="00896705"/>
    <w:rsid w:val="008A6658"/>
    <w:rsid w:val="008C0AC3"/>
    <w:rsid w:val="008D2C05"/>
    <w:rsid w:val="008D4921"/>
    <w:rsid w:val="008E3E47"/>
    <w:rsid w:val="009108C5"/>
    <w:rsid w:val="00917C32"/>
    <w:rsid w:val="009419E0"/>
    <w:rsid w:val="00965431"/>
    <w:rsid w:val="00967AAF"/>
    <w:rsid w:val="00971E43"/>
    <w:rsid w:val="0098365C"/>
    <w:rsid w:val="00984172"/>
    <w:rsid w:val="00990ECD"/>
    <w:rsid w:val="0099722E"/>
    <w:rsid w:val="009C07DC"/>
    <w:rsid w:val="009C2AC2"/>
    <w:rsid w:val="009D4D7C"/>
    <w:rsid w:val="009E13DA"/>
    <w:rsid w:val="009F2117"/>
    <w:rsid w:val="00A01E28"/>
    <w:rsid w:val="00A2007E"/>
    <w:rsid w:val="00A2494F"/>
    <w:rsid w:val="00A34CD4"/>
    <w:rsid w:val="00A73C04"/>
    <w:rsid w:val="00A77088"/>
    <w:rsid w:val="00AC7202"/>
    <w:rsid w:val="00AC7E35"/>
    <w:rsid w:val="00AE0AD9"/>
    <w:rsid w:val="00AE21AF"/>
    <w:rsid w:val="00AE6638"/>
    <w:rsid w:val="00B14837"/>
    <w:rsid w:val="00B86B54"/>
    <w:rsid w:val="00B9701B"/>
    <w:rsid w:val="00BA10D0"/>
    <w:rsid w:val="00BA17F1"/>
    <w:rsid w:val="00BC5486"/>
    <w:rsid w:val="00BD0ACF"/>
    <w:rsid w:val="00BE16D0"/>
    <w:rsid w:val="00BE4317"/>
    <w:rsid w:val="00C76466"/>
    <w:rsid w:val="00C77025"/>
    <w:rsid w:val="00C851F6"/>
    <w:rsid w:val="00C900C3"/>
    <w:rsid w:val="00C907C7"/>
    <w:rsid w:val="00CA52A4"/>
    <w:rsid w:val="00CD3117"/>
    <w:rsid w:val="00CD48D2"/>
    <w:rsid w:val="00CF190B"/>
    <w:rsid w:val="00CF47F8"/>
    <w:rsid w:val="00D17DA3"/>
    <w:rsid w:val="00D31034"/>
    <w:rsid w:val="00D47E9A"/>
    <w:rsid w:val="00D759E3"/>
    <w:rsid w:val="00D86886"/>
    <w:rsid w:val="00DB603E"/>
    <w:rsid w:val="00DC1609"/>
    <w:rsid w:val="00DE53EB"/>
    <w:rsid w:val="00DE5BAB"/>
    <w:rsid w:val="00DF0837"/>
    <w:rsid w:val="00E0155C"/>
    <w:rsid w:val="00E030B5"/>
    <w:rsid w:val="00E60008"/>
    <w:rsid w:val="00E75C89"/>
    <w:rsid w:val="00E84B1D"/>
    <w:rsid w:val="00E874D6"/>
    <w:rsid w:val="00EC78F8"/>
    <w:rsid w:val="00EF509D"/>
    <w:rsid w:val="00F05CF4"/>
    <w:rsid w:val="00F06C92"/>
    <w:rsid w:val="00F30BC2"/>
    <w:rsid w:val="00F3113A"/>
    <w:rsid w:val="00F3571C"/>
    <w:rsid w:val="00F402E8"/>
    <w:rsid w:val="00F47BAF"/>
    <w:rsid w:val="00F53DDC"/>
    <w:rsid w:val="00F63B6F"/>
    <w:rsid w:val="00F7223F"/>
    <w:rsid w:val="00F85DB2"/>
    <w:rsid w:val="00FA751B"/>
    <w:rsid w:val="00FC7486"/>
    <w:rsid w:val="00FE7B56"/>
    <w:rsid w:val="00FF0FC4"/>
    <w:rsid w:val="0DBB3357"/>
    <w:rsid w:val="0F4868BA"/>
    <w:rsid w:val="1F034BA6"/>
    <w:rsid w:val="33735D8F"/>
    <w:rsid w:val="370F597D"/>
    <w:rsid w:val="584C2108"/>
    <w:rsid w:val="587D0144"/>
    <w:rsid w:val="5F6B1914"/>
    <w:rsid w:val="658D17F5"/>
    <w:rsid w:val="681C3ACA"/>
    <w:rsid w:val="7B8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text1"/>
    <w:uiPriority w:val="0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3">
    <w:name w:val="apple-converted-space"/>
    <w:uiPriority w:val="0"/>
  </w:style>
  <w:style w:type="character" w:customStyle="1" w:styleId="14">
    <w:name w:val="_Style 13"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katex-mathml"/>
    <w:qFormat/>
    <w:uiPriority w:val="0"/>
  </w:style>
  <w:style w:type="character" w:customStyle="1" w:styleId="16">
    <w:name w:val="mord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7636-9BF4-42BE-BE60-8043A7003D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4333</Words>
  <Characters>10203</Characters>
  <Lines>97</Lines>
  <Paragraphs>27</Paragraphs>
  <TotalTime>21</TotalTime>
  <ScaleCrop>false</ScaleCrop>
  <LinksUpToDate>false</LinksUpToDate>
  <CharactersWithSpaces>13103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2010-10-15T03:46:00Z</dcterms:created>
  <dc:creator>人工智能</dc:creator>
  <cp:lastModifiedBy>燃点</cp:lastModifiedBy>
  <cp:lastPrinted>2005-11-02T01:34:00Z</cp:lastPrinted>
  <dcterms:modified xsi:type="dcterms:W3CDTF">2022-12-11T07:53:00Z</dcterms:modified>
  <dc:title>电子科技大学          学院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6BF7308A5A7B4BC7804F2607E534BAC0</vt:lpwstr>
  </property>
</Properties>
</file>