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4128122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2"/>
          <w:szCs w:val="22"/>
        </w:rPr>
      </w:sdtEndPr>
      <w:sdtContent>
        <w:p w14:paraId="7A6E61CB" w14:textId="70233AF7" w:rsidR="0026600E" w:rsidRDefault="0026600E">
          <w:pPr>
            <w:pStyle w:val="TOCHeading"/>
          </w:pPr>
          <w:r>
            <w:t>Contents</w:t>
          </w:r>
        </w:p>
        <w:p w14:paraId="2B336879" w14:textId="240AACEC" w:rsidR="0026600E" w:rsidRDefault="0026600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3516" w:history="1">
            <w:r w:rsidRPr="006E140C">
              <w:rPr>
                <w:rStyle w:val="Hyperlink"/>
                <w:noProof/>
              </w:rPr>
              <w:t>2. Simulator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ACDE" w14:textId="09E1CCAB" w:rsidR="0026600E" w:rsidRDefault="002660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3517" w:history="1">
            <w:r w:rsidRPr="006E140C">
              <w:rPr>
                <w:rStyle w:val="Hyperlink"/>
                <w:noProof/>
              </w:rPr>
              <w:t>2.1. Clone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A25C" w14:textId="150F3A6C" w:rsidR="0026600E" w:rsidRDefault="002660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3518" w:history="1">
            <w:r w:rsidRPr="006E140C">
              <w:rPr>
                <w:rStyle w:val="Hyperlink"/>
                <w:noProof/>
              </w:rPr>
              <w:t>2.2. Update appsettings.json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5181" w14:textId="466621A9" w:rsidR="0026600E" w:rsidRDefault="002660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333519" w:history="1">
            <w:r w:rsidRPr="006E140C">
              <w:rPr>
                <w:rStyle w:val="Hyperlink"/>
                <w:noProof/>
              </w:rPr>
              <w:t>2.3. Run the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A280" w14:textId="57263745" w:rsidR="0026600E" w:rsidRDefault="0026600E">
          <w:r>
            <w:rPr>
              <w:b/>
              <w:bCs/>
              <w:noProof/>
            </w:rPr>
            <w:fldChar w:fldCharType="end"/>
          </w:r>
        </w:p>
      </w:sdtContent>
    </w:sdt>
    <w:p w14:paraId="35F2D540" w14:textId="28502FC3" w:rsidR="0026600E" w:rsidRDefault="0026600E" w:rsidP="0026600E">
      <w:bookmarkStart w:id="0" w:name="_GoBack"/>
      <w:bookmarkEnd w:id="0"/>
    </w:p>
    <w:p w14:paraId="2745022A" w14:textId="1D70D330" w:rsidR="0026600E" w:rsidRDefault="0026600E" w:rsidP="0026600E"/>
    <w:p w14:paraId="0C628852" w14:textId="3CF7BD70" w:rsidR="0026600E" w:rsidRDefault="0026600E" w:rsidP="0026600E"/>
    <w:p w14:paraId="072B4D07" w14:textId="2342714B" w:rsidR="0026600E" w:rsidRDefault="0026600E" w:rsidP="0026600E"/>
    <w:p w14:paraId="47011C4B" w14:textId="0C858AF2" w:rsidR="0026600E" w:rsidRDefault="0026600E" w:rsidP="0026600E"/>
    <w:p w14:paraId="7A302048" w14:textId="19D26CF4" w:rsidR="0026600E" w:rsidRDefault="0026600E" w:rsidP="0026600E"/>
    <w:p w14:paraId="38AA7F11" w14:textId="7826C96B" w:rsidR="0026600E" w:rsidRDefault="0026600E" w:rsidP="0026600E"/>
    <w:p w14:paraId="030A11E6" w14:textId="42C83F19" w:rsidR="0026600E" w:rsidRDefault="0026600E" w:rsidP="0026600E"/>
    <w:p w14:paraId="172971BC" w14:textId="25C66BA3" w:rsidR="0026600E" w:rsidRDefault="0026600E" w:rsidP="0026600E"/>
    <w:p w14:paraId="481C0430" w14:textId="6F414E4C" w:rsidR="0026600E" w:rsidRDefault="0026600E" w:rsidP="0026600E"/>
    <w:p w14:paraId="37659F37" w14:textId="37F124AE" w:rsidR="0026600E" w:rsidRDefault="0026600E" w:rsidP="0026600E"/>
    <w:p w14:paraId="39190985" w14:textId="6AE2CFC4" w:rsidR="0026600E" w:rsidRDefault="0026600E" w:rsidP="0026600E"/>
    <w:p w14:paraId="1A497603" w14:textId="7DBB9AC8" w:rsidR="0026600E" w:rsidRDefault="0026600E" w:rsidP="0026600E"/>
    <w:p w14:paraId="212DD4C2" w14:textId="77777777" w:rsidR="0026600E" w:rsidRDefault="0026600E" w:rsidP="0026600E"/>
    <w:p w14:paraId="7341EB13" w14:textId="5381AA66" w:rsidR="008749AE" w:rsidRDefault="0026600E" w:rsidP="008749AE">
      <w:pPr>
        <w:pStyle w:val="Heading1"/>
      </w:pPr>
      <w:bookmarkStart w:id="1" w:name="_Toc11333516"/>
      <w:r>
        <w:lastRenderedPageBreak/>
        <w:t xml:space="preserve">2. </w:t>
      </w:r>
      <w:r w:rsidR="008749AE">
        <w:t>Simulator Configuration</w:t>
      </w:r>
      <w:bookmarkEnd w:id="1"/>
    </w:p>
    <w:p w14:paraId="21080FD4" w14:textId="103294D6" w:rsidR="008749AE" w:rsidRDefault="00136DC5" w:rsidP="008749AE">
      <w:pPr>
        <w:pStyle w:val="Heading2"/>
      </w:pPr>
      <w:bookmarkStart w:id="2" w:name="_Toc11333517"/>
      <w:r>
        <w:t xml:space="preserve">2.1. </w:t>
      </w:r>
      <w:r w:rsidR="008749AE">
        <w:t>Clone the code</w:t>
      </w:r>
      <w:bookmarkEnd w:id="2"/>
    </w:p>
    <w:p w14:paraId="0AE7A216" w14:textId="51537BD4" w:rsidR="008749AE" w:rsidRDefault="0001645C" w:rsidP="008749AE">
      <w:pPr>
        <w:pStyle w:val="ListParagraph"/>
        <w:numPr>
          <w:ilvl w:val="0"/>
          <w:numId w:val="1"/>
        </w:numPr>
        <w:tabs>
          <w:tab w:val="left" w:pos="1095"/>
        </w:tabs>
        <w:ind w:left="360"/>
      </w:pPr>
      <w:r>
        <w:t>Open Git Bash and run the below command to clone the Repo into your Remote Machine.</w:t>
      </w:r>
    </w:p>
    <w:p w14:paraId="738AC836" w14:textId="77777777" w:rsidR="0001645C" w:rsidRPr="005F7B94" w:rsidRDefault="0001645C" w:rsidP="0001645C">
      <w:pPr>
        <w:ind w:firstLine="360"/>
        <w:rPr>
          <w:b/>
        </w:rPr>
      </w:pPr>
      <w:r w:rsidRPr="005F7B94">
        <w:rPr>
          <w:b/>
        </w:rPr>
        <w:t xml:space="preserve">git clone </w:t>
      </w:r>
      <w:r>
        <w:rPr>
          <w:b/>
        </w:rPr>
        <w:t>&lt;git hub repo URL&gt;</w:t>
      </w:r>
    </w:p>
    <w:p w14:paraId="2E2FB542" w14:textId="77777777" w:rsidR="0001645C" w:rsidRDefault="0001645C" w:rsidP="0001645C">
      <w:pPr>
        <w:ind w:firstLine="360"/>
        <w:rPr>
          <w:b/>
        </w:rPr>
      </w:pPr>
      <w:r>
        <w:rPr>
          <w:b/>
        </w:rPr>
        <w:t xml:space="preserve">Ex: </w:t>
      </w:r>
      <w:r w:rsidRPr="0001645C">
        <w:rPr>
          <w:b/>
        </w:rPr>
        <w:t xml:space="preserve">git clone </w:t>
      </w:r>
      <w:hyperlink r:id="rId6" w:history="1">
        <w:r w:rsidRPr="0001645C">
          <w:rPr>
            <w:rStyle w:val="Hyperlink"/>
            <w:b/>
          </w:rPr>
          <w:t>https://github.com/&lt;xxxx&gt;/&lt;xxxxxx.git</w:t>
        </w:r>
      </w:hyperlink>
      <w:r w:rsidRPr="0001645C">
        <w:rPr>
          <w:rStyle w:val="Hyperlink"/>
          <w:b/>
        </w:rPr>
        <w:t>&gt;</w:t>
      </w:r>
    </w:p>
    <w:p w14:paraId="77495F58" w14:textId="77777777" w:rsidR="0001645C" w:rsidRPr="005F7B94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54367073" wp14:editId="4784C611">
            <wp:extent cx="5943600" cy="1630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FEA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>
        <w:t xml:space="preserve">Find the solution called </w:t>
      </w:r>
      <w:r w:rsidRPr="0001645C">
        <w:rPr>
          <w:b/>
        </w:rPr>
        <w:t>Edison.Devices</w:t>
      </w:r>
      <w:r>
        <w:rPr>
          <w:b/>
        </w:rPr>
        <w:t>.sln</w:t>
      </w:r>
    </w:p>
    <w:p w14:paraId="0892B20C" w14:textId="77777777" w:rsidR="0001645C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4BAF4F4B" wp14:editId="1F81D746">
            <wp:extent cx="4484451" cy="374700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89" cy="3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2842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01645C">
        <w:rPr>
          <w:b/>
        </w:rPr>
        <w:lastRenderedPageBreak/>
        <w:t>Right</w:t>
      </w:r>
      <w:r w:rsidRPr="00FA6EC6">
        <w:t xml:space="preserve"> </w:t>
      </w:r>
      <w:r w:rsidRPr="0001645C">
        <w:rPr>
          <w:b/>
        </w:rPr>
        <w:t>click</w:t>
      </w:r>
      <w:r w:rsidRPr="00FA6EC6">
        <w:t xml:space="preserve"> and Open with </w:t>
      </w:r>
      <w:r w:rsidRPr="0001645C">
        <w:rPr>
          <w:b/>
        </w:rPr>
        <w:t>Visual studio 2017.</w:t>
      </w:r>
    </w:p>
    <w:p w14:paraId="6CA66B21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532C68E7" wp14:editId="69C142E7">
            <wp:extent cx="5729591" cy="3292446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77" cy="32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B445" w14:textId="187FF4FE" w:rsidR="0001645C" w:rsidRDefault="0001645C" w:rsidP="0001645C">
      <w:pPr>
        <w:ind w:left="1080" w:hanging="720"/>
      </w:pPr>
      <w:r w:rsidRPr="004B6D18">
        <w:rPr>
          <w:b/>
        </w:rPr>
        <w:t>Note:</w:t>
      </w:r>
      <w:r>
        <w:t xml:space="preserve"> Make sure that the </w:t>
      </w:r>
      <w:proofErr w:type="spellStart"/>
      <w:proofErr w:type="gramStart"/>
      <w:r w:rsidRPr="00D13623">
        <w:rPr>
          <w:b/>
        </w:rPr>
        <w:t>Microsoft.NETCore.App</w:t>
      </w:r>
      <w:proofErr w:type="spellEnd"/>
      <w:proofErr w:type="gramEnd"/>
      <w:r>
        <w:rPr>
          <w:b/>
        </w:rPr>
        <w:t xml:space="preserve"> </w:t>
      </w:r>
      <w:r w:rsidRPr="00D13623">
        <w:rPr>
          <w:b/>
        </w:rPr>
        <w:t>(2.1)</w:t>
      </w:r>
      <w:r>
        <w:rPr>
          <w:b/>
        </w:rPr>
        <w:t xml:space="preserve"> SDK</w:t>
      </w:r>
      <w:r>
        <w:t xml:space="preserve"> was installed in your Visual Studio 2017.</w:t>
      </w:r>
    </w:p>
    <w:p w14:paraId="7FE679BA" w14:textId="282132EB" w:rsidR="008749AE" w:rsidRPr="00273EEA" w:rsidRDefault="00136DC5" w:rsidP="008749AE">
      <w:pPr>
        <w:pStyle w:val="Heading2"/>
      </w:pPr>
      <w:bookmarkStart w:id="3" w:name="_Toc11333518"/>
      <w:r>
        <w:t xml:space="preserve">2.2. </w:t>
      </w:r>
      <w:r w:rsidR="008749AE">
        <w:t xml:space="preserve">Update </w:t>
      </w:r>
      <w:proofErr w:type="spellStart"/>
      <w:r w:rsidR="008749AE">
        <w:t>appsettings.json</w:t>
      </w:r>
      <w:proofErr w:type="spellEnd"/>
      <w:r w:rsidR="008749AE">
        <w:t xml:space="preserve"> file</w:t>
      </w:r>
      <w:bookmarkEnd w:id="3"/>
    </w:p>
    <w:p w14:paraId="16D88878" w14:textId="77777777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 xml:space="preserve">Open </w:t>
      </w:r>
      <w:proofErr w:type="spellStart"/>
      <w:proofErr w:type="gramStart"/>
      <w:r w:rsidRPr="008749AE">
        <w:rPr>
          <w:b/>
        </w:rPr>
        <w:t>appsettings.json</w:t>
      </w:r>
      <w:proofErr w:type="spellEnd"/>
      <w:proofErr w:type="gramEnd"/>
      <w:r>
        <w:t xml:space="preserve"> from  </w:t>
      </w:r>
      <w:proofErr w:type="spellStart"/>
      <w:r w:rsidRPr="0001645C">
        <w:rPr>
          <w:b/>
        </w:rPr>
        <w:t>Edison.Simulators.Sensors</w:t>
      </w:r>
      <w:proofErr w:type="spellEnd"/>
      <w:r w:rsidRPr="0001645C">
        <w:rPr>
          <w:b/>
        </w:rPr>
        <w:t xml:space="preserve"> </w:t>
      </w:r>
      <w:r w:rsidRPr="00EE0E55">
        <w:t>Project</w:t>
      </w:r>
      <w:r w:rsidRPr="0001645C">
        <w:rPr>
          <w:b/>
        </w:rPr>
        <w:t>.</w:t>
      </w:r>
    </w:p>
    <w:p w14:paraId="0BF82F6D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363081B8" wp14:editId="7DED3599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152E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102E32E9" wp14:editId="5763BFBA">
            <wp:extent cx="2918298" cy="297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22" cy="29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278" w14:textId="1BB1E038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>Fill in the values of all the necessary keys such as Cosmos DB, Service Bus, Tenant, IoT Hub, Bot details and save it</w:t>
      </w:r>
      <w:r w:rsidR="00136DC5">
        <w:t>.</w:t>
      </w:r>
    </w:p>
    <w:p w14:paraId="11F3816A" w14:textId="46B93559" w:rsidR="00136DC5" w:rsidRDefault="00136DC5" w:rsidP="00136DC5">
      <w:r w:rsidRPr="00136DC5">
        <w:rPr>
          <w:b/>
        </w:rPr>
        <w:t>Note:</w:t>
      </w:r>
      <w:r>
        <w:t xml:space="preserve"> Please refer Deployment Guide for the above Endpoint values.</w:t>
      </w:r>
    </w:p>
    <w:p w14:paraId="6FC390D9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28BF2D6B" wp14:editId="493E3C76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D64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4F06F4">
        <w:t>Select</w:t>
      </w:r>
      <w:r w:rsidRPr="0001645C">
        <w:rPr>
          <w:b/>
        </w:rPr>
        <w:t xml:space="preserve"> </w:t>
      </w:r>
      <w:proofErr w:type="spellStart"/>
      <w:proofErr w:type="gramStart"/>
      <w:r w:rsidRPr="0001645C">
        <w:rPr>
          <w:b/>
        </w:rPr>
        <w:t>Edison.Simulators.Sensor</w:t>
      </w:r>
      <w:proofErr w:type="spellEnd"/>
      <w:proofErr w:type="gramEnd"/>
      <w:r w:rsidRPr="0001645C">
        <w:rPr>
          <w:b/>
        </w:rPr>
        <w:t xml:space="preserve"> </w:t>
      </w:r>
      <w:r w:rsidRPr="004F06F4">
        <w:t>from dropdown li</w:t>
      </w:r>
      <w:r>
        <w:t>st to run the Simulator as shown in below screen</w:t>
      </w:r>
      <w:r w:rsidRPr="004F06F4">
        <w:t>.</w:t>
      </w:r>
    </w:p>
    <w:p w14:paraId="4D0C5935" w14:textId="77777777" w:rsidR="0001645C" w:rsidRDefault="0001645C" w:rsidP="0001645C">
      <w:pPr>
        <w:rPr>
          <w:b/>
        </w:rPr>
      </w:pPr>
      <w:r>
        <w:rPr>
          <w:b/>
          <w:noProof/>
        </w:rPr>
        <w:drawing>
          <wp:inline distT="0" distB="0" distL="0" distR="0" wp14:anchorId="73A2457E" wp14:editId="3350EFAE">
            <wp:extent cx="5934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24F6" w14:textId="78A177C2" w:rsidR="0001645C" w:rsidRDefault="0001645C" w:rsidP="00B85074">
      <w:pPr>
        <w:pStyle w:val="ListParagraph"/>
        <w:numPr>
          <w:ilvl w:val="0"/>
          <w:numId w:val="1"/>
        </w:numPr>
        <w:ind w:left="360"/>
      </w:pPr>
      <w:r>
        <w:t xml:space="preserve">Select </w:t>
      </w:r>
      <w:proofErr w:type="spellStart"/>
      <w:proofErr w:type="gramStart"/>
      <w:r w:rsidRPr="00B85074">
        <w:rPr>
          <w:b/>
        </w:rPr>
        <w:t>Edison.Simulators.Sensors</w:t>
      </w:r>
      <w:proofErr w:type="spellEnd"/>
      <w:proofErr w:type="gramEnd"/>
      <w:r w:rsidRPr="00B85074">
        <w:rPr>
          <w:b/>
        </w:rPr>
        <w:t xml:space="preserve"> </w:t>
      </w:r>
      <w:r w:rsidRPr="00273EEA">
        <w:t>Project</w:t>
      </w:r>
      <w:r>
        <w:t xml:space="preserve"> and click </w:t>
      </w:r>
      <w:r w:rsidRPr="00B85074">
        <w:rPr>
          <w:b/>
        </w:rPr>
        <w:t xml:space="preserve">Properties Icon </w:t>
      </w:r>
      <w:r>
        <w:t xml:space="preserve">as shown </w:t>
      </w:r>
      <w:r w:rsidR="00B85074">
        <w:t>in</w:t>
      </w:r>
      <w:r>
        <w:t xml:space="preserve"> below Screen.</w:t>
      </w:r>
    </w:p>
    <w:p w14:paraId="0BE1E1FD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4307B842" wp14:editId="1A3491D9">
            <wp:extent cx="2636196" cy="2707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4" cy="27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5AAF" w14:textId="2ABB75F3" w:rsidR="0001645C" w:rsidRPr="00B85074" w:rsidRDefault="0001645C" w:rsidP="00B85074">
      <w:pPr>
        <w:pStyle w:val="ListParagraph"/>
        <w:numPr>
          <w:ilvl w:val="0"/>
          <w:numId w:val="1"/>
        </w:numPr>
        <w:ind w:left="360"/>
        <w:rPr>
          <w:b/>
        </w:rPr>
      </w:pPr>
      <w:r>
        <w:t>M</w:t>
      </w:r>
      <w:r w:rsidRPr="00273EEA">
        <w:t xml:space="preserve">ake sure that the </w:t>
      </w:r>
      <w:r w:rsidRPr="00B85074">
        <w:rPr>
          <w:b/>
        </w:rPr>
        <w:t>Output type</w:t>
      </w:r>
      <w:r w:rsidRPr="00273EEA">
        <w:t xml:space="preserve"> of the application should be </w:t>
      </w:r>
      <w:r w:rsidRPr="00B85074">
        <w:rPr>
          <w:b/>
        </w:rPr>
        <w:t>Console Application</w:t>
      </w:r>
      <w:r w:rsidR="00B85074">
        <w:rPr>
          <w:b/>
        </w:rPr>
        <w:t>,</w:t>
      </w:r>
      <w:r w:rsidRPr="00B85074">
        <w:rPr>
          <w:b/>
        </w:rPr>
        <w:t xml:space="preserve"> </w:t>
      </w:r>
      <w:r w:rsidRPr="00B85074">
        <w:t>to</w:t>
      </w:r>
      <w:r w:rsidRPr="00B85074">
        <w:rPr>
          <w:b/>
        </w:rPr>
        <w:t xml:space="preserve"> </w:t>
      </w:r>
      <w:r w:rsidRPr="00F511E3">
        <w:t>open command prompt</w:t>
      </w:r>
      <w:r w:rsidRPr="00B85074">
        <w:rPr>
          <w:b/>
        </w:rPr>
        <w:t xml:space="preserve"> </w:t>
      </w:r>
      <w:r w:rsidRPr="00F511E3">
        <w:t>after successful built</w:t>
      </w:r>
      <w:r w:rsidRPr="00B85074">
        <w:rPr>
          <w:b/>
        </w:rPr>
        <w:t>.</w:t>
      </w:r>
    </w:p>
    <w:p w14:paraId="764ED91E" w14:textId="36AC2196" w:rsidR="0001645C" w:rsidRDefault="0001645C" w:rsidP="0001645C">
      <w:r>
        <w:rPr>
          <w:noProof/>
        </w:rPr>
        <w:drawing>
          <wp:inline distT="0" distB="0" distL="0" distR="0" wp14:anchorId="6DCBEB73" wp14:editId="43148EC4">
            <wp:extent cx="59436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4592" w14:textId="77654741" w:rsidR="00B15460" w:rsidRDefault="009E673F" w:rsidP="009E673F">
      <w:pPr>
        <w:pStyle w:val="Heading2"/>
      </w:pPr>
      <w:bookmarkStart w:id="4" w:name="_Toc11333519"/>
      <w:r>
        <w:lastRenderedPageBreak/>
        <w:t xml:space="preserve">2.3. </w:t>
      </w:r>
      <w:r w:rsidR="00B15460">
        <w:t>Run the Simulator</w:t>
      </w:r>
      <w:bookmarkEnd w:id="4"/>
    </w:p>
    <w:p w14:paraId="63EEF2AE" w14:textId="1DA43CEE" w:rsidR="006D0E31" w:rsidRDefault="006D0E31" w:rsidP="006D0E31">
      <w:pPr>
        <w:pStyle w:val="ListParagraph"/>
        <w:numPr>
          <w:ilvl w:val="0"/>
          <w:numId w:val="1"/>
        </w:numPr>
      </w:pPr>
      <w:r w:rsidRPr="006D0E31">
        <w:rPr>
          <w:b/>
        </w:rPr>
        <w:t>Right click</w:t>
      </w:r>
      <w:r w:rsidRPr="002A1EB4">
        <w:t xml:space="preserve"> </w:t>
      </w:r>
      <w:r>
        <w:t xml:space="preserve">on </w:t>
      </w:r>
      <w:proofErr w:type="spellStart"/>
      <w:proofErr w:type="gramStart"/>
      <w:r w:rsidRPr="006D0E31">
        <w:rPr>
          <w:b/>
        </w:rPr>
        <w:t>Edison.Devices.Simulators</w:t>
      </w:r>
      <w:proofErr w:type="spellEnd"/>
      <w:proofErr w:type="gramEnd"/>
      <w:r>
        <w:t xml:space="preserve"> Project </w:t>
      </w:r>
      <w:r w:rsidRPr="002A1EB4">
        <w:t xml:space="preserve">and click </w:t>
      </w:r>
      <w:r w:rsidRPr="006D0E31">
        <w:rPr>
          <w:b/>
        </w:rPr>
        <w:t>Debug&gt;Start new instance</w:t>
      </w:r>
      <w:r w:rsidRPr="002A1EB4">
        <w:t xml:space="preserve"> to</w:t>
      </w:r>
      <w:r w:rsidRPr="006D0E31">
        <w:rPr>
          <w:b/>
        </w:rPr>
        <w:t xml:space="preserve"> </w:t>
      </w:r>
      <w:r w:rsidRPr="009154E7">
        <w:t>run</w:t>
      </w:r>
      <w:r>
        <w:t xml:space="preserve"> the project in debug mode.</w:t>
      </w:r>
    </w:p>
    <w:p w14:paraId="60E0EAD4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08B0843B" wp14:editId="76CD8846">
            <wp:extent cx="4057650" cy="4148687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00" cy="41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BD41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>After successful build of the project, a command prompt screen will appear with list of events displayed after a while.</w:t>
      </w:r>
    </w:p>
    <w:p w14:paraId="51723237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45F1D227" wp14:editId="6917EB39">
            <wp:extent cx="4591050" cy="236174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09" cy="23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4C63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55A7C75E" wp14:editId="20983CF0">
            <wp:extent cx="3724275" cy="23883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9567" cy="23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4BA" w14:textId="77777777" w:rsidR="006D0E31" w:rsidRDefault="006D0E31" w:rsidP="006D0E31">
      <w:pPr>
        <w:pStyle w:val="ListParagraph"/>
        <w:numPr>
          <w:ilvl w:val="0"/>
          <w:numId w:val="1"/>
        </w:numPr>
        <w:spacing w:after="0"/>
        <w:ind w:left="360"/>
      </w:pPr>
      <w:r>
        <w:t>Choose the Corresponding event number relevant to your choice.</w:t>
      </w:r>
    </w:p>
    <w:p w14:paraId="4CBB9757" w14:textId="77777777" w:rsidR="006D0E31" w:rsidRDefault="006D0E31" w:rsidP="006D0E31">
      <w:pPr>
        <w:spacing w:after="0"/>
        <w:ind w:firstLine="360"/>
        <w:rPr>
          <w:b/>
        </w:rPr>
      </w:pPr>
      <w:r>
        <w:t xml:space="preserve">Run Command </w:t>
      </w:r>
      <w:r w:rsidRPr="005F7B94">
        <w:rPr>
          <w:b/>
        </w:rPr>
        <w:t>A</w:t>
      </w:r>
      <w:r>
        <w:t xml:space="preserve"> in the terminal and Enter </w:t>
      </w:r>
      <w:r w:rsidRPr="00D7321E">
        <w:rPr>
          <w:b/>
        </w:rPr>
        <w:t>Y</w:t>
      </w:r>
      <w:r>
        <w:t xml:space="preserve"> if you want to </w:t>
      </w:r>
      <w:r w:rsidRPr="00540BD9">
        <w:rPr>
          <w:b/>
        </w:rPr>
        <w:t xml:space="preserve">Initialize </w:t>
      </w:r>
      <w:r>
        <w:rPr>
          <w:b/>
        </w:rPr>
        <w:t xml:space="preserve">the </w:t>
      </w:r>
      <w:r w:rsidRPr="00540BD9">
        <w:rPr>
          <w:b/>
        </w:rPr>
        <w:t>Database</w:t>
      </w:r>
      <w:r>
        <w:rPr>
          <w:b/>
        </w:rPr>
        <w:t>.</w:t>
      </w:r>
    </w:p>
    <w:p w14:paraId="3269282C" w14:textId="77777777" w:rsidR="006D0E31" w:rsidRDefault="006D0E31" w:rsidP="006D0E31">
      <w:pPr>
        <w:rPr>
          <w:b/>
        </w:rPr>
      </w:pPr>
      <w:r>
        <w:rPr>
          <w:noProof/>
        </w:rPr>
        <w:drawing>
          <wp:inline distT="0" distB="0" distL="0" distR="0" wp14:anchorId="0B668A39" wp14:editId="77D167AC">
            <wp:extent cx="59436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F63B" w14:textId="77777777" w:rsidR="006D0E31" w:rsidRDefault="006D0E31" w:rsidP="006D0E31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The respective database </w:t>
      </w:r>
      <w:r w:rsidRPr="009154E7">
        <w:rPr>
          <w:b/>
        </w:rPr>
        <w:t>Collections</w:t>
      </w:r>
      <w:r>
        <w:t xml:space="preserve"> will be created after successful initialization of Database.</w:t>
      </w:r>
    </w:p>
    <w:p w14:paraId="6290EB88" w14:textId="77777777" w:rsidR="006D0E31" w:rsidRDefault="006D0E31" w:rsidP="006D0E31">
      <w:pPr>
        <w:spacing w:after="0"/>
        <w:ind w:left="360"/>
      </w:pPr>
      <w:r>
        <w:lastRenderedPageBreak/>
        <w:t>Created Collections can be checked in Azure Cosmos DB.</w:t>
      </w:r>
    </w:p>
    <w:p w14:paraId="6CA89FCA" w14:textId="77777777" w:rsidR="006D0E31" w:rsidRDefault="006D0E31" w:rsidP="006D0E31">
      <w:pPr>
        <w:spacing w:after="0"/>
        <w:ind w:left="360"/>
      </w:pPr>
      <w:r>
        <w:t xml:space="preserve">Navigate to </w:t>
      </w:r>
      <w:r w:rsidRPr="009154E7">
        <w:rPr>
          <w:b/>
        </w:rPr>
        <w:t>Azure Portal&gt;Resource</w:t>
      </w:r>
      <w:r>
        <w:rPr>
          <w:b/>
        </w:rPr>
        <w:t xml:space="preserve"> </w:t>
      </w:r>
      <w:r w:rsidRPr="009154E7">
        <w:rPr>
          <w:b/>
        </w:rPr>
        <w:t>Group&gt; Azure Cosmos DB&gt; Data Explorer</w:t>
      </w:r>
      <w:r>
        <w:t xml:space="preserve"> as shown in below screen.</w:t>
      </w:r>
    </w:p>
    <w:p w14:paraId="1C06EAFE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37832FD0" wp14:editId="3ECE21FE">
            <wp:extent cx="4479235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2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73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Use command </w:t>
      </w:r>
      <w:r w:rsidRPr="009154E7">
        <w:rPr>
          <w:b/>
        </w:rPr>
        <w:t>1</w:t>
      </w:r>
      <w:r>
        <w:t xml:space="preserve"> to generate some devices. </w:t>
      </w:r>
    </w:p>
    <w:p w14:paraId="37F5A5D6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04FAE88A" wp14:editId="28B7B2C0">
            <wp:extent cx="4371975" cy="2219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66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Enter the resources path </w:t>
      </w:r>
      <w:r w:rsidRPr="009154E7">
        <w:rPr>
          <w:b/>
        </w:rPr>
        <w:t>Ex:</w:t>
      </w:r>
      <w:r>
        <w:t xml:space="preserve"> </w:t>
      </w:r>
      <w:r w:rsidRPr="009154E7">
        <w:rPr>
          <w:b/>
        </w:rPr>
        <w:t xml:space="preserve">Resources/sensors_barcelona.csv </w:t>
      </w:r>
      <w:r>
        <w:t>to generate some devices.</w:t>
      </w:r>
    </w:p>
    <w:p w14:paraId="0A1A5C69" w14:textId="2E14475A" w:rsidR="006D0E31" w:rsidRDefault="009E673F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5B02195E" wp14:editId="43B41B53">
            <wp:extent cx="5943600" cy="701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3D4" w14:textId="77EE25F3" w:rsidR="006D0E31" w:rsidRDefault="009E673F" w:rsidP="006D0E31">
      <w:pPr>
        <w:jc w:val="center"/>
      </w:pPr>
      <w:r>
        <w:rPr>
          <w:noProof/>
        </w:rPr>
        <w:drawing>
          <wp:inline distT="0" distB="0" distL="0" distR="0" wp14:anchorId="11D320C1" wp14:editId="7AED2D42">
            <wp:extent cx="59340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41E2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Navigate to </w:t>
      </w:r>
      <w:r w:rsidRPr="009154E7">
        <w:rPr>
          <w:b/>
        </w:rPr>
        <w:t>Azure Portal</w:t>
      </w:r>
      <w:r>
        <w:t xml:space="preserve">&gt; </w:t>
      </w:r>
      <w:r w:rsidRPr="009154E7">
        <w:rPr>
          <w:b/>
        </w:rPr>
        <w:t>IoT Hub&gt; IoT devices</w:t>
      </w:r>
      <w:r>
        <w:rPr>
          <w:b/>
        </w:rPr>
        <w:t xml:space="preserve"> </w:t>
      </w:r>
      <w:r w:rsidRPr="009154E7">
        <w:t>to check the created devices.</w:t>
      </w:r>
    </w:p>
    <w:p w14:paraId="51FA5B15" w14:textId="77777777" w:rsidR="006D0E31" w:rsidRDefault="006D0E31" w:rsidP="006D0E31">
      <w:r>
        <w:rPr>
          <w:noProof/>
        </w:rPr>
        <w:drawing>
          <wp:inline distT="0" distB="0" distL="0" distR="0" wp14:anchorId="54B66D03" wp14:editId="7580EB52">
            <wp:extent cx="5943600" cy="2891155"/>
            <wp:effectExtent l="0" t="0" r="0" b="444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89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 w:rsidRPr="005F7B94">
        <w:t xml:space="preserve">Use command </w:t>
      </w:r>
      <w:r w:rsidRPr="009154E7">
        <w:rPr>
          <w:b/>
        </w:rPr>
        <w:t>5</w:t>
      </w:r>
      <w:r w:rsidRPr="005F7B94">
        <w:t xml:space="preserve"> to trigger an event</w:t>
      </w:r>
      <w:r>
        <w:t>.</w:t>
      </w:r>
    </w:p>
    <w:p w14:paraId="6B741621" w14:textId="34C45B24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6DD0A3D2" wp14:editId="78299304">
            <wp:extent cx="3409950" cy="17309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942" cy="17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ADD" w14:textId="77777777" w:rsidR="006D0E31" w:rsidRDefault="006D0E31" w:rsidP="006D0E31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Type a number corresponding to the device to trigger.</w:t>
      </w:r>
    </w:p>
    <w:p w14:paraId="3612C230" w14:textId="6DF12056" w:rsidR="006D0E31" w:rsidRDefault="009E673F" w:rsidP="006D0E31">
      <w:r>
        <w:rPr>
          <w:noProof/>
        </w:rPr>
        <w:drawing>
          <wp:inline distT="0" distB="0" distL="0" distR="0" wp14:anchorId="56727E20" wp14:editId="4758CD2F">
            <wp:extent cx="5943600" cy="259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7BB" w14:textId="77777777" w:rsidR="006D0E31" w:rsidRDefault="006D0E31" w:rsidP="0001645C"/>
    <w:p w14:paraId="49EC4351" w14:textId="77777777" w:rsidR="0001645C" w:rsidRDefault="0001645C"/>
    <w:sectPr w:rsidR="0001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838E4"/>
    <w:multiLevelType w:val="hybridMultilevel"/>
    <w:tmpl w:val="65D0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71D3B"/>
    <w:multiLevelType w:val="hybridMultilevel"/>
    <w:tmpl w:val="D99CEF70"/>
    <w:lvl w:ilvl="0" w:tplc="41327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C"/>
    <w:rsid w:val="0001645C"/>
    <w:rsid w:val="00136DC5"/>
    <w:rsid w:val="0026600E"/>
    <w:rsid w:val="006D0E31"/>
    <w:rsid w:val="008749AE"/>
    <w:rsid w:val="009E673F"/>
    <w:rsid w:val="00B15460"/>
    <w:rsid w:val="00B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E88"/>
  <w15:chartTrackingRefBased/>
  <w15:docId w15:val="{7A2D4096-656D-4251-B8DB-610E82E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45C"/>
    <w:pPr>
      <w:spacing w:line="360" w:lineRule="auto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9A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49AE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6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45C"/>
    <w:rPr>
      <w:rFonts w:ascii="Segoe UI" w:hAnsi="Segoe UI"/>
      <w:sz w:val="20"/>
      <w:szCs w:val="20"/>
    </w:rPr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016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3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3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D0E31"/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8749AE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9AE"/>
    <w:rPr>
      <w:rFonts w:ascii="Segoe UI" w:eastAsiaTheme="majorEastAsia" w:hAnsi="Segoe UI" w:cstheme="majorBidi"/>
      <w:b/>
      <w:color w:val="4472C4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600E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660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60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xxxx%3e/%3cxxxxxx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CBD83-60D4-400F-B590-0D5063D1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Aswini Bevara</cp:lastModifiedBy>
  <cp:revision>11</cp:revision>
  <dcterms:created xsi:type="dcterms:W3CDTF">2019-05-01T05:32:00Z</dcterms:created>
  <dcterms:modified xsi:type="dcterms:W3CDTF">2019-06-13T10:22:00Z</dcterms:modified>
</cp:coreProperties>
</file>