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91A000C" w14:textId="08307209" w:rsidR="002F4861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83849" w:history="1">
            <w:r w:rsidR="002F4861" w:rsidRPr="00953BAF">
              <w:rPr>
                <w:rStyle w:val="Hyperlink"/>
                <w:noProof/>
              </w:rPr>
              <w:t>Introduction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_Toc493083849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2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45808B00" w14:textId="0ED94A7A" w:rsidR="002F4861" w:rsidRDefault="00DD6DD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0" w:history="1">
            <w:r w:rsidR="002F4861" w:rsidRPr="00953BAF">
              <w:rPr>
                <w:rStyle w:val="Hyperlink"/>
                <w:noProof/>
              </w:rPr>
              <w:t>Required Materials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_Toc493083850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2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6F615324" w14:textId="59532820" w:rsidR="002F4861" w:rsidRDefault="00DD6DD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1" w:history="1">
            <w:r w:rsidR="002F4861" w:rsidRPr="00953BAF">
              <w:rPr>
                <w:rStyle w:val="Hyperlink"/>
                <w:noProof/>
              </w:rPr>
              <w:t>Symbols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_Toc493083851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2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03BF8B9C" w14:textId="6E8A37E2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2" w:history="1">
            <w:r w:rsidR="002F4861" w:rsidRPr="00953BAF">
              <w:rPr>
                <w:rStyle w:val="Hyperlink"/>
                <w:noProof/>
              </w:rPr>
              <w:t>Server Login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_Toc493083852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3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665B9924" w14:textId="4A568392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3" w:history="1">
            <w:r w:rsidR="002F4861" w:rsidRPr="00953BAF">
              <w:rPr>
                <w:rStyle w:val="Hyperlink"/>
                <w:noProof/>
              </w:rPr>
              <w:t>Exercises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_Toc493083853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4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630EE021" w14:textId="18C10E44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4" w:history="1">
            <w:r w:rsidR="002F4861" w:rsidRPr="00953BAF">
              <w:rPr>
                <w:rStyle w:val="Hyperlink"/>
                <w:noProof/>
              </w:rPr>
              <w:t>1.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Neo4j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_Toc493083854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4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4CB93AF6" w14:textId="426E39A4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5" w:history="1">
            <w:r w:rsidR="002F4861" w:rsidRPr="00953BAF">
              <w:rPr>
                <w:rStyle w:val="Hyperlink"/>
                <w:noProof/>
              </w:rPr>
              <w:t>1.1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Diagram the Data Model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_Toc493083855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4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7917DB8F" w14:textId="1407C59E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6" w:history="1">
            <w:r w:rsidR="002F4861" w:rsidRPr="00953BAF">
              <w:rPr>
                <w:rStyle w:val="Hyperlink"/>
                <w:noProof/>
              </w:rPr>
              <w:t>1.2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Transfer Diagram to Spreadsheet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_Toc493083856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6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234F083E" w14:textId="502724ED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7" w:history="1">
            <w:r w:rsidR="002F4861" w:rsidRPr="00953BAF">
              <w:rPr>
                <w:rStyle w:val="Hyperlink"/>
                <w:noProof/>
              </w:rPr>
              <w:t>1.3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Upload to Neo4j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_Toc493083857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8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29FBFFC7" w14:textId="586FE669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8" w:history="1">
            <w:r w:rsidR="002F4861" w:rsidRPr="00953BAF">
              <w:rPr>
                <w:rStyle w:val="Hyperlink"/>
                <w:noProof/>
              </w:rPr>
              <w:t>1.4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Query and Visualize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_Toc493083858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9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4390332F" w14:textId="5D9ADB55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9" w:history="1">
            <w:r w:rsidR="002F4861" w:rsidRPr="00953BAF">
              <w:rPr>
                <w:rStyle w:val="Hyperlink"/>
                <w:noProof/>
              </w:rPr>
              <w:t>1.4.1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Who enrolled in Study 1?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_Toc493083859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9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0E086D44" w14:textId="79303C2A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0" w:history="1">
            <w:r w:rsidR="002F4861" w:rsidRPr="00953BAF">
              <w:rPr>
                <w:rStyle w:val="Hyperlink"/>
                <w:noProof/>
              </w:rPr>
              <w:t>1.4.2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What treatment did Bob receive?  (Graph result)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_Toc493083860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10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74547F59" w14:textId="550C2003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1" w:history="1">
            <w:r w:rsidR="002F4861" w:rsidRPr="00953BAF">
              <w:rPr>
                <w:rStyle w:val="Hyperlink"/>
                <w:noProof/>
              </w:rPr>
              <w:t>1.4.3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What treatment did Bob receive? (Value result)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_Toc493083861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10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68A67BA1" w14:textId="016CA3E8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2" w:history="1">
            <w:r w:rsidR="002F4861" w:rsidRPr="00953BAF">
              <w:rPr>
                <w:rStyle w:val="Hyperlink"/>
                <w:noProof/>
              </w:rPr>
              <w:t>1.4.4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Graph Exploration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_Toc493083862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10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55E1CAE5" w14:textId="755949CC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3" w:history="1">
            <w:r w:rsidR="002F4861" w:rsidRPr="00953BAF">
              <w:rPr>
                <w:rStyle w:val="Hyperlink"/>
                <w:noProof/>
              </w:rPr>
              <w:t>2.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Resource Description Framework (RDF)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_Toc493083863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11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52319340" w14:textId="727C1924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4" w:history="1">
            <w:r w:rsidR="002F4861" w:rsidRPr="00953BAF">
              <w:rPr>
                <w:rStyle w:val="Hyperlink"/>
                <w:noProof/>
              </w:rPr>
              <w:t>2.1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RDF Model Spreadsheet to the RDF Diagram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_Toc493083864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11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52EAD2D8" w14:textId="51B7CFC9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5" w:history="1">
            <w:r w:rsidR="002F4861" w:rsidRPr="00953BAF">
              <w:rPr>
                <w:rStyle w:val="Hyperlink"/>
                <w:noProof/>
              </w:rPr>
              <w:t>2.2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Assign ObjectType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_Toc493083865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12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15A78515" w14:textId="2A8D33C6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6" w:history="1">
            <w:r w:rsidR="002F4861" w:rsidRPr="00953BAF">
              <w:rPr>
                <w:rStyle w:val="Hyperlink"/>
                <w:noProof/>
              </w:rPr>
              <w:t>2.3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Create RDF (TTL) File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_Toc493083866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13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56A93D96" w14:textId="7C1B678A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7" w:history="1">
            <w:r w:rsidR="002F4861" w:rsidRPr="00953BAF">
              <w:rPr>
                <w:rStyle w:val="Hyperlink"/>
                <w:noProof/>
              </w:rPr>
              <w:t>2.4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Query and Visualize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_Toc493083867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14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35AC7DDB" w14:textId="7AE1339C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8" w:history="1">
            <w:r w:rsidR="002F4861" w:rsidRPr="00953BAF">
              <w:rPr>
                <w:rStyle w:val="Hyperlink"/>
                <w:noProof/>
              </w:rPr>
              <w:t>2.4.1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Who enrolled in Study 1?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_Toc493083868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15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356516A5" w14:textId="285F6B39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9" w:history="1">
            <w:r w:rsidR="002F4861" w:rsidRPr="00953BAF">
              <w:rPr>
                <w:rStyle w:val="Hyperlink"/>
                <w:noProof/>
              </w:rPr>
              <w:t>2.4.2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What treatment did Bob receive? (Triples + Graph result)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_Toc493083869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16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02229ADA" w14:textId="17F9CB6C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0" w:history="1">
            <w:r w:rsidR="002F4861" w:rsidRPr="00953BAF">
              <w:rPr>
                <w:rStyle w:val="Hyperlink"/>
                <w:noProof/>
              </w:rPr>
              <w:t>2.4.3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What treatment did Bob receive? (Value result)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_Toc493083870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16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049B47AF" w14:textId="7450B0D5" w:rsidR="002F4861" w:rsidRDefault="00DD6DD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1" w:history="1">
            <w:r w:rsidR="002F4861" w:rsidRPr="00953BAF">
              <w:rPr>
                <w:rStyle w:val="Hyperlink"/>
                <w:noProof/>
              </w:rPr>
              <w:t>2.4.4</w:t>
            </w:r>
            <w:r w:rsidR="002F486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4861" w:rsidRPr="00953BAF">
              <w:rPr>
                <w:rStyle w:val="Hyperlink"/>
                <w:noProof/>
              </w:rPr>
              <w:t>Graph Exploration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_Toc493083871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16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5419B7AD" w14:textId="5B58AC99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2" w:history="1">
            <w:r w:rsidR="002F4861" w:rsidRPr="00953BAF">
              <w:rPr>
                <w:rStyle w:val="Hyperlink"/>
                <w:noProof/>
              </w:rPr>
              <w:t>Demonstrations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_Toc493083872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17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79A85408" w14:textId="4BF36461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3" w:history="1">
            <w:r w:rsidR="002F4861" w:rsidRPr="00953BAF">
              <w:rPr>
                <w:rStyle w:val="Hyperlink"/>
                <w:noProof/>
              </w:rPr>
              <w:t>Appendix 1: Error Messages and Resolutions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_Toc493083873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18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49ACB2EA" w14:textId="724F1B32" w:rsidR="002F4861" w:rsidRDefault="00DD6DD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4" w:history="1">
            <w:r w:rsidR="002F4861" w:rsidRPr="00953BAF">
              <w:rPr>
                <w:rStyle w:val="Hyperlink"/>
                <w:noProof/>
              </w:rPr>
              <w:t>A1.1 Neo4jFromSpreadsheet.R : Error Messages and Resolutions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_Toc493083874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18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0158862A" w14:textId="465D7724" w:rsidR="002F4861" w:rsidRDefault="00DD6DD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5" w:history="1">
            <w:r w:rsidR="002F4861" w:rsidRPr="00953BAF">
              <w:rPr>
                <w:rStyle w:val="Hyperlink"/>
                <w:noProof/>
              </w:rPr>
              <w:t>A1.2. RDFFromSpreadsheet.R : Error Messages and Resolutions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_Toc493083875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18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3C1FB3DA" w14:textId="2D39B574" w:rsidR="002F4861" w:rsidRDefault="00DD6DD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6" w:history="1">
            <w:r w:rsidR="002F4861" w:rsidRPr="00953BAF">
              <w:rPr>
                <w:rStyle w:val="Hyperlink"/>
                <w:noProof/>
              </w:rPr>
              <w:t>A1.3 Unprotect .XLSX Spreadsheet in Libre Office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_Toc493083876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19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27438DB0" w14:textId="169B807E" w:rsidR="002F4861" w:rsidRDefault="00DD6DD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7" w:history="1">
            <w:r w:rsidR="002F4861" w:rsidRPr="00953BAF">
              <w:rPr>
                <w:rStyle w:val="Hyperlink"/>
                <w:noProof/>
              </w:rPr>
              <w:t>Appendix 2: Course Resources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_Toc493083877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392D9C">
              <w:rPr>
                <w:noProof/>
                <w:webHidden/>
              </w:rPr>
              <w:t>19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69660A7C" w14:textId="57950FBA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3083849"/>
      <w:bookmarkEnd w:id="0"/>
      <w:r>
        <w:lastRenderedPageBreak/>
        <w:t>Introduction</w:t>
      </w:r>
      <w:bookmarkEnd w:id="1"/>
      <w:bookmarkEnd w:id="2"/>
      <w:bookmarkEnd w:id="3"/>
    </w:p>
    <w:p w14:paraId="2C4FE606" w14:textId="5B7203E6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during the session, along with the </w:t>
      </w:r>
      <w:r w:rsidR="005C77BA">
        <w:t>attendees</w:t>
      </w:r>
      <w:r w:rsidR="00EC7DD3">
        <w:t xml:space="preserve">. </w:t>
      </w:r>
    </w:p>
    <w:p w14:paraId="5DF45663" w14:textId="2F0FA544" w:rsidR="00FE57FC" w:rsidRDefault="00AE1E5C" w:rsidP="00D24D90">
      <w:pPr>
        <w:spacing w:after="120"/>
        <w:jc w:val="both"/>
      </w:pPr>
      <w:r>
        <w:t xml:space="preserve">The workshop is comprised of </w:t>
      </w:r>
      <w:r w:rsidR="004A68B2">
        <w:t xml:space="preserve">the following: 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7F930EB7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 xml:space="preserve">eo4j and </w:t>
      </w:r>
      <w:proofErr w:type="gramStart"/>
      <w:r w:rsidR="00AE1E5C">
        <w:t>RDF</w:t>
      </w:r>
      <w:r w:rsidR="004A68B2">
        <w:t xml:space="preserve">  (</w:t>
      </w:r>
      <w:proofErr w:type="gramEnd"/>
      <w:r w:rsidR="004A68B2">
        <w:t>time permitting)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93083850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35EF58C6" w:rsidR="00962AFB" w:rsidRDefault="008212CB" w:rsidP="00962AFB">
      <w:pPr>
        <w:pStyle w:val="ListParagraph"/>
        <w:numPr>
          <w:ilvl w:val="1"/>
          <w:numId w:val="25"/>
        </w:numPr>
        <w:spacing w:after="0"/>
      </w:pPr>
      <w:r>
        <w:t>LD</w:t>
      </w:r>
      <w:r w:rsidR="00962AFB" w:rsidRPr="00962AFB">
        <w:t>WorkshopExercises.pdf  (this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93083851"/>
      <w:r w:rsidRPr="00EC7DD3">
        <w:t>Symbols</w:t>
      </w:r>
      <w:bookmarkEnd w:id="5"/>
    </w:p>
    <w:p w14:paraId="3AB6C8A4" w14:textId="28850641" w:rsidR="00962AFB" w:rsidRPr="00EC7DD3" w:rsidRDefault="00AE1E5C" w:rsidP="00962AFB">
      <w:pPr>
        <w:spacing w:after="0"/>
      </w:pPr>
      <w:r>
        <w:t>Symbols provide important information</w:t>
      </w:r>
      <w:r w:rsidR="004A68B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3083852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37AC5903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641116">
        <w:rPr>
          <w:sz w:val="28"/>
          <w:szCs w:val="28"/>
          <w:highlight w:val="yellow"/>
        </w:rPr>
        <w:t>IP Address p</w:t>
      </w:r>
      <w:r w:rsidRPr="00DC5ED0">
        <w:rPr>
          <w:sz w:val="28"/>
          <w:szCs w:val="28"/>
          <w:highlight w:val="yellow"/>
        </w:rPr>
        <w:t>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6pt;height:30.4pt" o:ole="">
                  <v:imagedata r:id="rId13" o:title=""/>
                </v:shape>
                <o:OLEObject Type="Embed" ProgID="PBrush" ShapeID="_x0000_i1025" DrawAspect="Content" ObjectID="_1566826823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3083853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3083854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3083855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5718F69A" w:rsidR="001D35FD" w:rsidRPr="001D35FD" w:rsidRDefault="004A68B2" w:rsidP="00D24D90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>
        <w:rPr>
          <w:color w:val="auto"/>
        </w:rPr>
        <w:t>O</w:t>
      </w:r>
      <w:r w:rsidRPr="00DA0296">
        <w:rPr>
          <w:color w:val="auto"/>
        </w:rPr>
        <w:t>bserve the following</w:t>
      </w:r>
      <w:r w:rsidRPr="001D35FD">
        <w:t xml:space="preserve"> </w:t>
      </w:r>
      <w:r>
        <w:t xml:space="preserve">in </w:t>
      </w:r>
      <w:r w:rsidR="00DA0296">
        <w:t xml:space="preserve">your copy of </w:t>
      </w:r>
      <w:r w:rsidR="007E13A5"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DA0296" w:rsidRPr="00DA0296">
        <w:rPr>
          <w:color w:val="auto"/>
        </w:rPr>
        <w:t>:</w:t>
      </w:r>
    </w:p>
    <w:p w14:paraId="62899C10" w14:textId="641486A3" w:rsidR="001D35FD" w:rsidRPr="001D35FD" w:rsidRDefault="00DA0296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170E60">
        <w:t>represent a p</w:t>
      </w:r>
      <w:r w:rsidR="007E13A5" w:rsidRPr="001D35FD">
        <w:t xml:space="preserve">erson, a </w:t>
      </w:r>
      <w:r w:rsidR="00170E60">
        <w:t>s</w:t>
      </w:r>
      <w:r w:rsidR="007E13A5" w:rsidRPr="001D35FD">
        <w:t xml:space="preserve">tudy, and a </w:t>
      </w:r>
      <w:r w:rsidR="00170E60">
        <w:t>t</w:t>
      </w:r>
      <w:r w:rsidR="007E13A5" w:rsidRPr="001D35FD">
        <w:t xml:space="preserve">reatment within a study. </w:t>
      </w:r>
      <w:r w:rsidR="00170E60">
        <w:t xml:space="preserve">Node names are in </w:t>
      </w:r>
      <w:r w:rsidR="00170E60" w:rsidRPr="00170E60">
        <w:rPr>
          <w:i/>
        </w:rPr>
        <w:t>UPPERCASE</w:t>
      </w:r>
      <w:r w:rsidR="00170E60">
        <w:t>.</w:t>
      </w:r>
    </w:p>
    <w:p w14:paraId="5B0274D3" w14:textId="3ED82208" w:rsidR="001D35FD" w:rsidRPr="001D35FD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proofErr w:type="spellStart"/>
      <w:r w:rsidRPr="00DA0296">
        <w:rPr>
          <w:b/>
        </w:rPr>
        <w:t>Property:value</w:t>
      </w:r>
      <w:proofErr w:type="spellEnd"/>
      <w:r w:rsidRPr="00DA0296">
        <w:rPr>
          <w:b/>
        </w:rPr>
        <w:t xml:space="preserve"> pairs</w:t>
      </w:r>
      <w:r w:rsidRPr="001D35FD">
        <w:t xml:space="preserve"> </w:t>
      </w:r>
      <w:r w:rsidR="00DA0296">
        <w:t>(</w:t>
      </w:r>
      <w:proofErr w:type="spellStart"/>
      <w:proofErr w:type="gramStart"/>
      <w:r w:rsidR="00DA0296">
        <w:t>p:v</w:t>
      </w:r>
      <w:proofErr w:type="spellEnd"/>
      <w:proofErr w:type="gramEnd"/>
      <w:r w:rsidR="00DA0296">
        <w:t xml:space="preserve"> pairs) </w:t>
      </w:r>
      <w:r w:rsidR="001D35FD">
        <w:t xml:space="preserve">on each node </w:t>
      </w:r>
      <w:r w:rsidRPr="001D35FD">
        <w:t xml:space="preserve">contain information such as the person's age and the title of the study. </w:t>
      </w:r>
      <w:r w:rsidR="00170E60">
        <w:t xml:space="preserve">Property names should be all </w:t>
      </w:r>
      <w:r w:rsidR="00170E60" w:rsidRPr="00170E60">
        <w:rPr>
          <w:i/>
        </w:rPr>
        <w:t>lowercase</w:t>
      </w:r>
      <w:r w:rsidR="00641116">
        <w:t xml:space="preserve">. Values can be </w:t>
      </w:r>
      <w:r w:rsidR="00170E60" w:rsidRPr="00641116">
        <w:rPr>
          <w:i/>
        </w:rPr>
        <w:t>mixed case</w:t>
      </w:r>
      <w:r w:rsidR="00170E60">
        <w:t>.</w:t>
      </w:r>
    </w:p>
    <w:p w14:paraId="7CEA6E4E" w14:textId="6083DC99" w:rsidR="00DA0296" w:rsidRPr="00DA0296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</w:t>
      </w:r>
      <w:r w:rsidR="00641116">
        <w:t>have directional arrows and labels that indicate the meaning of the relationship.</w:t>
      </w:r>
      <w:r w:rsidRPr="001D35FD">
        <w:t xml:space="preserve"> Neo4j </w:t>
      </w:r>
      <w:r w:rsidR="00641116">
        <w:t xml:space="preserve">enables </w:t>
      </w:r>
      <w:proofErr w:type="gramStart"/>
      <w:r w:rsidRPr="001D35FD">
        <w:t>p:v</w:t>
      </w:r>
      <w:proofErr w:type="gramEnd"/>
      <w:r w:rsidRPr="001D35FD">
        <w:t xml:space="preserve"> pairs on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000"/>
      </w:tblGrid>
      <w:tr w:rsidR="00DA0296" w14:paraId="5EB20538" w14:textId="77777777" w:rsidTr="00B67A6E">
        <w:tc>
          <w:tcPr>
            <w:tcW w:w="540" w:type="dxa"/>
          </w:tcPr>
          <w:p w14:paraId="61714D6C" w14:textId="4BEB6441" w:rsidR="00DA0296" w:rsidRDefault="00B67A6E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000" w:type="dxa"/>
            <w:vAlign w:val="center"/>
          </w:tcPr>
          <w:p w14:paraId="52B401B3" w14:textId="7962BE98" w:rsidR="00DA0296" w:rsidRDefault="00DA0296" w:rsidP="00D24D90">
            <w:pPr>
              <w:jc w:val="both"/>
              <w:rPr>
                <w:color w:val="FF0000"/>
              </w:rPr>
            </w:pPr>
            <w:r>
              <w:t xml:space="preserve">To keep our exercises simple, </w:t>
            </w:r>
            <w:r w:rsidR="004A68B2">
              <w:rPr>
                <w:b/>
                <w:i/>
              </w:rPr>
              <w:t xml:space="preserve">do </w:t>
            </w:r>
            <w:r w:rsidRPr="00DA0296">
              <w:rPr>
                <w:b/>
                <w:i/>
              </w:rPr>
              <w:t xml:space="preserve">not attach </w:t>
            </w:r>
            <w:proofErr w:type="gramStart"/>
            <w:r w:rsidRPr="00DA0296">
              <w:rPr>
                <w:b/>
                <w:i/>
              </w:rPr>
              <w:t>p:v</w:t>
            </w:r>
            <w:proofErr w:type="gramEnd"/>
            <w:r w:rsidRPr="00DA0296">
              <w:rPr>
                <w:b/>
                <w:i/>
              </w:rPr>
              <w:t xml:space="preserve"> pairs to links</w:t>
            </w:r>
            <w:r w:rsidRPr="001D35FD">
              <w:t>.</w:t>
            </w:r>
          </w:p>
        </w:tc>
      </w:tr>
    </w:tbl>
    <w:p w14:paraId="50049BA7" w14:textId="5E3E3B96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4107B6BC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50F64680" w:rsidR="00426615" w:rsidRPr="00EB7D49" w:rsidRDefault="00426615" w:rsidP="007E4D41">
            <w:pPr>
              <w:rPr>
                <w:color w:val="FF0000"/>
              </w:rPr>
            </w:pPr>
            <w:r w:rsidRPr="00EB7D49">
              <w:rPr>
                <w:b/>
                <w:highlight w:val="yellow"/>
              </w:rPr>
              <w:t xml:space="preserve">Each node must have at least one </w:t>
            </w:r>
            <w:proofErr w:type="spellStart"/>
            <w:r w:rsidRPr="00EB7D49">
              <w:rPr>
                <w:b/>
                <w:highlight w:val="yellow"/>
              </w:rPr>
              <w:t>property:value</w:t>
            </w:r>
            <w:proofErr w:type="spellEnd"/>
            <w:r w:rsidRPr="00EB7D49">
              <w:rPr>
                <w:b/>
                <w:highlight w:val="yellow"/>
              </w:rPr>
              <w:t xml:space="preserve"> pair.</w:t>
            </w:r>
            <w:r w:rsidRPr="00EB7D49">
              <w:rPr>
                <w:b/>
              </w:rPr>
              <w:t xml:space="preserve"> </w:t>
            </w:r>
            <w:r w:rsidRPr="00EB7D49">
              <w:t>This is an exercise requirement</w:t>
            </w:r>
            <w:r w:rsidR="004A68B2" w:rsidRPr="00EB7D49">
              <w:t xml:space="preserve"> to aid later comparison with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66A9DEC7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</w:t>
      </w:r>
      <w:r w:rsidR="00EB7D49">
        <w:rPr>
          <w:color w:val="auto"/>
        </w:rPr>
        <w:t>new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property:value</w:t>
      </w:r>
      <w:proofErr w:type="spellEnd"/>
      <w:r>
        <w:rPr>
          <w:color w:val="auto"/>
        </w:rPr>
        <w:t xml:space="preserve"> pairs to the nodes </w:t>
      </w:r>
      <w:r w:rsidR="00EB7D49">
        <w:rPr>
          <w:color w:val="auto"/>
        </w:rPr>
        <w:t xml:space="preserve">already present in the initial mode. For example, adding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="00540364">
        <w:rPr>
          <w:b/>
          <w:i/>
          <w:color w:val="auto"/>
        </w:rPr>
        <w:t>PERSON1</w:t>
      </w:r>
      <w:r>
        <w:rPr>
          <w:color w:val="auto"/>
        </w:rPr>
        <w:t xml:space="preserve"> node.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289457E9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</w:t>
            </w:r>
            <w:r w:rsidR="00EB7D49">
              <w:rPr>
                <w:i/>
              </w:rPr>
              <w:t xml:space="preserve">manageable for later exercises, please </w:t>
            </w:r>
            <w:r w:rsidRPr="00FB23D2">
              <w:rPr>
                <w:i/>
              </w:rPr>
              <w:t xml:space="preserve">add </w:t>
            </w:r>
            <w:r w:rsidRPr="00EB7D49">
              <w:rPr>
                <w:i/>
                <w:u w:val="single"/>
              </w:rPr>
              <w:t>n</w:t>
            </w:r>
            <w:r w:rsidR="00D80FD0" w:rsidRPr="00EB7D49">
              <w:rPr>
                <w:i/>
                <w:u w:val="single"/>
              </w:rPr>
              <w:t>o more than</w:t>
            </w:r>
            <w:r w:rsidR="004A68B2" w:rsidRPr="00EB7D49">
              <w:rPr>
                <w:i/>
                <w:u w:val="single"/>
              </w:rPr>
              <w:t xml:space="preserve"> six</w:t>
            </w:r>
            <w:r w:rsidR="00D80FD0" w:rsidRPr="00EB7D49">
              <w:rPr>
                <w:i/>
                <w:u w:val="single"/>
              </w:rPr>
              <w:t xml:space="preserve"> additional</w:t>
            </w:r>
            <w:r w:rsidR="00D80FD0" w:rsidRPr="00FB23D2">
              <w:rPr>
                <w:i/>
                <w:u w:val="single"/>
              </w:rPr>
              <w:t xml:space="preserve">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="004A68B2">
              <w:rPr>
                <w:i/>
                <w:u w:val="single"/>
              </w:rPr>
              <w:t>lve</w:t>
            </w:r>
            <w:r w:rsidRPr="00FB23D2">
              <w:rPr>
                <w:i/>
                <w:u w:val="single"/>
              </w:rPr>
              <w:t xml:space="preserve">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17B10C0C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 xml:space="preserve">Mandatory </w:t>
      </w:r>
      <w:r w:rsidR="00170E60">
        <w:rPr>
          <w:color w:val="auto"/>
        </w:rPr>
        <w:t>requirements are</w:t>
      </w:r>
      <w:r w:rsidR="00BF172A">
        <w:rPr>
          <w:color w:val="auto"/>
        </w:rPr>
        <w:t xml:space="preserve"> show</w:t>
      </w:r>
      <w:r w:rsidR="00170E60">
        <w:rPr>
          <w:color w:val="auto"/>
        </w:rPr>
        <w:t>n</w:t>
      </w:r>
      <w:r w:rsidR="00BF172A">
        <w:rPr>
          <w:color w:val="auto"/>
        </w:rPr>
        <w:t xml:space="preserve">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5B15FC1D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 xml:space="preserve">Many of these recommendations serve to simplify the exercises and </w:t>
            </w:r>
            <w:r w:rsidR="00EB7D49">
              <w:rPr>
                <w:color w:val="auto"/>
              </w:rPr>
              <w:t xml:space="preserve">do not apply </w:t>
            </w:r>
            <w:r w:rsidR="004A68B2">
              <w:rPr>
                <w:color w:val="auto"/>
              </w:rPr>
              <w:t>outside of the workshop.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064E141E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71F5F21D" w14:textId="77777777" w:rsidTr="00A03119">
        <w:tc>
          <w:tcPr>
            <w:tcW w:w="4647" w:type="dxa"/>
          </w:tcPr>
          <w:p w14:paraId="56EA9FB3" w14:textId="1FDB9CBB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Use </w:t>
            </w:r>
            <w:r w:rsidRPr="00540364">
              <w:rPr>
                <w:b/>
                <w:color w:val="auto"/>
                <w:u w:val="single"/>
              </w:rPr>
              <w:t>UPPERCASE</w:t>
            </w:r>
            <w:r w:rsidRPr="00540364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44A038A2" w14:textId="77777777" w:rsidR="004A68B2" w:rsidRDefault="004A68B2" w:rsidP="0046404E">
            <w:pPr>
              <w:rPr>
                <w:color w:val="auto"/>
              </w:rPr>
            </w:pPr>
            <w:r>
              <w:rPr>
                <w:color w:val="auto"/>
              </w:rPr>
              <w:t>PERSON1, not Person</w:t>
            </w:r>
            <w:r w:rsidR="00540364">
              <w:rPr>
                <w:color w:val="auto"/>
              </w:rPr>
              <w:t>1 or person1.</w:t>
            </w:r>
            <w:r w:rsidR="00170E60">
              <w:rPr>
                <w:color w:val="auto"/>
              </w:rPr>
              <w:t xml:space="preserve"> </w:t>
            </w:r>
          </w:p>
          <w:p w14:paraId="01FD6AC6" w14:textId="527A9B2F" w:rsidR="00540364" w:rsidRDefault="00170E60" w:rsidP="0046404E">
            <w:pPr>
              <w:rPr>
                <w:color w:val="auto"/>
              </w:rPr>
            </w:pPr>
            <w:r>
              <w:rPr>
                <w:color w:val="auto"/>
              </w:rPr>
              <w:t>Exercise requirement only.</w:t>
            </w:r>
          </w:p>
        </w:tc>
      </w:tr>
      <w:tr w:rsidR="00540364" w14:paraId="4BF05ACB" w14:textId="77777777" w:rsidTr="00A03119">
        <w:tc>
          <w:tcPr>
            <w:tcW w:w="4647" w:type="dxa"/>
          </w:tcPr>
          <w:p w14:paraId="5C3A180B" w14:textId="5C7F747C" w:rsidR="00540364" w:rsidRDefault="00540364" w:rsidP="00540364">
            <w:pPr>
              <w:rPr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3BB939EF" w14:textId="4B61B08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540364" w14:paraId="636E7FD6" w14:textId="77777777" w:rsidTr="00A03119">
        <w:tc>
          <w:tcPr>
            <w:tcW w:w="4647" w:type="dxa"/>
          </w:tcPr>
          <w:p w14:paraId="2D2A9716" w14:textId="5BE2EB6B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62E565A7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540364" w14:paraId="0C284591" w14:textId="77777777" w:rsidTr="00A03119">
        <w:tc>
          <w:tcPr>
            <w:tcW w:w="4647" w:type="dxa"/>
          </w:tcPr>
          <w:p w14:paraId="7641D85C" w14:textId="1528B57A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5716437F" w14:textId="4481BAA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Person_2,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791D07CD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CE5CA6">
        <w:rPr>
          <w:b/>
          <w:color w:val="auto"/>
        </w:rPr>
        <w:t xml:space="preserve">Node </w:t>
      </w:r>
      <w:proofErr w:type="spellStart"/>
      <w:r w:rsidR="00CE5CA6">
        <w:rPr>
          <w:b/>
          <w:color w:val="auto"/>
        </w:rPr>
        <w:t>property</w:t>
      </w:r>
      <w:r w:rsidR="00912956">
        <w:rPr>
          <w:b/>
          <w:color w:val="auto"/>
        </w:rPr>
        <w:t>:</w:t>
      </w:r>
      <w:r w:rsidR="00CE5CA6">
        <w:rPr>
          <w:b/>
          <w:color w:val="auto"/>
        </w:rPr>
        <w:t>value</w:t>
      </w:r>
      <w:proofErr w:type="spell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1DFC4F9D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CE1CA6" w14:paraId="59FC2F22" w14:textId="77777777" w:rsidTr="00A03119">
        <w:tc>
          <w:tcPr>
            <w:tcW w:w="4630" w:type="dxa"/>
          </w:tcPr>
          <w:p w14:paraId="1046E771" w14:textId="77777777" w:rsidR="00CE1CA6" w:rsidRPr="00170E60" w:rsidRDefault="00CE1CA6" w:rsidP="000940D0">
            <w:pPr>
              <w:rPr>
                <w:b/>
                <w:color w:val="auto"/>
              </w:rPr>
            </w:pPr>
            <w:r w:rsidRPr="00170E60">
              <w:rPr>
                <w:b/>
                <w:color w:val="auto"/>
              </w:rPr>
              <w:t>property: all lowercase</w:t>
            </w:r>
          </w:p>
          <w:p w14:paraId="229F6124" w14:textId="7C672BA8" w:rsidR="00CE1CA6" w:rsidRDefault="00CE1CA6" w:rsidP="000940D0">
            <w:pPr>
              <w:rPr>
                <w:color w:val="auto"/>
              </w:rPr>
            </w:pPr>
            <w:r>
              <w:rPr>
                <w:color w:val="auto"/>
              </w:rPr>
              <w:t>value: Can be mixed case.</w:t>
            </w:r>
          </w:p>
        </w:tc>
        <w:tc>
          <w:tcPr>
            <w:tcW w:w="4910" w:type="dxa"/>
          </w:tcPr>
          <w:p w14:paraId="575E5BFF" w14:textId="7D3C32DE" w:rsidR="00CE1CA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>Exercise requirement.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483B7408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age, not </w:t>
            </w:r>
            <w:proofErr w:type="spellStart"/>
            <w:r w:rsidR="00CE1CA6">
              <w:rPr>
                <w:color w:val="auto"/>
              </w:rPr>
              <w:t>ageinyears</w:t>
            </w:r>
            <w:proofErr w:type="spellEnd"/>
            <w:r w:rsidR="00CE1CA6">
              <w:rPr>
                <w:color w:val="auto"/>
              </w:rPr>
              <w:t xml:space="preserve"> or </w:t>
            </w:r>
            <w:proofErr w:type="spellStart"/>
            <w:r w:rsidR="00CE1CA6">
              <w:rPr>
                <w:color w:val="auto"/>
              </w:rPr>
              <w:t>hasage</w:t>
            </w:r>
            <w:proofErr w:type="spellEnd"/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095A3489" w:rsidR="0091295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Value: </w:t>
            </w:r>
            <w:r w:rsidR="00912956"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10FA29D6" w:rsidR="00912956" w:rsidRDefault="00747838" w:rsidP="000940D0">
            <w:pPr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title:Phase</w:t>
            </w:r>
            <w:proofErr w:type="spellEnd"/>
            <w:proofErr w:type="gramEnd"/>
            <w:r>
              <w:rPr>
                <w:color w:val="auto"/>
              </w:rPr>
              <w:t xml:space="preserve">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68AA695D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Example: Add gender, height to </w:t>
            </w:r>
            <w:r w:rsidR="00540364">
              <w:rPr>
                <w:color w:val="auto"/>
              </w:rPr>
              <w:t>PERSON1</w:t>
            </w:r>
            <w:r>
              <w:rPr>
                <w:color w:val="auto"/>
              </w:rPr>
              <w:t>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0CC94FEB" w14:textId="77777777" w:rsidTr="00A03119">
        <w:tc>
          <w:tcPr>
            <w:tcW w:w="4647" w:type="dxa"/>
          </w:tcPr>
          <w:p w14:paraId="1000A146" w14:textId="6BCE9F0D" w:rsidR="00540364" w:rsidRPr="00BF172A" w:rsidRDefault="00540364" w:rsidP="000940D0">
            <w:pPr>
              <w:rPr>
                <w:b/>
                <w:color w:val="auto"/>
              </w:rPr>
            </w:pPr>
            <w:r w:rsidRPr="00540364">
              <w:rPr>
                <w:color w:val="auto"/>
              </w:rPr>
              <w:t>Use</w:t>
            </w:r>
            <w:r>
              <w:rPr>
                <w:b/>
                <w:color w:val="auto"/>
              </w:rPr>
              <w:t xml:space="preserve"> </w:t>
            </w:r>
            <w:r w:rsidRPr="00540364">
              <w:rPr>
                <w:b/>
                <w:color w:val="auto"/>
                <w:u w:val="single"/>
              </w:rPr>
              <w:t>lowercase</w:t>
            </w:r>
            <w:r>
              <w:rPr>
                <w:b/>
                <w:color w:val="auto"/>
              </w:rPr>
              <w:t xml:space="preserve"> letters</w:t>
            </w:r>
          </w:p>
        </w:tc>
        <w:tc>
          <w:tcPr>
            <w:tcW w:w="4893" w:type="dxa"/>
          </w:tcPr>
          <w:p w14:paraId="0337BFE4" w14:textId="08BB3D69" w:rsidR="00540364" w:rsidRDefault="00540364" w:rsidP="000940D0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treatmentarm</w:t>
            </w:r>
            <w:proofErr w:type="spellEnd"/>
            <w:r>
              <w:rPr>
                <w:color w:val="auto"/>
              </w:rPr>
              <w:t xml:space="preserve">, not TREATMENTARM or </w:t>
            </w:r>
            <w:proofErr w:type="spellStart"/>
            <w:r>
              <w:rPr>
                <w:color w:val="auto"/>
              </w:rPr>
              <w:t>treatmentArm</w:t>
            </w:r>
            <w:proofErr w:type="spellEnd"/>
            <w:r w:rsidR="001F7B58">
              <w:rPr>
                <w:color w:val="auto"/>
              </w:rPr>
              <w:t>. Helps to differentiate from Nodes.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03EF0C0D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401632B7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concise</w:t>
            </w:r>
            <w:r w:rsidR="00EB7D49">
              <w:rPr>
                <w:color w:val="auto"/>
              </w:rPr>
              <w:t>ly</w:t>
            </w:r>
            <w:r w:rsidRPr="00BF172A">
              <w:rPr>
                <w:color w:val="auto"/>
              </w:rPr>
              <w:t>.</w:t>
            </w:r>
          </w:p>
        </w:tc>
        <w:tc>
          <w:tcPr>
            <w:tcW w:w="4893" w:type="dxa"/>
          </w:tcPr>
          <w:p w14:paraId="416310C9" w14:textId="096BBD16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C519035" w:rsidR="00747838" w:rsidRDefault="00EB7D49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</w:t>
            </w:r>
            <w:r w:rsidR="00747838">
              <w:rPr>
                <w:color w:val="auto"/>
              </w:rPr>
              <w:t xml:space="preserve">it simple for these exercises. </w:t>
            </w:r>
            <w:r w:rsidR="00842C2C">
              <w:rPr>
                <w:color w:val="auto"/>
              </w:rPr>
              <w:t>Conversion scripts in the exercises to do not</w:t>
            </w:r>
            <w:r>
              <w:rPr>
                <w:color w:val="auto"/>
              </w:rPr>
              <w:t xml:space="preserve"> process </w:t>
            </w:r>
            <w:proofErr w:type="gramStart"/>
            <w:r>
              <w:rPr>
                <w:color w:val="auto"/>
              </w:rPr>
              <w:t>p:v</w:t>
            </w:r>
            <w:proofErr w:type="gramEnd"/>
            <w:r>
              <w:rPr>
                <w:color w:val="auto"/>
              </w:rPr>
              <w:t xml:space="preserve"> pairs on relations so this data will be lost.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64791681" w:rsidR="00535330" w:rsidRDefault="001F7B58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93056" behindDoc="1" locked="0" layoutInCell="1" allowOverlap="1" wp14:anchorId="65386A8C" wp14:editId="6CA73E43">
            <wp:simplePos x="0" y="0"/>
            <wp:positionH relativeFrom="margin">
              <wp:posOffset>4025900</wp:posOffset>
            </wp:positionH>
            <wp:positionV relativeFrom="paragraph">
              <wp:posOffset>351790</wp:posOffset>
            </wp:positionV>
            <wp:extent cx="2374900" cy="730885"/>
            <wp:effectExtent l="0" t="0" r="6350" b="0"/>
            <wp:wrapTight wrapText="bothSides">
              <wp:wrapPolygon edited="0">
                <wp:start x="0" y="0"/>
                <wp:lineTo x="0" y="20831"/>
                <wp:lineTo x="21484" y="20831"/>
                <wp:lineTo x="2148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EB7D49">
        <w:rPr>
          <w:color w:val="auto"/>
        </w:rPr>
        <w:t xml:space="preserve">inventing </w:t>
      </w:r>
      <w:r w:rsidR="00842C2C">
        <w:rPr>
          <w:color w:val="auto"/>
        </w:rPr>
        <w:t>new nodes and relations.</w:t>
      </w:r>
      <w:r w:rsidR="00BF172A">
        <w:rPr>
          <w:color w:val="auto"/>
        </w:rPr>
        <w:t xml:space="preserve"> New nodes are in solid colors.</w:t>
      </w:r>
    </w:p>
    <w:p w14:paraId="5370AB35" w14:textId="05D3C593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to the existing </w:t>
      </w:r>
      <w:r w:rsidR="0025347F">
        <w:rPr>
          <w:color w:val="auto"/>
        </w:rPr>
        <w:t>S</w:t>
      </w:r>
      <w:r w:rsidR="00540364">
        <w:rPr>
          <w:color w:val="auto"/>
        </w:rPr>
        <w:t>TUDY1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291E4A3B" w:rsidR="00842C2C" w:rsidRDefault="003B50CC" w:rsidP="00842C2C">
      <w:pPr>
        <w:spacing w:after="0"/>
        <w:ind w:left="720"/>
        <w:rPr>
          <w:noProof/>
          <w:color w:val="auto"/>
        </w:rPr>
      </w:pPr>
      <w:r>
        <w:rPr>
          <w:noProof/>
          <w:color w:val="auto"/>
          <w:u w:val="single"/>
        </w:rPr>
        <w:lastRenderedPageBreak/>
        <w:drawing>
          <wp:anchor distT="0" distB="0" distL="114300" distR="114300" simplePos="0" relativeHeight="251695104" behindDoc="1" locked="0" layoutInCell="1" allowOverlap="1" wp14:anchorId="0AE52CB5" wp14:editId="2B94E4F7">
            <wp:simplePos x="0" y="0"/>
            <wp:positionH relativeFrom="page">
              <wp:posOffset>2533650</wp:posOffset>
            </wp:positionH>
            <wp:positionV relativeFrom="paragraph">
              <wp:posOffset>1232535</wp:posOffset>
            </wp:positionV>
            <wp:extent cx="4686300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512" y="21487"/>
                <wp:lineTo x="21512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94080" behindDoc="1" locked="0" layoutInCell="1" allowOverlap="1" wp14:anchorId="4545A048" wp14:editId="43E3A526">
            <wp:simplePos x="0" y="0"/>
            <wp:positionH relativeFrom="page">
              <wp:posOffset>914400</wp:posOffset>
            </wp:positionH>
            <wp:positionV relativeFrom="paragraph">
              <wp:posOffset>400685</wp:posOffset>
            </wp:positionV>
            <wp:extent cx="62484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4" y="21180"/>
                <wp:lineTo x="21534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C2C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2</w:t>
      </w:r>
      <w:r w:rsidR="00842C2C" w:rsidRPr="00A80B97">
        <w:rPr>
          <w:color w:val="auto"/>
          <w:u w:val="single"/>
        </w:rPr>
        <w:t>:</w:t>
      </w:r>
      <w:r w:rsidR="00842C2C">
        <w:rPr>
          <w:color w:val="auto"/>
        </w:rPr>
        <w:t xml:space="preserve"> Add a protocol to the study. </w:t>
      </w:r>
      <w:r>
        <w:rPr>
          <w:color w:val="auto"/>
        </w:rPr>
        <w:t>Consider h</w:t>
      </w:r>
      <w:r w:rsidR="00842C2C">
        <w:rPr>
          <w:color w:val="auto"/>
        </w:rPr>
        <w:t xml:space="preserve">ow the protocol </w:t>
      </w:r>
      <w:r>
        <w:rPr>
          <w:color w:val="auto"/>
        </w:rPr>
        <w:t>node may relate to other nodes that are a part of the clinical trials design.</w:t>
      </w:r>
    </w:p>
    <w:p w14:paraId="17FBACB9" w14:textId="3AA24C4C" w:rsidR="001E5A33" w:rsidRDefault="001E5A33" w:rsidP="00535330">
      <w:pPr>
        <w:ind w:left="720"/>
        <w:rPr>
          <w:color w:val="auto"/>
          <w:u w:val="single"/>
        </w:rPr>
      </w:pPr>
    </w:p>
    <w:p w14:paraId="582B7DE5" w14:textId="7101D3B4" w:rsidR="00535330" w:rsidRDefault="00535330" w:rsidP="00535330">
      <w:pPr>
        <w:ind w:left="720"/>
        <w:rPr>
          <w:noProof/>
          <w:color w:val="auto"/>
        </w:rPr>
      </w:pPr>
      <w:r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>
        <w:rPr>
          <w:color w:val="auto"/>
        </w:rPr>
        <w:t>erson node (</w:t>
      </w:r>
      <w:r w:rsidR="00540364">
        <w:rPr>
          <w:color w:val="auto"/>
        </w:rPr>
        <w:t>PERSON2</w:t>
      </w:r>
      <w:r>
        <w:rPr>
          <w:color w:val="auto"/>
        </w:rPr>
        <w:t>) and assign them to a new treatment node (</w:t>
      </w:r>
      <w:r w:rsidR="00540364">
        <w:rPr>
          <w:color w:val="auto"/>
        </w:rPr>
        <w:t>TREAT2</w:t>
      </w:r>
      <w:r>
        <w:rPr>
          <w:color w:val="auto"/>
        </w:rPr>
        <w:t xml:space="preserve">). </w:t>
      </w:r>
      <w:r w:rsidR="0054042F">
        <w:rPr>
          <w:color w:val="auto"/>
        </w:rPr>
        <w:t xml:space="preserve">Remember to add relations from </w:t>
      </w:r>
      <w:r w:rsidR="00540364">
        <w:rPr>
          <w:color w:val="auto"/>
        </w:rPr>
        <w:t>PERSON2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, and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TREAT2</w:t>
      </w:r>
      <w:r w:rsidR="0054042F">
        <w:rPr>
          <w:color w:val="auto"/>
        </w:rPr>
        <w:t>.</w:t>
      </w:r>
      <w:r w:rsidR="0054042F" w:rsidRPr="0054042F">
        <w:rPr>
          <w:noProof/>
          <w:color w:val="auto"/>
        </w:rPr>
        <w:t xml:space="preserve"> </w:t>
      </w:r>
    </w:p>
    <w:p w14:paraId="6E2387CA" w14:textId="522D235E" w:rsidR="00EA028C" w:rsidRDefault="00EA028C" w:rsidP="00535330">
      <w:pPr>
        <w:ind w:left="720"/>
        <w:rPr>
          <w:color w:val="auto"/>
        </w:rPr>
      </w:pPr>
    </w:p>
    <w:p w14:paraId="28B2A56A" w14:textId="3B2B6182" w:rsidR="00EA028C" w:rsidRDefault="00EA028C" w:rsidP="00535330">
      <w:pPr>
        <w:ind w:left="720"/>
        <w:rPr>
          <w:color w:val="auto"/>
        </w:rPr>
      </w:pPr>
    </w:p>
    <w:p w14:paraId="0A489D75" w14:textId="77777777" w:rsidR="00EA028C" w:rsidRDefault="00EA028C" w:rsidP="00535330">
      <w:pPr>
        <w:ind w:left="720"/>
        <w:rPr>
          <w:color w:val="auto"/>
        </w:rPr>
      </w:pPr>
    </w:p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7703EF92" w:rsidR="0044247D" w:rsidRPr="007E4D41" w:rsidRDefault="0044247D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34" type="#_x0000_t75" style="width:41.6pt;height:30.4pt" o:ole="">
                  <v:imagedata r:id="rId13" o:title=""/>
                </v:shape>
                <o:OLEObject Type="Embed" ProgID="PBrush" ShapeID="_x0000_i1034" DrawAspect="Content" ObjectID="_1566826824" r:id="rId18"/>
              </w:objec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D10BE8F" w:rsidR="007E4D41" w:rsidRPr="00EA028C" w:rsidRDefault="007E4D41" w:rsidP="007E4D41">
      <w:pPr>
        <w:rPr>
          <w:sz w:val="16"/>
          <w:szCs w:val="16"/>
        </w:rPr>
      </w:pPr>
    </w:p>
    <w:p w14:paraId="4987DF66" w14:textId="3E8FE7F8" w:rsidR="00972741" w:rsidRDefault="00EA028C" w:rsidP="00EA028C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360" w:hanging="360"/>
      </w:pPr>
      <w:bookmarkStart w:id="19" w:name="_Ref485796608"/>
      <w:bookmarkStart w:id="20" w:name="_Toc493083856"/>
      <w:r>
        <w:t>T</w:t>
      </w:r>
      <w:r w:rsidR="001A0318">
        <w:t xml:space="preserve">ransfer </w:t>
      </w:r>
      <w:r w:rsidR="00DE6306">
        <w:t>Diagram</w:t>
      </w:r>
      <w:r w:rsidR="001A0318">
        <w:t xml:space="preserve"> to Spreadsheet</w:t>
      </w:r>
      <w:bookmarkEnd w:id="19"/>
      <w:bookmarkEnd w:id="20"/>
    </w:p>
    <w:p w14:paraId="24E55A69" w14:textId="1A91C092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EA028C">
        <w:t>transferring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</w:t>
      </w:r>
      <w:r w:rsidR="00EA028C">
        <w:t xml:space="preserve">to </w:t>
      </w:r>
      <w:r>
        <w:t xml:space="preserve">a spreadsheet. </w:t>
      </w:r>
    </w:p>
    <w:p w14:paraId="138983A3" w14:textId="6D735673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</w:t>
      </w:r>
      <w:r w:rsidR="007E4D41" w:rsidRPr="007E4D41">
        <w:t xml:space="preserve">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1CC913E1" w14:textId="51E2461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>Navigate to the</w:t>
      </w:r>
      <w:r w:rsidR="00EA028C">
        <w:t xml:space="preserve"> content within the</w:t>
      </w:r>
      <w:r>
        <w:t xml:space="preserve">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59D426B3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2F4861">
        <w:rPr>
          <w:b/>
          <w:color w:val="0000FF"/>
        </w:rPr>
        <w:fldChar w:fldCharType="begin"/>
      </w:r>
      <w:r w:rsidR="00EC452E" w:rsidRPr="002F4861">
        <w:rPr>
          <w:b/>
          <w:color w:val="0000FF"/>
        </w:rPr>
        <w:instrText xml:space="preserve"> REF _Ref485729831 \h  \* MERGEFORMAT </w:instrText>
      </w:r>
      <w:r w:rsidR="00EC452E" w:rsidRPr="002F4861">
        <w:rPr>
          <w:b/>
          <w:color w:val="0000FF"/>
        </w:rPr>
      </w:r>
      <w:r w:rsidR="00EC452E" w:rsidRPr="002F4861">
        <w:rPr>
          <w:b/>
          <w:color w:val="0000FF"/>
        </w:rPr>
        <w:fldChar w:fldCharType="separate"/>
      </w:r>
      <w:r w:rsidR="00392D9C" w:rsidRPr="00392D9C">
        <w:rPr>
          <w:b/>
          <w:color w:val="0000FF"/>
        </w:rPr>
        <w:t xml:space="preserve">Figure </w:t>
      </w:r>
      <w:r w:rsidR="00392D9C" w:rsidRPr="00392D9C">
        <w:rPr>
          <w:b/>
          <w:noProof/>
          <w:color w:val="0000FF"/>
        </w:rPr>
        <w:t>1</w:t>
      </w:r>
      <w:r w:rsidR="00EC452E" w:rsidRPr="002F4861">
        <w:rPr>
          <w:b/>
          <w:color w:val="0000FF"/>
        </w:rPr>
        <w:fldChar w:fldCharType="end"/>
      </w:r>
      <w:r w:rsidR="00EC452E" w:rsidRPr="002F4861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</w:p>
    <w:p w14:paraId="37703450" w14:textId="5B2874E3" w:rsidR="00C226D5" w:rsidRPr="001E5A33" w:rsidRDefault="001E5A33" w:rsidP="001E5A33">
      <w:pPr>
        <w:keepNext/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A44DB96" wp14:editId="1E89C3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3609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41" y="21473"/>
                <wp:lineTo x="21541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09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Ref485729831"/>
      <w:r w:rsidR="00EC452E" w:rsidRPr="001E5A33">
        <w:rPr>
          <w:b/>
          <w:color w:val="000000" w:themeColor="text1"/>
          <w:sz w:val="24"/>
          <w:szCs w:val="24"/>
        </w:rPr>
        <w:t xml:space="preserve">Figure </w:t>
      </w:r>
      <w:r w:rsidR="00EC452E" w:rsidRPr="001E5A33">
        <w:rPr>
          <w:b/>
          <w:color w:val="000000" w:themeColor="text1"/>
          <w:sz w:val="24"/>
          <w:szCs w:val="24"/>
        </w:rPr>
        <w:fldChar w:fldCharType="begin"/>
      </w:r>
      <w:r w:rsidR="00EC452E" w:rsidRPr="001E5A33">
        <w:rPr>
          <w:b/>
          <w:color w:val="000000" w:themeColor="text1"/>
          <w:sz w:val="24"/>
          <w:szCs w:val="24"/>
        </w:rPr>
        <w:instrText xml:space="preserve"> SEQ Figure \* ARABIC </w:instrText>
      </w:r>
      <w:r w:rsidR="00EC452E" w:rsidRPr="001E5A33">
        <w:rPr>
          <w:b/>
          <w:color w:val="000000" w:themeColor="text1"/>
          <w:sz w:val="24"/>
          <w:szCs w:val="24"/>
        </w:rPr>
        <w:fldChar w:fldCharType="separate"/>
      </w:r>
      <w:r w:rsidR="00392D9C">
        <w:rPr>
          <w:b/>
          <w:noProof/>
          <w:color w:val="000000" w:themeColor="text1"/>
          <w:sz w:val="24"/>
          <w:szCs w:val="24"/>
        </w:rPr>
        <w:t>1</w:t>
      </w:r>
      <w:r w:rsidR="00EC452E" w:rsidRPr="001E5A33">
        <w:rPr>
          <w:b/>
          <w:color w:val="000000" w:themeColor="text1"/>
          <w:sz w:val="24"/>
          <w:szCs w:val="24"/>
        </w:rPr>
        <w:fldChar w:fldCharType="end"/>
      </w:r>
      <w:bookmarkEnd w:id="21"/>
      <w:r w:rsidR="00EC452E" w:rsidRPr="001E5A33">
        <w:rPr>
          <w:b/>
          <w:color w:val="000000" w:themeColor="text1"/>
          <w:sz w:val="24"/>
          <w:szCs w:val="24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59158A41" w:rsidR="00E83DA4" w:rsidRDefault="00EC452E" w:rsidP="001E5A33">
      <w:pPr>
        <w:spacing w:after="0"/>
        <w:ind w:left="360"/>
        <w:jc w:val="both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 w:rsidR="00EA028C">
        <w:t xml:space="preserve">Rows shaded in grey represent entities in the original model provided by the instructor.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proofErr w:type="spellStart"/>
      <w:r w:rsidR="00C226D5" w:rsidRPr="00C226D5">
        <w:rPr>
          <w:b/>
        </w:rPr>
        <w:t>EndNode</w:t>
      </w:r>
      <w:proofErr w:type="spellEnd"/>
      <w:r w:rsidR="006B3070">
        <w:t xml:space="preserve">).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339730C7" w:rsidR="00E83DA4" w:rsidRDefault="00540364" w:rsidP="00792BD0">
      <w:pPr>
        <w:pStyle w:val="ListParagraph"/>
        <w:numPr>
          <w:ilvl w:val="0"/>
          <w:numId w:val="19"/>
        </w:numPr>
        <w:ind w:left="1440"/>
      </w:pPr>
      <w:r>
        <w:rPr>
          <w:b/>
        </w:rPr>
        <w:t>PERSON1</w:t>
      </w:r>
      <w:r w:rsidR="00E83DA4">
        <w:t xml:space="preserve"> </w:t>
      </w:r>
      <w:r w:rsidR="00EA028C">
        <w:t xml:space="preserve">is </w:t>
      </w:r>
      <w:proofErr w:type="spellStart"/>
      <w:r w:rsidR="00AB25DD">
        <w:rPr>
          <w:i/>
        </w:rPr>
        <w:t>enrolled</w:t>
      </w:r>
      <w:r w:rsidR="009D772E">
        <w:rPr>
          <w:i/>
        </w:rPr>
        <w:t>i</w:t>
      </w:r>
      <w:r w:rsidR="00EC452E" w:rsidRPr="00EC452E">
        <w:rPr>
          <w:i/>
        </w:rPr>
        <w:t>n</w:t>
      </w:r>
      <w:proofErr w:type="spellEnd"/>
      <w:r w:rsidR="00E83DA4">
        <w:t xml:space="preserve"> </w:t>
      </w:r>
      <w:r>
        <w:rPr>
          <w:b/>
        </w:rPr>
        <w:t>STUDY1</w:t>
      </w:r>
      <w:r w:rsidR="00E83DA4">
        <w:t xml:space="preserve"> </w:t>
      </w:r>
      <w:proofErr w:type="gramStart"/>
      <w:r w:rsidR="00E83DA4">
        <w:t>and</w:t>
      </w:r>
      <w:r w:rsidR="00AB25DD">
        <w:t xml:space="preserve"> also</w:t>
      </w:r>
      <w:proofErr w:type="gramEnd"/>
      <w:r w:rsidR="00AB25DD">
        <w:t xml:space="preserve"> has </w:t>
      </w:r>
      <w:r w:rsidR="00AB25DD" w:rsidRPr="00AB25DD">
        <w:rPr>
          <w:i/>
        </w:rPr>
        <w:t>t</w:t>
      </w:r>
      <w:r w:rsidR="00E83DA4" w:rsidRPr="00EC452E">
        <w:rPr>
          <w:i/>
        </w:rPr>
        <w:t>reatment</w:t>
      </w:r>
      <w:r w:rsidR="00E83DA4">
        <w:t xml:space="preserve"> </w:t>
      </w:r>
      <w:r>
        <w:rPr>
          <w:b/>
        </w:rPr>
        <w:t>TREAT1</w:t>
      </w:r>
      <w:r w:rsidR="00E83DA4">
        <w:t xml:space="preserve">, so </w:t>
      </w:r>
      <w:r>
        <w:t>PERSON1</w:t>
      </w:r>
      <w:r w:rsidR="00E83DA4">
        <w:t xml:space="preserve"> is listed twice.</w:t>
      </w:r>
    </w:p>
    <w:p w14:paraId="418E04AD" w14:textId="32B1700C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>(</w:t>
      </w:r>
      <w:proofErr w:type="spellStart"/>
      <w:r>
        <w:t>EndNode</w:t>
      </w:r>
      <w:proofErr w:type="spellEnd"/>
      <w:r>
        <w:t xml:space="preserve">) can also be the </w:t>
      </w:r>
      <w:proofErr w:type="spellStart"/>
      <w:r>
        <w:t>StartNode</w:t>
      </w:r>
      <w:proofErr w:type="spellEnd"/>
      <w:r>
        <w:t xml:space="preserve"> in another relation. </w:t>
      </w:r>
      <w:r w:rsidR="0070567D">
        <w:t xml:space="preserve">Observe </w:t>
      </w:r>
      <w:r w:rsidR="00EC452E">
        <w:t xml:space="preserve">how </w:t>
      </w:r>
      <w:r w:rsidR="00540364">
        <w:t>STUDY1</w:t>
      </w:r>
      <w:r>
        <w:t xml:space="preserve"> is both a</w:t>
      </w:r>
      <w:r w:rsidR="001E5A33">
        <w:t>n</w:t>
      </w:r>
      <w:r>
        <w:t xml:space="preserve"> </w:t>
      </w:r>
      <w:proofErr w:type="spellStart"/>
      <w:r w:rsidR="001E5A33">
        <w:t>End</w:t>
      </w:r>
      <w:r>
        <w:t>Node</w:t>
      </w:r>
      <w:proofErr w:type="spellEnd"/>
      <w:r>
        <w:t xml:space="preserve"> and </w:t>
      </w:r>
      <w:r w:rsidR="001E5A33">
        <w:t xml:space="preserve">a </w:t>
      </w:r>
      <w:proofErr w:type="spellStart"/>
      <w:r w:rsidR="001E5A33">
        <w:t>StartN</w:t>
      </w:r>
      <w:r>
        <w:t>ode</w:t>
      </w:r>
      <w:proofErr w:type="spellEnd"/>
      <w:r>
        <w:t xml:space="preserve">. </w:t>
      </w:r>
    </w:p>
    <w:p w14:paraId="583E1DFB" w14:textId="55E49FB6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 w:rsidR="000F2078">
        <w:t xml:space="preserve">under the shaded rows in </w:t>
      </w:r>
      <w:r w:rsidR="00EA028C">
        <w:t>Table 1.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</w:t>
      </w:r>
      <w:r w:rsidR="006B3070">
        <w:t>in more than one relationship.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034598A7" w:rsidR="00C226D5" w:rsidRPr="00C226D5" w:rsidRDefault="00792BD0" w:rsidP="00D24D90">
      <w:pPr>
        <w:ind w:left="360"/>
        <w:jc w:val="both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</w:t>
      </w:r>
      <w:r w:rsidR="000F2078">
        <w:t>because</w:t>
      </w:r>
      <w:r w:rsidR="0095092B">
        <w:t xml:space="preserve">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</w:t>
      </w:r>
      <w:r w:rsidR="00540364">
        <w:t>PERSON1</w:t>
      </w:r>
      <w:r w:rsidR="0095092B">
        <w:t xml:space="preserve"> has a row </w:t>
      </w:r>
      <w:r w:rsidR="00E83DA4">
        <w:t xml:space="preserve">for the </w:t>
      </w:r>
      <w:proofErr w:type="spellStart"/>
      <w:r w:rsidR="00501CD2">
        <w:rPr>
          <w:b/>
        </w:rPr>
        <w:t>firstn</w:t>
      </w:r>
      <w:r w:rsidR="00E83DA4" w:rsidRPr="00E83DA4">
        <w:rPr>
          <w:b/>
        </w:rPr>
        <w:t>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5ADD21E3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r w:rsidR="00CE5CA6">
        <w:t>p</w:t>
      </w:r>
      <w:r>
        <w:t>roperty:</w:t>
      </w:r>
      <w:r w:rsidR="00CE5CA6">
        <w:t>v</w:t>
      </w:r>
      <w:r>
        <w:t>alue</w:t>
      </w:r>
      <w:proofErr w:type="spell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7069EBEF" w14:textId="77777777" w:rsidR="000F2078" w:rsidRDefault="000F2078" w:rsidP="000F2078">
      <w:pPr>
        <w:pStyle w:val="ListParagraph"/>
      </w:pPr>
    </w:p>
    <w:p w14:paraId="16161C36" w14:textId="31D6C9E2" w:rsidR="000F2078" w:rsidRPr="000F2078" w:rsidRDefault="000F2078" w:rsidP="000F2078">
      <w:pPr>
        <w:pStyle w:val="ListParagraph"/>
        <w:tabs>
          <w:tab w:val="left" w:pos="1080"/>
        </w:tabs>
        <w:spacing w:after="0"/>
        <w:ind w:left="360"/>
        <w:rPr>
          <w:b/>
        </w:rPr>
      </w:pPr>
      <w:r w:rsidRPr="000F2078">
        <w:rPr>
          <w:b/>
        </w:rPr>
        <w:t>Review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4474DEE0" w14:textId="42F9BE98" w:rsidR="00DD395B" w:rsidRDefault="000F2078" w:rsidP="00DD395B">
      <w:pPr>
        <w:pStyle w:val="ListParagraph"/>
        <w:numPr>
          <w:ilvl w:val="0"/>
          <w:numId w:val="41"/>
        </w:numPr>
      </w:pPr>
      <w:r>
        <w:t xml:space="preserve">Match your </w:t>
      </w:r>
      <w:r w:rsidR="00DD395B">
        <w:t>diagram.</w:t>
      </w:r>
    </w:p>
    <w:p w14:paraId="046A0514" w14:textId="3C99FFB7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38B1A35" w14:textId="00B459AD" w:rsidR="00D2056B" w:rsidRPr="00BF7181" w:rsidRDefault="00BF7181" w:rsidP="00501CD2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t xml:space="preserve">Confirm the values you entered: </w:t>
      </w:r>
    </w:p>
    <w:p w14:paraId="1162882E" w14:textId="68FA852C" w:rsidR="00DD395B" w:rsidRDefault="00DD395B" w:rsidP="000F2078">
      <w:pPr>
        <w:pStyle w:val="ListParagraph"/>
        <w:numPr>
          <w:ilvl w:val="0"/>
          <w:numId w:val="28"/>
        </w:numPr>
        <w:ind w:left="1440"/>
      </w:pPr>
      <w:r>
        <w:lastRenderedPageBreak/>
        <w:t xml:space="preserve">Match </w:t>
      </w:r>
      <w:r w:rsidR="000F2078">
        <w:t>your</w:t>
      </w:r>
      <w:r>
        <w:t xml:space="preserve"> diagram.</w:t>
      </w:r>
    </w:p>
    <w:p w14:paraId="495A950D" w14:textId="3384D9C2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CF426B3" w14:textId="77777777" w:rsidR="00BF7181" w:rsidRPr="00DD395B" w:rsidRDefault="00D2056B" w:rsidP="0081116D">
      <w:pPr>
        <w:pStyle w:val="ListParagraph"/>
        <w:numPr>
          <w:ilvl w:val="0"/>
          <w:numId w:val="28"/>
        </w:numPr>
        <w:ind w:left="1440"/>
      </w:pPr>
      <w:r w:rsidRPr="00DD395B">
        <w:t xml:space="preserve">All </w:t>
      </w:r>
      <w:proofErr w:type="spellStart"/>
      <w:r w:rsidRPr="00DD395B">
        <w:t>StartNode</w:t>
      </w:r>
      <w:proofErr w:type="spellEnd"/>
      <w:r w:rsidRPr="00DD395B">
        <w:t xml:space="preserve"> and </w:t>
      </w:r>
      <w:proofErr w:type="spellStart"/>
      <w:r w:rsidRPr="00DD395B">
        <w:t>EndNode</w:t>
      </w:r>
      <w:proofErr w:type="spellEnd"/>
      <w:r w:rsidRPr="00DD395B">
        <w:t xml:space="preserve"> names in </w:t>
      </w:r>
      <w:r w:rsidR="00BF7181" w:rsidRPr="00DD395B">
        <w:t xml:space="preserve">Table 1 </w:t>
      </w:r>
      <w:r w:rsidR="00BF7181" w:rsidRPr="00DD395B">
        <w:rPr>
          <w:b/>
          <w:i/>
        </w:rPr>
        <w:t>must</w:t>
      </w:r>
      <w:r w:rsidR="00BF7181" w:rsidRPr="00DD395B">
        <w:t xml:space="preserve"> </w:t>
      </w:r>
      <w:r w:rsidRPr="00DD395B">
        <w:t xml:space="preserve">be present in the </w:t>
      </w:r>
      <w:r w:rsidR="00BF7181" w:rsidRPr="00DD395B">
        <w:t xml:space="preserve">Table 2. 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450"/>
      </w:tblGrid>
      <w:tr w:rsidR="00BF7181" w14:paraId="14B7E5BB" w14:textId="77777777" w:rsidTr="000F2078">
        <w:tc>
          <w:tcPr>
            <w:tcW w:w="81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34BF9B9" w14:textId="3A438AEA" w:rsidR="00BF7181" w:rsidRPr="00B97A03" w:rsidRDefault="00BF7181" w:rsidP="00DD395B">
            <w:pPr>
              <w:rPr>
                <w:b/>
                <w:color w:val="FF0000"/>
              </w:rPr>
            </w:pPr>
            <w:r w:rsidRPr="00B97A03">
              <w:rPr>
                <w:b/>
              </w:rPr>
              <w:t>If a node name is present in Table 1 and absent in Table 2, the conversion process in the next section will fail.</w:t>
            </w:r>
          </w:p>
        </w:tc>
      </w:tr>
      <w:tr w:rsidR="00BF7181" w14:paraId="50D289A0" w14:textId="77777777" w:rsidTr="000F2078">
        <w:tc>
          <w:tcPr>
            <w:tcW w:w="81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98BE89" w14:textId="5A00880C" w:rsidR="00BF7181" w:rsidRDefault="00BF7181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4A1AEEDA" w:rsidR="00E34957" w:rsidRDefault="00E34957" w:rsidP="004A578A">
      <w:pPr>
        <w:pStyle w:val="ListParagraph"/>
        <w:numPr>
          <w:ilvl w:val="0"/>
          <w:numId w:val="8"/>
        </w:numPr>
        <w:ind w:left="720"/>
      </w:pPr>
      <w:r w:rsidRPr="00DD395B">
        <w:rPr>
          <w:highlight w:val="yellow"/>
        </w:rPr>
        <w:t>Save the spreadsheet</w:t>
      </w:r>
      <w:r>
        <w:t xml:space="preserve"> using the </w:t>
      </w:r>
      <w:r w:rsidRPr="00E34957">
        <w:rPr>
          <w:b/>
        </w:rPr>
        <w:t>File | Save</w:t>
      </w:r>
      <w:r>
        <w:t xml:space="preserve"> menu</w:t>
      </w:r>
      <w:r w:rsidR="00DD395B">
        <w:t xml:space="preserve"> or dis</w:t>
      </w:r>
      <w:r w:rsidR="00C97254">
        <w:t>k</w:t>
      </w:r>
      <w:r w:rsidR="00DD395B">
        <w:t xml:space="preserve"> icon </w:t>
      </w:r>
      <w:r w:rsidR="00DD395B">
        <w:rPr>
          <w:noProof/>
        </w:rPr>
        <w:drawing>
          <wp:inline distT="0" distB="0" distL="0" distR="0" wp14:anchorId="2595B55B" wp14:editId="1A943DC7">
            <wp:extent cx="298450" cy="3048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54">
        <w:t xml:space="preserve"> and minimize (or close) the spreadsheet application.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1.6pt;height:30.4pt" o:ole="">
                  <v:imagedata r:id="rId13" o:title=""/>
                </v:shape>
                <o:OLEObject Type="Embed" ProgID="PBrush" ShapeID="_x0000_i1027" DrawAspect="Content" ObjectID="_1566826825" r:id="rId2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9D62D8">
      <w:pPr>
        <w:spacing w:after="120"/>
      </w:pP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93083857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7BF4E539" w:rsidR="00985559" w:rsidRPr="00985559" w:rsidRDefault="00985559" w:rsidP="00530C04">
      <w:pPr>
        <w:spacing w:after="0"/>
      </w:pPr>
      <w:r>
        <w:t>Use R to convert the convert the spreadsheet to graph data and insert it into the Neo4j database.</w:t>
      </w:r>
      <w:r w:rsidR="009D62D8">
        <w:t xml:space="preserve"> You must first initialize an empty Neo4j database.</w:t>
      </w:r>
    </w:p>
    <w:p w14:paraId="32554C48" w14:textId="6B4B6AC3" w:rsidR="000940D0" w:rsidRDefault="000940D0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Start Neo4j by </w:t>
      </w:r>
      <w:r w:rsidR="00CC5394">
        <w:t>double-</w:t>
      </w:r>
      <w:r>
        <w:t xml:space="preserve">clicking on the application </w:t>
      </w:r>
      <w:r w:rsidR="00CC5394">
        <w:t>shortcut</w:t>
      </w:r>
      <w:r>
        <w:t>.</w:t>
      </w:r>
      <w:r w:rsidR="00CC5394">
        <w:t xml:space="preserve">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474BBAF8" w:rsidR="000940D0" w:rsidRDefault="00530C04" w:rsidP="000940D0">
      <w:pPr>
        <w:ind w:left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282EF934">
            <wp:simplePos x="0" y="0"/>
            <wp:positionH relativeFrom="column">
              <wp:posOffset>4083050</wp:posOffset>
            </wp:positionH>
            <wp:positionV relativeFrom="paragraph">
              <wp:posOffset>10160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51739994" w:rsidR="000940D0" w:rsidRDefault="00530C04" w:rsidP="000940D0">
      <w:pPr>
        <w:ind w:left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4B1C9107">
            <wp:simplePos x="0" y="0"/>
            <wp:positionH relativeFrom="margin">
              <wp:posOffset>4356100</wp:posOffset>
            </wp:positionH>
            <wp:positionV relativeFrom="paragraph">
              <wp:posOffset>126365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8390A" w14:textId="5D423EE4" w:rsidR="00CC5394" w:rsidRDefault="00CC5394" w:rsidP="00D24D90">
      <w:pPr>
        <w:pStyle w:val="ListParagraph"/>
        <w:numPr>
          <w:ilvl w:val="0"/>
          <w:numId w:val="9"/>
        </w:numPr>
        <w:ind w:left="720" w:hanging="360"/>
        <w:jc w:val="both"/>
      </w:pPr>
      <w:r>
        <w:t>The red bar changes to yellow</w:t>
      </w:r>
      <w:r w:rsidR="0070567D">
        <w:t xml:space="preserve">, then </w:t>
      </w:r>
      <w:r>
        <w:t xml:space="preserve">to </w:t>
      </w:r>
      <w:r w:rsidR="000940D0">
        <w:t xml:space="preserve">green </w:t>
      </w:r>
      <w:r>
        <w:t>when the database is ready.</w:t>
      </w:r>
      <w:r w:rsidR="000940D0">
        <w:t xml:space="preserve"> </w:t>
      </w:r>
    </w:p>
    <w:p w14:paraId="27072C53" w14:textId="77777777" w:rsidR="009D62D8" w:rsidRDefault="009D62D8" w:rsidP="009D62D8">
      <w:pPr>
        <w:pStyle w:val="ListParagraph"/>
        <w:jc w:val="both"/>
      </w:pPr>
    </w:p>
    <w:p w14:paraId="6BC62D96" w14:textId="255A6A4C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 w:rsidR="009D62D8" w:rsidRPr="009D62D8">
        <w:t>(within the green bar)</w:t>
      </w:r>
      <w:r w:rsidR="009D62D8">
        <w:rPr>
          <w:b/>
        </w:rPr>
        <w:t xml:space="preserve"> </w:t>
      </w:r>
      <w:r>
        <w:t xml:space="preserve">to launch Neo4j in a web browser. </w:t>
      </w: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7C7F4DD5" w14:textId="7B7E607D" w:rsidR="009D62D8" w:rsidRDefault="009D62D8" w:rsidP="009D62D8">
      <w:pPr>
        <w:pStyle w:val="ListParagraph"/>
        <w:jc w:val="both"/>
      </w:pPr>
    </w:p>
    <w:p w14:paraId="43912492" w14:textId="77777777" w:rsidR="00530C04" w:rsidRDefault="00530C04" w:rsidP="009D62D8">
      <w:pPr>
        <w:pStyle w:val="ListParagraph"/>
        <w:jc w:val="both"/>
      </w:pPr>
    </w:p>
    <w:p w14:paraId="2954DCF4" w14:textId="2B307182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</w:t>
      </w:r>
      <w:r w:rsidR="00EA028C">
        <w:t xml:space="preserve">content within the </w:t>
      </w:r>
      <w:r w:rsidR="003268BE">
        <w:t xml:space="preserve">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30EDFABA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lastRenderedPageBreak/>
        <w:t xml:space="preserve">Execute the R script by clicking on the Source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544B564E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 xml:space="preserve">If the script ran </w:t>
      </w:r>
      <w:r w:rsidR="00530C04">
        <w:t>successfully</w:t>
      </w:r>
      <w:r w:rsidR="00806B2D">
        <w:t xml:space="preserve"> you will see the message:</w:t>
      </w:r>
    </w:p>
    <w:p w14:paraId="2ABE4C0A" w14:textId="1DDEE3A1" w:rsidR="00806B2D" w:rsidRPr="00530C04" w:rsidRDefault="0081116D" w:rsidP="0081116D">
      <w:pPr>
        <w:pStyle w:val="ListParagraph"/>
        <w:tabs>
          <w:tab w:val="left" w:pos="900"/>
          <w:tab w:val="left" w:pos="1260"/>
        </w:tabs>
        <w:rPr>
          <w:color w:val="0080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530C04">
        <w:rPr>
          <w:color w:val="0080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93083858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4685662D" w:rsidR="00387E9B" w:rsidRDefault="00387E9B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t xml:space="preserve">Return to the </w:t>
      </w:r>
      <w:r w:rsidR="00530C04">
        <w:t xml:space="preserve">Google Chrome browser where </w:t>
      </w:r>
      <w:r>
        <w:t xml:space="preserve">Neo4j </w:t>
      </w:r>
      <w:r w:rsidR="00530C04">
        <w:t xml:space="preserve">was opened </w:t>
      </w:r>
      <w:r>
        <w:t xml:space="preserve">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</w:t>
      </w:r>
      <w:r w:rsidR="001E6522">
        <w:t>4</w:t>
      </w:r>
      <w:r w:rsidR="0070567D">
        <w:t>).</w:t>
      </w:r>
    </w:p>
    <w:p w14:paraId="0AA97A4D" w14:textId="368C8FA1" w:rsidR="007A3F7A" w:rsidRPr="00CA7E9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6C1F8F13" w:rsidR="00387E9B" w:rsidRDefault="006E4FBA" w:rsidP="00D24D90">
      <w:pPr>
        <w:pStyle w:val="ListParagraph"/>
        <w:numPr>
          <w:ilvl w:val="0"/>
          <w:numId w:val="12"/>
        </w:numPr>
        <w:tabs>
          <w:tab w:val="left" w:pos="1440"/>
        </w:tabs>
        <w:ind w:left="1080"/>
        <w:jc w:val="both"/>
      </w:pPr>
      <w:r>
        <w:t xml:space="preserve">Use drag-and-drop to position the </w:t>
      </w:r>
      <w:r w:rsidR="007A3F7A">
        <w:t>nodes wi</w:t>
      </w:r>
      <w:r w:rsidR="00530C04">
        <w:t>th your mouse so the Neo4j application view resembles your Neoj4 diagram.</w:t>
      </w:r>
    </w:p>
    <w:p w14:paraId="10DE5F9E" w14:textId="435121BB" w:rsidR="007A3F7A" w:rsidRDefault="007A3F7A" w:rsidP="00D24D90">
      <w:pPr>
        <w:pStyle w:val="ListParagraph"/>
        <w:numPr>
          <w:ilvl w:val="0"/>
          <w:numId w:val="12"/>
        </w:numPr>
        <w:ind w:left="1080"/>
        <w:jc w:val="both"/>
      </w:pPr>
      <w:r>
        <w:t>Click on a node and view the node</w:t>
      </w:r>
      <w:r w:rsidR="00530C04">
        <w:t>'s</w:t>
      </w:r>
      <w:r>
        <w:t xml:space="preserve"> </w:t>
      </w:r>
      <w:proofErr w:type="spellStart"/>
      <w:r>
        <w:t>property:value</w:t>
      </w:r>
      <w:proofErr w:type="spellEnd"/>
      <w:r>
        <w:t xml:space="preserve"> pairs at the bottom of the screen.</w:t>
      </w:r>
    </w:p>
    <w:p w14:paraId="1A87E504" w14:textId="77777777" w:rsidR="00530C04" w:rsidRDefault="00530C04" w:rsidP="00530C04">
      <w:pPr>
        <w:pStyle w:val="ListParagraph"/>
        <w:ind w:left="1080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31CF51A6" w:rsidR="0081116D" w:rsidRDefault="00AD33E4" w:rsidP="00D24D90">
            <w:pPr>
              <w:jc w:val="both"/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="00D24D90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="00392D9C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="00392D9C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D24D90">
            <w:pPr>
              <w:jc w:val="both"/>
              <w:rPr>
                <w:color w:val="FF0000"/>
              </w:rPr>
            </w:pPr>
          </w:p>
        </w:tc>
      </w:tr>
    </w:tbl>
    <w:p w14:paraId="415AB0C6" w14:textId="0FCD1F40" w:rsidR="00EE5B73" w:rsidRPr="00FD517E" w:rsidRDefault="001E6522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93083859"/>
      <w:r>
        <w:t>Who enrolled in Study 1?</w:t>
      </w:r>
      <w:bookmarkEnd w:id="25"/>
      <w:r>
        <w:t xml:space="preserve"> </w:t>
      </w:r>
    </w:p>
    <w:p w14:paraId="4BB376F7" w14:textId="6BC5D077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540364">
        <w:t>STUDY1</w:t>
      </w:r>
      <w:r>
        <w:t>.</w:t>
      </w:r>
    </w:p>
    <w:p w14:paraId="15E3DCD9" w14:textId="0A2F25E2" w:rsidR="00B841B2" w:rsidRDefault="000217EC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8F4A7CA" wp14:editId="5A726D72">
            <wp:simplePos x="0" y="0"/>
            <wp:positionH relativeFrom="column">
              <wp:posOffset>-63500</wp:posOffset>
            </wp:positionH>
            <wp:positionV relativeFrom="paragraph">
              <wp:posOffset>561340</wp:posOffset>
            </wp:positionV>
            <wp:extent cx="69405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521" y="21349"/>
                <wp:lineTo x="21521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 xml:space="preserve">). This places the </w:t>
      </w:r>
      <w:r w:rsidR="00530C04">
        <w:t>C</w:t>
      </w:r>
      <w:r w:rsidR="00B841B2">
        <w:t xml:space="preserve">ypher </w:t>
      </w:r>
      <w:r w:rsidR="00530C04">
        <w:t xml:space="preserve">query </w:t>
      </w:r>
      <w:r w:rsidR="00B841B2">
        <w:t>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</w:p>
    <w:p w14:paraId="1060E899" w14:textId="17342B01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35A0BFD4" w:rsidR="0081116D" w:rsidRDefault="0081116D" w:rsidP="0081116D">
      <w:pPr>
        <w:pStyle w:val="ListParagraph"/>
        <w:tabs>
          <w:tab w:val="left" w:pos="1080"/>
        </w:tabs>
      </w:pPr>
    </w:p>
    <w:p w14:paraId="573332AB" w14:textId="74A6BE44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Review</w:t>
      </w:r>
      <w:r>
        <w:t xml:space="preserve"> the </w:t>
      </w:r>
      <w:r w:rsidR="00530C04">
        <w:t>query</w:t>
      </w:r>
      <w:r>
        <w:t xml:space="preserve"> to understand how </w:t>
      </w:r>
      <w:r w:rsidR="006E4FBA">
        <w:t xml:space="preserve">it </w:t>
      </w:r>
      <w:r w:rsidR="00530C04">
        <w:t>follows the path of graph data to return the result.</w:t>
      </w:r>
    </w:p>
    <w:p w14:paraId="74304810" w14:textId="06DDE0DD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63DFB5B2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enrollGraph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enrolledin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8C392E" w14:textId="3071D52B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.name='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2E7A872F" w14:textId="1E025B05" w:rsidR="00B841B2" w:rsidRPr="0070733B" w:rsidRDefault="000217EC" w:rsidP="00CC53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745F0074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</w:t>
      </w:r>
      <w:r w:rsidR="00530C04">
        <w:t>outcome</w:t>
      </w:r>
      <w:r>
        <w:t xml:space="preserve"> in the results window. </w:t>
      </w:r>
    </w:p>
    <w:p w14:paraId="19138016" w14:textId="69BBB064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93083860"/>
      <w:r>
        <w:t>What t</w:t>
      </w:r>
      <w:r w:rsidR="00FD517E">
        <w:t xml:space="preserve">reatment </w:t>
      </w:r>
      <w:r>
        <w:t>did Bob receive?  (</w:t>
      </w:r>
      <w:r w:rsidR="00FD517E">
        <w:t>Graph</w:t>
      </w:r>
      <w:r>
        <w:t xml:space="preserve"> result)</w:t>
      </w:r>
      <w:bookmarkEnd w:id="26"/>
    </w:p>
    <w:p w14:paraId="6A252FC4" w14:textId="758C45F4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540364">
        <w:t>STUDY1</w:t>
      </w:r>
      <w:r w:rsidR="0060193F">
        <w:t>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4639758B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22B72A" w14:textId="44363E1A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75DA8AF3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0C93989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93083861"/>
      <w:r>
        <w:t>What t</w:t>
      </w:r>
      <w:r w:rsidR="00FD517E">
        <w:t xml:space="preserve">reatment </w:t>
      </w:r>
      <w:r>
        <w:t>did Bob receive? (Value result)</w:t>
      </w:r>
      <w:bookmarkEnd w:id="27"/>
    </w:p>
    <w:p w14:paraId="6E62A86B" w14:textId="2E5FD06C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</w:t>
      </w:r>
      <w:r w:rsidR="00540364">
        <w:t>STUDY1</w:t>
      </w:r>
      <w:r w:rsidR="0060193F">
        <w:t xml:space="preserve">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3B2C613B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271A29" w14:textId="3223A42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18B52D0B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0217EC">
              <w:rPr>
                <w:rFonts w:ascii="Courier New" w:hAnsi="Courier New" w:cs="Courier New"/>
                <w:sz w:val="20"/>
                <w:szCs w:val="20"/>
              </w:rPr>
              <w:t xml:space="preserve"> AS Name,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.label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Treatment,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.description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06989242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93083862"/>
      <w:r>
        <w:t>Graph</w:t>
      </w:r>
      <w:r w:rsidR="0067065A">
        <w:t xml:space="preserve"> Exploration</w:t>
      </w:r>
      <w:bookmarkEnd w:id="28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27B95F5B" w:rsidR="00FD517E" w:rsidRDefault="00FD517E" w:rsidP="00FD517E">
            <w:pPr>
              <w:pStyle w:val="ListParagraph"/>
              <w:ind w:left="0"/>
            </w:pPr>
            <w:r>
              <w:t xml:space="preserve">Neo4j is capable of queries that are much more complicated than </w:t>
            </w:r>
            <w:r w:rsidR="00530C04">
              <w:t xml:space="preserve">those </w:t>
            </w:r>
            <w:r>
              <w:t xml:space="preserve">shown here. See the </w:t>
            </w:r>
            <w:hyperlink w:anchor="_Appendix_2:_Course" w:history="1">
              <w:r w:rsidR="00530C04" w:rsidRPr="00530C04">
                <w:rPr>
                  <w:rStyle w:val="Hyperlink"/>
                </w:rPr>
                <w:t>C</w:t>
              </w:r>
              <w:r w:rsidRPr="00530C04">
                <w:rPr>
                  <w:rStyle w:val="Hyperlink"/>
                </w:rPr>
                <w:t>ourse Resources</w:t>
              </w:r>
            </w:hyperlink>
            <w:r>
              <w:t xml:space="preserve">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1F61E8A8" w14:textId="77777777" w:rsidR="00821724" w:rsidRDefault="00821724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1.6pt;height:30.4pt" o:ole="">
                  <v:imagedata r:id="rId13" o:title=""/>
                </v:shape>
                <o:OLEObject Type="Embed" ProgID="PBrush" ShapeID="_x0000_i1028" DrawAspect="Content" ObjectID="_1566826826" r:id="rId3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02E0124" w14:textId="77777777" w:rsidR="00821724" w:rsidRPr="00EF3205" w:rsidRDefault="00821724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>
      <w:bookmarkStart w:id="29" w:name="_GoBack"/>
    </w:p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30" w:name="_Toc493083863"/>
      <w:bookmarkEnd w:id="29"/>
      <w:r>
        <w:lastRenderedPageBreak/>
        <w:t>Resource Description Framework (RDF)</w:t>
      </w:r>
      <w:bookmarkEnd w:id="30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7A6585C3" w:rsidR="00D87E1D" w:rsidRDefault="00F0278D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1" w:name="_Toc493083864"/>
      <w:r>
        <w:t>RDF</w:t>
      </w:r>
      <w:r w:rsidR="0061160E">
        <w:t xml:space="preserve"> </w:t>
      </w:r>
      <w:r>
        <w:t>Model</w:t>
      </w:r>
      <w:r w:rsidR="0061160E">
        <w:t xml:space="preserve"> Spreadsheet </w:t>
      </w:r>
      <w:r>
        <w:t xml:space="preserve">to the RDF </w:t>
      </w:r>
      <w:r w:rsidR="007E5668">
        <w:t>Diagram</w:t>
      </w:r>
      <w:bookmarkEnd w:id="31"/>
    </w:p>
    <w:p w14:paraId="432E6A8B" w14:textId="2BC85EAD" w:rsidR="00E221EB" w:rsidRPr="00985559" w:rsidRDefault="00E221EB" w:rsidP="00D24D90">
      <w:pPr>
        <w:jc w:val="both"/>
      </w:pPr>
      <w:r>
        <w:t xml:space="preserve">In section </w:t>
      </w:r>
      <w:r w:rsidRPr="00E221EB">
        <w:rPr>
          <w:color w:val="0000FF"/>
          <w:u w:val="single"/>
        </w:rPr>
        <w:fldChar w:fldCharType="begin"/>
      </w:r>
      <w:r w:rsidRPr="00E221EB">
        <w:rPr>
          <w:color w:val="0000FF"/>
          <w:u w:val="single"/>
        </w:rPr>
        <w:instrText xml:space="preserve"> REF _Ref484596954 \r \h  \* MERGEFORMAT </w:instrText>
      </w:r>
      <w:r w:rsidRPr="00E221EB">
        <w:rPr>
          <w:color w:val="0000FF"/>
          <w:u w:val="single"/>
        </w:rPr>
      </w:r>
      <w:r w:rsidRPr="00E221EB">
        <w:rPr>
          <w:color w:val="0000FF"/>
          <w:u w:val="single"/>
        </w:rPr>
        <w:fldChar w:fldCharType="separate"/>
      </w:r>
      <w:r w:rsidR="00392D9C">
        <w:rPr>
          <w:color w:val="0000FF"/>
          <w:u w:val="single"/>
        </w:rPr>
        <w:t>1.3</w:t>
      </w:r>
      <w:r w:rsidRPr="00E221EB">
        <w:rPr>
          <w:color w:val="0000FF"/>
          <w:u w:val="single"/>
        </w:rPr>
        <w:fldChar w:fldCharType="end"/>
      </w:r>
      <w:r>
        <w:t xml:space="preserve"> you ran an R script that uploaded a spreadsheet into the Neo4j database. This script also inserted the values into a </w:t>
      </w:r>
      <w:r w:rsidR="0061160E">
        <w:t xml:space="preserve">second </w:t>
      </w:r>
      <w:r>
        <w:t>spreadsheet that</w:t>
      </w:r>
      <w:r w:rsidR="0061160E">
        <w:t xml:space="preserve"> will</w:t>
      </w:r>
      <w:r>
        <w:t xml:space="preserve"> be used </w:t>
      </w:r>
      <w:r w:rsidR="0061160E">
        <w:t xml:space="preserve">to create </w:t>
      </w:r>
      <w:r>
        <w:t>RDF.</w:t>
      </w:r>
    </w:p>
    <w:p w14:paraId="6D006056" w14:textId="24A18AAA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Navigate to the </w:t>
      </w:r>
      <w:r w:rsidR="00EA028C">
        <w:t xml:space="preserve">content within the </w:t>
      </w:r>
      <w:r w:rsidRPr="00626D38">
        <w:rPr>
          <w:b/>
        </w:rPr>
        <w:t>…/data</w:t>
      </w:r>
      <w:r>
        <w:t xml:space="preserve"> subfolder and double click on the file </w:t>
      </w:r>
      <w:r>
        <w:rPr>
          <w:b/>
        </w:rPr>
        <w:t xml:space="preserve">RDFModel.xlsx </w:t>
      </w:r>
      <w:r>
        <w:t>to open the spreadsheet.</w:t>
      </w:r>
    </w:p>
    <w:p w14:paraId="262F927C" w14:textId="00B0BF43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Observe how the values in the rows shaded in grey </w:t>
      </w:r>
      <w:r w:rsidR="00F0278D">
        <w:t>(</w:t>
      </w:r>
      <w:r w:rsidR="00F0278D" w:rsidRPr="002F4861">
        <w:rPr>
          <w:b/>
          <w:color w:val="0000FF"/>
        </w:rPr>
        <w:fldChar w:fldCharType="begin"/>
      </w:r>
      <w:r w:rsidR="00F0278D" w:rsidRPr="002F4861">
        <w:rPr>
          <w:b/>
          <w:color w:val="0000FF"/>
        </w:rPr>
        <w:instrText xml:space="preserve"> REF _Ref490226415 \h </w:instrText>
      </w:r>
      <w:r w:rsidR="00D24D90" w:rsidRPr="002F4861">
        <w:rPr>
          <w:b/>
          <w:color w:val="0000FF"/>
        </w:rPr>
        <w:instrText xml:space="preserve"> \* MERGEFORMAT </w:instrText>
      </w:r>
      <w:r w:rsidR="00F0278D" w:rsidRPr="002F4861">
        <w:rPr>
          <w:b/>
          <w:color w:val="0000FF"/>
        </w:rPr>
      </w:r>
      <w:r w:rsidR="00F0278D" w:rsidRPr="002F4861">
        <w:rPr>
          <w:b/>
          <w:color w:val="0000FF"/>
        </w:rPr>
        <w:fldChar w:fldCharType="separate"/>
      </w:r>
      <w:r w:rsidR="00392D9C" w:rsidRPr="00392D9C">
        <w:rPr>
          <w:b/>
          <w:color w:val="0000FF"/>
        </w:rPr>
        <w:t xml:space="preserve">Figure </w:t>
      </w:r>
      <w:r w:rsidR="00392D9C" w:rsidRPr="00392D9C">
        <w:rPr>
          <w:b/>
          <w:noProof/>
          <w:color w:val="0000FF"/>
        </w:rPr>
        <w:t>2</w:t>
      </w:r>
      <w:r w:rsidR="00F0278D" w:rsidRPr="002F4861">
        <w:rPr>
          <w:b/>
          <w:color w:val="0000FF"/>
        </w:rPr>
        <w:fldChar w:fldCharType="end"/>
      </w:r>
      <w:r w:rsidR="00F0278D">
        <w:t xml:space="preserve">) </w:t>
      </w:r>
      <w:r>
        <w:t xml:space="preserve">are represented in the </w:t>
      </w:r>
      <w:r w:rsidRPr="00F0278D">
        <w:rPr>
          <w:b/>
        </w:rPr>
        <w:t>RDF</w:t>
      </w:r>
      <w:r w:rsidR="00F0278D" w:rsidRPr="00F0278D">
        <w:rPr>
          <w:b/>
        </w:rPr>
        <w:t xml:space="preserve"> </w:t>
      </w:r>
      <w:r w:rsidRPr="00F0278D">
        <w:rPr>
          <w:b/>
        </w:rPr>
        <w:t>Diagram</w:t>
      </w:r>
      <w:r>
        <w:t xml:space="preserve"> supplied by the instructor. The</w:t>
      </w:r>
      <w:r w:rsidR="001215A5">
        <w:t>se values are from the initial model, before you added your content</w:t>
      </w:r>
      <w:r>
        <w:t>.</w:t>
      </w:r>
      <w:r w:rsidR="001215A5">
        <w:t xml:space="preserve"> </w:t>
      </w:r>
      <w:r w:rsidR="0061160E">
        <w:t xml:space="preserve">Your </w:t>
      </w:r>
      <w:r w:rsidR="00F0278D">
        <w:t xml:space="preserve">values </w:t>
      </w:r>
      <w:r w:rsidR="0061160E">
        <w:t xml:space="preserve">appear </w:t>
      </w:r>
      <w:r w:rsidR="001215A5">
        <w:t>below the grey rows.</w:t>
      </w:r>
    </w:p>
    <w:p w14:paraId="69E7E2FA" w14:textId="768B4BE3" w:rsidR="001215A5" w:rsidRDefault="00D24D90" w:rsidP="001215A5">
      <w:pPr>
        <w:keepNext/>
        <w:jc w:val="center"/>
      </w:pPr>
      <w:r>
        <w:rPr>
          <w:noProof/>
        </w:rPr>
        <w:drawing>
          <wp:inline distT="0" distB="0" distL="0" distR="0" wp14:anchorId="7B57FE71" wp14:editId="5615E74D">
            <wp:extent cx="4756025" cy="3416300"/>
            <wp:effectExtent l="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69" cy="34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1BE" w14:textId="2AA6C2A2" w:rsidR="001215A5" w:rsidRPr="001215A5" w:rsidRDefault="001215A5" w:rsidP="001215A5">
      <w:pPr>
        <w:pStyle w:val="Caption"/>
        <w:jc w:val="center"/>
        <w:rPr>
          <w:color w:val="auto"/>
          <w:sz w:val="24"/>
          <w:szCs w:val="24"/>
        </w:rPr>
      </w:pPr>
      <w:bookmarkStart w:id="32" w:name="_Ref490226415"/>
      <w:r w:rsidRPr="001215A5">
        <w:rPr>
          <w:color w:val="auto"/>
          <w:sz w:val="24"/>
          <w:szCs w:val="24"/>
        </w:rPr>
        <w:t xml:space="preserve">Figure </w:t>
      </w:r>
      <w:r w:rsidRPr="001215A5">
        <w:rPr>
          <w:color w:val="auto"/>
          <w:sz w:val="24"/>
          <w:szCs w:val="24"/>
        </w:rPr>
        <w:fldChar w:fldCharType="begin"/>
      </w:r>
      <w:r w:rsidRPr="001215A5">
        <w:rPr>
          <w:color w:val="auto"/>
          <w:sz w:val="24"/>
          <w:szCs w:val="24"/>
        </w:rPr>
        <w:instrText xml:space="preserve"> SEQ Figure \* ARABIC </w:instrText>
      </w:r>
      <w:r w:rsidRPr="001215A5">
        <w:rPr>
          <w:color w:val="auto"/>
          <w:sz w:val="24"/>
          <w:szCs w:val="24"/>
        </w:rPr>
        <w:fldChar w:fldCharType="separate"/>
      </w:r>
      <w:r w:rsidR="00392D9C">
        <w:rPr>
          <w:noProof/>
          <w:color w:val="auto"/>
          <w:sz w:val="24"/>
          <w:szCs w:val="24"/>
        </w:rPr>
        <w:t>2</w:t>
      </w:r>
      <w:r w:rsidRPr="001215A5">
        <w:rPr>
          <w:color w:val="auto"/>
          <w:sz w:val="24"/>
          <w:szCs w:val="24"/>
        </w:rPr>
        <w:fldChar w:fldCharType="end"/>
      </w:r>
      <w:bookmarkEnd w:id="32"/>
      <w:r w:rsidRPr="001215A5">
        <w:rPr>
          <w:color w:val="auto"/>
          <w:sz w:val="24"/>
          <w:szCs w:val="24"/>
        </w:rPr>
        <w:t xml:space="preserve">  RDFModel.XLSX</w:t>
      </w:r>
      <w:r w:rsidR="00F0278D">
        <w:rPr>
          <w:color w:val="auto"/>
          <w:sz w:val="24"/>
          <w:szCs w:val="24"/>
        </w:rPr>
        <w:t xml:space="preserve"> with </w:t>
      </w:r>
      <w:r w:rsidR="006F5376">
        <w:rPr>
          <w:color w:val="auto"/>
          <w:sz w:val="24"/>
          <w:szCs w:val="24"/>
        </w:rPr>
        <w:t xml:space="preserve">values from </w:t>
      </w:r>
      <w:r w:rsidR="00F0278D">
        <w:rPr>
          <w:color w:val="auto"/>
          <w:sz w:val="24"/>
          <w:szCs w:val="24"/>
        </w:rPr>
        <w:t xml:space="preserve">instructor's </w:t>
      </w:r>
      <w:r w:rsidR="006F5376">
        <w:rPr>
          <w:color w:val="auto"/>
          <w:sz w:val="24"/>
          <w:szCs w:val="24"/>
        </w:rPr>
        <w:t>example.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6EF05D00" w:rsidR="009C5B8F" w:rsidRDefault="001215A5" w:rsidP="009C5B8F">
            <w:r>
              <w:t xml:space="preserve">Recall how </w:t>
            </w:r>
            <w:r w:rsidR="009C5B8F">
              <w:t xml:space="preserve">RDF does not use </w:t>
            </w:r>
            <w:proofErr w:type="spellStart"/>
            <w:r w:rsidR="009C5B8F">
              <w:t>property:value</w:t>
            </w:r>
            <w:proofErr w:type="spellEnd"/>
            <w:r w:rsidR="009C5B8F">
              <w:t xml:space="preserve"> pairs on nodes and edges. Observe how </w:t>
            </w:r>
            <w:r w:rsidR="009C5B8F" w:rsidRPr="009C5B8F">
              <w:rPr>
                <w:i/>
              </w:rPr>
              <w:t>Subject --&gt; Predicate --&gt; Object</w:t>
            </w:r>
            <w:r w:rsidR="009C5B8F">
              <w:t xml:space="preserve"> relations attach values like the age (32) to the </w:t>
            </w:r>
            <w:r w:rsidR="00540364">
              <w:t>PERSON1</w:t>
            </w:r>
            <w:r w:rsidR="006B3070">
              <w:t xml:space="preserve"> node.</w:t>
            </w:r>
            <w:r w:rsidR="009C5B8F">
              <w:t xml:space="preserve"> </w:t>
            </w:r>
            <w:proofErr w:type="spellStart"/>
            <w:r w:rsidR="009C5B8F">
              <w:t>Property:</w:t>
            </w:r>
            <w:r w:rsidR="00CE5CA6">
              <w:t>v</w:t>
            </w:r>
            <w:r w:rsidR="009C5B8F">
              <w:t>alue</w:t>
            </w:r>
            <w:proofErr w:type="spellEnd"/>
            <w:r w:rsidR="009C5B8F">
              <w:t xml:space="preserve"> pairs in Neo4j become S-P-O relations in RDF.</w:t>
            </w:r>
          </w:p>
        </w:tc>
      </w:tr>
    </w:tbl>
    <w:p w14:paraId="2FD0217D" w14:textId="27F7B881" w:rsidR="009C5B8F" w:rsidRDefault="009C5B8F" w:rsidP="009C5B8F">
      <w:pPr>
        <w:pStyle w:val="ListParagraph"/>
      </w:pPr>
    </w:p>
    <w:p w14:paraId="31DE385C" w14:textId="08854004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Starting below the grey rows, transfer </w:t>
      </w:r>
      <w:r w:rsidR="009D772E">
        <w:t xml:space="preserve">at least some of </w:t>
      </w:r>
      <w:r>
        <w:t xml:space="preserve">your Subject, Predicate, Object values </w:t>
      </w:r>
      <w:r w:rsidR="006F5376">
        <w:t xml:space="preserve">from the spreadsheet </w:t>
      </w:r>
      <w:r>
        <w:t>to the RDF Diagram using pencil or pen. The objective of this step to show how your values are</w:t>
      </w:r>
      <w:r w:rsidR="006B3070">
        <w:t xml:space="preserve"> represented on the whiteboard.</w:t>
      </w:r>
      <w:r>
        <w:t xml:space="preserve"> 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6F5376" w14:paraId="5F729D55" w14:textId="77777777" w:rsidTr="006F5376">
        <w:tc>
          <w:tcPr>
            <w:tcW w:w="786" w:type="dxa"/>
          </w:tcPr>
          <w:p w14:paraId="26B4B4B0" w14:textId="77777777" w:rsidR="006F5376" w:rsidRDefault="006F5376" w:rsidP="00170E6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3DC6B4C" wp14:editId="6A0D46C8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7D8481C0" w14:textId="001C8282" w:rsidR="006F5376" w:rsidRDefault="0061160E" w:rsidP="00170E60">
            <w:r>
              <w:t xml:space="preserve">In the RDF Diagram, note how the nodes supplied by the instructor are shown in </w:t>
            </w:r>
            <w:r w:rsidRPr="00AB78E2">
              <w:rPr>
                <w:color w:val="00B050"/>
              </w:rPr>
              <w:t>green</w:t>
            </w:r>
            <w:r>
              <w:t xml:space="preserve"> for </w:t>
            </w:r>
            <w:r w:rsidR="006F5376">
              <w:t>string values</w:t>
            </w:r>
            <w:r>
              <w:t xml:space="preserve"> and in </w:t>
            </w:r>
            <w:r w:rsidRPr="00AB78E2">
              <w:rPr>
                <w:color w:val="0033CC"/>
              </w:rPr>
              <w:t>blue</w:t>
            </w:r>
            <w:r>
              <w:t xml:space="preserve"> for </w:t>
            </w:r>
            <w:r w:rsidR="006F5376">
              <w:t xml:space="preserve">integers. These types of nodes are not capable of linking to other nodes </w:t>
            </w:r>
            <w:r w:rsidR="006B3070">
              <w:t xml:space="preserve">- </w:t>
            </w:r>
            <w:r w:rsidR="006B3070" w:rsidRPr="0061160E">
              <w:rPr>
                <w:i/>
              </w:rPr>
              <w:t>the path ends at those nodes</w:t>
            </w:r>
            <w:r w:rsidR="006B3070">
              <w:t>.</w:t>
            </w:r>
            <w:r w:rsidR="006F5376">
              <w:t xml:space="preserve"> Nodes that link to other nodes (or have the </w:t>
            </w:r>
            <w:r w:rsidR="006F5376" w:rsidRPr="00305B5A">
              <w:rPr>
                <w:i/>
              </w:rPr>
              <w:t>capability</w:t>
            </w:r>
            <w:r w:rsidR="006F5376">
              <w:t xml:space="preserve"> to </w:t>
            </w:r>
            <w:r w:rsidR="006F5376">
              <w:lastRenderedPageBreak/>
              <w:t xml:space="preserve">link to others) are shown in red. This distinction becomes important when you </w:t>
            </w:r>
            <w:r w:rsidR="009D772E">
              <w:t xml:space="preserve">assign </w:t>
            </w:r>
            <w:proofErr w:type="spellStart"/>
            <w:r w:rsidR="009D772E">
              <w:t>ObjectType</w:t>
            </w:r>
            <w:proofErr w:type="spellEnd"/>
            <w:r w:rsidR="009D772E">
              <w:t xml:space="preserve"> values in the </w:t>
            </w:r>
            <w:r w:rsidR="006F5376">
              <w:t>spreadsheet. You do not need to draw your nodes differently - just be aware of the different types of values you are representing.</w:t>
            </w:r>
          </w:p>
        </w:tc>
      </w:tr>
    </w:tbl>
    <w:p w14:paraId="7387EAB1" w14:textId="42DE610F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lastRenderedPageBreak/>
        <w:t xml:space="preserve">If you have many new rows in your spreadsheet, only transfer </w:t>
      </w:r>
      <w:r w:rsidR="001D050A">
        <w:t xml:space="preserve">a small number of them </w:t>
      </w:r>
      <w:r>
        <w:t xml:space="preserve">until you understand the relationship between the whiteboard and the spreadsheet. This will also help you </w:t>
      </w:r>
      <w:r w:rsidR="006F5376">
        <w:t xml:space="preserve">in </w:t>
      </w:r>
      <w:r>
        <w:t>the next steps wh</w:t>
      </w:r>
      <w:r w:rsidR="006F5376">
        <w:t>ere</w:t>
      </w:r>
      <w:r>
        <w:t xml:space="preserve"> you </w:t>
      </w:r>
      <w:r w:rsidR="006F5376">
        <w:t xml:space="preserve">will </w:t>
      </w:r>
      <w:r>
        <w:t>assign</w:t>
      </w:r>
      <w:r w:rsidR="006F5376">
        <w:t xml:space="preserve"> an</w:t>
      </w:r>
      <w:r>
        <w:t xml:space="preserve"> </w:t>
      </w:r>
      <w:proofErr w:type="spellStart"/>
      <w:r>
        <w:t>ObjectType</w:t>
      </w:r>
      <w:proofErr w:type="spellEnd"/>
      <w:r>
        <w:t xml:space="preserve"> to each Object.</w:t>
      </w:r>
    </w:p>
    <w:p w14:paraId="01868FEB" w14:textId="4507C91D" w:rsidR="0061160E" w:rsidRDefault="0061160E" w:rsidP="004B00F2">
      <w:pPr>
        <w:pStyle w:val="ListParagraph"/>
        <w:numPr>
          <w:ilvl w:val="0"/>
          <w:numId w:val="42"/>
        </w:numPr>
        <w:ind w:left="720"/>
      </w:pPr>
      <w:r>
        <w:t xml:space="preserve">Compare your </w:t>
      </w:r>
      <w:r w:rsidRPr="0061160E">
        <w:rPr>
          <w:b/>
        </w:rPr>
        <w:t>RDF Diagram</w:t>
      </w:r>
      <w:r>
        <w:t xml:space="preserve"> with your </w:t>
      </w:r>
      <w:r w:rsidRPr="0061160E">
        <w:rPr>
          <w:b/>
        </w:rPr>
        <w:t>Neo4j Diagram</w:t>
      </w:r>
      <w:r>
        <w:t>. What are the similarities and differences?</w:t>
      </w:r>
    </w:p>
    <w:p w14:paraId="764C75E2" w14:textId="753B2866" w:rsidR="00F0278D" w:rsidRDefault="004B00F2" w:rsidP="00B454FD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93083865"/>
      <w:r>
        <w:t xml:space="preserve">Assign </w:t>
      </w:r>
      <w:proofErr w:type="spellStart"/>
      <w:r>
        <w:t>ObjectType</w:t>
      </w:r>
      <w:bookmarkEnd w:id="33"/>
      <w:proofErr w:type="spellEnd"/>
    </w:p>
    <w:p w14:paraId="5BCE358B" w14:textId="07169746" w:rsidR="004B00F2" w:rsidRDefault="004B00F2" w:rsidP="004B00F2">
      <w:r>
        <w:t>You must now enter</w:t>
      </w:r>
      <w:r w:rsidR="001D050A">
        <w:t xml:space="preserve"> </w:t>
      </w:r>
      <w:r>
        <w:t xml:space="preserve">the </w:t>
      </w:r>
      <w:proofErr w:type="spellStart"/>
      <w:r w:rsidRPr="004B00F2">
        <w:rPr>
          <w:b/>
        </w:rPr>
        <w:t>ObjectType</w:t>
      </w:r>
      <w:proofErr w:type="spellEnd"/>
      <w:r>
        <w:t xml:space="preserve"> </w:t>
      </w:r>
      <w:r w:rsidR="001D050A">
        <w:t xml:space="preserve">value </w:t>
      </w:r>
      <w:r>
        <w:t xml:space="preserve">for the Object in each Subject </w:t>
      </w:r>
      <w:r w:rsidR="006F5376">
        <w:t>--Predicate --&gt; Object in the spreadsheet</w:t>
      </w:r>
      <w:r>
        <w:t>. RDF supports many data types.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4B00F2" w14:paraId="10FFF0AA" w14:textId="77777777" w:rsidTr="00B454FD">
        <w:tc>
          <w:tcPr>
            <w:tcW w:w="805" w:type="dxa"/>
          </w:tcPr>
          <w:p w14:paraId="10E90884" w14:textId="77777777" w:rsidR="004B00F2" w:rsidRPr="003842E6" w:rsidRDefault="004B00F2" w:rsidP="00B454FD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6F85C76" w14:textId="086B812E" w:rsidR="004B00F2" w:rsidRDefault="004B00F2" w:rsidP="00B454FD">
            <w:r>
              <w:t xml:space="preserve">Object nodes that link to other nodes in your existing model, or represent things that </w:t>
            </w:r>
            <w:r w:rsidRPr="001D050A">
              <w:rPr>
                <w:i/>
              </w:rPr>
              <w:t>could</w:t>
            </w:r>
            <w:r>
              <w:t xml:space="preserve"> link to other nodes. These Objects</w:t>
            </w:r>
            <w:r w:rsidR="001D050A">
              <w:t xml:space="preserve"> would</w:t>
            </w:r>
            <w:r>
              <w:t xml:space="preserve">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4B00F2" w14:paraId="7FF27BB0" w14:textId="77777777" w:rsidTr="00B454FD">
        <w:tc>
          <w:tcPr>
            <w:tcW w:w="805" w:type="dxa"/>
          </w:tcPr>
          <w:p w14:paraId="45C05C69" w14:textId="77777777" w:rsidR="004B00F2" w:rsidRDefault="004B00F2" w:rsidP="00B454FD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7FA5F9E3" w14:textId="77777777" w:rsidR="004B00F2" w:rsidRDefault="004B00F2" w:rsidP="00B454FD">
            <w:r>
              <w:t xml:space="preserve">Character values with no outbound link. </w:t>
            </w:r>
          </w:p>
          <w:p w14:paraId="1D708030" w14:textId="26F2865E" w:rsidR="004B00F2" w:rsidRDefault="004B00F2" w:rsidP="00B454FD">
            <w:r>
              <w:t>Examples:  "Bob", "Protocol for Study 123", "Male", "11-Oct-2017", etc. Dates can be represented as strings for this exercise.</w:t>
            </w:r>
          </w:p>
        </w:tc>
      </w:tr>
      <w:tr w:rsidR="004B00F2" w14:paraId="4443018E" w14:textId="77777777" w:rsidTr="00B454FD">
        <w:tc>
          <w:tcPr>
            <w:tcW w:w="805" w:type="dxa"/>
          </w:tcPr>
          <w:p w14:paraId="14800F5E" w14:textId="77777777" w:rsidR="004B00F2" w:rsidRDefault="004B00F2" w:rsidP="00B454FD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0FDA4984" w14:textId="77777777" w:rsidR="004B00F2" w:rsidRDefault="004B00F2" w:rsidP="00B454FD">
            <w:r>
              <w:t>Integer values with no outbound link. Example: 32</w:t>
            </w:r>
          </w:p>
        </w:tc>
      </w:tr>
    </w:tbl>
    <w:p w14:paraId="599F6BB1" w14:textId="6E1D9EF6" w:rsidR="004B00F2" w:rsidRDefault="004B00F2" w:rsidP="004B00F2">
      <w:pPr>
        <w:pStyle w:val="ListParagraph"/>
      </w:pPr>
    </w:p>
    <w:p w14:paraId="016824B4" w14:textId="591B66F5" w:rsidR="004B00F2" w:rsidRDefault="001D050A" w:rsidP="004B00F2">
      <w:pPr>
        <w:pStyle w:val="ListParagraph"/>
        <w:numPr>
          <w:ilvl w:val="0"/>
          <w:numId w:val="44"/>
        </w:numPr>
        <w:ind w:left="720"/>
      </w:pPr>
      <w:r>
        <w:t xml:space="preserve">Compare </w:t>
      </w:r>
      <w:r w:rsidR="004B00F2">
        <w:t xml:space="preserve">the values for </w:t>
      </w:r>
      <w:proofErr w:type="spellStart"/>
      <w:r w:rsidR="004B00F2">
        <w:t>ObjectType</w:t>
      </w:r>
      <w:proofErr w:type="spellEnd"/>
      <w:r w:rsidR="004B00F2">
        <w:t xml:space="preserve"> already assigned in the grey rows of the spreadsheet </w:t>
      </w:r>
      <w:r>
        <w:t xml:space="preserve">to the Object nodes in the RDF diagram. </w:t>
      </w:r>
    </w:p>
    <w:p w14:paraId="240B1D88" w14:textId="584AEA7C" w:rsidR="005B0BD5" w:rsidRDefault="005B0BD5" w:rsidP="004B00F2">
      <w:pPr>
        <w:pStyle w:val="ListParagraph"/>
        <w:numPr>
          <w:ilvl w:val="0"/>
          <w:numId w:val="44"/>
        </w:numPr>
        <w:ind w:left="720"/>
      </w:pPr>
      <w:r>
        <w:t xml:space="preserve">Assign </w:t>
      </w:r>
      <w:proofErr w:type="spellStart"/>
      <w:r>
        <w:t>ObjectType</w:t>
      </w:r>
      <w:proofErr w:type="spellEnd"/>
      <w:r>
        <w:t xml:space="preserve"> values to your new Objects in the spreadsheet.</w:t>
      </w:r>
    </w:p>
    <w:p w14:paraId="6330E21F" w14:textId="5CE63CA0" w:rsidR="005B0BD5" w:rsidRDefault="001D050A" w:rsidP="005B0BD5">
      <w:pPr>
        <w:pStyle w:val="ListParagraph"/>
        <w:numPr>
          <w:ilvl w:val="0"/>
          <w:numId w:val="45"/>
        </w:numPr>
      </w:pPr>
      <w:r>
        <w:t xml:space="preserve">Always assign the same </w:t>
      </w:r>
      <w:proofErr w:type="spellStart"/>
      <w:r>
        <w:t>ObjectT</w:t>
      </w:r>
      <w:r w:rsidR="005B0BD5">
        <w:t>ype</w:t>
      </w:r>
      <w:proofErr w:type="spellEnd"/>
      <w:r w:rsidR="005B0BD5">
        <w:t xml:space="preserve"> </w:t>
      </w:r>
      <w:r>
        <w:t xml:space="preserve">value </w:t>
      </w:r>
      <w:r w:rsidR="005B0BD5">
        <w:t xml:space="preserve">if you are repeating an existing node. Example: If you enrolled a second person in Study </w:t>
      </w:r>
      <w:proofErr w:type="gramStart"/>
      <w:r w:rsidR="005B0BD5">
        <w:t>1  (</w:t>
      </w:r>
      <w:proofErr w:type="gramEnd"/>
      <w:r w:rsidR="00540364">
        <w:t>PERSON2</w:t>
      </w:r>
      <w:r w:rsidR="009D772E">
        <w:t xml:space="preserve"> -- </w:t>
      </w:r>
      <w:proofErr w:type="spellStart"/>
      <w:r w:rsidR="009D772E">
        <w:t>enrolledi</w:t>
      </w:r>
      <w:r w:rsidR="005B0BD5">
        <w:t>n</w:t>
      </w:r>
      <w:proofErr w:type="spellEnd"/>
      <w:r w:rsidR="005B0BD5">
        <w:t xml:space="preserve"> -- </w:t>
      </w:r>
      <w:r w:rsidR="00540364">
        <w:t>STUDY1</w:t>
      </w:r>
      <w:r w:rsidR="005B0BD5">
        <w:t xml:space="preserve">),  </w:t>
      </w:r>
      <w:r w:rsidR="00540364">
        <w:t>STUDY1</w:t>
      </w:r>
      <w:r w:rsidR="005B0BD5">
        <w:t xml:space="preserve"> is previously defined in the spreadsheet with </w:t>
      </w:r>
      <w:proofErr w:type="spellStart"/>
      <w:r w:rsidR="005B0BD5">
        <w:t>ObjectType</w:t>
      </w:r>
      <w:proofErr w:type="spellEnd"/>
      <w:r w:rsidR="005B0BD5">
        <w:t xml:space="preserve"> = </w:t>
      </w:r>
      <w:proofErr w:type="spellStart"/>
      <w:r w:rsidR="005B0BD5">
        <w:t>uri</w:t>
      </w:r>
      <w:proofErr w:type="spellEnd"/>
      <w:r w:rsidR="009D772E">
        <w:t xml:space="preserve">, </w:t>
      </w:r>
      <w:r>
        <w:t xml:space="preserve">so </w:t>
      </w:r>
      <w:r w:rsidR="009D772E">
        <w:t>e</w:t>
      </w:r>
      <w:r w:rsidR="005B0BD5">
        <w:t>nsure you use the same type (</w:t>
      </w:r>
      <w:proofErr w:type="spellStart"/>
      <w:r w:rsidR="005B0BD5">
        <w:t>uri</w:t>
      </w:r>
      <w:proofErr w:type="spellEnd"/>
      <w:r w:rsidR="005B0BD5">
        <w:t xml:space="preserve">) </w:t>
      </w:r>
      <w:r w:rsidR="009D772E">
        <w:t>for this object</w:t>
      </w:r>
      <w:r w:rsidR="005B0BD5">
        <w:t>.</w:t>
      </w:r>
    </w:p>
    <w:p w14:paraId="7413F462" w14:textId="6E9648A8" w:rsidR="005B0BD5" w:rsidRDefault="005B0BD5" w:rsidP="005B0BD5">
      <w:pPr>
        <w:pStyle w:val="ListParagraph"/>
        <w:numPr>
          <w:ilvl w:val="0"/>
          <w:numId w:val="45"/>
        </w:numPr>
      </w:pPr>
      <w:r>
        <w:t>Be consistent with existing types. For example, if you added a new Person (</w:t>
      </w:r>
      <w:r w:rsidR="00540364">
        <w:t>PERSON2</w:t>
      </w:r>
      <w:r>
        <w:t xml:space="preserve">), or </w:t>
      </w:r>
      <w:r w:rsidR="002C184F">
        <w:t>a second treatment (</w:t>
      </w:r>
      <w:r w:rsidR="00540364">
        <w:t>TREAT2</w:t>
      </w:r>
      <w:r w:rsidR="002C184F">
        <w:t xml:space="preserve">), these receive </w:t>
      </w:r>
      <w:r w:rsidR="00B454FD">
        <w:t xml:space="preserve">the same </w:t>
      </w:r>
      <w:proofErr w:type="spellStart"/>
      <w:r w:rsidR="002C184F">
        <w:t>objectType</w:t>
      </w:r>
      <w:proofErr w:type="spellEnd"/>
      <w:r w:rsidR="00B454FD">
        <w:t xml:space="preserve"> as the corresponding </w:t>
      </w:r>
      <w:r w:rsidR="00540364">
        <w:t>PERSON1</w:t>
      </w:r>
      <w:r w:rsidR="00B454FD">
        <w:t xml:space="preserve"> and </w:t>
      </w:r>
      <w:r w:rsidR="00540364">
        <w:t>TREAT1</w:t>
      </w:r>
      <w:r w:rsidR="00B454FD">
        <w:t xml:space="preserve"> nodes</w:t>
      </w:r>
      <w:r w:rsidR="001D050A">
        <w:t xml:space="preserve"> (</w:t>
      </w:r>
      <w:proofErr w:type="spellStart"/>
      <w:r w:rsidR="00B454FD">
        <w:t>ObjectType</w:t>
      </w:r>
      <w:proofErr w:type="spellEnd"/>
      <w:r w:rsidR="002C184F">
        <w:t xml:space="preserve">= </w:t>
      </w:r>
      <w:proofErr w:type="spellStart"/>
      <w:r w:rsidR="001D050A">
        <w:t>uri</w:t>
      </w:r>
      <w:proofErr w:type="spellEnd"/>
      <w:r w:rsidR="001D050A">
        <w:t>) because they are the same type of entity.</w:t>
      </w:r>
    </w:p>
    <w:p w14:paraId="6C6214C9" w14:textId="05F65887" w:rsidR="002C184F" w:rsidRDefault="002C184F" w:rsidP="002C184F">
      <w:pPr>
        <w:pStyle w:val="ListParagraph"/>
        <w:numPr>
          <w:ilvl w:val="0"/>
          <w:numId w:val="45"/>
        </w:numPr>
      </w:pPr>
      <w:r>
        <w:t xml:space="preserve">Labels are </w:t>
      </w:r>
      <w:r w:rsidR="001D050A">
        <w:t xml:space="preserve">given a value of </w:t>
      </w:r>
      <w:proofErr w:type="spellStart"/>
      <w:r>
        <w:t>ObjectType</w:t>
      </w:r>
      <w:proofErr w:type="spellEnd"/>
      <w:r>
        <w:t>=string.</w:t>
      </w:r>
    </w:p>
    <w:p w14:paraId="4D1B4C8F" w14:textId="3250292C" w:rsidR="00B454FD" w:rsidRDefault="00B454FD" w:rsidP="00B454FD">
      <w:pPr>
        <w:pStyle w:val="ListParagraph"/>
        <w:numPr>
          <w:ilvl w:val="0"/>
          <w:numId w:val="45"/>
        </w:numPr>
      </w:pPr>
      <w:r>
        <w:t xml:space="preserve">Blank </w:t>
      </w:r>
      <w:proofErr w:type="spellStart"/>
      <w:r>
        <w:t>ObjectTypes</w:t>
      </w:r>
      <w:proofErr w:type="spellEnd"/>
      <w:r>
        <w:t xml:space="preserve"> are </w:t>
      </w:r>
      <w:r w:rsidRPr="001D050A">
        <w:rPr>
          <w:u w:val="single"/>
        </w:rPr>
        <w:t>not allowed</w:t>
      </w:r>
      <w:r>
        <w:t xml:space="preserve"> in the exercises and will ca</w:t>
      </w:r>
      <w:r w:rsidR="005B482A">
        <w:t>u</w:t>
      </w:r>
      <w:r>
        <w:t>se the conversion script to fail.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2C184F" w:rsidRPr="009C5B8F" w14:paraId="080EF3A1" w14:textId="77777777" w:rsidTr="002C184F">
        <w:tc>
          <w:tcPr>
            <w:tcW w:w="786" w:type="dxa"/>
          </w:tcPr>
          <w:p w14:paraId="09C44255" w14:textId="77777777" w:rsidR="002C184F" w:rsidRDefault="002C184F" w:rsidP="00B454FD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49316C27" w14:textId="5E66FC13" w:rsidR="002C184F" w:rsidRPr="00DD340D" w:rsidRDefault="002C184F" w:rsidP="00B454F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</w:t>
            </w:r>
            <w:r w:rsidR="001D050A">
              <w:t xml:space="preserve">value </w:t>
            </w:r>
            <w:r>
              <w:t>should be assigned to a node in your model.</w:t>
            </w:r>
          </w:p>
        </w:tc>
      </w:tr>
    </w:tbl>
    <w:p w14:paraId="77357445" w14:textId="3618AAE8" w:rsidR="0044247D" w:rsidRPr="00783F61" w:rsidRDefault="004B00F2" w:rsidP="00783F61">
      <w:pPr>
        <w:pStyle w:val="ListParagraph"/>
        <w:numPr>
          <w:ilvl w:val="0"/>
          <w:numId w:val="44"/>
        </w:numPr>
        <w:ind w:left="720"/>
        <w:rPr>
          <w:b/>
          <w:color w:val="FF0000"/>
        </w:rPr>
      </w:pPr>
      <w:r>
        <w:t xml:space="preserve">Save the spreadsheet using the </w:t>
      </w:r>
      <w:r w:rsidRPr="0044247D">
        <w:rPr>
          <w:b/>
        </w:rPr>
        <w:t>File | Save</w:t>
      </w:r>
      <w:r w:rsidR="006C7E00">
        <w:t xml:space="preserve"> menu or disk icon </w:t>
      </w:r>
      <w:r w:rsidR="006C7E00">
        <w:rPr>
          <w:noProof/>
        </w:rPr>
        <w:drawing>
          <wp:inline distT="0" distB="0" distL="0" distR="0" wp14:anchorId="44B5C77F" wp14:editId="0CB32F3A">
            <wp:extent cx="298450" cy="3048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E00">
        <w:t xml:space="preserve"> and minimize (or close) the spreadsheet application.</w:t>
      </w:r>
    </w:p>
    <w:p w14:paraId="6B6160DE" w14:textId="77777777" w:rsidR="00783F61" w:rsidRPr="00783F61" w:rsidRDefault="00783F61" w:rsidP="00783F6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7546"/>
        <w:gridCol w:w="1622"/>
      </w:tblGrid>
      <w:tr w:rsidR="0044247D" w14:paraId="3B64D522" w14:textId="77777777" w:rsidTr="00783F61">
        <w:trPr>
          <w:trHeight w:val="989"/>
        </w:trPr>
        <w:tc>
          <w:tcPr>
            <w:tcW w:w="1435" w:type="dxa"/>
          </w:tcPr>
          <w:p w14:paraId="58BA659D" w14:textId="5CCBC388" w:rsidR="0044247D" w:rsidRDefault="00783F61" w:rsidP="00783F61">
            <w:r>
              <w:rPr>
                <w:noProof/>
              </w:rPr>
              <w:drawing>
                <wp:inline distT="0" distB="0" distL="0" distR="0" wp14:anchorId="10192056" wp14:editId="2EFA343F">
                  <wp:extent cx="655320" cy="6019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vAlign w:val="center"/>
          </w:tcPr>
          <w:p w14:paraId="01D91D44" w14:textId="77777777" w:rsidR="0044247D" w:rsidRPr="0044247D" w:rsidRDefault="0044247D" w:rsidP="0044247D">
            <w:pPr>
              <w:ind w:left="360"/>
              <w:jc w:val="center"/>
              <w:rPr>
                <w:sz w:val="32"/>
                <w:szCs w:val="32"/>
              </w:rPr>
            </w:pPr>
            <w:r w:rsidRPr="0044247D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3F3F3733">
                <v:shape id="_x0000_i1179" type="#_x0000_t75" style="width:41.6pt;height:30.4pt" o:ole="">
                  <v:imagedata r:id="rId13" o:title=""/>
                </v:shape>
                <o:OLEObject Type="Embed" ProgID="PBrush" ShapeID="_x0000_i1179" DrawAspect="Content" ObjectID="_1566826827" r:id="rId32"/>
              </w:object>
            </w:r>
            <w:r>
              <w:t xml:space="preserve">  </w:t>
            </w:r>
          </w:p>
        </w:tc>
        <w:tc>
          <w:tcPr>
            <w:tcW w:w="1622" w:type="dxa"/>
          </w:tcPr>
          <w:p w14:paraId="01447C65" w14:textId="77777777" w:rsidR="0044247D" w:rsidRPr="0044247D" w:rsidRDefault="0044247D" w:rsidP="0044247D">
            <w:pPr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5A7190" wp14:editId="6EC3A170">
                  <wp:extent cx="655320" cy="6019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14ACB" w14:textId="77777777" w:rsidR="0044247D" w:rsidRPr="0044247D" w:rsidRDefault="0044247D" w:rsidP="0044247D">
      <w:pPr>
        <w:ind w:left="360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93083866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4"/>
    </w:p>
    <w:p w14:paraId="69B65F3A" w14:textId="4EEA73B6" w:rsidR="00062B9B" w:rsidRDefault="00062B9B" w:rsidP="00B454FD">
      <w:pPr>
        <w:spacing w:after="0"/>
      </w:pPr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extension.</w:t>
      </w:r>
    </w:p>
    <w:p w14:paraId="2DBAC850" w14:textId="4F2A1541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</w:t>
      </w:r>
      <w:r w:rsidR="00EA028C">
        <w:t xml:space="preserve">content within the </w:t>
      </w:r>
      <w:r w:rsidRPr="00147AA3">
        <w:t xml:space="preserve">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>.</w:t>
      </w:r>
    </w:p>
    <w:p w14:paraId="71A36FC3" w14:textId="614141DF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button </w:t>
      </w:r>
      <w:r w:rsidR="006C6A4E">
        <w:rPr>
          <w:noProof/>
        </w:rPr>
        <w:drawing>
          <wp:inline distT="0" distB="0" distL="0" distR="0" wp14:anchorId="2B66DAD2" wp14:editId="5746CA84">
            <wp:extent cx="723900" cy="199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08" cy="2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82A">
        <w:t xml:space="preserve"> .</w:t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3D34AB7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3DAD63AE" w14:textId="3FF8DA99" w:rsidR="003A68C2" w:rsidRDefault="0093427A" w:rsidP="00E66B9B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</w:t>
            </w:r>
            <w:r w:rsidR="00E66B9B">
              <w:t xml:space="preserve"> Notepad++ for troubleshooting.</w:t>
            </w: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169E6927" w14:textId="2108A123" w:rsidR="00062B9B" w:rsidRPr="000E1F61" w:rsidRDefault="00062B9B" w:rsidP="000E1F61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B3E0A9D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The file will appear </w:t>
      </w:r>
      <w:proofErr w:type="gramStart"/>
      <w:r w:rsidR="0093427A">
        <w:t>similar to</w:t>
      </w:r>
      <w:proofErr w:type="gramEnd"/>
      <w:r w:rsidR="0093427A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26E872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&lt;http://www.example.org/phuse/workshop/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7543360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xsd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&lt;http://www.w3.org/2001/XMLSchema#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2E7DD05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AD7870" w14:textId="27B7B3F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38F21F54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phuse:age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;</w:t>
            </w:r>
          </w:p>
          <w:p w14:paraId="3BA8ADA9" w14:textId="716049D0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phuse:enrolled</w:t>
            </w:r>
            <w:r w:rsidR="009D772E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511B058F" w14:textId="4CE998AE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4B11EA3" w14:textId="65993272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69F104F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5868F2" w14:textId="39ACA6F6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00BEF75E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phuse:phase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"II"^^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9247065" w14:textId="4A7CB8C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phuse:protocol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 w:rsidRPr="006B58A5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PROTOCOL1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45F8A2B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phuse:title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E872B7B" w14:textId="50D590D5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r w:rsidR="005B482A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,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TREAT2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529C083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F3190A" w14:textId="6FE83AA4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7147B48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phuse:description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7CA738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phuse:label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</w:t>
      </w:r>
      <w:r w:rsidR="00B92BE3" w:rsidRPr="00E65724">
        <w:rPr>
          <w:color w:val="C00000"/>
        </w:rPr>
        <w:t>URI</w:t>
      </w:r>
      <w:r w:rsidR="00B92BE3">
        <w:t xml:space="preserve">'s, </w:t>
      </w:r>
      <w:r w:rsidR="00B92BE3" w:rsidRPr="00E65724">
        <w:rPr>
          <w:color w:val="0000FF"/>
        </w:rPr>
        <w:t>Integer values (</w:t>
      </w:r>
      <w:proofErr w:type="spellStart"/>
      <w:r w:rsidR="00AA7BAE" w:rsidRPr="00E65724">
        <w:rPr>
          <w:color w:val="0000FF"/>
        </w:rPr>
        <w:t>xsd:</w:t>
      </w:r>
      <w:r w:rsidR="00B92BE3" w:rsidRPr="00E65724">
        <w:rPr>
          <w:color w:val="0000FF"/>
        </w:rPr>
        <w:t>int</w:t>
      </w:r>
      <w:proofErr w:type="spellEnd"/>
      <w:r w:rsidR="00B92BE3" w:rsidRPr="00E65724">
        <w:rPr>
          <w:color w:val="0000FF"/>
        </w:rPr>
        <w:t>)</w:t>
      </w:r>
      <w:r w:rsidR="00B92BE3">
        <w:t xml:space="preserve">, </w:t>
      </w:r>
      <w:r w:rsidR="00B92BE3" w:rsidRPr="005B482A">
        <w:rPr>
          <w:rFonts w:asciiTheme="minorHAnsi" w:hAnsiTheme="minorHAnsi"/>
        </w:rPr>
        <w:t>an</w:t>
      </w:r>
      <w:r w:rsidR="00AA7BAE" w:rsidRPr="005B482A">
        <w:rPr>
          <w:rFonts w:asciiTheme="minorHAnsi" w:hAnsiTheme="minorHAnsi"/>
        </w:rPr>
        <w:t>d</w:t>
      </w:r>
      <w:r w:rsidR="00B92BE3" w:rsidRPr="005B482A">
        <w:rPr>
          <w:rFonts w:asciiTheme="minorHAnsi" w:hAnsiTheme="minorHAnsi"/>
        </w:rPr>
        <w:t xml:space="preserve"> </w:t>
      </w:r>
      <w:r w:rsidR="00B92BE3" w:rsidRPr="005B482A">
        <w:rPr>
          <w:rFonts w:asciiTheme="minorHAnsi" w:hAnsiTheme="minorHAnsi" w:cs="Courier New"/>
          <w:b/>
          <w:color w:val="00B050"/>
        </w:rPr>
        <w:t>strings</w:t>
      </w:r>
      <w:r w:rsidR="00AA7BAE" w:rsidRPr="005B482A">
        <w:rPr>
          <w:rFonts w:asciiTheme="minorHAnsi" w:hAnsiTheme="minorHAnsi" w:cs="Courier New"/>
          <w:b/>
          <w:color w:val="00B050"/>
        </w:rPr>
        <w:t xml:space="preserve"> (</w:t>
      </w:r>
      <w:proofErr w:type="spellStart"/>
      <w:r w:rsidR="00AA7BAE" w:rsidRPr="005B482A">
        <w:rPr>
          <w:rFonts w:asciiTheme="minorHAnsi" w:hAnsiTheme="minorHAnsi" w:cs="Courier New"/>
          <w:b/>
          <w:color w:val="00B050"/>
        </w:rPr>
        <w:t>xsd:string</w:t>
      </w:r>
      <w:proofErr w:type="spellEnd"/>
      <w:r w:rsidR="00AA7BAE" w:rsidRPr="005B482A">
        <w:rPr>
          <w:rFonts w:asciiTheme="minorHAnsi" w:hAnsiTheme="minorHAnsi" w:cs="Courier New"/>
          <w:b/>
          <w:color w:val="00B050"/>
        </w:rPr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0" type="#_x0000_t75" style="width:41.6pt;height:30.4pt" o:ole="">
                  <v:imagedata r:id="rId13" o:title=""/>
                </v:shape>
                <o:OLEObject Type="Embed" ProgID="PBrush" ShapeID="_x0000_i1030" DrawAspect="Content" ObjectID="_1566826828" r:id="rId33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5" w:name="_Toc493083867"/>
      <w:r>
        <w:lastRenderedPageBreak/>
        <w:t xml:space="preserve">Query and </w:t>
      </w:r>
      <w:r w:rsidR="008C0E6F">
        <w:t>Visualiz</w:t>
      </w:r>
      <w:r>
        <w:t>e</w:t>
      </w:r>
      <w:bookmarkEnd w:id="35"/>
    </w:p>
    <w:p w14:paraId="47BC07D1" w14:textId="29629F34" w:rsidR="003E17F1" w:rsidRDefault="00B92BE3" w:rsidP="00CD5919">
      <w:r>
        <w:t>You will now use a</w:t>
      </w:r>
      <w:r w:rsidR="007D6C66">
        <w:t>n R Shiny app to query and visualize the RDF file.</w:t>
      </w:r>
    </w:p>
    <w:p w14:paraId="2D6BA2DD" w14:textId="08BF494F" w:rsidR="003E17F1" w:rsidRPr="007D6C66" w:rsidRDefault="005B482A" w:rsidP="00B92BE3">
      <w:pPr>
        <w:pStyle w:val="ListParagraph"/>
        <w:numPr>
          <w:ilvl w:val="0"/>
          <w:numId w:val="6"/>
        </w:numPr>
        <w:ind w:left="720"/>
      </w:pPr>
      <w:r>
        <w:t>O</w:t>
      </w:r>
      <w:r w:rsidR="00894B6E">
        <w:t>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  <w:r>
        <w:rPr>
          <w:b/>
        </w:rPr>
        <w:t xml:space="preserve"> </w:t>
      </w:r>
      <w:r w:rsidRPr="005B482A">
        <w:t xml:space="preserve">into </w:t>
      </w:r>
      <w:proofErr w:type="spellStart"/>
      <w:r w:rsidRPr="005B482A">
        <w:t>RStudio</w:t>
      </w:r>
      <w:proofErr w:type="spellEnd"/>
      <w:r w:rsidRPr="005B482A">
        <w:t>.</w:t>
      </w:r>
    </w:p>
    <w:p w14:paraId="6AAB81DB" w14:textId="7C0C0403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</w:t>
      </w:r>
      <w:r w:rsidRPr="00B33B73">
        <w:rPr>
          <w:b/>
        </w:rPr>
        <w:t>Run</w:t>
      </w:r>
      <w:r w:rsidR="00B33B73" w:rsidRPr="00B33B73">
        <w:rPr>
          <w:b/>
        </w:rPr>
        <w:t xml:space="preserve"> </w:t>
      </w:r>
      <w:r w:rsidRPr="00B33B73">
        <w:rPr>
          <w:b/>
        </w:rPr>
        <w:t>App</w:t>
      </w:r>
      <w:r>
        <w:t xml:space="preserve">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78AECB42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 w:rsidR="00B33B73">
        <w:rPr>
          <w:b/>
        </w:rPr>
        <w:t>...</w:t>
      </w:r>
      <w:r>
        <w:t xml:space="preserve"> </w:t>
      </w:r>
      <w:proofErr w:type="gramStart"/>
      <w:r>
        <w:t>under</w:t>
      </w:r>
      <w:r w:rsidR="00B33B73">
        <w:t xml:space="preserve"> </w:t>
      </w:r>
      <w:r w:rsidRPr="00ED156F">
        <w:rPr>
          <w:b/>
        </w:rPr>
        <w:t>.TTL</w:t>
      </w:r>
      <w:proofErr w:type="gramEnd"/>
      <w:r w:rsidRPr="00ED156F">
        <w:rPr>
          <w:b/>
        </w:rPr>
        <w:t xml:space="preserve"> File</w:t>
      </w:r>
      <w:r>
        <w:t xml:space="preserve"> and navigat</w:t>
      </w:r>
      <w:r w:rsidR="00ED156F">
        <w:t>e</w:t>
      </w:r>
      <w:r>
        <w:t xml:space="preserve"> to the file C:\LinkedDataWorkshop\data\</w:t>
      </w:r>
      <w:r w:rsidRPr="007D6C66">
        <w:rPr>
          <w:b/>
        </w:rPr>
        <w:t>RDFModel.TTL</w:t>
      </w:r>
      <w:r>
        <w:t xml:space="preserve"> . Double-click the file to load it into the app.</w:t>
      </w:r>
    </w:p>
    <w:p w14:paraId="53E56936" w14:textId="1FCF781C" w:rsidR="003A3CBC" w:rsidRDefault="003A3CBC" w:rsidP="007D6C66">
      <w:pPr>
        <w:pStyle w:val="ListParagraph"/>
      </w:pPr>
    </w:p>
    <w:p w14:paraId="5B7C2DA2" w14:textId="1208D61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562C94D9" w:rsidR="007D6C66" w:rsidRDefault="006B58A5" w:rsidP="007D6C6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71214DF" wp14:editId="3D84E745">
            <wp:simplePos x="0" y="0"/>
            <wp:positionH relativeFrom="column">
              <wp:posOffset>755650</wp:posOffset>
            </wp:positionH>
            <wp:positionV relativeFrom="paragraph">
              <wp:posOffset>6350</wp:posOffset>
            </wp:positionV>
            <wp:extent cx="545465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92BA1" w14:textId="7F5164B9" w:rsidR="007D6C66" w:rsidRDefault="007D6C66" w:rsidP="007D6C66">
      <w:pPr>
        <w:pStyle w:val="ListParagraph"/>
      </w:pPr>
    </w:p>
    <w:p w14:paraId="11254DCF" w14:textId="64A521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5290611A" w14:textId="5070F4E4" w:rsidR="005F0E23" w:rsidRDefault="00B33B73" w:rsidP="00C75741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86541A8" wp14:editId="39D54BFE">
            <wp:simplePos x="0" y="0"/>
            <wp:positionH relativeFrom="column">
              <wp:posOffset>4235450</wp:posOffset>
            </wp:positionH>
            <wp:positionV relativeFrom="paragraph">
              <wp:posOffset>-64770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ED156F">
        <w:rPr>
          <w:b/>
        </w:rPr>
        <w:t>Visualize</w:t>
      </w:r>
      <w:r w:rsidR="00ED156F">
        <w:t xml:space="preserve"> tab at the top of the app to view a network graph of th</w:t>
      </w:r>
      <w:r w:rsidR="006B3070">
        <w:t>e query result.</w:t>
      </w:r>
      <w:r w:rsidR="00ED156F">
        <w:t xml:space="preserve"> </w:t>
      </w:r>
    </w:p>
    <w:p w14:paraId="3DB29766" w14:textId="05BD7653" w:rsidR="005F0E23" w:rsidRDefault="005F0E23" w:rsidP="005F0E23">
      <w:pPr>
        <w:pStyle w:val="ListParagraph"/>
      </w:pPr>
    </w:p>
    <w:p w14:paraId="7F9A5252" w14:textId="78443EB1" w:rsidR="005F0E23" w:rsidRDefault="005F0E23" w:rsidP="005F0E23">
      <w:pPr>
        <w:pStyle w:val="ListParagraph"/>
      </w:pPr>
    </w:p>
    <w:p w14:paraId="58D019AC" w14:textId="7C408EC2" w:rsidR="00DE672E" w:rsidRDefault="00BB10D0" w:rsidP="002A0449">
      <w:pPr>
        <w:pStyle w:val="ListParagraph"/>
        <w:keepNext/>
        <w:numPr>
          <w:ilvl w:val="0"/>
          <w:numId w:val="6"/>
        </w:numPr>
        <w:ind w:left="720"/>
      </w:pPr>
      <w:r>
        <w:lastRenderedPageBreak/>
        <w:t xml:space="preserve">The graph will </w:t>
      </w:r>
      <w:r w:rsidR="00ED156F">
        <w:t xml:space="preserve">look </w:t>
      </w:r>
      <w:r w:rsidR="00DE672E">
        <w:t>like</w:t>
      </w:r>
      <w:r w:rsidR="00ED156F">
        <w:t xml:space="preserve"> </w:t>
      </w:r>
      <w:r w:rsidR="00DE672E" w:rsidRPr="002F4861">
        <w:rPr>
          <w:b/>
          <w:color w:val="0000FF"/>
        </w:rPr>
        <w:fldChar w:fldCharType="begin"/>
      </w:r>
      <w:r w:rsidR="00DE672E" w:rsidRPr="002F4861">
        <w:rPr>
          <w:b/>
          <w:color w:val="0000FF"/>
        </w:rPr>
        <w:instrText xml:space="preserve"> REF _Ref493083701 \h  \* MERGEFORMAT </w:instrText>
      </w:r>
      <w:r w:rsidR="00DE672E" w:rsidRPr="002F4861">
        <w:rPr>
          <w:b/>
          <w:color w:val="0000FF"/>
        </w:rPr>
      </w:r>
      <w:r w:rsidR="00DE672E" w:rsidRPr="002F4861">
        <w:rPr>
          <w:b/>
          <w:color w:val="0000FF"/>
        </w:rPr>
        <w:fldChar w:fldCharType="separate"/>
      </w:r>
      <w:r w:rsidR="00392D9C" w:rsidRPr="00392D9C">
        <w:rPr>
          <w:b/>
          <w:color w:val="0000FF"/>
        </w:rPr>
        <w:t xml:space="preserve">Figure </w:t>
      </w:r>
      <w:r w:rsidR="00392D9C" w:rsidRPr="00392D9C">
        <w:rPr>
          <w:b/>
          <w:noProof/>
          <w:color w:val="0000FF"/>
        </w:rPr>
        <w:t>3</w:t>
      </w:r>
      <w:r w:rsidR="00DE672E" w:rsidRPr="002F4861">
        <w:rPr>
          <w:b/>
          <w:color w:val="0000FF"/>
        </w:rPr>
        <w:fldChar w:fldCharType="end"/>
      </w:r>
      <w:r w:rsidR="00DE672E" w:rsidRPr="00DE672E">
        <w:t>.</w:t>
      </w:r>
    </w:p>
    <w:p w14:paraId="66D1FABF" w14:textId="0C95154C" w:rsidR="00DE672E" w:rsidRDefault="00DE672E" w:rsidP="00DE672E">
      <w:pPr>
        <w:keepNext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D2AD075" wp14:editId="48784F5D">
            <wp:simplePos x="0" y="0"/>
            <wp:positionH relativeFrom="column">
              <wp:posOffset>1009650</wp:posOffset>
            </wp:positionH>
            <wp:positionV relativeFrom="paragraph">
              <wp:posOffset>34925</wp:posOffset>
            </wp:positionV>
            <wp:extent cx="4610100" cy="3364865"/>
            <wp:effectExtent l="0" t="0" r="0" b="6985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758B9" w14:textId="57846149" w:rsidR="00DE672E" w:rsidRDefault="00DE672E" w:rsidP="00DE672E">
      <w:pPr>
        <w:keepNext/>
      </w:pPr>
    </w:p>
    <w:p w14:paraId="181EFF4D" w14:textId="4FB31C3E" w:rsidR="00BB10D0" w:rsidRDefault="00BB10D0" w:rsidP="00DE672E">
      <w:pPr>
        <w:keepNext/>
      </w:pPr>
    </w:p>
    <w:p w14:paraId="43A2CDAB" w14:textId="5922E8E0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6" w:name="_Ref482951524"/>
    </w:p>
    <w:p w14:paraId="53A419DE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0B617FFC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DCAD24B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1A4FC73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ED59CA0" w14:textId="204C52BD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43692282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F203C28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8FFCC28" w14:textId="6C65E1E3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7" w:name="_Ref493083701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392D9C">
        <w:rPr>
          <w:noProof/>
          <w:color w:val="000000" w:themeColor="text1"/>
          <w:sz w:val="24"/>
          <w:szCs w:val="24"/>
        </w:rPr>
        <w:t>3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6"/>
      <w:bookmarkEnd w:id="37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01493DDD" w14:textId="4C435E36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Use your mouse or touchpad to pan and zoom the graph.</w:t>
      </w:r>
    </w:p>
    <w:p w14:paraId="236A8190" w14:textId="6741B285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If not all nodes are present, increase the value of the LIMIT statement in the query, re-execute the query, and click the Visualize tab again.</w:t>
      </w:r>
    </w:p>
    <w:p w14:paraId="6CDC55BC" w14:textId="06CEB868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</w:t>
      </w:r>
      <w:r w:rsidR="00B33B73">
        <w:t>. Mo</w:t>
      </w:r>
      <w:r>
        <w:t xml:space="preserve">use-over </w:t>
      </w:r>
      <w:r w:rsidR="00665DAA">
        <w:t xml:space="preserve">the links to </w:t>
      </w:r>
      <w:r>
        <w:t>show the relation</w:t>
      </w:r>
      <w:r w:rsidR="00B33B73">
        <w:t>ship labels</w:t>
      </w:r>
      <w:r>
        <w:t>. You may also use the drop-down selections for highlighting node categories and groups.</w:t>
      </w:r>
      <w:r w:rsidR="00ED156F">
        <w:t xml:space="preserve"> </w:t>
      </w:r>
    </w:p>
    <w:p w14:paraId="5A8D2CD7" w14:textId="4F42779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6896B7A2" w:rsidR="00481971" w:rsidRDefault="00B33B73" w:rsidP="006001E0">
            <w:pPr>
              <w:pStyle w:val="ListParagraph"/>
              <w:ind w:left="0"/>
            </w:pPr>
            <w:r>
              <w:t>R</w:t>
            </w:r>
            <w:r w:rsidR="00481971">
              <w:t>eturn to the full graph visualization at any time by loading and executing the script /scripts/SPARQL/</w:t>
            </w:r>
            <w:r w:rsidR="00481971" w:rsidRPr="00481971">
              <w:rPr>
                <w:b/>
              </w:rPr>
              <w:t>200-EntireGraph.rq</w:t>
            </w:r>
          </w:p>
        </w:tc>
      </w:tr>
    </w:tbl>
    <w:p w14:paraId="28ED046C" w14:textId="3BF0D672" w:rsidR="006001E0" w:rsidRDefault="00CB43FB" w:rsidP="00B33B73">
      <w:pPr>
        <w:pStyle w:val="Heading1"/>
        <w:numPr>
          <w:ilvl w:val="2"/>
          <w:numId w:val="16"/>
        </w:numPr>
        <w:tabs>
          <w:tab w:val="left" w:pos="720"/>
        </w:tabs>
        <w:spacing w:before="240"/>
        <w:ind w:left="0" w:firstLine="0"/>
      </w:pPr>
      <w:bookmarkStart w:id="38" w:name="_Toc493083868"/>
      <w:r>
        <w:t>Who enrolled in Study 1?</w:t>
      </w:r>
      <w:bookmarkEnd w:id="38"/>
    </w:p>
    <w:p w14:paraId="3C14D3D4" w14:textId="7E6C3A23" w:rsidR="00665DAA" w:rsidRDefault="00665DAA" w:rsidP="00CD5919">
      <w:r>
        <w:t xml:space="preserve">Query the graph to find the first names of patients in </w:t>
      </w:r>
      <w:r w:rsidR="00540364">
        <w:t>STUDY1</w:t>
      </w:r>
      <w:r>
        <w:t>.</w:t>
      </w:r>
    </w:p>
    <w:p w14:paraId="5A53E2FE" w14:textId="65DB1F9D" w:rsidR="00ED156F" w:rsidRDefault="00B33B73" w:rsidP="004A578A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EB1C326" wp14:editId="0A5CE3AD">
            <wp:simplePos x="0" y="0"/>
            <wp:positionH relativeFrom="margin">
              <wp:posOffset>2711450</wp:posOffset>
            </wp:positionH>
            <wp:positionV relativeFrom="paragraph">
              <wp:posOffset>-280035</wp:posOffset>
            </wp:positionV>
            <wp:extent cx="3922395" cy="1187450"/>
            <wp:effectExtent l="0" t="0" r="1905" b="0"/>
            <wp:wrapTight wrapText="bothSides">
              <wp:wrapPolygon edited="0">
                <wp:start x="0" y="0"/>
                <wp:lineTo x="0" y="21138"/>
                <wp:lineTo x="21506" y="21138"/>
                <wp:lineTo x="2150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8552EF">
        <w:rPr>
          <w:b/>
        </w:rPr>
        <w:t>Query</w:t>
      </w:r>
      <w:r w:rsidR="00ED156F">
        <w:t xml:space="preserve"> tab in the </w:t>
      </w:r>
      <w:r w:rsidR="00AA7BAE">
        <w:t xml:space="preserve">R Shiny </w:t>
      </w:r>
      <w:r w:rsidR="00ED156F">
        <w:t xml:space="preserve">app. </w:t>
      </w:r>
    </w:p>
    <w:p w14:paraId="5585FB4C" w14:textId="5711EDC2" w:rsidR="008120C9" w:rsidRDefault="008120C9" w:rsidP="008120C9">
      <w:pPr>
        <w:pStyle w:val="ListParagraph"/>
      </w:pPr>
    </w:p>
    <w:p w14:paraId="6BDAF30E" w14:textId="6FA9C293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 w:rsidR="00B33B73">
        <w:rPr>
          <w:b/>
        </w:rPr>
        <w:t>...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 w:rsidRPr="00B33B73">
        <w:rPr>
          <w:b/>
        </w:rPr>
        <w:t>scripts\SPARQL</w:t>
      </w:r>
      <w:r w:rsidRPr="00B33B73">
        <w:rPr>
          <w:b/>
        </w:rPr>
        <w:t>\</w:t>
      </w:r>
      <w:r w:rsidR="008552EF" w:rsidRPr="008552EF">
        <w:rPr>
          <w:b/>
          <w:color w:val="auto"/>
        </w:rPr>
        <w:t>201-</w:t>
      </w:r>
      <w:r w:rsidR="00540364">
        <w:rPr>
          <w:b/>
          <w:color w:val="auto"/>
        </w:rPr>
        <w:t>STUDY1</w:t>
      </w:r>
      <w:r w:rsidR="008552EF" w:rsidRPr="008552EF">
        <w:rPr>
          <w:b/>
          <w:color w:val="auto"/>
        </w:rPr>
        <w:t>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5E9A850D" w14:textId="77777777" w:rsidR="00B33B73" w:rsidRDefault="00B33B73" w:rsidP="00B33B73">
      <w:pPr>
        <w:pStyle w:val="ListParagraph"/>
      </w:pPr>
    </w:p>
    <w:p w14:paraId="1F82EDDC" w14:textId="3B323E94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17A6F13C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4B44623D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8120C9">
              <w:rPr>
                <w:rFonts w:ascii="Courier New" w:hAnsi="Courier New" w:cs="Courier New"/>
                <w:sz w:val="20"/>
                <w:szCs w:val="20"/>
              </w:rPr>
              <w:t>enrolled</w:t>
            </w:r>
            <w:r w:rsidR="009D772E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2667D0C0" w14:textId="5F523516" w:rsidR="00665DAA" w:rsidRPr="00AD33E4" w:rsidRDefault="008120C9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6847E5E5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</w:t>
      </w:r>
      <w:r w:rsidR="00540364">
        <w:t>STUDY1</w:t>
      </w:r>
      <w:r w:rsidR="00665DAA">
        <w:t xml:space="preserve">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  <w:r w:rsidR="00B33B73">
        <w:t xml:space="preserve"> </w:t>
      </w:r>
      <w:r w:rsidR="00B33B73" w:rsidRPr="00B33B73">
        <w:rPr>
          <w:b/>
          <w:i/>
        </w:rPr>
        <w:t>There is no visualization for this result.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58E87225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gramStart"/>
            <w:r w:rsidR="00665DAA">
              <w:t>the</w:t>
            </w:r>
            <w:r w:rsidR="00376C79">
              <w:t xml:space="preserve"> </w:t>
            </w:r>
            <w:r w:rsidR="00665DAA">
              <w:t>?s</w:t>
            </w:r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r>
              <w:t>s</w:t>
            </w:r>
            <w:proofErr w:type="gramEnd"/>
            <w:r>
              <w:t>,</w:t>
            </w:r>
            <w:r w:rsidR="00B33B73">
              <w:t xml:space="preserve"> </w:t>
            </w:r>
            <w:r w:rsidR="00EF4122">
              <w:t>?</w:t>
            </w:r>
            <w:r>
              <w:t xml:space="preserve">p,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1B2E3009" w:rsidR="00EF4122" w:rsidRPr="005A0190" w:rsidRDefault="00EF4122" w:rsidP="00EF4122">
            <w:pPr>
              <w:rPr>
                <w:i/>
                <w:color w:val="auto"/>
              </w:rPr>
            </w:pPr>
            <w:r w:rsidRPr="005A0190">
              <w:rPr>
                <w:i/>
              </w:rPr>
              <w:t xml:space="preserve">This is a </w:t>
            </w:r>
            <w:r w:rsidR="00AA7BAE" w:rsidRPr="005A0190">
              <w:rPr>
                <w:i/>
              </w:rPr>
              <w:t>limitation</w:t>
            </w:r>
            <w:r w:rsidRPr="005A0190">
              <w:rPr>
                <w:i/>
              </w:rPr>
              <w:t xml:space="preserve"> of the R Shiny app created for the</w:t>
            </w:r>
            <w:r w:rsidR="00B33B73">
              <w:rPr>
                <w:i/>
              </w:rPr>
              <w:t xml:space="preserve"> workshop</w:t>
            </w:r>
            <w:r w:rsidRPr="005A0190">
              <w:rPr>
                <w:i/>
              </w:rPr>
              <w:t>.</w:t>
            </w:r>
          </w:p>
        </w:tc>
      </w:tr>
    </w:tbl>
    <w:p w14:paraId="2C2B654F" w14:textId="5CDB4624" w:rsidR="0044419E" w:rsidRPr="007E5668" w:rsidRDefault="00CB43FB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9" w:name="_Toc493083869"/>
      <w:r>
        <w:t xml:space="preserve">What treatment did Bob receive? (Triples + </w:t>
      </w:r>
      <w:r w:rsidR="0044419E" w:rsidRPr="007E5668">
        <w:t>Graph</w:t>
      </w:r>
      <w:r w:rsidR="004F68D9">
        <w:t xml:space="preserve"> result</w:t>
      </w:r>
      <w:r>
        <w:t>)</w:t>
      </w:r>
      <w:bookmarkEnd w:id="39"/>
    </w:p>
    <w:p w14:paraId="3DE3DF34" w14:textId="62344BB3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540364">
        <w:t>STUDY1</w:t>
      </w:r>
      <w:r>
        <w:t>.</w:t>
      </w:r>
      <w:r w:rsidR="00EF4122">
        <w:t xml:space="preserve"> Return the</w:t>
      </w:r>
      <w:r w:rsidR="006B3070">
        <w:t xml:space="preserve"> result as triples and a graph.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61DB76ED" w14:textId="094E789F" w:rsidR="00376C79" w:rsidRPr="00376C79" w:rsidRDefault="005A0190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Run</w:t>
      </w:r>
      <w:r w:rsidR="0044419E">
        <w:t xml:space="preserve"> the query and view the result in the</w:t>
      </w:r>
      <w:r w:rsidR="00EF4122">
        <w:t xml:space="preserve"> </w:t>
      </w:r>
      <w:r w:rsidR="0044419E" w:rsidRPr="00EF4122">
        <w:rPr>
          <w:b/>
        </w:rPr>
        <w:t>Visualize</w:t>
      </w:r>
      <w:r w:rsidR="0044419E">
        <w:t xml:space="preserve"> tab. </w:t>
      </w:r>
      <w:r w:rsidR="00EA5001">
        <w:t xml:space="preserve">The query </w:t>
      </w:r>
      <w:r w:rsidR="00376C79">
        <w:t xml:space="preserve">is a union of statements necessary to format the result in the </w:t>
      </w:r>
      <w:proofErr w:type="spellStart"/>
      <w:proofErr w:type="gramStart"/>
      <w:r w:rsidR="00376C79">
        <w:t>s,p</w:t>
      </w:r>
      <w:proofErr w:type="gramEnd"/>
      <w:r w:rsidR="00376C79">
        <w:t>,o</w:t>
      </w:r>
      <w:proofErr w:type="spellEnd"/>
      <w:r w:rsidR="00376C79">
        <w:t xml:space="preserve"> format required for the visualization, so the query text is not presented here in the exercises</w:t>
      </w:r>
      <w:r w:rsidR="00B33B73">
        <w:t xml:space="preserve"> for examination</w:t>
      </w:r>
      <w:r w:rsidR="00376C79">
        <w:t xml:space="preserve">. It is more important that you understand the query and result in section, </w:t>
      </w:r>
      <w:r w:rsidR="00376C79" w:rsidRPr="00376C79">
        <w:rPr>
          <w:color w:val="0000FF"/>
          <w:u w:val="single"/>
        </w:rPr>
        <w:fldChar w:fldCharType="begin"/>
      </w:r>
      <w:r w:rsidR="00376C79" w:rsidRPr="00376C79">
        <w:rPr>
          <w:color w:val="0000FF"/>
          <w:u w:val="single"/>
        </w:rPr>
        <w:instrText xml:space="preserve"> REF _Ref490660676 \r \h  \* MERGEFORMAT </w:instrText>
      </w:r>
      <w:r w:rsidR="00376C79" w:rsidRPr="00376C79">
        <w:rPr>
          <w:color w:val="0000FF"/>
          <w:u w:val="single"/>
        </w:rPr>
      </w:r>
      <w:r w:rsidR="00376C79" w:rsidRPr="00376C79">
        <w:rPr>
          <w:color w:val="0000FF"/>
          <w:u w:val="single"/>
        </w:rPr>
        <w:fldChar w:fldCharType="separate"/>
      </w:r>
      <w:r w:rsidR="00392D9C">
        <w:rPr>
          <w:color w:val="0000FF"/>
          <w:u w:val="single"/>
        </w:rPr>
        <w:t>2.4.3</w:t>
      </w:r>
      <w:r w:rsidR="00376C79" w:rsidRPr="00376C79">
        <w:rPr>
          <w:color w:val="0000FF"/>
          <w:u w:val="single"/>
        </w:rPr>
        <w:fldChar w:fldCharType="end"/>
      </w:r>
      <w:r w:rsidR="00376C79" w:rsidRPr="00376C79">
        <w:rPr>
          <w:color w:val="0000FF"/>
        </w:rPr>
        <w:t xml:space="preserve"> .</w:t>
      </w:r>
    </w:p>
    <w:p w14:paraId="0E902A5A" w14:textId="2872A505" w:rsidR="00EA089C" w:rsidRPr="007E5668" w:rsidRDefault="00CB43FB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40" w:name="_Ref490660676"/>
      <w:bookmarkStart w:id="41" w:name="_Toc493083870"/>
      <w:r>
        <w:t>What t</w:t>
      </w:r>
      <w:r w:rsidR="0044419E" w:rsidRPr="007E5668">
        <w:t xml:space="preserve">reatment </w:t>
      </w:r>
      <w:r>
        <w:t>did Bob receive? (Value result)</w:t>
      </w:r>
      <w:bookmarkEnd w:id="40"/>
      <w:bookmarkEnd w:id="41"/>
    </w:p>
    <w:p w14:paraId="303DD847" w14:textId="7F70E23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 xml:space="preserve">Determine the treatment Bob received in </w:t>
      </w:r>
      <w:r w:rsidR="00540364">
        <w:rPr>
          <w:color w:val="auto"/>
        </w:rPr>
        <w:t>STUDY1</w:t>
      </w:r>
      <w:r w:rsidRPr="00CD5919">
        <w:rPr>
          <w:color w:val="auto"/>
        </w:rPr>
        <w:t>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2D4B35CC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1C011FF4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2B21CC1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2E9C6C1" w14:textId="2BE623B9" w:rsidR="00B33B73" w:rsidRPr="0044247D" w:rsidRDefault="0044419E" w:rsidP="00B33B73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B33B73">
        <w:rPr>
          <w:color w:val="auto"/>
        </w:rPr>
        <w:t>.</w:t>
      </w:r>
      <w:r w:rsidR="00EA5001">
        <w:rPr>
          <w:color w:val="auto"/>
        </w:rPr>
        <w:t xml:space="preserve"> </w:t>
      </w:r>
    </w:p>
    <w:p w14:paraId="4EB428C3" w14:textId="132A8C2B" w:rsidR="00933904" w:rsidRDefault="0067065A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2" w:name="_Toc493083871"/>
      <w:r>
        <w:t>Graph Exploration</w:t>
      </w:r>
      <w:bookmarkEnd w:id="42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5C0DE66A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lastRenderedPageBreak/>
        <w:t>Try writing and executing your own queries on the data you created.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68DF53A7" w:rsidR="00EA5001" w:rsidRDefault="00490DF0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>T</w:t>
      </w:r>
      <w:r w:rsidR="00EA5001">
        <w:rPr>
          <w:noProof/>
        </w:rPr>
        <w:t xml:space="preserve">he </w:t>
      </w:r>
      <w:r w:rsidR="00AA7BAE">
        <w:rPr>
          <w:noProof/>
        </w:rPr>
        <w:t xml:space="preserve">query </w:t>
      </w:r>
      <w:r w:rsidR="00EA5001">
        <w:t>/scripts/SPARQL/</w:t>
      </w:r>
      <w:r w:rsidR="00EA5001" w:rsidRPr="00EA5001">
        <w:rPr>
          <w:b/>
        </w:rPr>
        <w:t xml:space="preserve">200-EntireGraph.rq </w:t>
      </w:r>
      <w:r w:rsidRPr="00490DF0">
        <w:t>shows</w:t>
      </w:r>
      <w:r>
        <w:t xml:space="preserve"> the full graph to </w:t>
      </w:r>
      <w:r w:rsidR="00933904">
        <w:t xml:space="preserve">assist you with writing </w:t>
      </w:r>
      <w:r w:rsidR="00EA5001">
        <w:t>new queries.</w:t>
      </w:r>
    </w:p>
    <w:p w14:paraId="7AB94DF2" w14:textId="7D9CA052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 xml:space="preserve">that the </w:t>
      </w:r>
      <w:r w:rsidR="00490DF0">
        <w:t xml:space="preserve">visualization </w:t>
      </w:r>
      <w:r w:rsidR="00EA5001">
        <w:t xml:space="preserve">does not show the </w:t>
      </w:r>
      <w:proofErr w:type="spellStart"/>
      <w:r w:rsidR="00EA5001">
        <w:t>phuse</w:t>
      </w:r>
      <w:proofErr w:type="spellEnd"/>
      <w:r w:rsidR="00EA5001">
        <w:t>: prefix for predicates (</w:t>
      </w:r>
      <w:r w:rsidR="00933904">
        <w:t>links/</w:t>
      </w:r>
      <w:r w:rsidR="00490DF0">
        <w:t>edges). You must use the prefix in SPARQL query predicates.</w:t>
      </w:r>
    </w:p>
    <w:p w14:paraId="3B333455" w14:textId="15FD5207" w:rsidR="005A0190" w:rsidRDefault="005A0190" w:rsidP="00CD5919">
      <w:pPr>
        <w:pStyle w:val="ListParagraph"/>
        <w:numPr>
          <w:ilvl w:val="0"/>
          <w:numId w:val="23"/>
        </w:numPr>
        <w:ind w:left="720"/>
      </w:pPr>
      <w:r>
        <w:t>If you receive the error "</w:t>
      </w:r>
      <w:r w:rsidRPr="005A0190">
        <w:rPr>
          <w:b/>
          <w:color w:val="C00000"/>
        </w:rPr>
        <w:t xml:space="preserve">Incorrect number of </w:t>
      </w:r>
      <w:proofErr w:type="gramStart"/>
      <w:r w:rsidRPr="005A0190">
        <w:rPr>
          <w:b/>
          <w:color w:val="C00000"/>
        </w:rPr>
        <w:t>dimensions..</w:t>
      </w:r>
      <w:proofErr w:type="gramEnd"/>
      <w:r w:rsidR="00490DF0">
        <w:t xml:space="preserve">" and are sure that your query structure is correct, try </w:t>
      </w:r>
      <w:r>
        <w:t>reload</w:t>
      </w:r>
      <w:r w:rsidR="00490DF0">
        <w:t>ing</w:t>
      </w:r>
      <w:r>
        <w:t xml:space="preserve"> the Shiny App</w:t>
      </w:r>
      <w:r w:rsidR="00490DF0">
        <w:t xml:space="preserve"> using the reload icon. Then reload </w:t>
      </w:r>
      <w:r>
        <w:t xml:space="preserve">the TTL and </w:t>
      </w:r>
      <w:r w:rsidR="00490DF0">
        <w:t xml:space="preserve">try the query again. Note that the reload will remove your query, so make a copy of it prior to reloading the app! </w:t>
      </w:r>
    </w:p>
    <w:p w14:paraId="3567261A" w14:textId="1B578790" w:rsidR="00490DF0" w:rsidRDefault="00490DF0" w:rsidP="00490DF0">
      <w:r>
        <w:rPr>
          <w:noProof/>
        </w:rPr>
        <w:drawing>
          <wp:anchor distT="0" distB="0" distL="114300" distR="114300" simplePos="0" relativeHeight="251692032" behindDoc="1" locked="0" layoutInCell="1" allowOverlap="1" wp14:anchorId="591FCCA0" wp14:editId="3A5D6FEC">
            <wp:simplePos x="0" y="0"/>
            <wp:positionH relativeFrom="column">
              <wp:posOffset>2006600</wp:posOffset>
            </wp:positionH>
            <wp:positionV relativeFrom="paragraph">
              <wp:posOffset>3175</wp:posOffset>
            </wp:positionV>
            <wp:extent cx="30734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421" y="21298"/>
                <wp:lineTo x="2142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A9986" w14:textId="6A27FA89" w:rsidR="00490DF0" w:rsidRDefault="00490DF0" w:rsidP="00490DF0"/>
    <w:p w14:paraId="1AC3563B" w14:textId="37508F6B" w:rsidR="00490DF0" w:rsidRDefault="00490DF0" w:rsidP="00490DF0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1.6pt;height:30.4pt" o:ole="">
                  <v:imagedata r:id="rId13" o:title=""/>
                </v:shape>
                <o:OLEObject Type="Embed" ProgID="PBrush" ShapeID="_x0000_i1031" DrawAspect="Content" ObjectID="_1566826829" r:id="rId4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4B59FFBC" w14:textId="415FB5EA" w:rsidR="00490DF0" w:rsidRPr="00490DF0" w:rsidRDefault="00490DF0" w:rsidP="001B2857">
      <w:pPr>
        <w:rPr>
          <w:sz w:val="32"/>
          <w:szCs w:val="32"/>
        </w:rPr>
      </w:pPr>
      <w:r w:rsidRPr="00490DF0">
        <w:rPr>
          <w:sz w:val="32"/>
          <w:szCs w:val="32"/>
        </w:rPr>
        <w:t xml:space="preserve">Congratulations! You've made to the </w:t>
      </w:r>
    </w:p>
    <w:p w14:paraId="05F9A95A" w14:textId="3B78D210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 w:rsidR="00490DF0"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3" w:name="_Toc493083872"/>
      <w:r w:rsidRPr="00D97474">
        <w:t>Demonstrations</w:t>
      </w:r>
      <w:bookmarkEnd w:id="43"/>
    </w:p>
    <w:p w14:paraId="7643EC8F" w14:textId="77777777" w:rsidR="00490DF0" w:rsidRDefault="00EA5001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</w:t>
      </w:r>
    </w:p>
    <w:p w14:paraId="18D7DE32" w14:textId="77777777" w:rsidR="00490DF0" w:rsidRDefault="00490DF0"/>
    <w:p w14:paraId="762B68EC" w14:textId="393A9E4E" w:rsidR="00E27E50" w:rsidRDefault="00EA5001">
      <w:r>
        <w:t>Fil</w:t>
      </w:r>
      <w:r w:rsidR="00AA7BAE">
        <w:t>es and slides will be provided to all attendees in the days following the workshop.</w:t>
      </w:r>
      <w:r w:rsidR="00E27E50">
        <w:br w:type="page"/>
      </w:r>
    </w:p>
    <w:p w14:paraId="4E13D456" w14:textId="02BE100F" w:rsidR="00E27E50" w:rsidRDefault="00E27E50" w:rsidP="002C184F">
      <w:pPr>
        <w:pStyle w:val="Heading1"/>
        <w:spacing w:before="120" w:after="120"/>
        <w:ind w:left="0" w:firstLine="0"/>
      </w:pPr>
      <w:bookmarkStart w:id="44" w:name="_Appendix_1:_Neo4jFromSpreadsheet.R"/>
      <w:bookmarkStart w:id="45" w:name="_Toc493083873"/>
      <w:bookmarkEnd w:id="44"/>
      <w:r w:rsidRPr="00E27E50">
        <w:lastRenderedPageBreak/>
        <w:t>A</w:t>
      </w:r>
      <w:r>
        <w:t xml:space="preserve">ppendix 1: </w:t>
      </w:r>
      <w:r w:rsidR="00D70DE3">
        <w:t>Error Messages and Resolutions</w:t>
      </w:r>
      <w:bookmarkEnd w:id="45"/>
    </w:p>
    <w:p w14:paraId="64589597" w14:textId="0EF00752" w:rsidR="002C184F" w:rsidRPr="008F27E1" w:rsidRDefault="00156CEC" w:rsidP="008F27E1">
      <w:pPr>
        <w:pStyle w:val="Heading2"/>
        <w:ind w:left="0" w:firstLine="0"/>
      </w:pPr>
      <w:r w:rsidRPr="008F27E1">
        <w:t xml:space="preserve">    </w:t>
      </w:r>
      <w:bookmarkStart w:id="46" w:name="_Toc493083874"/>
      <w:r w:rsidR="002C184F" w:rsidRPr="008F27E1">
        <w:t>A</w:t>
      </w:r>
      <w:r w:rsidR="008F27E1" w:rsidRPr="008F27E1">
        <w:t>1.1</w:t>
      </w:r>
      <w:r w:rsidR="002C184F" w:rsidRPr="008F27E1">
        <w:t xml:space="preserve"> </w:t>
      </w:r>
      <w:proofErr w:type="gramStart"/>
      <w:r w:rsidR="002C184F" w:rsidRPr="008F27E1">
        <w:t xml:space="preserve">Neo4jFromSpreadsheet.R </w:t>
      </w:r>
      <w:r w:rsidR="006E1EC9">
        <w:t>:</w:t>
      </w:r>
      <w:proofErr w:type="gramEnd"/>
      <w:r w:rsidR="006E1EC9">
        <w:t xml:space="preserve"> </w:t>
      </w:r>
      <w:r w:rsidR="002C184F" w:rsidRPr="008F27E1">
        <w:t>Error Messages and Resolutions</w:t>
      </w:r>
      <w:bookmarkEnd w:id="4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E221EB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E221EB">
        <w:tc>
          <w:tcPr>
            <w:tcW w:w="5252" w:type="dxa"/>
          </w:tcPr>
          <w:p w14:paraId="46E73D40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627DF40E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392D9C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392D9C" w:rsidRPr="00392D9C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button.</w:t>
            </w:r>
          </w:p>
        </w:tc>
      </w:tr>
      <w:tr w:rsidR="00E27E50" w14:paraId="7C26E3C1" w14:textId="77777777" w:rsidTr="00E221EB">
        <w:tc>
          <w:tcPr>
            <w:tcW w:w="5252" w:type="dxa"/>
          </w:tcPr>
          <w:p w14:paraId="672CC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E221EB">
        <w:tc>
          <w:tcPr>
            <w:tcW w:w="5252" w:type="dxa"/>
          </w:tcPr>
          <w:p w14:paraId="7AFC5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E221EB">
        <w:tc>
          <w:tcPr>
            <w:tcW w:w="5252" w:type="dxa"/>
          </w:tcPr>
          <w:p w14:paraId="54D71C7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E221EB">
        <w:tc>
          <w:tcPr>
            <w:tcW w:w="5252" w:type="dxa"/>
          </w:tcPr>
          <w:p w14:paraId="70653AA9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E221EB">
        <w:tc>
          <w:tcPr>
            <w:tcW w:w="5252" w:type="dxa"/>
          </w:tcPr>
          <w:p w14:paraId="79491E35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6AC0DB67" w:rsidR="00E27E50" w:rsidRP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>You have the spreadsheet RDFModel.xlsx</w:t>
            </w:r>
            <w:r w:rsidR="00490DF0">
              <w:rPr>
                <w:sz w:val="20"/>
                <w:szCs w:val="20"/>
              </w:rPr>
              <w:t xml:space="preserve"> open and in a locked state.</w:t>
            </w:r>
          </w:p>
          <w:p w14:paraId="26A6A2E3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63CC9E74" w14:textId="77777777" w:rsidR="002C184F" w:rsidRPr="00D70DE3" w:rsidRDefault="002C184F" w:rsidP="00A83B29">
      <w:pPr>
        <w:rPr>
          <w:rFonts w:ascii="Arial" w:eastAsia="Arial" w:hAnsi="Arial" w:cs="Arial"/>
          <w:b/>
          <w:sz w:val="28"/>
          <w:szCs w:val="28"/>
        </w:rPr>
      </w:pPr>
    </w:p>
    <w:p w14:paraId="35799378" w14:textId="45C20CEE" w:rsidR="00A83B29" w:rsidRPr="008F27E1" w:rsidRDefault="008F27E1" w:rsidP="008F27E1">
      <w:pPr>
        <w:pStyle w:val="Heading2"/>
        <w:ind w:left="0" w:firstLine="0"/>
      </w:pPr>
      <w:bookmarkStart w:id="47" w:name="_Toc493083875"/>
      <w:r w:rsidRPr="008F27E1">
        <w:t>A1.2</w:t>
      </w:r>
      <w:r w:rsidR="00E04E90" w:rsidRPr="008F27E1">
        <w:t xml:space="preserve">. </w:t>
      </w:r>
      <w:proofErr w:type="spellStart"/>
      <w:proofErr w:type="gramStart"/>
      <w:r w:rsidR="00E04E90" w:rsidRPr="008F27E1">
        <w:t>RDFFromSpreadsheet.R</w:t>
      </w:r>
      <w:proofErr w:type="spellEnd"/>
      <w:r w:rsidR="00E04E90" w:rsidRPr="008F27E1">
        <w:t xml:space="preserve"> </w:t>
      </w:r>
      <w:r w:rsidR="006E1EC9">
        <w:t>:</w:t>
      </w:r>
      <w:proofErr w:type="gramEnd"/>
      <w:r w:rsidR="006E1EC9">
        <w:t xml:space="preserve"> </w:t>
      </w:r>
      <w:r w:rsidR="00E04E90" w:rsidRPr="008F27E1">
        <w:t>Error Messages and Resolutions</w:t>
      </w:r>
      <w:bookmarkEnd w:id="47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D95AE5" w14:paraId="798DA2B4" w14:textId="77777777" w:rsidTr="00E04E90">
        <w:tc>
          <w:tcPr>
            <w:tcW w:w="5220" w:type="dxa"/>
            <w:shd w:val="clear" w:color="auto" w:fill="D9D9D9" w:themeFill="background1" w:themeFillShade="D9"/>
          </w:tcPr>
          <w:p w14:paraId="36D9609A" w14:textId="3479948E" w:rsidR="00D95AE5" w:rsidRDefault="00D95AE5" w:rsidP="00D95AE5"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4C5BD1D4" w14:textId="3744D7CA" w:rsidR="00D95AE5" w:rsidRDefault="00D95AE5" w:rsidP="00D95AE5"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D95AE5" w14:paraId="42A37C98" w14:textId="77777777" w:rsidTr="00D95AE5">
        <w:tc>
          <w:tcPr>
            <w:tcW w:w="5220" w:type="dxa"/>
          </w:tcPr>
          <w:p w14:paraId="7923BB21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Error! Same Object defined as different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</w:p>
          <w:p w14:paraId="6ACED8CC" w14:textId="28CDA714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proofErr w:type="gramStart"/>
            <w:r w:rsidRPr="00D95AE5">
              <w:rPr>
                <w:color w:val="C00000"/>
                <w:sz w:val="20"/>
                <w:szCs w:val="20"/>
              </w:rPr>
              <w:t>Object:</w:t>
            </w:r>
            <w:r w:rsidR="00540364">
              <w:rPr>
                <w:color w:val="C00000"/>
                <w:sz w:val="20"/>
                <w:szCs w:val="20"/>
              </w:rPr>
              <w:t>STUDY</w:t>
            </w:r>
            <w:proofErr w:type="gramEnd"/>
            <w:r w:rsidR="00540364">
              <w:rPr>
                <w:color w:val="C00000"/>
                <w:sz w:val="20"/>
                <w:szCs w:val="20"/>
              </w:rPr>
              <w:t>1</w:t>
            </w:r>
            <w:r w:rsidRPr="00D95AE5">
              <w:rPr>
                <w:color w:val="C00000"/>
                <w:sz w:val="20"/>
                <w:szCs w:val="20"/>
              </w:rPr>
              <w:t xml:space="preserve">   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: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string,uri</w:t>
            </w:r>
            <w:proofErr w:type="spellEnd"/>
          </w:p>
          <w:p w14:paraId="49A7DAC9" w14:textId="1C5FF509" w:rsidR="00D95AE5" w:rsidRDefault="00D95AE5" w:rsidP="00D95AE5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>Correct in spreadsheet then re-run this script.</w:t>
            </w:r>
          </w:p>
        </w:tc>
        <w:tc>
          <w:tcPr>
            <w:tcW w:w="5215" w:type="dxa"/>
          </w:tcPr>
          <w:p w14:paraId="26B1A953" w14:textId="1AE2DE99" w:rsidR="00D95AE5" w:rsidRPr="00D95AE5" w:rsidRDefault="00D95AE5" w:rsidP="00D95AE5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An </w:t>
            </w:r>
            <w:r w:rsidRPr="00D95AE5">
              <w:rPr>
                <w:b/>
                <w:color w:val="auto"/>
                <w:sz w:val="20"/>
                <w:szCs w:val="20"/>
              </w:rPr>
              <w:t>Object</w:t>
            </w:r>
            <w:r>
              <w:rPr>
                <w:color w:val="auto"/>
                <w:sz w:val="20"/>
                <w:szCs w:val="20"/>
              </w:rPr>
              <w:t xml:space="preserve"> is </w:t>
            </w:r>
            <w:r w:rsidRPr="00D95AE5">
              <w:rPr>
                <w:color w:val="auto"/>
                <w:sz w:val="20"/>
                <w:szCs w:val="20"/>
              </w:rPr>
              <w:t xml:space="preserve">defined </w:t>
            </w:r>
            <w:r>
              <w:rPr>
                <w:color w:val="auto"/>
                <w:sz w:val="20"/>
                <w:szCs w:val="20"/>
              </w:rPr>
              <w:t xml:space="preserve">as more than one </w:t>
            </w:r>
            <w:proofErr w:type="spellStart"/>
            <w:r w:rsidRPr="00D95AE5">
              <w:rPr>
                <w:b/>
                <w:color w:val="auto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auto"/>
                <w:sz w:val="20"/>
                <w:szCs w:val="20"/>
              </w:rPr>
              <w:t xml:space="preserve"> in the spreadsheet.</w:t>
            </w:r>
          </w:p>
          <w:p w14:paraId="3285883E" w14:textId="777777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</w:p>
          <w:p w14:paraId="4781338D" w14:textId="09D2B9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  <w:r w:rsidRPr="00D95AE5">
              <w:rPr>
                <w:color w:val="006600"/>
                <w:sz w:val="20"/>
                <w:szCs w:val="20"/>
              </w:rPr>
              <w:t>Assign the same type to the Object name. Save the spreadsheet and execute the R script again.</w:t>
            </w:r>
          </w:p>
        </w:tc>
      </w:tr>
      <w:tr w:rsidR="00D95AE5" w14:paraId="6368671C" w14:textId="77777777" w:rsidTr="00D95AE5">
        <w:tc>
          <w:tcPr>
            <w:tcW w:w="5220" w:type="dxa"/>
          </w:tcPr>
          <w:p w14:paraId="2C6A1D18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ERROR: At least 1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value is missing.</w:t>
            </w:r>
          </w:p>
          <w:p w14:paraId="7983ED5D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Make corrections in the source spreadsheet</w:t>
            </w:r>
          </w:p>
          <w:p w14:paraId="0DB325FF" w14:textId="77777777" w:rsidR="00D95AE5" w:rsidRDefault="00D95AE5" w:rsidP="00D95AE5">
            <w:r>
              <w:t>Followed by:</w:t>
            </w:r>
          </w:p>
          <w:p w14:paraId="41E7E2DF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Error in if ((</w:t>
            </w:r>
            <w:proofErr w:type="spellStart"/>
            <w:proofErr w:type="gram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proofErr w:type="gramEnd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"Object"] ==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- 1, "Object"]) &amp; (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 : </w:t>
            </w:r>
          </w:p>
          <w:p w14:paraId="14EF9AEE" w14:textId="1E3C4A5A" w:rsidR="00D95AE5" w:rsidRDefault="00D95AE5" w:rsidP="00E04E90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 xml:space="preserve">  missing value where TRUE/FALSE needed</w:t>
            </w:r>
          </w:p>
        </w:tc>
        <w:tc>
          <w:tcPr>
            <w:tcW w:w="5215" w:type="dxa"/>
          </w:tcPr>
          <w:p w14:paraId="019DA69A" w14:textId="471AE2F4" w:rsidR="00D95AE5" w:rsidRPr="00E04E90" w:rsidRDefault="00E04E90" w:rsidP="00E04E90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 w:rsidRPr="00E04E90">
              <w:rPr>
                <w:color w:val="auto"/>
                <w:sz w:val="20"/>
                <w:szCs w:val="20"/>
              </w:rPr>
              <w:t xml:space="preserve">An </w:t>
            </w:r>
            <w:proofErr w:type="spellStart"/>
            <w:r w:rsidRPr="00E04E90">
              <w:rPr>
                <w:color w:val="auto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auto"/>
                <w:sz w:val="20"/>
                <w:szCs w:val="20"/>
              </w:rPr>
              <w:t xml:space="preserve"> value is missing.</w:t>
            </w:r>
          </w:p>
          <w:p w14:paraId="5447242E" w14:textId="77777777" w:rsidR="00E04E90" w:rsidRDefault="00E04E90" w:rsidP="00D95AE5"/>
          <w:p w14:paraId="4717496B" w14:textId="7F7831BB" w:rsidR="00E04E90" w:rsidRDefault="00E04E90" w:rsidP="00D95AE5">
            <w:r w:rsidRPr="00E04E90">
              <w:rPr>
                <w:color w:val="006600"/>
                <w:sz w:val="20"/>
                <w:szCs w:val="20"/>
              </w:rPr>
              <w:t xml:space="preserve">Add the </w:t>
            </w:r>
            <w:proofErr w:type="spellStart"/>
            <w:r w:rsidRPr="00E04E90">
              <w:rPr>
                <w:color w:val="006600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006600"/>
                <w:sz w:val="20"/>
                <w:szCs w:val="20"/>
              </w:rPr>
              <w:t xml:space="preserve"> value. </w:t>
            </w:r>
            <w:r w:rsidRPr="00D95AE5">
              <w:rPr>
                <w:color w:val="006600"/>
                <w:sz w:val="20"/>
                <w:szCs w:val="20"/>
              </w:rPr>
              <w:t>Save the spreadsheet and execute the R script again.</w:t>
            </w:r>
          </w:p>
        </w:tc>
      </w:tr>
    </w:tbl>
    <w:p w14:paraId="01B8751F" w14:textId="32E61695" w:rsidR="002C184F" w:rsidRDefault="002C184F" w:rsidP="00A83B29"/>
    <w:p w14:paraId="7CC99DD4" w14:textId="7413CDF9" w:rsidR="00E04E90" w:rsidRPr="008F27E1" w:rsidRDefault="008F27E1" w:rsidP="008F27E1">
      <w:pPr>
        <w:pStyle w:val="Heading2"/>
        <w:ind w:left="0" w:firstLine="0"/>
      </w:pPr>
      <w:bookmarkStart w:id="48" w:name="_Toc493083876"/>
      <w:r w:rsidRPr="008F27E1">
        <w:lastRenderedPageBreak/>
        <w:t>A1.3</w:t>
      </w:r>
      <w:r w:rsidR="00E04E90" w:rsidRPr="008F27E1">
        <w:t xml:space="preserve"> Unprotect .XLSX Spreadsheet in Libre Office</w:t>
      </w:r>
      <w:bookmarkEnd w:id="48"/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E04E90" w14:paraId="717D5320" w14:textId="77777777" w:rsidTr="00B454FD">
        <w:trPr>
          <w:trHeight w:val="72"/>
        </w:trPr>
        <w:tc>
          <w:tcPr>
            <w:tcW w:w="900" w:type="dxa"/>
          </w:tcPr>
          <w:p w14:paraId="5DB8C0E1" w14:textId="77777777" w:rsidR="00E04E90" w:rsidRPr="00D80FD0" w:rsidRDefault="00E04E90" w:rsidP="00B454FD">
            <w:pPr>
              <w:rPr>
                <w:color w:val="FF0000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6FEAE3D7" wp14:editId="21339AA1">
                  <wp:extent cx="412750" cy="412750"/>
                  <wp:effectExtent l="0" t="0" r="6350" b="635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13CC631D" w14:textId="48DD5003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You should only need to change values in the </w:t>
            </w:r>
            <w:proofErr w:type="spellStart"/>
            <w:r>
              <w:rPr>
                <w:color w:val="auto"/>
              </w:rPr>
              <w:t>ObjectType</w:t>
            </w:r>
            <w:proofErr w:type="spellEnd"/>
            <w:r>
              <w:rPr>
                <w:color w:val="auto"/>
              </w:rPr>
              <w:t xml:space="preserve"> column. All other cells are protected. If you must change other cells</w:t>
            </w:r>
            <w:r w:rsidR="00E4551E">
              <w:rPr>
                <w:color w:val="auto"/>
              </w:rPr>
              <w:t xml:space="preserve"> (</w:t>
            </w:r>
            <w:r>
              <w:rPr>
                <w:color w:val="auto"/>
              </w:rPr>
              <w:t>for example</w:t>
            </w:r>
            <w:r w:rsidR="00E4551E">
              <w:rPr>
                <w:color w:val="auto"/>
              </w:rPr>
              <w:t>,</w:t>
            </w:r>
            <w:r>
              <w:rPr>
                <w:color w:val="auto"/>
              </w:rPr>
              <w:t xml:space="preserve"> to change row height to view values</w:t>
            </w:r>
            <w:r w:rsidR="00E4551E">
              <w:rPr>
                <w:color w:val="auto"/>
              </w:rPr>
              <w:t>)</w:t>
            </w:r>
            <w:r>
              <w:rPr>
                <w:color w:val="auto"/>
              </w:rPr>
              <w:t xml:space="preserve"> you must unprotect the sheet using these steps: </w:t>
            </w:r>
          </w:p>
          <w:p w14:paraId="23030E2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1. Right-click on the sheet name </w:t>
            </w:r>
            <w:proofErr w:type="spellStart"/>
            <w:r w:rsidRPr="001215A5">
              <w:rPr>
                <w:b/>
                <w:color w:val="auto"/>
              </w:rPr>
              <w:t>RDFModel</w:t>
            </w:r>
            <w:proofErr w:type="spellEnd"/>
            <w:r w:rsidRPr="001215A5">
              <w:rPr>
                <w:color w:val="auto"/>
              </w:rPr>
              <w:t>.</w:t>
            </w:r>
          </w:p>
          <w:p w14:paraId="4743A87E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2. Choose </w:t>
            </w:r>
            <w:r w:rsidRPr="001215A5">
              <w:rPr>
                <w:b/>
                <w:color w:val="auto"/>
              </w:rPr>
              <w:t>Protect Sheet</w:t>
            </w:r>
            <w:r>
              <w:rPr>
                <w:color w:val="auto"/>
              </w:rPr>
              <w:t xml:space="preserve">. </w:t>
            </w:r>
          </w:p>
          <w:p w14:paraId="09A3C2F1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3. In the Unprotect Sheet dialog window, enter the password </w:t>
            </w:r>
            <w:proofErr w:type="spellStart"/>
            <w:r w:rsidRPr="001215A5">
              <w:rPr>
                <w:b/>
                <w:color w:val="auto"/>
              </w:rPr>
              <w:t>phuseldw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6A7A50DE" w14:textId="77777777" w:rsidR="00E04E90" w:rsidRDefault="00E04E90" w:rsidP="00B454FD">
            <w:pPr>
              <w:rPr>
                <w:color w:val="FF0000"/>
              </w:rPr>
            </w:pPr>
            <w:r>
              <w:rPr>
                <w:color w:val="auto"/>
              </w:rPr>
              <w:t xml:space="preserve">4. You will now be able to alter cells in the spreadsheet. </w:t>
            </w:r>
            <w:r w:rsidRPr="001215A5">
              <w:rPr>
                <w:color w:val="auto"/>
              </w:rPr>
              <w:t xml:space="preserve">USE CAUTION: Making changes outside of the </w:t>
            </w:r>
            <w:proofErr w:type="spellStart"/>
            <w:r w:rsidRPr="001215A5">
              <w:rPr>
                <w:color w:val="auto"/>
              </w:rPr>
              <w:t>ObjectType</w:t>
            </w:r>
            <w:proofErr w:type="spellEnd"/>
            <w:r w:rsidRPr="001215A5">
              <w:rPr>
                <w:color w:val="auto"/>
              </w:rPr>
              <w:t xml:space="preserve"> column may cause problems!</w:t>
            </w:r>
          </w:p>
        </w:tc>
      </w:tr>
    </w:tbl>
    <w:p w14:paraId="3FFD2A8B" w14:textId="77777777" w:rsidR="002C184F" w:rsidRDefault="002C184F" w:rsidP="00A83B29"/>
    <w:p w14:paraId="47B7EBAB" w14:textId="09386477" w:rsidR="006E4FBA" w:rsidRDefault="00E27E50" w:rsidP="00E27E50">
      <w:pPr>
        <w:pStyle w:val="Heading1"/>
        <w:spacing w:before="120"/>
        <w:ind w:left="0" w:firstLine="0"/>
      </w:pPr>
      <w:bookmarkStart w:id="49" w:name="_Appendix_2:_Course"/>
      <w:bookmarkStart w:id="50" w:name="_Toc493083877"/>
      <w:bookmarkEnd w:id="49"/>
      <w:r>
        <w:t xml:space="preserve">Appendix 2: </w:t>
      </w:r>
      <w:r w:rsidR="006E4FBA">
        <w:t>Course Resources</w:t>
      </w:r>
      <w:bookmarkEnd w:id="50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DD6DDD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DD6DDD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 xml:space="preserve">Overview of graph </w:t>
        </w:r>
        <w:proofErr w:type="spellStart"/>
        <w:r w:rsidR="007152E0" w:rsidRPr="007152E0">
          <w:rPr>
            <w:rStyle w:val="Hyperlink"/>
          </w:rPr>
          <w:t>db</w:t>
        </w:r>
        <w:proofErr w:type="spellEnd"/>
        <w:r w:rsidR="007152E0" w:rsidRPr="007152E0">
          <w:rPr>
            <w:rStyle w:val="Hyperlink"/>
          </w:rPr>
          <w:t xml:space="preserve">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DD6DDD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DD6DDD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DD6DDD" w:rsidP="007152E0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DD6DDD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DD6DDD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DD6DDD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DD6DDD" w:rsidP="003106E4">
      <w:pPr>
        <w:pStyle w:val="ListParagraph"/>
        <w:numPr>
          <w:ilvl w:val="0"/>
          <w:numId w:val="24"/>
        </w:numPr>
        <w:spacing w:after="0"/>
      </w:pPr>
      <w:hyperlink r:id="rId5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DD6DDD" w:rsidP="006E07F9">
      <w:pPr>
        <w:spacing w:after="0"/>
      </w:pPr>
      <w:hyperlink r:id="rId51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C49C8" w14:textId="77777777" w:rsidR="00DD6DDD" w:rsidRDefault="00DD6DDD">
      <w:pPr>
        <w:spacing w:after="0" w:line="240" w:lineRule="auto"/>
      </w:pPr>
      <w:r>
        <w:separator/>
      </w:r>
    </w:p>
  </w:endnote>
  <w:endnote w:type="continuationSeparator" w:id="0">
    <w:p w14:paraId="301076D3" w14:textId="77777777" w:rsidR="00DD6DDD" w:rsidRDefault="00DD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14C49F67" w:rsidR="004A68B2" w:rsidRDefault="004A68B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92D9C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641B7" w14:textId="77777777" w:rsidR="00DD6DDD" w:rsidRDefault="00DD6DDD">
      <w:pPr>
        <w:spacing w:after="0" w:line="240" w:lineRule="auto"/>
      </w:pPr>
      <w:r>
        <w:separator/>
      </w:r>
    </w:p>
  </w:footnote>
  <w:footnote w:type="continuationSeparator" w:id="0">
    <w:p w14:paraId="2DAE7BC7" w14:textId="77777777" w:rsidR="00DD6DDD" w:rsidRDefault="00DD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4A68B2" w:rsidRDefault="004A68B2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1E8"/>
    <w:multiLevelType w:val="hybridMultilevel"/>
    <w:tmpl w:val="B64AB80E"/>
    <w:lvl w:ilvl="0" w:tplc="78E2FF24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2D77B7F"/>
    <w:multiLevelType w:val="hybridMultilevel"/>
    <w:tmpl w:val="34D4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9"/>
  </w:num>
  <w:num w:numId="2">
    <w:abstractNumId w:val="5"/>
  </w:num>
  <w:num w:numId="3">
    <w:abstractNumId w:val="38"/>
  </w:num>
  <w:num w:numId="4">
    <w:abstractNumId w:val="21"/>
  </w:num>
  <w:num w:numId="5">
    <w:abstractNumId w:val="34"/>
  </w:num>
  <w:num w:numId="6">
    <w:abstractNumId w:val="22"/>
  </w:num>
  <w:num w:numId="7">
    <w:abstractNumId w:val="23"/>
  </w:num>
  <w:num w:numId="8">
    <w:abstractNumId w:val="20"/>
  </w:num>
  <w:num w:numId="9">
    <w:abstractNumId w:val="33"/>
  </w:num>
  <w:num w:numId="10">
    <w:abstractNumId w:val="43"/>
  </w:num>
  <w:num w:numId="11">
    <w:abstractNumId w:val="18"/>
  </w:num>
  <w:num w:numId="12">
    <w:abstractNumId w:val="7"/>
  </w:num>
  <w:num w:numId="13">
    <w:abstractNumId w:val="27"/>
  </w:num>
  <w:num w:numId="14">
    <w:abstractNumId w:val="30"/>
  </w:num>
  <w:num w:numId="15">
    <w:abstractNumId w:val="41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13"/>
  </w:num>
  <w:num w:numId="21">
    <w:abstractNumId w:val="25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2"/>
  </w:num>
  <w:num w:numId="30">
    <w:abstractNumId w:val="28"/>
  </w:num>
  <w:num w:numId="31">
    <w:abstractNumId w:val="40"/>
  </w:num>
  <w:num w:numId="32">
    <w:abstractNumId w:val="37"/>
  </w:num>
  <w:num w:numId="33">
    <w:abstractNumId w:val="6"/>
  </w:num>
  <w:num w:numId="34">
    <w:abstractNumId w:val="39"/>
  </w:num>
  <w:num w:numId="35">
    <w:abstractNumId w:val="0"/>
  </w:num>
  <w:num w:numId="36">
    <w:abstractNumId w:val="45"/>
  </w:num>
  <w:num w:numId="37">
    <w:abstractNumId w:val="2"/>
  </w:num>
  <w:num w:numId="38">
    <w:abstractNumId w:val="31"/>
  </w:num>
  <w:num w:numId="39">
    <w:abstractNumId w:val="26"/>
  </w:num>
  <w:num w:numId="40">
    <w:abstractNumId w:val="19"/>
  </w:num>
  <w:num w:numId="41">
    <w:abstractNumId w:val="3"/>
  </w:num>
  <w:num w:numId="42">
    <w:abstractNumId w:val="9"/>
  </w:num>
  <w:num w:numId="43">
    <w:abstractNumId w:val="35"/>
  </w:num>
  <w:num w:numId="44">
    <w:abstractNumId w:val="24"/>
  </w:num>
  <w:num w:numId="45">
    <w:abstractNumId w:val="36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40A9"/>
    <w:rsid w:val="00005B71"/>
    <w:rsid w:val="00011AB5"/>
    <w:rsid w:val="000167A7"/>
    <w:rsid w:val="00017AB2"/>
    <w:rsid w:val="000217EC"/>
    <w:rsid w:val="0003248D"/>
    <w:rsid w:val="00036777"/>
    <w:rsid w:val="00062B9B"/>
    <w:rsid w:val="000662F1"/>
    <w:rsid w:val="00067FD9"/>
    <w:rsid w:val="0007178E"/>
    <w:rsid w:val="00072136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1"/>
    <w:rsid w:val="000E1F62"/>
    <w:rsid w:val="000E75EA"/>
    <w:rsid w:val="000F1B08"/>
    <w:rsid w:val="000F2078"/>
    <w:rsid w:val="000F46EB"/>
    <w:rsid w:val="001102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5A33"/>
    <w:rsid w:val="001E6522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6214"/>
    <w:rsid w:val="002F272C"/>
    <w:rsid w:val="002F4861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2D9C"/>
    <w:rsid w:val="00396B64"/>
    <w:rsid w:val="003A3CBC"/>
    <w:rsid w:val="003A678F"/>
    <w:rsid w:val="003A68C2"/>
    <w:rsid w:val="003B50CC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3B4E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4F68D9"/>
    <w:rsid w:val="00501CD2"/>
    <w:rsid w:val="0051092C"/>
    <w:rsid w:val="0051592E"/>
    <w:rsid w:val="00522298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B482A"/>
    <w:rsid w:val="005C0DE2"/>
    <w:rsid w:val="005C756F"/>
    <w:rsid w:val="005C77BA"/>
    <w:rsid w:val="005C7839"/>
    <w:rsid w:val="005E2404"/>
    <w:rsid w:val="005E513B"/>
    <w:rsid w:val="005E5E53"/>
    <w:rsid w:val="005F0399"/>
    <w:rsid w:val="005F0E23"/>
    <w:rsid w:val="005F26DA"/>
    <w:rsid w:val="005F6C2E"/>
    <w:rsid w:val="006001E0"/>
    <w:rsid w:val="00601308"/>
    <w:rsid w:val="0060193F"/>
    <w:rsid w:val="00603FCA"/>
    <w:rsid w:val="00611332"/>
    <w:rsid w:val="0061160E"/>
    <w:rsid w:val="00615279"/>
    <w:rsid w:val="00621D51"/>
    <w:rsid w:val="00624640"/>
    <w:rsid w:val="00626D38"/>
    <w:rsid w:val="0063057F"/>
    <w:rsid w:val="00641116"/>
    <w:rsid w:val="00642DC9"/>
    <w:rsid w:val="006454E6"/>
    <w:rsid w:val="00655B71"/>
    <w:rsid w:val="006617F4"/>
    <w:rsid w:val="00661DED"/>
    <w:rsid w:val="0066503F"/>
    <w:rsid w:val="00665DAA"/>
    <w:rsid w:val="006701D8"/>
    <w:rsid w:val="0067065A"/>
    <w:rsid w:val="006712C9"/>
    <w:rsid w:val="00674A6B"/>
    <w:rsid w:val="00680113"/>
    <w:rsid w:val="00684FC3"/>
    <w:rsid w:val="00696491"/>
    <w:rsid w:val="006A5EEC"/>
    <w:rsid w:val="006A77E5"/>
    <w:rsid w:val="006B3070"/>
    <w:rsid w:val="006B58A5"/>
    <w:rsid w:val="006B5D10"/>
    <w:rsid w:val="006C32CE"/>
    <w:rsid w:val="006C348B"/>
    <w:rsid w:val="006C4C78"/>
    <w:rsid w:val="006C6459"/>
    <w:rsid w:val="006C6A4E"/>
    <w:rsid w:val="006C7E00"/>
    <w:rsid w:val="006D0CB9"/>
    <w:rsid w:val="006D491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1149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3F61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B62D3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2CB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0576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D62D8"/>
    <w:rsid w:val="009D772E"/>
    <w:rsid w:val="009E485D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3B73"/>
    <w:rsid w:val="00B3578E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2224"/>
    <w:rsid w:val="00BB6DCA"/>
    <w:rsid w:val="00BC14F6"/>
    <w:rsid w:val="00BC3535"/>
    <w:rsid w:val="00BC4EEA"/>
    <w:rsid w:val="00BC66A0"/>
    <w:rsid w:val="00BF0102"/>
    <w:rsid w:val="00BF172A"/>
    <w:rsid w:val="00BF7181"/>
    <w:rsid w:val="00C16960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97254"/>
    <w:rsid w:val="00CA7E94"/>
    <w:rsid w:val="00CB43FB"/>
    <w:rsid w:val="00CB4C5C"/>
    <w:rsid w:val="00CC5394"/>
    <w:rsid w:val="00CD5919"/>
    <w:rsid w:val="00CE1766"/>
    <w:rsid w:val="00CE1CA6"/>
    <w:rsid w:val="00CE2F78"/>
    <w:rsid w:val="00CE51BA"/>
    <w:rsid w:val="00CE5CA6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4D90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4551E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B73"/>
    <w:rsid w:val="00EE7358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5F35"/>
    <w:rsid w:val="00F669B5"/>
    <w:rsid w:val="00F73643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hyperlink" Target="https://neo4j.com/developer/graph-database" TargetMode="External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://www.learningsparql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image" Target="media/image25.png"/><Relationship Id="rId46" Type="http://schemas.openxmlformats.org/officeDocument/2006/relationships/hyperlink" Target="http://guides.neo4j.com/rdf-graph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oleObject" Target="embeddings/oleObject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5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www.youtube.com/watch?v=AaJS-DGBQX4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s://www.youtube.com/watch?v=1TSBXZMv6tc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17.png"/><Relationship Id="rId30" Type="http://schemas.openxmlformats.org/officeDocument/2006/relationships/oleObject" Target="embeddings/oleObject4.bin"/><Relationship Id="rId35" Type="http://schemas.openxmlformats.org/officeDocument/2006/relationships/image" Target="media/image22.png"/><Relationship Id="rId43" Type="http://schemas.openxmlformats.org/officeDocument/2006/relationships/hyperlink" Target="https://youtu.be/U8ZGVx1NmQg" TargetMode="External"/><Relationship Id="rId48" Type="http://schemas.openxmlformats.org/officeDocument/2006/relationships/hyperlink" Target="http://www.cambridgesemantics.com/semantic-university/what-linked-data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phuse-org/LinkedDataWorkshop/tree/master/Annual2017-E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B8BB-9E93-4460-B1AF-3218C0D6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</Pages>
  <Words>4845</Words>
  <Characters>27617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140</cp:revision>
  <cp:lastPrinted>2017-09-13T20:53:00Z</cp:lastPrinted>
  <dcterms:created xsi:type="dcterms:W3CDTF">2017-06-05T18:57:00Z</dcterms:created>
  <dcterms:modified xsi:type="dcterms:W3CDTF">2017-09-13T20:53:00Z</dcterms:modified>
</cp:coreProperties>
</file>