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056A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056A0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056A0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56434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56435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"Gra</w:t>
      </w:r>
      <w:r>
        <w:t xml:space="preserve">phEditor"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3" o:title=""/>
                </v:shape>
                <o:OLEObject Type="Embed" ProgID="PBrush" ShapeID="_x0000_i1027" DrawAspect="Content" ObjectID="_1579956436" r:id="rId24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0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1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r w:rsidR="008C67FF" w:rsidRPr="00390BBD">
        <w:rPr>
          <w:b/>
          <w:i/>
          <w:color w:val="632423" w:themeColor="accent2" w:themeShade="80"/>
        </w:rPr>
        <w:t>randomizedTo</w:t>
      </w:r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>
        <w:rPr>
          <w:b/>
          <w:i/>
          <w:color w:val="632423" w:themeColor="accent2" w:themeShade="80"/>
        </w:rPr>
        <w:t xml:space="preserve">participatesIn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1"/>
      <w:r>
        <w:t xml:space="preserve">Add </w:t>
      </w:r>
      <w:r w:rsidR="008C67FF">
        <w:t>Demographics</w:t>
      </w:r>
      <w:bookmarkEnd w:id="22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390BBD">
        <w:rPr>
          <w:b/>
        </w:rPr>
        <w:t>ncit</w:t>
      </w:r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2"/>
      <w:r>
        <w:t>Add another Person</w:t>
      </w:r>
      <w:bookmarkEnd w:id="23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3" o:title=""/>
                </v:shape>
                <o:OLEObject Type="Embed" ProgID="PBrush" ShapeID="_x0000_i1028" DrawAspect="Content" ObjectID="_1579956437" r:id="rId25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4"/>
      <w:r>
        <w:t>Export to TTL</w:t>
      </w:r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r w:rsidR="003C5E80" w:rsidRPr="003C5E80">
        <w:rPr>
          <w:b/>
        </w:rPr>
        <w:t>WhiteBoardTriples.TTL</w:t>
      </w:r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r>
              <w:t>WhiteBoardTriples(1).TTL</w:t>
            </w:r>
          </w:p>
          <w:p w14:paraId="5DAA0B8D" w14:textId="2EC7F42E" w:rsidR="003825B7" w:rsidRDefault="003825B7" w:rsidP="003825B7">
            <w:r>
              <w:t>WhiteBoardTriples(2).TTL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56438" r:id="rId2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5860315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5860316"/>
      <w:r>
        <w:t>Query</w:t>
      </w:r>
      <w:r w:rsidR="00EF78CD">
        <w:t xml:space="preserve"> </w:t>
      </w:r>
      <w:r>
        <w:t>your graph</w:t>
      </w:r>
      <w:bookmarkEnd w:id="26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DE46380" w14:textId="0B10A6F0" w:rsidR="0066325B" w:rsidRDefault="0066325B" w:rsidP="00507578">
      <w:r>
        <w:t>Return to the Stardog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505860318"/>
      <w:bookmarkStart w:id="30" w:name="_Ref505928637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9"/>
      <w:bookmarkStart w:id="32" w:name="_Ref505931574"/>
      <w:bookmarkStart w:id="33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</w:t>
      </w:r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r w:rsidRPr="00DE04D4">
        <w:rPr>
          <w:b/>
          <w:i/>
          <w:color w:val="632423" w:themeColor="accent2" w:themeShade="80"/>
        </w:rPr>
        <w:t>eg:randomizedTo</w:t>
      </w:r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56439" r:id="rId3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5860321"/>
      <w:r>
        <w:t>Ontology</w:t>
      </w:r>
      <w:bookmarkEnd w:id="35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5860322"/>
      <w:r>
        <w:t>Review the Ontology</w:t>
      </w:r>
      <w:bookmarkEnd w:id="36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3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7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8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5860325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0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0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56440" r:id="rId41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7"/>
      <w:r>
        <w:t>D</w:t>
      </w:r>
      <w:r w:rsidR="000956E4">
        <w:t xml:space="preserve">ata from all </w:t>
      </w:r>
      <w:r w:rsidR="002305B0">
        <w:t>studies</w:t>
      </w:r>
      <w:bookmarkEnd w:id="41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5860328"/>
      <w:r>
        <w:t xml:space="preserve">Create </w:t>
      </w:r>
      <w:r w:rsidR="00283E27">
        <w:t>the</w:t>
      </w:r>
      <w:r>
        <w:t xml:space="preserve"> Data Pool</w:t>
      </w:r>
      <w:bookmarkEnd w:id="42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3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5860330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4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5860331"/>
      <w:r>
        <w:t>How many women received active treatment (non placebo) across all Drug1 studies combined?</w:t>
      </w:r>
      <w:bookmarkEnd w:id="45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randomizedTo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5860332"/>
      <w:r>
        <w:t>List all Persons in the studies.</w:t>
      </w:r>
      <w:bookmarkEnd w:id="46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56441" r:id="rId45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7" w:name="_Appendix_1:_Neo4jFromSpreadsheet.R"/>
      <w:bookmarkStart w:id="48" w:name="_Appendix_2:_Course"/>
      <w:bookmarkStart w:id="49" w:name="_Toc505860334"/>
      <w:bookmarkEnd w:id="47"/>
      <w:bookmarkEnd w:id="4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  <w:bookmarkStart w:id="50" w:name="_GoBack"/>
      <w:bookmarkEnd w:id="50"/>
    </w:p>
    <w:p w14:paraId="43B6BCB2" w14:textId="115AD4DD" w:rsidR="007152E0" w:rsidRDefault="00056A06" w:rsidP="00BD0C9A">
      <w:pPr>
        <w:pStyle w:val="ListParagraph"/>
        <w:numPr>
          <w:ilvl w:val="0"/>
          <w:numId w:val="4"/>
        </w:numPr>
        <w:spacing w:after="0"/>
      </w:pPr>
      <w:hyperlink r:id="rId46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056A06" w:rsidP="00690047">
      <w:pPr>
        <w:pStyle w:val="ListParagraph"/>
        <w:numPr>
          <w:ilvl w:val="0"/>
          <w:numId w:val="4"/>
        </w:numPr>
        <w:spacing w:after="0"/>
      </w:pPr>
      <w:hyperlink r:id="rId47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056A06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9"/>
      <w:footerReference w:type="default" r:id="rId50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63049" w14:textId="77777777" w:rsidR="00056A06" w:rsidRDefault="00056A06">
      <w:pPr>
        <w:spacing w:after="0" w:line="240" w:lineRule="auto"/>
      </w:pPr>
      <w:r>
        <w:separator/>
      </w:r>
    </w:p>
  </w:endnote>
  <w:endnote w:type="continuationSeparator" w:id="0">
    <w:p w14:paraId="0C887941" w14:textId="77777777" w:rsidR="00056A06" w:rsidRDefault="0005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708B9ABB" w:rsidR="0051252B" w:rsidRDefault="0051252B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A3CFD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CBAA4" w14:textId="77777777" w:rsidR="00056A06" w:rsidRDefault="00056A06">
      <w:pPr>
        <w:spacing w:after="0" w:line="240" w:lineRule="auto"/>
      </w:pPr>
      <w:r>
        <w:separator/>
      </w:r>
    </w:p>
  </w:footnote>
  <w:footnote w:type="continuationSeparator" w:id="0">
    <w:p w14:paraId="530DBDCD" w14:textId="77777777" w:rsidR="00056A06" w:rsidRDefault="0005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51252B" w:rsidRDefault="0051252B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s://www.youtube.com/watch?v=FvGndkpa4K0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yperlink" Target="https://www-stage.cambridgesemantics.com/semantic-university/what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oleObject" Target="embeddings/oleObject8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oleObject" Target="embeddings/oleObject6.bin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5.bin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hyperlink" Target="http://www.learningsparql.com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9CDE7-6E86-4196-862E-66EDA148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8757</TotalTime>
  <Pages>18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45</cp:revision>
  <cp:lastPrinted>2018-02-08T18:36:00Z</cp:lastPrinted>
  <dcterms:created xsi:type="dcterms:W3CDTF">2017-06-05T18:57:00Z</dcterms:created>
  <dcterms:modified xsi:type="dcterms:W3CDTF">2018-02-12T21:01:00Z</dcterms:modified>
</cp:coreProperties>
</file>