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test-audio.mp3</w:t>
      </w:r>
    </w:p>
    <w:bookmarkStart w:id="20" w:name="content"/>
    <w:p>
      <w:pPr>
        <w:pStyle w:val="FirstParagraph"/>
      </w:pPr>
      <w:r>
        <w:t xml:space="preserve">Speaker 1</w:t>
      </w:r>
      <w:r>
        <w:br/>
      </w:r>
    </w:p>
    <w:p>
      <w:pPr>
        <w:pStyle w:val="BodyText"/>
      </w:pPr>
      <w:r>
        <w:t xml:space="preserve">[00:00:02.06]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Okay, so today we're diving into something pretty critical</w:t>
      </w:r>
    </w:p>
    <w:p>
      <w:pPr>
        <w:pStyle w:val="BodyText"/>
      </w:pPr>
      <w:r>
        <w:t xml:space="preserve">[00:00:04.97]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in the modern tech landscape.</w:t>
      </w:r>
    </w:p>
    <w:p>
      <w:pPr>
        <w:pStyle w:val="BodyText"/>
      </w:pPr>
      <w:r>
        <w:t xml:space="preserve">[00:00:08.10]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How do you get really good AI transcription,</w:t>
      </w:r>
    </w:p>
    <w:p>
      <w:pPr>
        <w:pStyle w:val="BodyText"/>
      </w:pPr>
      <w:r>
        <w:t xml:space="preserve">[00:00:10.65]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fast, accurate, but crucially,</w:t>
      </w:r>
    </w:p>
    <w:p>
      <w:pPr>
        <w:pStyle w:val="BodyText"/>
      </w:pPr>
      <w:r>
        <w:t xml:space="preserve">[00:00:13.09]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without sending potentially sensitive stuff,</w:t>
      </w:r>
    </w:p>
    <w:p>
      <w:pPr>
        <w:pStyle w:val="BodyText"/>
      </w:pPr>
      <w:r>
        <w:t xml:space="preserve">[00:00:15.13]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audio video up to some third party cloud service?</w:t>
      </w:r>
    </w:p>
    <w:p>
      <w:pPr>
        <w:pStyle w:val="BodyText"/>
      </w:pPr>
      <w:r>
        <w:t xml:space="preserve">[00:00:18.21]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This is our deep dive into the documentation</w:t>
      </w:r>
    </w:p>
    <w:p>
      <w:pPr>
        <w:pStyle w:val="BodyText"/>
      </w:pPr>
      <w:r>
        <w:t xml:space="preserve">[00:00:20.61]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for a tool set called Transcribe with Whisper.</w:t>
      </w:r>
    </w:p>
    <w:p>
      <w:pPr>
        <w:pStyle w:val="BodyText"/>
      </w:pPr>
      <w:r>
        <w:t xml:space="preserve">[00:00:23.29]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It's all about self-hosting.</w:t>
      </w:r>
    </w:p>
    <w:p>
      <w:pPr>
        <w:pStyle w:val="BodyText"/>
      </w:pPr>
      <w:r>
        <w:t xml:space="preserve">Speaker 2</w:t>
      </w:r>
      <w:r>
        <w:br/>
      </w:r>
    </w:p>
    <w:p>
      <w:pPr>
        <w:pStyle w:val="BodyText"/>
      </w:pPr>
      <w:r>
        <w:t xml:space="preserve">[00:00:25.04]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Exactly. It's aiming to solve that chord data sovereignty problem, keeping your data completely</w:t>
      </w:r>
    </w:p>
    <w:p>
      <w:pPr>
        <w:pStyle w:val="BodyText"/>
      </w:pPr>
      <w:r>
        <w:t xml:space="preserve">[00:00:31.12]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under your control. And what's really interesting here, the source material, the README,</w:t>
      </w:r>
    </w:p>
    <w:p>
      <w:pPr>
        <w:pStyle w:val="BodyText"/>
      </w:pPr>
      <w:r>
        <w:t xml:space="preserve">Speaker 1</w:t>
      </w:r>
      <w:r>
        <w:br/>
      </w:r>
    </w:p>
    <w:p>
      <w:pPr>
        <w:pStyle w:val="BodyText"/>
      </w:pPr>
      <w:r>
        <w:t xml:space="preserve">[00:00:29.76]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Hmm.</w:t>
      </w:r>
    </w:p>
    <w:p>
      <w:pPr>
        <w:pStyle w:val="BodyText"/>
      </w:pPr>
      <w:r>
        <w:t xml:space="preserve">Speaker 2</w:t>
      </w:r>
      <w:r>
        <w:br/>
      </w:r>
    </w:p>
    <w:p>
      <w:pPr>
        <w:pStyle w:val="BodyText"/>
      </w:pPr>
      <w:r>
        <w:t xml:space="preserve">[00:00:35.55]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States their goal pretty boldly. They want to make this advanced AI accessible,</w:t>
      </w:r>
    </w:p>
    <w:p>
      <w:pPr>
        <w:pStyle w:val="BodyText"/>
      </w:pPr>
      <w:r>
        <w:t xml:space="preserve">[00:00:39.95]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even if your technical skill is basically just installing programs and clicking buttons.</w:t>
      </w:r>
    </w:p>
    <w:p>
      <w:pPr>
        <w:pStyle w:val="BodyText"/>
      </w:pPr>
      <w:r>
        <w:t xml:space="preserve">[00:00:44.51]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That's their quote, more or less.</w:t>
      </w:r>
    </w:p>
    <w:p>
      <w:pPr>
        <w:pStyle w:val="BodyText"/>
      </w:pPr>
      <w:r>
        <w:t xml:space="preserve">Speaker 1</w:t>
      </w:r>
      <w:r>
        <w:br/>
      </w:r>
    </w:p>
    <w:p>
      <w:pPr>
        <w:pStyle w:val="BodyText"/>
      </w:pPr>
      <w:r>
        <w:t xml:space="preserve">[00:00:45.98]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Hmm, that is ambitious.</w:t>
      </w:r>
    </w:p>
    <w:p>
      <w:pPr>
        <w:pStyle w:val="BodyText"/>
      </w:pPr>
      <w:r>
        <w:t xml:space="preserve">[00:00:47.66]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Especially with AI tools,</w:t>
      </w:r>
    </w:p>
    <w:p>
      <w:pPr>
        <w:pStyle w:val="BodyText"/>
      </w:pPr>
      <w:r>
        <w:t xml:space="preserve">[00:00:48.66]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they often have these really complex dependencies, right?</w:t>
      </w:r>
    </w:p>
    <w:p>
      <w:pPr>
        <w:pStyle w:val="BodyText"/>
      </w:pPr>
      <w:r>
        <w:t xml:space="preserve">[00:00:51.06]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So does the documentation actually show they pulled it off,</w:t>
      </w:r>
    </w:p>
    <w:p>
      <w:pPr>
        <w:pStyle w:val="BodyText"/>
      </w:pPr>
      <w:r>
        <w:t xml:space="preserve">[00:00:54.10]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hiding the complexity while, you know,</w:t>
      </w:r>
    </w:p>
    <w:p>
      <w:pPr>
        <w:pStyle w:val="BodyText"/>
      </w:pPr>
      <w:r>
        <w:t xml:space="preserve">[00:00:56.10]</w:t>
      </w:r>
      <w:r>
        <w:t xml:space="preserve"> </w:t>
      </w:r>
      <w:r>
        <w:t xml:space="preserve"> </w:t>
      </w:r>
      <w:r>
        <w:t xml:space="preserve">Speaker 1:</w:t>
      </w:r>
      <w:r>
        <w:t xml:space="preserve"> </w:t>
      </w:r>
      <w:r>
        <w:t xml:space="preserve"> </w:t>
      </w:r>
      <w:r>
        <w:t xml:space="preserve">keeping that privacy promise for the data?</w:t>
      </w:r>
    </w:p>
    <w:p>
      <w:pPr>
        <w:pStyle w:val="BodyText"/>
      </w:pPr>
      <w:r>
        <w:t xml:space="preserve">Speaker 2</w:t>
      </w:r>
      <w:r>
        <w:br/>
      </w:r>
    </w:p>
    <w:p>
      <w:pPr>
        <w:pStyle w:val="BodyText"/>
      </w:pPr>
      <w:r>
        <w:t xml:space="preserve">[00:00:57.96]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It seems like they really have.</w:t>
      </w:r>
    </w:p>
    <w:p>
      <w:pPr>
        <w:pStyle w:val="BodyText"/>
      </w:pPr>
      <w:r>
        <w:t xml:space="preserve">[00:00:59.48]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The unique part is how it all fits together.</w:t>
      </w:r>
    </w:p>
    <w:p>
      <w:pPr>
        <w:pStyle w:val="BodyText"/>
      </w:pPr>
      <w:r>
        <w:t xml:space="preserve">[00:01:01.52]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It's not just using a powerful model</w:t>
      </w:r>
    </w:p>
    <w:p>
      <w:pPr>
        <w:pStyle w:val="BodyText"/>
      </w:pPr>
      <w:r>
        <w:t xml:space="preserve">[00:01:03.44]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like say, faster whisper for the accuracy.</w:t>
      </w:r>
    </w:p>
    <w:p>
      <w:pPr>
        <w:pStyle w:val="BodyText"/>
      </w:pPr>
      <w:r>
        <w:t xml:space="preserve">[00:01:06.44]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It intelligently bundles that with other vital things,</w:t>
      </w:r>
    </w:p>
    <w:p>
      <w:pPr>
        <w:pStyle w:val="BodyText"/>
      </w:pPr>
      <w:r>
        <w:t xml:space="preserve">[00:01:10.72]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like speaker separation, knowing who spoke when,</w:t>
      </w:r>
    </w:p>
    <w:p>
      <w:pPr>
        <w:pStyle w:val="BodyText"/>
      </w:pPr>
      <w:r>
        <w:t xml:space="preserve">[00:01:13.44]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and making sure the output plays nice</w:t>
      </w:r>
    </w:p>
    <w:p>
      <w:pPr>
        <w:pStyle w:val="BodyText"/>
      </w:pPr>
      <w:r>
        <w:t xml:space="preserve">[00:01:15.32]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with research software or analytical tools.</w:t>
      </w:r>
    </w:p>
    <w:p>
      <w:pPr>
        <w:pStyle w:val="BodyText"/>
      </w:pPr>
      <w:r>
        <w:t xml:space="preserve">[00:01:19.60]</w:t>
      </w:r>
      <w:r>
        <w:t xml:space="preserve"> </w:t>
      </w:r>
      <w:r>
        <w:t xml:space="preserve"> </w:t>
      </w:r>
      <w:r>
        <w:t xml:space="preserve">Speaker 2:</w:t>
      </w:r>
      <w:r>
        <w:t xml:space="preserve"> </w:t>
      </w:r>
      <w:r>
        <w:t xml:space="preserve"> </w:t>
      </w:r>
      <w:r>
        <w:t xml:space="preserve">Think beyond just basic text.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test-audio.mp3</dc:title>
  <dc:creator/>
  <dc:language>en</dc:language>
  <cp:keywords/>
  <dcterms:created xsi:type="dcterms:W3CDTF">2025-09-28T21:22:06Z</dcterms:created>
  <dcterms:modified xsi:type="dcterms:W3CDTF">2025-09-28T21:22:06Z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