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25" w:rsidRPr="009B0D81" w:rsidRDefault="00406FB7" w:rsidP="00FB2CFE">
      <w:pPr>
        <w:spacing w:after="0"/>
        <w:ind w:firstLine="709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9B0D81">
        <w:rPr>
          <w:rFonts w:asciiTheme="majorHAnsi" w:hAnsiTheme="majorHAnsi" w:cstheme="minorHAnsi"/>
          <w:b/>
          <w:sz w:val="28"/>
          <w:szCs w:val="28"/>
        </w:rPr>
        <w:t>Написание многопоточного сервера</w:t>
      </w:r>
    </w:p>
    <w:p w:rsidR="00406FB7" w:rsidRPr="009B0D81" w:rsidRDefault="00406FB7" w:rsidP="00FB2CFE">
      <w:pPr>
        <w:spacing w:before="120" w:after="0"/>
        <w:ind w:firstLine="709"/>
        <w:rPr>
          <w:rFonts w:cstheme="minorHAnsi"/>
          <w:color w:val="000000"/>
          <w:shd w:val="clear" w:color="auto" w:fill="FFFFFF"/>
        </w:rPr>
      </w:pPr>
      <w:r w:rsidRPr="009B0D81">
        <w:rPr>
          <w:rFonts w:asciiTheme="majorHAnsi" w:hAnsiTheme="majorHAnsi" w:cstheme="minorHAnsi"/>
          <w:b/>
        </w:rPr>
        <w:t>Цель:</w:t>
      </w:r>
      <w:r w:rsidRPr="009B0D81">
        <w:rPr>
          <w:rFonts w:cstheme="minorHAnsi"/>
        </w:rPr>
        <w:t xml:space="preserve"> </w:t>
      </w:r>
      <w:r w:rsidRPr="009B0D81">
        <w:rPr>
          <w:rFonts w:cstheme="minorHAnsi"/>
          <w:color w:val="000000"/>
          <w:shd w:val="clear" w:color="auto" w:fill="FFFFFF"/>
        </w:rPr>
        <w:t>Изучить основы сетевой подсистемы, типичные причины проблем безопасности программ, закрепить знания взаимодействия процессов и потоков.</w:t>
      </w:r>
    </w:p>
    <w:p w:rsidR="00406FB7" w:rsidRPr="009B0D81" w:rsidRDefault="00406FB7" w:rsidP="00FB2CFE">
      <w:pPr>
        <w:spacing w:before="120" w:after="0"/>
        <w:ind w:firstLine="709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  <w:r w:rsidRPr="009B0D81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>Критерии оценивания:</w:t>
      </w:r>
    </w:p>
    <w:p w:rsidR="007F0839" w:rsidRPr="009B0D81" w:rsidRDefault="00406FB7" w:rsidP="00FB2CFE">
      <w:pPr>
        <w:spacing w:after="0"/>
        <w:ind w:firstLine="709"/>
        <w:rPr>
          <w:rFonts w:cstheme="minorHAnsi"/>
          <w:color w:val="000000"/>
          <w:shd w:val="clear" w:color="auto" w:fill="FFFFFF"/>
        </w:rPr>
      </w:pPr>
      <w:r w:rsidRPr="009B0D81">
        <w:rPr>
          <w:rFonts w:cstheme="minorHAnsi"/>
          <w:b/>
          <w:bCs/>
          <w:color w:val="000000"/>
        </w:rPr>
        <w:t>25 - 34</w:t>
      </w:r>
      <w:r w:rsidRPr="009B0D81">
        <w:rPr>
          <w:rStyle w:val="apple-converted-space"/>
          <w:rFonts w:cstheme="minorHAnsi"/>
          <w:b/>
          <w:bCs/>
          <w:color w:val="000000"/>
        </w:rPr>
        <w:t> </w:t>
      </w:r>
      <w:r w:rsidRPr="009B0D81">
        <w:rPr>
          <w:rFonts w:cstheme="minorHAnsi"/>
          <w:color w:val="000000"/>
        </w:rPr>
        <w:t>- однопоточный сервер + клиент по заданному условию</w:t>
      </w:r>
      <w:r w:rsidR="007F0839" w:rsidRPr="009B0D81">
        <w:rPr>
          <w:rFonts w:cstheme="minorHAnsi"/>
          <w:color w:val="000000"/>
        </w:rPr>
        <w:t>.</w:t>
      </w:r>
      <w:r w:rsidRPr="009B0D81">
        <w:rPr>
          <w:rFonts w:cstheme="minorHAnsi"/>
          <w:color w:val="303E4A"/>
        </w:rPr>
        <w:br/>
      </w:r>
      <w:r w:rsidR="00FB2CFE">
        <w:rPr>
          <w:rFonts w:cstheme="minorHAnsi"/>
          <w:b/>
          <w:bCs/>
          <w:color w:val="000000"/>
          <w:lang w:val="en-US"/>
        </w:rPr>
        <w:tab/>
      </w:r>
      <w:r w:rsidRPr="009B0D81">
        <w:rPr>
          <w:rFonts w:cstheme="minorHAnsi"/>
          <w:b/>
          <w:bCs/>
          <w:color w:val="000000"/>
        </w:rPr>
        <w:t>35 - 50</w:t>
      </w:r>
      <w:r w:rsidRPr="009B0D81">
        <w:rPr>
          <w:rStyle w:val="apple-converted-space"/>
          <w:rFonts w:cstheme="minorHAnsi"/>
          <w:b/>
          <w:bCs/>
          <w:color w:val="000000"/>
        </w:rPr>
        <w:t> </w:t>
      </w:r>
      <w:r w:rsidRPr="009B0D81">
        <w:rPr>
          <w:rFonts w:cstheme="minorHAnsi"/>
          <w:color w:val="000000"/>
        </w:rPr>
        <w:t>- многопоточный сервер по заданному условию, включающему в себя модель сетевого сервиса, а также клиент</w:t>
      </w:r>
      <w:r w:rsidR="007F0839" w:rsidRPr="009B0D81">
        <w:rPr>
          <w:rFonts w:cstheme="minorHAnsi"/>
          <w:color w:val="303E4A"/>
        </w:rPr>
        <w:t>.</w:t>
      </w:r>
      <w:r w:rsidRPr="009B0D81">
        <w:rPr>
          <w:rFonts w:cstheme="minorHAnsi"/>
          <w:color w:val="303E4A"/>
        </w:rPr>
        <w:br/>
      </w:r>
      <w:r w:rsidR="00FB2CFE">
        <w:rPr>
          <w:rFonts w:cstheme="minorHAnsi"/>
          <w:b/>
          <w:bCs/>
          <w:color w:val="000000"/>
          <w:lang w:val="en-US"/>
        </w:rPr>
        <w:tab/>
      </w:r>
      <w:r w:rsidRPr="009B0D81">
        <w:rPr>
          <w:rFonts w:cstheme="minorHAnsi"/>
          <w:b/>
          <w:bCs/>
          <w:color w:val="000000"/>
        </w:rPr>
        <w:t xml:space="preserve">+1 - +10 </w:t>
      </w:r>
      <w:r w:rsidRPr="009B0D81">
        <w:rPr>
          <w:rFonts w:cstheme="minorHAnsi"/>
          <w:bCs/>
          <w:color w:val="000000"/>
        </w:rPr>
        <w:t xml:space="preserve">лишних баллов за написание </w:t>
      </w:r>
      <w:proofErr w:type="spellStart"/>
      <w:r w:rsidRPr="009B0D81">
        <w:rPr>
          <w:rFonts w:cstheme="minorHAnsi"/>
          <w:bCs/>
          <w:color w:val="000000"/>
        </w:rPr>
        <w:t>эксплоита</w:t>
      </w:r>
      <w:proofErr w:type="spellEnd"/>
      <w:r w:rsidRPr="009B0D81">
        <w:rPr>
          <w:rFonts w:cstheme="minorHAnsi"/>
          <w:bCs/>
          <w:color w:val="000000"/>
        </w:rPr>
        <w:t xml:space="preserve">, использующего уязвимости вашего сервера. Максимальный бонус только за </w:t>
      </w:r>
      <w:proofErr w:type="spellStart"/>
      <w:r w:rsidRPr="009B0D81">
        <w:rPr>
          <w:rFonts w:cstheme="minorHAnsi"/>
          <w:bCs/>
          <w:color w:val="000000"/>
        </w:rPr>
        <w:t>эксплоит</w:t>
      </w:r>
      <w:proofErr w:type="spellEnd"/>
      <w:r w:rsidRPr="009B0D81">
        <w:rPr>
          <w:rFonts w:cstheme="minorHAnsi"/>
          <w:bCs/>
          <w:color w:val="000000"/>
        </w:rPr>
        <w:t xml:space="preserve">, который </w:t>
      </w:r>
      <w:r w:rsidRPr="009B0D81">
        <w:rPr>
          <w:rFonts w:cstheme="minorHAnsi"/>
          <w:color w:val="000000"/>
          <w:shd w:val="clear" w:color="auto" w:fill="FFFFFF"/>
        </w:rPr>
        <w:t>п</w:t>
      </w:r>
      <w:r w:rsidR="007F0839" w:rsidRPr="009B0D81">
        <w:rPr>
          <w:rFonts w:cstheme="minorHAnsi"/>
          <w:color w:val="000000"/>
          <w:shd w:val="clear" w:color="auto" w:fill="FFFFFF"/>
        </w:rPr>
        <w:t>осле своего завершения оставляет</w:t>
      </w:r>
      <w:r w:rsidRPr="009B0D81">
        <w:rPr>
          <w:rFonts w:cstheme="minorHAnsi"/>
          <w:color w:val="000000"/>
          <w:shd w:val="clear" w:color="auto" w:fill="FFFFFF"/>
        </w:rPr>
        <w:t xml:space="preserve"> рабочий, а не </w:t>
      </w:r>
      <w:proofErr w:type="spellStart"/>
      <w:r w:rsidRPr="009B0D81">
        <w:rPr>
          <w:rFonts w:cstheme="minorHAnsi"/>
          <w:color w:val="000000"/>
          <w:shd w:val="clear" w:color="auto" w:fill="FFFFFF"/>
        </w:rPr>
        <w:t>засегфолтившийся</w:t>
      </w:r>
      <w:proofErr w:type="spellEnd"/>
      <w:r w:rsidRPr="009B0D81">
        <w:rPr>
          <w:rFonts w:cstheme="minorHAnsi"/>
          <w:color w:val="000000"/>
          <w:shd w:val="clear" w:color="auto" w:fill="FFFFFF"/>
        </w:rPr>
        <w:t xml:space="preserve"> после отработки </w:t>
      </w:r>
      <w:proofErr w:type="spellStart"/>
      <w:r w:rsidRPr="009B0D81">
        <w:rPr>
          <w:rFonts w:cstheme="minorHAnsi"/>
          <w:color w:val="000000"/>
          <w:shd w:val="clear" w:color="auto" w:fill="FFFFFF"/>
        </w:rPr>
        <w:t>эксплоита</w:t>
      </w:r>
      <w:proofErr w:type="spellEnd"/>
      <w:r w:rsidRPr="009B0D81">
        <w:rPr>
          <w:rFonts w:cstheme="minorHAnsi"/>
          <w:color w:val="000000"/>
          <w:shd w:val="clear" w:color="auto" w:fill="FFFFFF"/>
        </w:rPr>
        <w:t xml:space="preserve"> сервер.</w:t>
      </w:r>
    </w:p>
    <w:p w:rsidR="007F0839" w:rsidRPr="009B0D81" w:rsidRDefault="007F0839" w:rsidP="00FB2CFE">
      <w:pPr>
        <w:spacing w:before="120" w:after="0"/>
        <w:ind w:firstLine="709"/>
        <w:rPr>
          <w:rFonts w:cstheme="minorHAnsi"/>
          <w:b/>
          <w:i/>
          <w:color w:val="000000"/>
          <w:shd w:val="clear" w:color="auto" w:fill="FFFFFF"/>
        </w:rPr>
      </w:pPr>
      <w:r w:rsidRPr="009B0D81">
        <w:rPr>
          <w:rFonts w:cstheme="minorHAnsi"/>
          <w:b/>
          <w:i/>
          <w:color w:val="000000"/>
          <w:shd w:val="clear" w:color="auto" w:fill="FFFFFF"/>
        </w:rPr>
        <w:t xml:space="preserve">Разработку необходимо вести с использованием системы контроля версий </w:t>
      </w:r>
      <w:proofErr w:type="spellStart"/>
      <w:r w:rsidRPr="009B0D81">
        <w:rPr>
          <w:rFonts w:cstheme="minorHAnsi"/>
          <w:b/>
          <w:i/>
          <w:color w:val="000000"/>
          <w:shd w:val="clear" w:color="auto" w:fill="FFFFFF"/>
          <w:lang w:val="en-US"/>
        </w:rPr>
        <w:t>Git</w:t>
      </w:r>
      <w:proofErr w:type="spellEnd"/>
      <w:r w:rsidRPr="009B0D81">
        <w:rPr>
          <w:rFonts w:cstheme="minorHAnsi"/>
          <w:b/>
          <w:i/>
          <w:color w:val="000000"/>
          <w:shd w:val="clear" w:color="auto" w:fill="FFFFFF"/>
        </w:rPr>
        <w:t xml:space="preserve">. При сдаче задачи будет просматриваться история </w:t>
      </w:r>
      <w:proofErr w:type="spellStart"/>
      <w:r w:rsidRPr="009B0D81">
        <w:rPr>
          <w:rFonts w:cstheme="minorHAnsi"/>
          <w:b/>
          <w:i/>
          <w:color w:val="000000"/>
          <w:shd w:val="clear" w:color="auto" w:fill="FFFFFF"/>
        </w:rPr>
        <w:t>коммитов</w:t>
      </w:r>
      <w:proofErr w:type="spellEnd"/>
      <w:r w:rsidRPr="009B0D81">
        <w:rPr>
          <w:rFonts w:cstheme="minorHAnsi"/>
          <w:b/>
          <w:i/>
          <w:color w:val="000000"/>
          <w:shd w:val="clear" w:color="auto" w:fill="FFFFFF"/>
        </w:rPr>
        <w:t>.</w:t>
      </w:r>
    </w:p>
    <w:p w:rsidR="00406FB7" w:rsidRPr="009B0D81" w:rsidRDefault="007F0839" w:rsidP="00FB2CFE">
      <w:pPr>
        <w:spacing w:before="120" w:after="0"/>
        <w:ind w:firstLine="709"/>
        <w:rPr>
          <w:rFonts w:cstheme="minorHAnsi"/>
          <w:color w:val="000000"/>
          <w:shd w:val="clear" w:color="auto" w:fill="FFFFFF"/>
        </w:rPr>
      </w:pPr>
      <w:r w:rsidRPr="009B0D81">
        <w:rPr>
          <w:rFonts w:asciiTheme="majorHAnsi" w:hAnsiTheme="majorHAnsi" w:cstheme="minorHAnsi"/>
          <w:b/>
          <w:color w:val="000000"/>
          <w:shd w:val="clear" w:color="auto" w:fill="FFFFFF"/>
        </w:rPr>
        <w:t>Срок выполнения</w:t>
      </w:r>
      <w:r w:rsidRPr="009B0D81">
        <w:rPr>
          <w:rFonts w:cstheme="minorHAnsi"/>
          <w:color w:val="000000"/>
          <w:shd w:val="clear" w:color="auto" w:fill="FFFFFF"/>
        </w:rPr>
        <w:t xml:space="preserve"> - до второй аттестации.</w:t>
      </w:r>
    </w:p>
    <w:p w:rsidR="007F0839" w:rsidRPr="009B0D81" w:rsidRDefault="007F0839" w:rsidP="00FB2CFE">
      <w:pPr>
        <w:spacing w:before="120" w:after="0"/>
        <w:ind w:firstLine="709"/>
        <w:rPr>
          <w:rFonts w:cstheme="minorHAnsi"/>
          <w:color w:val="000000"/>
          <w:shd w:val="clear" w:color="auto" w:fill="FFFFFF"/>
        </w:rPr>
      </w:pPr>
      <w:r w:rsidRPr="009B0D81">
        <w:rPr>
          <w:rFonts w:cstheme="minorHAnsi"/>
          <w:color w:val="000000"/>
          <w:shd w:val="clear" w:color="auto" w:fill="FFFFFF"/>
        </w:rPr>
        <w:t>Работа выполняется по вариантам, вариант можно получить у меня. Вариант задаёт тип сервера и модель сетевого сервиса.</w:t>
      </w:r>
    </w:p>
    <w:p w:rsidR="007F0839" w:rsidRPr="009B0D81" w:rsidRDefault="007F0839" w:rsidP="00FB2CFE">
      <w:pPr>
        <w:spacing w:before="120" w:after="120"/>
        <w:ind w:firstLine="709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  <w:r w:rsidRPr="009B0D81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>Т</w:t>
      </w:r>
      <w:r w:rsidR="009B0D81" w:rsidRPr="009B0D81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>ребования к различным типам</w:t>
      </w:r>
      <w:r w:rsidRPr="009B0D81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 xml:space="preserve"> серверов:</w:t>
      </w:r>
    </w:p>
    <w:p w:rsidR="00FB2CFE" w:rsidRDefault="009B0D81" w:rsidP="00FB2CFE">
      <w:pPr>
        <w:spacing w:after="0"/>
        <w:ind w:firstLine="709"/>
        <w:rPr>
          <w:rFonts w:cstheme="minorHAnsi"/>
          <w:color w:val="000000"/>
        </w:rPr>
      </w:pPr>
      <w:r w:rsidRPr="009B0D81">
        <w:rPr>
          <w:rFonts w:cstheme="minorHAnsi"/>
          <w:b/>
          <w:bCs/>
          <w:color w:val="000000"/>
        </w:rPr>
        <w:t>HTTP-сервер</w:t>
      </w:r>
      <w:r w:rsidRPr="009B0D81">
        <w:rPr>
          <w:rStyle w:val="apple-converted-space"/>
          <w:rFonts w:cstheme="minorHAnsi"/>
          <w:b/>
          <w:bCs/>
          <w:color w:val="000000"/>
        </w:rPr>
        <w:t> </w:t>
      </w:r>
      <w:r w:rsidRPr="009B0D81">
        <w:rPr>
          <w:rFonts w:cstheme="minorHAnsi"/>
          <w:color w:val="303E4A"/>
        </w:rPr>
        <w:br/>
      </w:r>
      <w:r w:rsidR="00FB2CFE">
        <w:rPr>
          <w:rFonts w:cstheme="minorHAnsi"/>
          <w:color w:val="000000"/>
        </w:rPr>
        <w:tab/>
      </w:r>
      <w:r w:rsidRPr="009B0D81">
        <w:rPr>
          <w:rFonts w:cstheme="minorHAnsi"/>
          <w:color w:val="000000"/>
        </w:rPr>
        <w:t>Необходимо реализовать GET-запрос, который отдает клиенту содержимое файла имеющего соответствующее расположение.</w:t>
      </w:r>
    </w:p>
    <w:p w:rsidR="009B0D81" w:rsidRPr="00FB2CFE" w:rsidRDefault="009B0D81" w:rsidP="00FB2CFE">
      <w:pPr>
        <w:spacing w:after="0"/>
        <w:rPr>
          <w:rFonts w:cstheme="minorHAnsi"/>
          <w:color w:val="000000"/>
        </w:rPr>
      </w:pPr>
      <w:hyperlink r:id="rId4" w:tgtFrame="_self" w:history="1">
        <w:r w:rsidRPr="009B0D81">
          <w:rPr>
            <w:rStyle w:val="a3"/>
            <w:rFonts w:cstheme="minorHAnsi"/>
            <w:color w:val="1155CC"/>
          </w:rPr>
          <w:t>http://en.wikipedia.org/wiki/Hypertext_Transfer_Protocol</w:t>
        </w:r>
      </w:hyperlink>
    </w:p>
    <w:p w:rsidR="009B0D81" w:rsidRPr="009B0D81" w:rsidRDefault="009B0D81" w:rsidP="00FB2CFE">
      <w:pPr>
        <w:spacing w:before="120" w:after="0"/>
        <w:ind w:firstLine="709"/>
        <w:rPr>
          <w:rFonts w:cstheme="minorHAnsi"/>
        </w:rPr>
      </w:pPr>
      <w:r w:rsidRPr="009B0D81">
        <w:rPr>
          <w:rFonts w:cstheme="minorHAnsi"/>
          <w:b/>
          <w:bCs/>
          <w:color w:val="000000"/>
        </w:rPr>
        <w:t>FTP-сервер</w:t>
      </w:r>
      <w:r w:rsidRPr="009B0D81">
        <w:rPr>
          <w:rFonts w:cstheme="minorHAnsi"/>
          <w:color w:val="303E4A"/>
        </w:rPr>
        <w:br/>
      </w:r>
      <w:r w:rsidR="00FB2CFE">
        <w:rPr>
          <w:rFonts w:cstheme="minorHAnsi"/>
          <w:color w:val="000000"/>
        </w:rPr>
        <w:tab/>
      </w:r>
      <w:r w:rsidRPr="009B0D81">
        <w:rPr>
          <w:rFonts w:cstheme="minorHAnsi"/>
          <w:color w:val="000000"/>
        </w:rPr>
        <w:t>Реализация команд LIST и CWD</w:t>
      </w:r>
      <w:r w:rsidRPr="009B0D81">
        <w:rPr>
          <w:rFonts w:cstheme="minorHAnsi"/>
          <w:color w:val="303E4A"/>
        </w:rPr>
        <w:br/>
      </w:r>
      <w:hyperlink r:id="rId5" w:tgtFrame="_self" w:history="1">
        <w:r w:rsidRPr="009B0D81">
          <w:rPr>
            <w:rStyle w:val="a3"/>
            <w:rFonts w:cstheme="minorHAnsi"/>
            <w:color w:val="1155CC"/>
          </w:rPr>
          <w:t>http://en.wikipedia.org/wiki/File_Transfer_Protocol</w:t>
        </w:r>
      </w:hyperlink>
    </w:p>
    <w:p w:rsidR="009B0D81" w:rsidRPr="009B0D81" w:rsidRDefault="009B0D81" w:rsidP="00FB2CFE">
      <w:pPr>
        <w:spacing w:before="120" w:after="0"/>
        <w:ind w:firstLine="709"/>
        <w:rPr>
          <w:rFonts w:cstheme="minorHAnsi"/>
          <w:color w:val="000000"/>
          <w:shd w:val="clear" w:color="auto" w:fill="FFFFFF"/>
        </w:rPr>
      </w:pPr>
      <w:r w:rsidRPr="009B0D81">
        <w:rPr>
          <w:rFonts w:cstheme="minorHAnsi"/>
          <w:b/>
          <w:bCs/>
          <w:color w:val="000000"/>
        </w:rPr>
        <w:t>SSH-сервер</w:t>
      </w:r>
      <w:r w:rsidRPr="009B0D81">
        <w:rPr>
          <w:rFonts w:cstheme="minorHAnsi"/>
          <w:color w:val="303E4A"/>
        </w:rPr>
        <w:br/>
      </w:r>
      <w:r w:rsidR="00FB2CFE">
        <w:rPr>
          <w:rFonts w:cstheme="minorHAnsi"/>
          <w:color w:val="000000"/>
        </w:rPr>
        <w:tab/>
      </w:r>
      <w:r w:rsidRPr="009B0D81">
        <w:rPr>
          <w:rFonts w:cstheme="minorHAnsi"/>
          <w:color w:val="000000"/>
        </w:rPr>
        <w:t xml:space="preserve">Речь идет о подобии </w:t>
      </w:r>
      <w:proofErr w:type="spellStart"/>
      <w:r w:rsidRPr="009B0D81">
        <w:rPr>
          <w:rFonts w:cstheme="minorHAnsi"/>
          <w:color w:val="000000"/>
        </w:rPr>
        <w:t>ssh</w:t>
      </w:r>
      <w:proofErr w:type="spellEnd"/>
      <w:r w:rsidRPr="009B0D81">
        <w:rPr>
          <w:rFonts w:cstheme="minorHAnsi"/>
          <w:color w:val="000000"/>
        </w:rPr>
        <w:t xml:space="preserve">, т.к. никакого шифрования использоваться не будет. Обмен между сервером и клиентом осуществляется </w:t>
      </w:r>
      <w:proofErr w:type="gramStart"/>
      <w:r w:rsidRPr="009B0D81">
        <w:rPr>
          <w:rFonts w:cstheme="minorHAnsi"/>
          <w:color w:val="000000"/>
        </w:rPr>
        <w:t>по простому</w:t>
      </w:r>
      <w:proofErr w:type="gramEnd"/>
      <w:r w:rsidRPr="009B0D81">
        <w:rPr>
          <w:rFonts w:cstheme="minorHAnsi"/>
          <w:color w:val="000000"/>
        </w:rPr>
        <w:t xml:space="preserve"> </w:t>
      </w:r>
      <w:proofErr w:type="spellStart"/>
      <w:r w:rsidRPr="009B0D81">
        <w:rPr>
          <w:rFonts w:cstheme="minorHAnsi"/>
          <w:color w:val="000000"/>
        </w:rPr>
        <w:t>сокету</w:t>
      </w:r>
      <w:proofErr w:type="spellEnd"/>
      <w:r w:rsidRPr="009B0D81">
        <w:rPr>
          <w:rFonts w:cstheme="minorHAnsi"/>
          <w:color w:val="000000"/>
        </w:rPr>
        <w:t>. Необходимо реализовать аутентификацию (имена и пароли можно хранить в текстовом файле). Должна быть возможность выполнять удаленные команды с выводом результата.</w:t>
      </w:r>
    </w:p>
    <w:p w:rsidR="007F0839" w:rsidRPr="009B0D81" w:rsidRDefault="007F0839" w:rsidP="00FB2CFE">
      <w:pPr>
        <w:spacing w:before="120" w:after="120"/>
        <w:ind w:firstLine="709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  <w:r w:rsidRPr="009B0D81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>Модели сетевых сервисов:</w:t>
      </w:r>
    </w:p>
    <w:p w:rsidR="00FB2CFE" w:rsidRDefault="009B0D81" w:rsidP="00FB2CFE">
      <w:pPr>
        <w:spacing w:after="0"/>
        <w:ind w:firstLine="709"/>
        <w:rPr>
          <w:rStyle w:val="apple-converted-space"/>
          <w:rFonts w:cstheme="minorHAnsi"/>
          <w:color w:val="000000"/>
        </w:rPr>
      </w:pPr>
      <w:proofErr w:type="spellStart"/>
      <w:r w:rsidRPr="009B0D81">
        <w:rPr>
          <w:rFonts w:cstheme="minorHAnsi"/>
          <w:b/>
          <w:bCs/>
          <w:color w:val="000000"/>
        </w:rPr>
        <w:t>fork</w:t>
      </w:r>
      <w:proofErr w:type="spellEnd"/>
      <w:r w:rsidRPr="009B0D81">
        <w:rPr>
          <w:rFonts w:cstheme="minorHAnsi"/>
          <w:b/>
          <w:bCs/>
          <w:color w:val="000000"/>
        </w:rPr>
        <w:t xml:space="preserve"> 1</w:t>
      </w:r>
      <w:r w:rsidRPr="009B0D81">
        <w:rPr>
          <w:rStyle w:val="apple-converted-space"/>
          <w:rFonts w:cstheme="minorHAnsi"/>
          <w:color w:val="000000"/>
        </w:rPr>
        <w:t> </w:t>
      </w:r>
    </w:p>
    <w:p w:rsidR="00FB2CFE" w:rsidRDefault="009B0D81" w:rsidP="00FB2CFE">
      <w:pPr>
        <w:spacing w:after="0"/>
        <w:ind w:firstLine="709"/>
        <w:rPr>
          <w:rFonts w:cstheme="minorHAnsi"/>
          <w:color w:val="303E4A"/>
        </w:rPr>
      </w:pPr>
      <w:r w:rsidRPr="009B0D81">
        <w:rPr>
          <w:rFonts w:cstheme="minorHAnsi"/>
          <w:color w:val="000000"/>
        </w:rPr>
        <w:t>Данная модель создает новый процесс для каждого нового клиента. При запуске сервиса должна быть возможность указывать максимальное количество одновременно запущенных процессов. В случае</w:t>
      </w:r>
      <w:proofErr w:type="gramStart"/>
      <w:r w:rsidRPr="009B0D81">
        <w:rPr>
          <w:rFonts w:cstheme="minorHAnsi"/>
          <w:color w:val="000000"/>
        </w:rPr>
        <w:t>,</w:t>
      </w:r>
      <w:proofErr w:type="gramEnd"/>
      <w:r w:rsidRPr="009B0D81">
        <w:rPr>
          <w:rFonts w:cstheme="minorHAnsi"/>
          <w:color w:val="000000"/>
        </w:rPr>
        <w:t xml:space="preserve"> если количество клиентов превышает заданный лимит, сервер принудительно закрывает </w:t>
      </w:r>
      <w:proofErr w:type="spellStart"/>
      <w:r w:rsidRPr="009B0D81">
        <w:rPr>
          <w:rFonts w:cstheme="minorHAnsi"/>
          <w:color w:val="000000"/>
        </w:rPr>
        <w:t>сокет</w:t>
      </w:r>
      <w:proofErr w:type="spellEnd"/>
      <w:r w:rsidRPr="009B0D81">
        <w:rPr>
          <w:rFonts w:cstheme="minorHAnsi"/>
          <w:color w:val="000000"/>
        </w:rPr>
        <w:t>. По окончанию обслуживания клиента процесс уничтожается.</w:t>
      </w:r>
    </w:p>
    <w:p w:rsidR="00FB2CFE" w:rsidRDefault="009B0D81" w:rsidP="00FB2CFE">
      <w:pPr>
        <w:spacing w:before="120" w:after="0"/>
        <w:ind w:firstLine="709"/>
        <w:rPr>
          <w:rStyle w:val="apple-converted-space"/>
          <w:rFonts w:cstheme="minorHAnsi"/>
          <w:b/>
          <w:bCs/>
          <w:color w:val="000000"/>
        </w:rPr>
      </w:pPr>
      <w:proofErr w:type="spellStart"/>
      <w:r w:rsidRPr="009B0D81">
        <w:rPr>
          <w:rFonts w:cstheme="minorHAnsi"/>
          <w:b/>
          <w:bCs/>
          <w:color w:val="000000"/>
        </w:rPr>
        <w:t>prefork</w:t>
      </w:r>
      <w:proofErr w:type="spellEnd"/>
      <w:r w:rsidRPr="009B0D81">
        <w:rPr>
          <w:rFonts w:cstheme="minorHAnsi"/>
          <w:b/>
          <w:bCs/>
          <w:color w:val="000000"/>
        </w:rPr>
        <w:t xml:space="preserve"> 1</w:t>
      </w:r>
      <w:r w:rsidRPr="009B0D81">
        <w:rPr>
          <w:rStyle w:val="apple-converted-space"/>
          <w:rFonts w:cstheme="minorHAnsi"/>
          <w:b/>
          <w:bCs/>
          <w:color w:val="000000"/>
        </w:rPr>
        <w:t> </w:t>
      </w:r>
    </w:p>
    <w:p w:rsidR="00FB2CFE" w:rsidRDefault="00FB2CFE" w:rsidP="00FB2CFE">
      <w:pPr>
        <w:spacing w:after="0"/>
        <w:ind w:firstLine="709"/>
        <w:rPr>
          <w:rFonts w:cstheme="minorHAnsi"/>
          <w:color w:val="303E4A"/>
        </w:rPr>
      </w:pPr>
      <w:r>
        <w:rPr>
          <w:rFonts w:cstheme="minorHAnsi"/>
          <w:color w:val="000000"/>
        </w:rPr>
        <w:t>Д</w:t>
      </w:r>
      <w:r w:rsidR="009B0D81" w:rsidRPr="009B0D81">
        <w:rPr>
          <w:rFonts w:cstheme="minorHAnsi"/>
          <w:color w:val="000000"/>
        </w:rPr>
        <w:t xml:space="preserve">анная модель отличается от предыдущей тем, что головной процесс создает дочерние, которые будут обрабатывать запросы клиентов, заранее. Когда клиент обращается к серверу, то обслуживание передается одному из </w:t>
      </w:r>
      <w:proofErr w:type="spellStart"/>
      <w:r w:rsidR="009B0D81" w:rsidRPr="009B0D81">
        <w:rPr>
          <w:rFonts w:cstheme="minorHAnsi"/>
          <w:color w:val="000000"/>
        </w:rPr>
        <w:t>существуающих</w:t>
      </w:r>
      <w:proofErr w:type="spellEnd"/>
      <w:r w:rsidR="009B0D81" w:rsidRPr="009B0D81">
        <w:rPr>
          <w:rFonts w:cstheme="minorHAnsi"/>
          <w:color w:val="000000"/>
        </w:rPr>
        <w:t xml:space="preserve"> процессов. Головной процесс должен следить за тем, чтобы количество созданных процессов, ожидающих запросов клиентов, поддерживалось на заданном уровне. По окончанию обслуживания клиента процесс уничтожается.</w:t>
      </w:r>
    </w:p>
    <w:p w:rsidR="00FB2CFE" w:rsidRDefault="009B0D81" w:rsidP="00FB2CFE">
      <w:pPr>
        <w:spacing w:before="120" w:after="0"/>
        <w:ind w:firstLine="709"/>
        <w:rPr>
          <w:rStyle w:val="apple-converted-space"/>
          <w:rFonts w:cstheme="minorHAnsi"/>
          <w:b/>
          <w:bCs/>
          <w:color w:val="000000"/>
        </w:rPr>
      </w:pPr>
      <w:proofErr w:type="spellStart"/>
      <w:r w:rsidRPr="009B0D81">
        <w:rPr>
          <w:rFonts w:cstheme="minorHAnsi"/>
          <w:b/>
          <w:bCs/>
          <w:color w:val="000000"/>
        </w:rPr>
        <w:lastRenderedPageBreak/>
        <w:t>prefork</w:t>
      </w:r>
      <w:proofErr w:type="spellEnd"/>
      <w:r w:rsidRPr="009B0D81">
        <w:rPr>
          <w:rFonts w:cstheme="minorHAnsi"/>
          <w:b/>
          <w:bCs/>
          <w:color w:val="000000"/>
        </w:rPr>
        <w:t xml:space="preserve"> 2</w:t>
      </w:r>
      <w:r w:rsidRPr="009B0D81">
        <w:rPr>
          <w:rStyle w:val="apple-converted-space"/>
          <w:rFonts w:cstheme="minorHAnsi"/>
          <w:b/>
          <w:bCs/>
          <w:color w:val="000000"/>
        </w:rPr>
        <w:t> </w:t>
      </w:r>
    </w:p>
    <w:p w:rsidR="009B0D81" w:rsidRDefault="00FB2CFE" w:rsidP="00FB2CFE">
      <w:pPr>
        <w:spacing w:after="0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Д</w:t>
      </w:r>
      <w:r w:rsidR="009B0D81" w:rsidRPr="009B0D81">
        <w:rPr>
          <w:rFonts w:cstheme="minorHAnsi"/>
          <w:color w:val="000000"/>
        </w:rPr>
        <w:t xml:space="preserve">анная модель схожа с </w:t>
      </w:r>
      <w:proofErr w:type="gramStart"/>
      <w:r w:rsidR="009B0D81" w:rsidRPr="009B0D81">
        <w:rPr>
          <w:rFonts w:cstheme="minorHAnsi"/>
          <w:color w:val="000000"/>
        </w:rPr>
        <w:t>предыдущей</w:t>
      </w:r>
      <w:proofErr w:type="gramEnd"/>
      <w:r w:rsidR="009B0D81" w:rsidRPr="009B0D81">
        <w:rPr>
          <w:rFonts w:cstheme="minorHAnsi"/>
          <w:color w:val="000000"/>
        </w:rPr>
        <w:t>, но по завершению обслуживания процессы не уничтожаются, а переходят в состояние “ожидания”. При появлении нового запроса клиента, ожидающий процесс пробуждается и выполняет все необходимые действия.</w:t>
      </w:r>
    </w:p>
    <w:p w:rsidR="00FB2CFE" w:rsidRPr="00FB2CFE" w:rsidRDefault="00FB2CFE" w:rsidP="00FB2CFE">
      <w:pPr>
        <w:spacing w:before="120" w:after="0"/>
        <w:ind w:firstLine="709"/>
        <w:rPr>
          <w:rFonts w:cstheme="minorHAnsi"/>
          <w:b/>
          <w:color w:val="000000"/>
        </w:rPr>
      </w:pPr>
      <w:r w:rsidRPr="00FB2CFE">
        <w:rPr>
          <w:rFonts w:cstheme="minorHAnsi"/>
          <w:b/>
          <w:color w:val="000000"/>
          <w:lang w:val="en-US"/>
        </w:rPr>
        <w:t>thread</w:t>
      </w:r>
      <w:r w:rsidRPr="00FB2CFE">
        <w:rPr>
          <w:rFonts w:cstheme="minorHAnsi"/>
          <w:b/>
          <w:color w:val="000000"/>
        </w:rPr>
        <w:t>1</w:t>
      </w:r>
    </w:p>
    <w:p w:rsidR="00FB2CFE" w:rsidRPr="00FB2CFE" w:rsidRDefault="00FB2CFE" w:rsidP="00FB2CFE">
      <w:pPr>
        <w:spacing w:after="0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Аналогично </w:t>
      </w:r>
      <w:r>
        <w:rPr>
          <w:rFonts w:cstheme="minorHAnsi"/>
          <w:color w:val="000000"/>
          <w:lang w:val="en-US"/>
        </w:rPr>
        <w:t>fork</w:t>
      </w:r>
      <w:r w:rsidRPr="00FB2CFE">
        <w:rPr>
          <w:rFonts w:cstheme="minorHAnsi"/>
          <w:color w:val="000000"/>
        </w:rPr>
        <w:t xml:space="preserve">1, </w:t>
      </w:r>
      <w:r>
        <w:rPr>
          <w:rFonts w:cstheme="minorHAnsi"/>
          <w:color w:val="000000"/>
        </w:rPr>
        <w:t>но вместо процессов используются потоки.</w:t>
      </w:r>
    </w:p>
    <w:p w:rsidR="00FB2CFE" w:rsidRPr="00FB2CFE" w:rsidRDefault="00FB2CFE" w:rsidP="00FB2CFE">
      <w:pPr>
        <w:spacing w:before="120" w:after="0"/>
        <w:ind w:firstLine="709"/>
        <w:rPr>
          <w:rFonts w:cstheme="minorHAnsi"/>
          <w:b/>
          <w:color w:val="000000"/>
        </w:rPr>
      </w:pPr>
      <w:r w:rsidRPr="00FB2CFE">
        <w:rPr>
          <w:rFonts w:cstheme="minorHAnsi"/>
          <w:b/>
          <w:color w:val="000000"/>
          <w:lang w:val="en-US"/>
        </w:rPr>
        <w:t>thread2</w:t>
      </w:r>
    </w:p>
    <w:p w:rsidR="00FB2CFE" w:rsidRPr="00FB2CFE" w:rsidRDefault="00FB2CFE" w:rsidP="00FB2CFE">
      <w:pPr>
        <w:spacing w:after="0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Аналогично </w:t>
      </w:r>
      <w:proofErr w:type="spellStart"/>
      <w:r>
        <w:rPr>
          <w:rFonts w:cstheme="minorHAnsi"/>
          <w:color w:val="000000"/>
          <w:lang w:val="en-US"/>
        </w:rPr>
        <w:t>prefork</w:t>
      </w:r>
      <w:proofErr w:type="spellEnd"/>
      <w:r>
        <w:rPr>
          <w:rFonts w:cstheme="minorHAnsi"/>
          <w:color w:val="000000"/>
        </w:rPr>
        <w:t>1</w:t>
      </w:r>
      <w:r w:rsidRPr="00FB2CFE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но вместо процессов используются потоки.</w:t>
      </w:r>
    </w:p>
    <w:p w:rsidR="00FB2CFE" w:rsidRPr="00FB2CFE" w:rsidRDefault="00FB2CFE" w:rsidP="00FB2CFE">
      <w:pPr>
        <w:spacing w:before="120" w:after="0"/>
        <w:ind w:firstLine="709"/>
        <w:rPr>
          <w:rFonts w:cstheme="minorHAnsi"/>
          <w:b/>
          <w:color w:val="000000"/>
        </w:rPr>
      </w:pPr>
      <w:r w:rsidRPr="00FB2CFE">
        <w:rPr>
          <w:rFonts w:cstheme="minorHAnsi"/>
          <w:b/>
          <w:color w:val="000000"/>
          <w:lang w:val="en-US"/>
        </w:rPr>
        <w:t>thread3</w:t>
      </w:r>
    </w:p>
    <w:p w:rsidR="00FB2CFE" w:rsidRPr="00FB2CFE" w:rsidRDefault="00FB2CFE" w:rsidP="00FB2CFE">
      <w:pPr>
        <w:spacing w:after="0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Аналогично </w:t>
      </w:r>
      <w:proofErr w:type="spellStart"/>
      <w:r>
        <w:rPr>
          <w:rFonts w:cstheme="minorHAnsi"/>
          <w:color w:val="000000"/>
          <w:lang w:val="en-US"/>
        </w:rPr>
        <w:t>prefork</w:t>
      </w:r>
      <w:proofErr w:type="spellEnd"/>
      <w:r w:rsidRPr="00FB2CFE">
        <w:rPr>
          <w:rFonts w:cstheme="minorHAnsi"/>
          <w:color w:val="000000"/>
        </w:rPr>
        <w:t xml:space="preserve">2, </w:t>
      </w:r>
      <w:r>
        <w:rPr>
          <w:rFonts w:cstheme="minorHAnsi"/>
          <w:color w:val="000000"/>
        </w:rPr>
        <w:t>но вместо процессов используются потоки.</w:t>
      </w:r>
    </w:p>
    <w:sectPr w:rsidR="00FB2CFE" w:rsidRPr="00FB2CFE" w:rsidSect="0024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6FB7"/>
    <w:rsid w:val="00140283"/>
    <w:rsid w:val="0024157D"/>
    <w:rsid w:val="00406FB7"/>
    <w:rsid w:val="007F0839"/>
    <w:rsid w:val="009B0D81"/>
    <w:rsid w:val="00F05C0D"/>
    <w:rsid w:val="00F07364"/>
    <w:rsid w:val="00FB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FB7"/>
  </w:style>
  <w:style w:type="character" w:styleId="a3">
    <w:name w:val="Hyperlink"/>
    <w:basedOn w:val="a0"/>
    <w:uiPriority w:val="99"/>
    <w:semiHidden/>
    <w:unhideWhenUsed/>
    <w:rsid w:val="009B0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File_Transfer_Protocol" TargetMode="External"/><Relationship Id="rId4" Type="http://schemas.openxmlformats.org/officeDocument/2006/relationships/hyperlink" Target="http://en.wikipedia.org/wiki/Hypertext_Transfer_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Cha$e</dc:creator>
  <cp:lastModifiedBy>Cha$e</cp:lastModifiedBy>
  <cp:revision>1</cp:revision>
  <dcterms:created xsi:type="dcterms:W3CDTF">2015-10-21T09:54:00Z</dcterms:created>
  <dcterms:modified xsi:type="dcterms:W3CDTF">2015-10-21T10:37:00Z</dcterms:modified>
</cp:coreProperties>
</file>