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0.svg" ContentType="image/svg+xml"/>
  <Override PartName="/word/media/image11.svg" ContentType="image/svg+xml"/>
  <Override PartName="/word/media/image12.svg" ContentType="image/svg+xml"/>
  <Override PartName="/word/media/image13.svg" ContentType="image/svg+xml"/>
  <Override PartName="/word/media/image14.svg" ContentType="image/svg+xml"/>
  <Override PartName="/word/media/image15.svg" ContentType="image/svg+xml"/>
  <Override PartName="/word/media/image16.svg" ContentType="image/svg+xml"/>
  <Override PartName="/word/media/image17.svg" ContentType="image/svg+xml"/>
  <Override PartName="/word/media/image18.svg" ContentType="image/svg+xml"/>
  <Override PartName="/word/media/image19.svg" ContentType="image/svg+xml"/>
  <Override PartName="/word/media/image2.svg" ContentType="image/svg+xml"/>
  <Override PartName="/word/media/image20.svg" ContentType="image/svg+xml"/>
  <Override PartName="/word/media/image21.svg" ContentType="image/svg+xml"/>
  <Override PartName="/word/media/image22.svg" ContentType="image/svg+xml"/>
  <Override PartName="/word/media/image23.svg" ContentType="image/svg+xml"/>
  <Override PartName="/word/media/image24.svg" ContentType="image/svg+xml"/>
  <Override PartName="/word/media/image25.svg" ContentType="image/svg+xml"/>
  <Override PartName="/word/media/image27.svg" ContentType="image/svg+xml"/>
  <Override PartName="/word/media/image28.svg" ContentType="image/svg+xml"/>
  <Override PartName="/word/media/image29.svg" ContentType="image/svg+xml"/>
  <Override PartName="/word/media/image3.svg" ContentType="image/svg+xml"/>
  <Override PartName="/word/media/image30.svg" ContentType="image/svg+xml"/>
  <Override PartName="/word/media/image31.svg" ContentType="image/svg+xml"/>
  <Override PartName="/word/media/image32.svg" ContentType="image/svg+xml"/>
  <Override PartName="/word/media/image34.svg" ContentType="image/svg+xml"/>
  <Override PartName="/word/media/image35.svg" ContentType="image/svg+xml"/>
  <Override PartName="/word/media/image36.svg" ContentType="image/svg+xml"/>
  <Override PartName="/word/media/image37.svg" ContentType="image/svg+xml"/>
  <Override PartName="/word/media/image4.svg" ContentType="image/svg+xml"/>
  <Override PartName="/word/media/image41.svg" ContentType="image/svg+xml"/>
  <Override PartName="/word/media/image42.svg" ContentType="image/svg+xml"/>
  <Override PartName="/word/media/image43.svg" ContentType="image/svg+xml"/>
  <Override PartName="/word/media/image44.svg" ContentType="image/svg+xml"/>
  <Override PartName="/word/media/image45.svg" ContentType="image/svg+xml"/>
  <Override PartName="/word/media/image46.svg" ContentType="image/svg+xml"/>
  <Override PartName="/word/media/image47.svg" ContentType="image/svg+xml"/>
  <Override PartName="/word/media/image48.svg" ContentType="image/svg+xml"/>
  <Override PartName="/word/media/image49.svg" ContentType="image/svg+xml"/>
  <Override PartName="/word/media/image5.svg" ContentType="image/svg+xml"/>
  <Override PartName="/word/media/image51.svg" ContentType="image/svg+xml"/>
  <Override PartName="/word/media/image54.svg" ContentType="image/svg+xml"/>
  <Override PartName="/word/media/image55.svg" ContentType="image/svg+xml"/>
  <Override PartName="/word/media/image56.svg" ContentType="image/svg+xml"/>
  <Override PartName="/word/media/image57.svg" ContentType="image/svg+xml"/>
  <Override PartName="/word/media/image58.svg" ContentType="image/svg+xml"/>
  <Override PartName="/word/media/image59.svg" ContentType="image/svg+xml"/>
  <Override PartName="/word/media/image6.svg" ContentType="image/svg+xml"/>
  <Override PartName="/word/media/image60.svg" ContentType="image/svg+xml"/>
  <Override PartName="/word/media/image62.svg" ContentType="image/svg+xml"/>
  <Override PartName="/word/media/image63.svg" ContentType="image/svg+xml"/>
  <Override PartName="/word/media/image64.svg" ContentType="image/svg+xml"/>
  <Override PartName="/word/media/image65.svg" ContentType="image/svg+xml"/>
  <Override PartName="/word/media/image66.svg" ContentType="image/svg+xml"/>
  <Override PartName="/word/media/image67.svg" ContentType="image/svg+xml"/>
  <Override PartName="/word/media/image68.svg" ContentType="image/svg+xml"/>
  <Override PartName="/word/media/image69.svg" ContentType="image/svg+xml"/>
  <Override PartName="/word/media/image7.svg" ContentType="image/svg+xml"/>
  <Override PartName="/word/media/image70.svg" ContentType="image/svg+xml"/>
  <Override PartName="/word/media/image73.svg" ContentType="image/svg+xml"/>
  <Override PartName="/word/media/image74.svg" ContentType="image/svg+xml"/>
  <Override PartName="/word/media/image8.svg" ContentType="image/svg+xml"/>
  <Override PartName="/word/media/image9.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2.9.0 -->
  <w:body>
    <w:p/>
    <w:tbl>
      <w:tblPr>
        <w:tblStyle w:val="TableGrid"/>
        <w:tblW w:w="0" w:type="auto"/>
        <w:tblLayout w:type="fixed"/>
        <w:tblLook w:val="0000"/>
      </w:tblPr>
      <w:tblGrid>
        <w:gridCol w:w="3180"/>
        <w:gridCol w:w="3180"/>
        <w:gridCol w:w="3180"/>
      </w:tblGrid>
      <w:tr>
        <w:tblPrEx>
          <w:tblW w:w="0" w:type="auto"/>
          <w:tblLayout w:type="fixed"/>
          <w:tblLook w:val="0000"/>
        </w:tblPrEx>
        <w:trPr>
          <w:trHeight w:hRule="auto" w:val="0"/>
        </w:trPr>
        <w:tc>
          <w:tcPr>
            <w:tcW w:w="3180" w:type="dxa"/>
            <w:tcBorders>
              <w:top w:val="single" w:sz="6" w:space="0" w:color="CBCDD1"/>
              <w:left w:val="single" w:sz="6" w:space="0" w:color="CBCDD1"/>
              <w:bottom w:val="single" w:sz="6" w:space="0" w:color="CBCDD1"/>
              <w:right w:val="single" w:sz="6" w:space="0" w:color="CBCDD1"/>
            </w:tcBorders>
            <w:tcMar>
              <w:top w:w="0" w:type="dxa"/>
              <w:left w:w="108" w:type="dxa"/>
              <w:bottom w:w="0" w:type="dxa"/>
              <w:right w:w="108" w:type="dxa"/>
            </w:tcMar>
            <w:vAlign w:val="top"/>
          </w:tcPr>
          <w:p>
            <w:pPr>
              <w:snapToGrid/>
              <w:spacing w:before="0" w:after="0" w:line="240" w:lineRule="auto"/>
              <w:ind w:left="0" w:right="0"/>
              <w:jc w:val="center"/>
            </w:pPr>
            <w:r>
              <w:rPr>
                <w:rFonts w:ascii="Times New Roman" w:eastAsia="Times New Roman" w:hAnsi="Times New Roman" w:cs="Times New Roman"/>
                <w:b/>
                <w:i w:val="0"/>
                <w:strike w:val="0"/>
                <w:color w:val="000000"/>
                <w:spacing w:val="0"/>
                <w:sz w:val="24"/>
                <w:u w:val="none"/>
              </w:rPr>
              <w:t>Problem Chosen</w:t>
            </w:r>
          </w:p>
          <w:p>
            <w:pPr>
              <w:snapToGrid/>
              <w:spacing w:before="0" w:after="0" w:line="240" w:lineRule="auto"/>
              <w:ind w:left="0" w:right="0"/>
              <w:jc w:val="center"/>
            </w:pPr>
            <w:r>
              <w:rPr>
                <w:rFonts w:ascii="Times New Roman" w:eastAsia="Times New Roman" w:hAnsi="Times New Roman" w:cs="Times New Roman"/>
                <w:i w:val="0"/>
                <w:strike w:val="0"/>
                <w:color w:val="FF0000"/>
                <w:spacing w:val="0"/>
                <w:sz w:val="40"/>
                <w:u w:val="none"/>
              </w:rPr>
              <w:t>C</w:t>
            </w:r>
          </w:p>
        </w:tc>
        <w:tc>
          <w:tcPr>
            <w:tcW w:w="3180" w:type="dxa"/>
            <w:tcBorders>
              <w:top w:val="single" w:sz="6" w:space="0" w:color="CBCDD1"/>
              <w:left w:val="single" w:sz="6" w:space="0" w:color="CBCDD1"/>
              <w:bottom w:val="single" w:sz="6" w:space="0" w:color="CBCDD1"/>
              <w:right w:val="single" w:sz="6" w:space="0" w:color="CBCDD1"/>
            </w:tcBorders>
            <w:tcMar>
              <w:top w:w="0" w:type="dxa"/>
              <w:left w:w="108" w:type="dxa"/>
              <w:bottom w:w="0" w:type="dxa"/>
              <w:right w:w="108" w:type="dxa"/>
            </w:tcMar>
            <w:vAlign w:val="top"/>
          </w:tcPr>
          <w:p>
            <w:pPr>
              <w:snapToGrid/>
              <w:spacing w:before="0" w:after="0" w:line="240" w:lineRule="auto"/>
              <w:ind w:left="0" w:right="0"/>
              <w:jc w:val="center"/>
            </w:pPr>
            <w:r>
              <w:rPr>
                <w:rFonts w:ascii="Times New Roman" w:eastAsia="Times New Roman" w:hAnsi="Times New Roman" w:cs="Times New Roman"/>
                <w:b/>
                <w:i w:val="0"/>
                <w:strike w:val="0"/>
                <w:color w:val="000000"/>
                <w:spacing w:val="0"/>
                <w:sz w:val="24"/>
                <w:u w:val="none"/>
              </w:rPr>
              <w:t>2024</w:t>
            </w:r>
          </w:p>
          <w:p>
            <w:pPr>
              <w:snapToGrid/>
              <w:spacing w:before="0" w:after="0" w:line="240" w:lineRule="auto"/>
              <w:ind w:left="0" w:right="0"/>
              <w:jc w:val="center"/>
            </w:pPr>
            <w:r>
              <w:rPr>
                <w:rFonts w:ascii="Times New Roman" w:eastAsia="Times New Roman" w:hAnsi="Times New Roman" w:cs="Times New Roman"/>
                <w:b/>
                <w:i w:val="0"/>
                <w:strike w:val="0"/>
                <w:color w:val="000000"/>
                <w:spacing w:val="0"/>
                <w:sz w:val="24"/>
                <w:u w:val="none"/>
              </w:rPr>
              <w:t>MCM/ICM</w:t>
            </w:r>
          </w:p>
          <w:p>
            <w:pPr>
              <w:snapToGrid/>
              <w:spacing w:before="0" w:after="0" w:line="240" w:lineRule="auto"/>
              <w:ind w:left="0" w:right="0"/>
              <w:jc w:val="center"/>
            </w:pPr>
            <w:r>
              <w:rPr>
                <w:rFonts w:ascii="Times New Roman" w:eastAsia="Times New Roman" w:hAnsi="Times New Roman" w:cs="Times New Roman"/>
                <w:b/>
                <w:i w:val="0"/>
                <w:strike w:val="0"/>
                <w:color w:val="000000"/>
                <w:spacing w:val="0"/>
                <w:sz w:val="24"/>
                <w:u w:val="none"/>
              </w:rPr>
              <w:t>Summary Sheet</w:t>
            </w:r>
          </w:p>
        </w:tc>
        <w:tc>
          <w:tcPr>
            <w:tcW w:w="3180" w:type="dxa"/>
            <w:tcBorders>
              <w:top w:val="single" w:sz="6" w:space="0" w:color="CBCDD1"/>
              <w:left w:val="single" w:sz="6" w:space="0" w:color="CBCDD1"/>
              <w:bottom w:val="single" w:sz="6" w:space="0" w:color="CBCDD1"/>
              <w:right w:val="single" w:sz="6" w:space="0" w:color="CBCDD1"/>
            </w:tcBorders>
            <w:tcMar>
              <w:top w:w="0" w:type="dxa"/>
              <w:left w:w="108" w:type="dxa"/>
              <w:bottom w:w="0" w:type="dxa"/>
              <w:right w:w="108" w:type="dxa"/>
            </w:tcMar>
            <w:vAlign w:val="top"/>
          </w:tcPr>
          <w:p>
            <w:pPr>
              <w:snapToGrid/>
              <w:spacing w:before="0" w:after="0" w:line="240" w:lineRule="auto"/>
              <w:ind w:left="0" w:right="0"/>
              <w:jc w:val="center"/>
            </w:pPr>
            <w:r>
              <w:rPr>
                <w:rFonts w:ascii="Times New Roman" w:eastAsia="Times New Roman" w:hAnsi="Times New Roman" w:cs="Times New Roman"/>
                <w:b/>
                <w:i w:val="0"/>
                <w:strike w:val="0"/>
                <w:color w:val="000000"/>
                <w:spacing w:val="0"/>
                <w:sz w:val="24"/>
                <w:u w:val="none"/>
              </w:rPr>
              <w:t>Team Control Number</w:t>
            </w:r>
          </w:p>
          <w:p>
            <w:pPr>
              <w:snapToGrid/>
              <w:spacing w:before="0" w:after="0" w:line="240" w:lineRule="auto"/>
              <w:ind w:left="0" w:right="0"/>
              <w:jc w:val="center"/>
              <w:rPr>
                <w:sz w:val="28"/>
              </w:rPr>
            </w:pPr>
            <w:r>
              <w:rPr>
                <w:sz w:val="28"/>
              </w:rPr>
              <w:t>2425258</w:t>
            </w:r>
          </w:p>
        </w:tc>
      </w:tr>
    </w:tbl>
    <w:p>
      <w:pPr>
        <w:jc w:val="both"/>
        <w:rPr>
          <w:sz w:val="28"/>
        </w:rPr>
      </w:pPr>
    </w:p>
    <w:p>
      <w:pPr>
        <w:pBdr>
          <w:bottom w:val="thick" w:sz="8" w:space="0" w:color="000000"/>
        </w:pBdr>
        <w:jc w:val="center"/>
      </w:pPr>
    </w:p>
    <w:p>
      <w:pPr>
        <w:jc w:val="both"/>
        <w:rPr>
          <w:i w:val="0"/>
          <w:strike w:val="0"/>
          <w:color w:val="000000"/>
          <w:sz w:val="30"/>
          <w:u w:val="none"/>
        </w:rPr>
      </w:pPr>
    </w:p>
    <w:p>
      <w:pPr>
        <w:spacing w:line="240" w:lineRule="auto"/>
        <w:jc w:val="center"/>
        <w:rPr>
          <w:rFonts w:ascii="Times New Roman" w:eastAsia="Times New Roman" w:hAnsi="Times New Roman" w:cs="Times New Roman"/>
          <w:b/>
          <w:i w:val="0"/>
          <w:strike w:val="0"/>
          <w:color w:val="000000"/>
          <w:sz w:val="32"/>
          <w:u w:val="none"/>
        </w:rPr>
      </w:pPr>
      <w:r>
        <w:rPr>
          <w:rFonts w:ascii="Times New Roman" w:eastAsia="Times New Roman" w:hAnsi="Times New Roman" w:cs="Times New Roman"/>
          <w:b/>
          <w:i w:val="0"/>
          <w:strike w:val="0"/>
          <w:color w:val="000000"/>
          <w:sz w:val="32"/>
          <w:u w:val="none"/>
        </w:rPr>
        <w:t>A prediction system based on momentum formulation and XGBoost for tennis matches</w:t>
      </w:r>
    </w:p>
    <w:p>
      <w:pPr>
        <w:spacing w:line="240" w:lineRule="auto"/>
        <w:jc w:val="center"/>
        <w:rPr>
          <w:rFonts w:ascii="Times New Roman" w:eastAsia="Times New Roman" w:hAnsi="Times New Roman" w:cs="Times New Roman"/>
          <w:i w:val="0"/>
          <w:strike w:val="0"/>
          <w:color w:val="000000"/>
          <w:sz w:val="30"/>
          <w:u w:val="none"/>
        </w:rPr>
      </w:pPr>
    </w:p>
    <w:p>
      <w:pPr>
        <w:pBdr>
          <w:bottom w:val="none" w:sz="0" w:space="0" w:color="auto"/>
        </w:pBdr>
        <w:spacing w:line="24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Summary</w:t>
      </w:r>
    </w:p>
    <w:p>
      <w:pPr>
        <w:pBdr>
          <w:bottom w:val="none" w:sz="0" w:space="0" w:color="auto"/>
        </w:pBdr>
        <w:spacing w:line="240" w:lineRule="auto"/>
        <w:rPr>
          <w:rFonts w:ascii="Times New Roman" w:eastAsia="Times New Roman" w:hAnsi="Times New Roman" w:cs="Times New Roman"/>
          <w:sz w:val="24"/>
        </w:rPr>
      </w:pPr>
      <w:r>
        <w:rPr>
          <w:rFonts w:ascii="Times New Roman" w:eastAsia="Times New Roman" w:hAnsi="Times New Roman" w:cs="Times New Roman"/>
        </w:rPr>
        <w:tab/>
      </w:r>
      <w:r>
        <w:rPr>
          <w:rFonts w:ascii="Times New Roman" w:eastAsia="Times New Roman" w:hAnsi="Times New Roman" w:cs="Times New Roman"/>
          <w:sz w:val="24"/>
        </w:rPr>
        <w:t>In a tennis match, changes in the match are often sudden, which makes it difficult to detect upcoming changes in the match, but through our modeling and analysis, our momentum formula and XGBoost-based prediction system have achieved better results in predicting match fluctuations, which allows players to detect the direction of the match ahead of time and make timely adjustments during the match.</w:t>
      </w:r>
    </w:p>
    <w:p>
      <w:pPr>
        <w:pBdr>
          <w:bottom w:val="none" w:sz="0" w:space="0" w:color="auto"/>
        </w:pBdr>
        <w:spacing w:line="240" w:lineRule="auto"/>
        <w:ind w:left="0" w:firstLine="480" w:firstLineChars="200"/>
        <w:rPr>
          <w:rFonts w:ascii="Times New Roman" w:eastAsia="Times New Roman" w:hAnsi="Times New Roman" w:cs="Times New Roman"/>
          <w:sz w:val="24"/>
        </w:rPr>
      </w:pPr>
      <w:r>
        <w:rPr>
          <w:rFonts w:ascii="Times New Roman" w:eastAsia="Times New Roman" w:hAnsi="Times New Roman" w:cs="Times New Roman"/>
          <w:b/>
          <w:sz w:val="24"/>
        </w:rPr>
        <w:t>For Problem 1</w:t>
      </w:r>
      <w:r>
        <w:rPr>
          <w:rFonts w:ascii="Times New Roman" w:eastAsia="Times New Roman" w:hAnsi="Times New Roman" w:cs="Times New Roman"/>
          <w:sz w:val="24"/>
        </w:rPr>
        <w:t>, we first define "momentum", which is numerically the weighted sum of the Winning Percentage, Serve Advantage Factor, and Set Advantage over a recent period. Since it is not possible to get the exact winning percentage in the actual match, we use the ARIMA model to predict the score of the last five games to get an approximation of "momentum". "momentum" is a good indicator of a player's condition and can be used to directly assess the performance of a player.</w:t>
      </w:r>
    </w:p>
    <w:p>
      <w:pPr>
        <w:pBdr>
          <w:bottom w:val="none" w:sz="0" w:space="0" w:color="auto"/>
        </w:pBdr>
        <w:spacing w:line="240" w:lineRule="auto"/>
        <w:ind w:left="0" w:firstLine="480" w:firstLineChars="200"/>
        <w:rPr>
          <w:rFonts w:ascii="Times New Roman" w:eastAsia="Times New Roman" w:hAnsi="Times New Roman" w:cs="Times New Roman"/>
          <w:sz w:val="24"/>
        </w:rPr>
      </w:pPr>
      <w:r>
        <w:rPr>
          <w:rFonts w:ascii="Times New Roman" w:eastAsia="Times New Roman" w:hAnsi="Times New Roman" w:cs="Times New Roman"/>
          <w:b/>
          <w:sz w:val="24"/>
        </w:rPr>
        <w:t>For Problem 2</w:t>
      </w:r>
      <w:r>
        <w:rPr>
          <w:rFonts w:ascii="Times New Roman" w:eastAsia="Times New Roman" w:hAnsi="Times New Roman" w:cs="Times New Roman"/>
          <w:sz w:val="24"/>
        </w:rPr>
        <w:t>, we first simulate a random game and calculate the "momentum" of the random game by the method in Problem 1, then we compare the score and "momentum" of the real game with those of the random game by the Kolmogorov-Smirnov test, if they have the same distribution. After that, we compare whether the score and momentum of the real game and the score and momentum of the randomized game are the same distribution by the Kolmogorov-Smirnov test. Through detailed calculation, we can get that there is a big difference between the random match and the real match, so the fluctuation of the tennis match is not random.</w:t>
      </w:r>
    </w:p>
    <w:p>
      <w:pPr>
        <w:pBdr>
          <w:bottom w:val="none" w:sz="0" w:space="0" w:color="auto"/>
        </w:pBdr>
        <w:spacing w:line="240" w:lineRule="auto"/>
        <w:ind w:left="0" w:firstLine="480" w:firstLineChars="200"/>
        <w:rPr>
          <w:rFonts w:ascii="Times New Roman" w:eastAsia="Times New Roman" w:hAnsi="Times New Roman" w:cs="Times New Roman"/>
          <w:sz w:val="24"/>
        </w:rPr>
      </w:pPr>
      <w:r>
        <w:rPr>
          <w:rFonts w:ascii="Times New Roman" w:eastAsia="Times New Roman" w:hAnsi="Times New Roman" w:cs="Times New Roman"/>
          <w:b/>
          <w:sz w:val="24"/>
        </w:rPr>
        <w:t>For Problem 3</w:t>
      </w:r>
      <w:r>
        <w:rPr>
          <w:rFonts w:ascii="Times New Roman" w:eastAsia="Times New Roman" w:hAnsi="Times New Roman" w:cs="Times New Roman"/>
          <w:sz w:val="24"/>
        </w:rPr>
        <w:t>, to obtain the movement of the player's advantage in the stream of matches, we first define the turning point and fit XGBoost with the turning point as a label, momentum, number of consecutive games, etc. As a result, we have achieved good results in predicting the matches. We also classify various features of the current match, and the most helpful feature for classification is the one that is most relevant to the movement of the player's advantage. Based on this, we give suggestions that are favorable to the players.</w:t>
      </w:r>
    </w:p>
    <w:p>
      <w:pPr>
        <w:pBdr>
          <w:bottom w:val="none" w:sz="0" w:space="0" w:color="auto"/>
        </w:pBdr>
        <w:spacing w:line="240" w:lineRule="auto"/>
        <w:ind w:left="0" w:firstLine="480" w:firstLineChars="200"/>
        <w:rPr>
          <w:rFonts w:ascii="Times New Roman" w:eastAsia="Times New Roman" w:hAnsi="Times New Roman" w:cs="Times New Roman"/>
          <w:sz w:val="24"/>
        </w:rPr>
      </w:pPr>
      <w:r>
        <w:rPr>
          <w:rFonts w:ascii="Times New Roman" w:eastAsia="Times New Roman" w:hAnsi="Times New Roman" w:cs="Times New Roman"/>
          <w:b/>
          <w:sz w:val="24"/>
        </w:rPr>
        <w:t>For problem 4</w:t>
      </w:r>
      <w:r>
        <w:rPr>
          <w:rFonts w:ascii="Times New Roman" w:eastAsia="Times New Roman" w:hAnsi="Times New Roman" w:cs="Times New Roman"/>
          <w:sz w:val="24"/>
        </w:rPr>
        <w:t>, we first used the turning point prediction system for all the games in the dataset, and the resulting metrics show that our system has some generalization ability. However, the momentum and prediction system still needs to be further improved and supplemented for other ball games.</w:t>
      </w:r>
    </w:p>
    <w:p>
      <w:pPr>
        <w:spacing w:line="240" w:lineRule="auto"/>
        <w:jc w:val="left"/>
        <w:rPr>
          <w:rFonts w:ascii="Times New Roman" w:eastAsia="Times New Roman" w:hAnsi="Times New Roman" w:cs="Times New Roman"/>
          <w:b/>
          <w:sz w:val="24"/>
        </w:rPr>
      </w:pPr>
      <w:r>
        <w:rPr>
          <w:rFonts w:ascii="Times New Roman" w:eastAsia="Times New Roman" w:hAnsi="Times New Roman" w:cs="Times New Roman"/>
          <w:b/>
          <w:sz w:val="24"/>
        </w:rPr>
        <w:t>Keywords: ARIMA, XGBoost, momentum, turningpoint</w:t>
      </w:r>
    </w:p>
    <w:p>
      <w:pPr>
        <w:spacing w:line="240" w:lineRule="auto"/>
        <w:rPr>
          <w:rFonts w:ascii="Times New Roman" w:eastAsia="Times New Roman" w:hAnsi="Times New Roman" w:cs="Times New Roman"/>
        </w:rPr>
      </w:pPr>
    </w:p>
    <w:p>
      <w:pPr>
        <w:spacing w:line="240" w:lineRule="auto"/>
        <w:rPr>
          <w:rFonts w:ascii="Times New Roman" w:eastAsia="Times New Roman" w:hAnsi="Times New Roman" w:cs="Times New Roman"/>
        </w:rPr>
      </w:pPr>
    </w:p>
    <w:p>
      <w:pPr>
        <w:pStyle w:val="Heading1"/>
        <w:spacing w:line="240" w:lineRule="auto"/>
        <w:rPr>
          <w:rFonts w:ascii="Times New Roman" w:eastAsia="Times New Roman" w:hAnsi="Times New Roman" w:cs="Times New Roman"/>
        </w:rPr>
      </w:pPr>
      <w:r>
        <w:rPr>
          <w:rFonts w:ascii="Times New Roman" w:eastAsia="Times New Roman" w:hAnsi="Times New Roman" w:cs="Times New Roman"/>
        </w:rPr>
        <w:t>Contents</w:t>
      </w:r>
    </w:p>
    <w:p>
      <w:pPr>
        <w:tabs>
          <w:tab w:val="right" w:leader="dot" w:pos="9071"/>
        </w:tabs>
        <w:spacing w:line="240" w:lineRule="auto"/>
        <w:rPr>
          <w:rFonts w:ascii="Times New Roman" w:eastAsia="Times New Roman" w:hAnsi="Times New Roman" w:cs="Times New Roman"/>
        </w:rPr>
      </w:pPr>
      <w:r>
        <w:rPr>
          <w:rFonts w:ascii="Times New Roman" w:eastAsia="Times New Roman" w:hAnsi="Times New Roman" w:cs="Times New Roman"/>
        </w:rPr>
        <w:fldChar w:fldCharType="begin"/>
      </w:r>
      <w:r>
        <w:rPr>
          <w:rFonts w:ascii="Times New Roman" w:eastAsia="Times New Roman" w:hAnsi="Times New Roman" w:cs="Times New Roman"/>
        </w:rPr>
        <w:instrText>TOC \u \o "1-3" \z \h \tdkey pt0xoh</w:instrText>
      </w:r>
      <w:r>
        <w:rPr>
          <w:rFonts w:ascii="Times New Roman" w:eastAsia="Times New Roman" w:hAnsi="Times New Roman" w:cs="Times New Roman"/>
        </w:rPr>
        <w:fldChar w:fldCharType="separate"/>
      </w:r>
      <w:hyperlink w:anchor="_Tocx2p5o7" w:history="1">
        <w:r>
          <w:rPr>
            <w:rFonts w:ascii="Times New Roman" w:eastAsia="Times New Roman" w:hAnsi="Times New Roman" w:cs="Times New Roman"/>
            <w:shd w:val="clear" w:color="auto" w:fill="auto"/>
          </w:rPr>
          <w:t>1. Introduce</w:t>
        </w:r>
        <w:r>
          <w:rPr>
            <w:rFonts w:ascii="Times New Roman" w:eastAsia="Times New Roman" w:hAnsi="Times New Roman" w:cs="Times New Roman"/>
          </w:rPr>
          <w:tab/>
        </w:r>
        <w:r>
          <w:rPr>
            <w:rFonts w:ascii="Times New Roman" w:eastAsia="Times New Roman" w:hAnsi="Times New Roman" w:cs="Times New Roman"/>
          </w:rPr>
          <w:fldChar w:fldCharType="begin"/>
        </w:r>
        <w:r>
          <w:rPr>
            <w:rFonts w:ascii="Times New Roman" w:eastAsia="Times New Roman" w:hAnsi="Times New Roman" w:cs="Times New Roman"/>
          </w:rPr>
          <w:instrText>PAGEREF _Tocx2p5o7 \h \tdkey 0pxxym</w:instrText>
        </w:r>
        <w:r>
          <w:rPr>
            <w:rFonts w:ascii="Times New Roman" w:eastAsia="Times New Roman" w:hAnsi="Times New Roman" w:cs="Times New Roman"/>
          </w:rPr>
          <w:fldChar w:fldCharType="separate"/>
        </w:r>
        <w:r>
          <w:rPr>
            <w:rFonts w:ascii="Times New Roman" w:eastAsia="Times New Roman" w:hAnsi="Times New Roman" w:cs="Times New Roman"/>
          </w:rPr>
          <w:t>2</w:t>
        </w:r>
        <w:r>
          <w:rPr>
            <w:rFonts w:ascii="Times New Roman" w:eastAsia="Times New Roman" w:hAnsi="Times New Roman" w:cs="Times New Roman"/>
          </w:rPr>
          <w:fldChar w:fldCharType="end"/>
        </w:r>
      </w:hyperlink>
    </w:p>
    <w:p>
      <w:pPr>
        <w:tabs>
          <w:tab w:val="right" w:leader="dot" w:pos="9071"/>
        </w:tabs>
        <w:spacing w:line="240" w:lineRule="auto"/>
        <w:rPr>
          <w:rFonts w:ascii="Times New Roman" w:eastAsia="Times New Roman" w:hAnsi="Times New Roman" w:cs="Times New Roman"/>
        </w:rPr>
      </w:pPr>
      <w:hyperlink w:anchor="_Tocnqqijc" w:history="1">
        <w:r>
          <w:rPr>
            <w:rFonts w:ascii="Times New Roman" w:eastAsia="Times New Roman" w:hAnsi="Times New Roman" w:cs="Times New Roman"/>
            <w:shd w:val="clear" w:color="auto" w:fill="auto"/>
          </w:rPr>
          <w:t>1.1 Background of the Problem</w:t>
        </w:r>
        <w:r>
          <w:rPr>
            <w:rFonts w:ascii="Times New Roman" w:eastAsia="Times New Roman" w:hAnsi="Times New Roman" w:cs="Times New Roman"/>
          </w:rPr>
          <w:tab/>
        </w:r>
        <w:r>
          <w:rPr>
            <w:rFonts w:ascii="Times New Roman" w:eastAsia="Times New Roman" w:hAnsi="Times New Roman" w:cs="Times New Roman"/>
          </w:rPr>
          <w:fldChar w:fldCharType="begin"/>
        </w:r>
        <w:r>
          <w:rPr>
            <w:rFonts w:ascii="Times New Roman" w:eastAsia="Times New Roman" w:hAnsi="Times New Roman" w:cs="Times New Roman"/>
          </w:rPr>
          <w:instrText>PAGEREF _Tocnqqijc \h \tdkey gi3t94</w:instrText>
        </w:r>
        <w:r>
          <w:rPr>
            <w:rFonts w:ascii="Times New Roman" w:eastAsia="Times New Roman" w:hAnsi="Times New Roman" w:cs="Times New Roman"/>
          </w:rPr>
          <w:fldChar w:fldCharType="separate"/>
        </w:r>
        <w:r>
          <w:rPr>
            <w:rFonts w:ascii="Times New Roman" w:eastAsia="Times New Roman" w:hAnsi="Times New Roman" w:cs="Times New Roman"/>
          </w:rPr>
          <w:t>2</w:t>
        </w:r>
        <w:r>
          <w:rPr>
            <w:rFonts w:ascii="Times New Roman" w:eastAsia="Times New Roman" w:hAnsi="Times New Roman" w:cs="Times New Roman"/>
          </w:rPr>
          <w:fldChar w:fldCharType="end"/>
        </w:r>
      </w:hyperlink>
    </w:p>
    <w:p>
      <w:pPr>
        <w:tabs>
          <w:tab w:val="right" w:leader="dot" w:pos="9071"/>
        </w:tabs>
        <w:spacing w:line="240" w:lineRule="auto"/>
        <w:rPr>
          <w:rFonts w:ascii="Times New Roman" w:eastAsia="Times New Roman" w:hAnsi="Times New Roman" w:cs="Times New Roman"/>
        </w:rPr>
      </w:pPr>
      <w:hyperlink w:anchor="_Tocplesuc" w:history="1">
        <w:r>
          <w:rPr>
            <w:rFonts w:ascii="Times New Roman" w:eastAsia="Times New Roman" w:hAnsi="Times New Roman" w:cs="Times New Roman"/>
            <w:shd w:val="clear" w:color="auto" w:fill="auto"/>
          </w:rPr>
          <w:t>1.2 Restatement of the problem</w:t>
        </w:r>
        <w:r>
          <w:rPr>
            <w:rFonts w:ascii="Times New Roman" w:eastAsia="Times New Roman" w:hAnsi="Times New Roman" w:cs="Times New Roman"/>
          </w:rPr>
          <w:tab/>
        </w:r>
        <w:r>
          <w:rPr>
            <w:rFonts w:ascii="Times New Roman" w:eastAsia="Times New Roman" w:hAnsi="Times New Roman" w:cs="Times New Roman"/>
          </w:rPr>
          <w:fldChar w:fldCharType="begin"/>
        </w:r>
        <w:r>
          <w:rPr>
            <w:rFonts w:ascii="Times New Roman" w:eastAsia="Times New Roman" w:hAnsi="Times New Roman" w:cs="Times New Roman"/>
          </w:rPr>
          <w:instrText>PAGEREF _Tocplesuc \h \tdkey z12q3c</w:instrText>
        </w:r>
        <w:r>
          <w:rPr>
            <w:rFonts w:ascii="Times New Roman" w:eastAsia="Times New Roman" w:hAnsi="Times New Roman" w:cs="Times New Roman"/>
          </w:rPr>
          <w:fldChar w:fldCharType="separate"/>
        </w:r>
        <w:r>
          <w:rPr>
            <w:rFonts w:ascii="Times New Roman" w:eastAsia="Times New Roman" w:hAnsi="Times New Roman" w:cs="Times New Roman"/>
          </w:rPr>
          <w:t>2</w:t>
        </w:r>
        <w:r>
          <w:rPr>
            <w:rFonts w:ascii="Times New Roman" w:eastAsia="Times New Roman" w:hAnsi="Times New Roman" w:cs="Times New Roman"/>
          </w:rPr>
          <w:fldChar w:fldCharType="end"/>
        </w:r>
      </w:hyperlink>
    </w:p>
    <w:p>
      <w:pPr>
        <w:pStyle w:val="TOC2"/>
        <w:tabs>
          <w:tab w:val="right" w:leader="dot" w:pos="9071"/>
        </w:tabs>
        <w:spacing w:line="240" w:lineRule="auto"/>
        <w:rPr>
          <w:rFonts w:ascii="Times New Roman" w:eastAsia="Times New Roman" w:hAnsi="Times New Roman" w:cs="Times New Roman"/>
        </w:rPr>
      </w:pPr>
      <w:hyperlink w:anchor="_Tocrpoawm" w:history="1">
        <w:r>
          <w:rPr>
            <w:rFonts w:ascii="Times New Roman" w:eastAsia="Times New Roman" w:hAnsi="Times New Roman" w:cs="Times New Roman"/>
            <w:shd w:val="clear" w:color="auto" w:fill="auto"/>
          </w:rPr>
          <w:t>1.3 We work</w:t>
        </w:r>
        <w:r>
          <w:rPr>
            <w:rFonts w:ascii="Times New Roman" w:eastAsia="Times New Roman" w:hAnsi="Times New Roman" w:cs="Times New Roman"/>
          </w:rPr>
          <w:tab/>
        </w:r>
        <w:r>
          <w:rPr>
            <w:rFonts w:ascii="Times New Roman" w:eastAsia="Times New Roman" w:hAnsi="Times New Roman" w:cs="Times New Roman"/>
          </w:rPr>
          <w:fldChar w:fldCharType="begin"/>
        </w:r>
        <w:r>
          <w:rPr>
            <w:rFonts w:ascii="Times New Roman" w:eastAsia="Times New Roman" w:hAnsi="Times New Roman" w:cs="Times New Roman"/>
          </w:rPr>
          <w:instrText>PAGEREF _Tocrpoawm \h \tdkey 9as0rz</w:instrText>
        </w:r>
        <w:r>
          <w:rPr>
            <w:rFonts w:ascii="Times New Roman" w:eastAsia="Times New Roman" w:hAnsi="Times New Roman" w:cs="Times New Roman"/>
          </w:rPr>
          <w:fldChar w:fldCharType="separate"/>
        </w:r>
        <w:r>
          <w:rPr>
            <w:rFonts w:ascii="Times New Roman" w:eastAsia="Times New Roman" w:hAnsi="Times New Roman" w:cs="Times New Roman"/>
          </w:rPr>
          <w:t>3</w:t>
        </w:r>
        <w:r>
          <w:rPr>
            <w:rFonts w:ascii="Times New Roman" w:eastAsia="Times New Roman" w:hAnsi="Times New Roman" w:cs="Times New Roman"/>
          </w:rPr>
          <w:fldChar w:fldCharType="end"/>
        </w:r>
      </w:hyperlink>
    </w:p>
    <w:p>
      <w:pPr>
        <w:pStyle w:val="TOC1"/>
        <w:tabs>
          <w:tab w:val="right" w:leader="dot" w:pos="9071"/>
        </w:tabs>
        <w:spacing w:line="240" w:lineRule="auto"/>
        <w:rPr>
          <w:rFonts w:ascii="Times New Roman" w:eastAsia="Times New Roman" w:hAnsi="Times New Roman" w:cs="Times New Roman"/>
        </w:rPr>
      </w:pPr>
      <w:hyperlink w:anchor="_Toc0jzlt4" w:history="1">
        <w:r>
          <w:rPr>
            <w:rFonts w:ascii="Times New Roman" w:eastAsia="Times New Roman" w:hAnsi="Times New Roman" w:cs="Times New Roman"/>
            <w:shd w:val="clear" w:color="auto" w:fill="auto"/>
          </w:rPr>
          <w:t>2. ASSUMPTIONS AND JUSTIFICATIONS</w:t>
        </w:r>
        <w:r>
          <w:rPr>
            <w:rFonts w:ascii="Times New Roman" w:eastAsia="Times New Roman" w:hAnsi="Times New Roman" w:cs="Times New Roman"/>
          </w:rPr>
          <w:tab/>
        </w:r>
        <w:r>
          <w:rPr>
            <w:rFonts w:ascii="Times New Roman" w:eastAsia="Times New Roman" w:hAnsi="Times New Roman" w:cs="Times New Roman"/>
          </w:rPr>
          <w:fldChar w:fldCharType="begin"/>
        </w:r>
        <w:r>
          <w:rPr>
            <w:rFonts w:ascii="Times New Roman" w:eastAsia="Times New Roman" w:hAnsi="Times New Roman" w:cs="Times New Roman"/>
          </w:rPr>
          <w:instrText>PAGEREF _Toc0jzlt4 \h \tdkey wpvm4f</w:instrText>
        </w:r>
        <w:r>
          <w:rPr>
            <w:rFonts w:ascii="Times New Roman" w:eastAsia="Times New Roman" w:hAnsi="Times New Roman" w:cs="Times New Roman"/>
          </w:rPr>
          <w:fldChar w:fldCharType="separate"/>
        </w:r>
        <w:r>
          <w:rPr>
            <w:rFonts w:ascii="Times New Roman" w:eastAsia="Times New Roman" w:hAnsi="Times New Roman" w:cs="Times New Roman"/>
          </w:rPr>
          <w:t>3</w:t>
        </w:r>
        <w:r>
          <w:rPr>
            <w:rFonts w:ascii="Times New Roman" w:eastAsia="Times New Roman" w:hAnsi="Times New Roman" w:cs="Times New Roman"/>
          </w:rPr>
          <w:fldChar w:fldCharType="end"/>
        </w:r>
      </w:hyperlink>
    </w:p>
    <w:p>
      <w:pPr>
        <w:tabs>
          <w:tab w:val="right" w:leader="dot" w:pos="9071"/>
        </w:tabs>
        <w:spacing w:line="240" w:lineRule="auto"/>
        <w:rPr>
          <w:rFonts w:ascii="Times New Roman" w:eastAsia="Times New Roman" w:hAnsi="Times New Roman" w:cs="Times New Roman"/>
        </w:rPr>
      </w:pPr>
      <w:hyperlink w:anchor="_Tocdrfeme" w:history="1">
        <w:r>
          <w:rPr>
            <w:rFonts w:ascii="Times New Roman" w:eastAsia="Times New Roman" w:hAnsi="Times New Roman" w:cs="Times New Roman"/>
            <w:shd w:val="clear" w:color="auto" w:fill="auto"/>
          </w:rPr>
          <w:t>3. Notations</w:t>
        </w:r>
        <w:r>
          <w:rPr>
            <w:rFonts w:ascii="Times New Roman" w:eastAsia="Times New Roman" w:hAnsi="Times New Roman" w:cs="Times New Roman"/>
          </w:rPr>
          <w:tab/>
        </w:r>
        <w:r>
          <w:rPr>
            <w:rFonts w:ascii="Times New Roman" w:eastAsia="Times New Roman" w:hAnsi="Times New Roman" w:cs="Times New Roman"/>
          </w:rPr>
          <w:fldChar w:fldCharType="begin"/>
        </w:r>
        <w:r>
          <w:rPr>
            <w:rFonts w:ascii="Times New Roman" w:eastAsia="Times New Roman" w:hAnsi="Times New Roman" w:cs="Times New Roman"/>
          </w:rPr>
          <w:instrText>PAGEREF _Tocdrfeme \h \tdkey 51eanq</w:instrText>
        </w:r>
        <w:r>
          <w:rPr>
            <w:rFonts w:ascii="Times New Roman" w:eastAsia="Times New Roman" w:hAnsi="Times New Roman" w:cs="Times New Roman"/>
          </w:rPr>
          <w:fldChar w:fldCharType="separate"/>
        </w:r>
        <w:r>
          <w:rPr>
            <w:rFonts w:ascii="Times New Roman" w:eastAsia="Times New Roman" w:hAnsi="Times New Roman" w:cs="Times New Roman"/>
          </w:rPr>
          <w:t>4</w:t>
        </w:r>
        <w:r>
          <w:rPr>
            <w:rFonts w:ascii="Times New Roman" w:eastAsia="Times New Roman" w:hAnsi="Times New Roman" w:cs="Times New Roman"/>
          </w:rPr>
          <w:fldChar w:fldCharType="end"/>
        </w:r>
      </w:hyperlink>
    </w:p>
    <w:p>
      <w:pPr>
        <w:tabs>
          <w:tab w:val="right" w:leader="dot" w:pos="9071"/>
        </w:tabs>
        <w:spacing w:line="240" w:lineRule="auto"/>
        <w:rPr>
          <w:rFonts w:ascii="Times New Roman" w:eastAsia="Times New Roman" w:hAnsi="Times New Roman" w:cs="Times New Roman"/>
        </w:rPr>
      </w:pPr>
      <w:hyperlink w:anchor="_Tocbo182u" w:history="1">
        <w:r>
          <w:rPr>
            <w:rFonts w:ascii="Times New Roman" w:eastAsia="Times New Roman" w:hAnsi="Times New Roman" w:cs="Times New Roman"/>
            <w:shd w:val="clear" w:color="auto" w:fill="auto"/>
          </w:rPr>
          <w:t>4. Problem 1</w:t>
        </w:r>
        <w:r>
          <w:rPr>
            <w:rFonts w:ascii="Times New Roman" w:eastAsia="Times New Roman" w:hAnsi="Times New Roman" w:cs="Times New Roman"/>
          </w:rPr>
          <w:tab/>
        </w:r>
        <w:r>
          <w:rPr>
            <w:rFonts w:ascii="Times New Roman" w:eastAsia="Times New Roman" w:hAnsi="Times New Roman" w:cs="Times New Roman"/>
          </w:rPr>
          <w:fldChar w:fldCharType="begin"/>
        </w:r>
        <w:r>
          <w:rPr>
            <w:rFonts w:ascii="Times New Roman" w:eastAsia="Times New Roman" w:hAnsi="Times New Roman" w:cs="Times New Roman"/>
          </w:rPr>
          <w:instrText>PAGEREF _Tocbo182u \h \tdkey 82snvu</w:instrText>
        </w:r>
        <w:r>
          <w:rPr>
            <w:rFonts w:ascii="Times New Roman" w:eastAsia="Times New Roman" w:hAnsi="Times New Roman" w:cs="Times New Roman"/>
          </w:rPr>
          <w:fldChar w:fldCharType="separate"/>
        </w:r>
        <w:r>
          <w:rPr>
            <w:rFonts w:ascii="Times New Roman" w:eastAsia="Times New Roman" w:hAnsi="Times New Roman" w:cs="Times New Roman"/>
          </w:rPr>
          <w:t>5</w:t>
        </w:r>
        <w:r>
          <w:rPr>
            <w:rFonts w:ascii="Times New Roman" w:eastAsia="Times New Roman" w:hAnsi="Times New Roman" w:cs="Times New Roman"/>
          </w:rPr>
          <w:fldChar w:fldCharType="end"/>
        </w:r>
      </w:hyperlink>
    </w:p>
    <w:p>
      <w:pPr>
        <w:tabs>
          <w:tab w:val="right" w:leader="dot" w:pos="9071"/>
        </w:tabs>
        <w:spacing w:line="240" w:lineRule="auto"/>
        <w:rPr>
          <w:rFonts w:ascii="Times New Roman" w:eastAsia="Times New Roman" w:hAnsi="Times New Roman" w:cs="Times New Roman"/>
        </w:rPr>
      </w:pPr>
      <w:hyperlink w:anchor="_Toc5591oi" w:history="1">
        <w:r>
          <w:rPr>
            <w:rFonts w:ascii="Times New Roman" w:eastAsia="Times New Roman" w:hAnsi="Times New Roman" w:cs="Times New Roman"/>
            <w:shd w:val="clear" w:color="auto" w:fill="auto"/>
          </w:rPr>
          <w:t>4.1 Definition of "momentum"</w:t>
        </w:r>
        <w:r>
          <w:rPr>
            <w:rFonts w:ascii="Times New Roman" w:eastAsia="Times New Roman" w:hAnsi="Times New Roman" w:cs="Times New Roman"/>
          </w:rPr>
          <w:tab/>
        </w:r>
        <w:r>
          <w:rPr>
            <w:rFonts w:ascii="Times New Roman" w:eastAsia="Times New Roman" w:hAnsi="Times New Roman" w:cs="Times New Roman"/>
          </w:rPr>
          <w:fldChar w:fldCharType="begin"/>
        </w:r>
        <w:r>
          <w:rPr>
            <w:rFonts w:ascii="Times New Roman" w:eastAsia="Times New Roman" w:hAnsi="Times New Roman" w:cs="Times New Roman"/>
          </w:rPr>
          <w:instrText>PAGEREF _Toc5591oi \h \tdkey 8icufv</w:instrText>
        </w:r>
        <w:r>
          <w:rPr>
            <w:rFonts w:ascii="Times New Roman" w:eastAsia="Times New Roman" w:hAnsi="Times New Roman" w:cs="Times New Roman"/>
          </w:rPr>
          <w:fldChar w:fldCharType="separate"/>
        </w:r>
        <w:r>
          <w:rPr>
            <w:rFonts w:ascii="Times New Roman" w:eastAsia="Times New Roman" w:hAnsi="Times New Roman" w:cs="Times New Roman"/>
          </w:rPr>
          <w:t>5</w:t>
        </w:r>
        <w:r>
          <w:rPr>
            <w:rFonts w:ascii="Times New Roman" w:eastAsia="Times New Roman" w:hAnsi="Times New Roman" w:cs="Times New Roman"/>
          </w:rPr>
          <w:fldChar w:fldCharType="end"/>
        </w:r>
      </w:hyperlink>
    </w:p>
    <w:p>
      <w:pPr>
        <w:tabs>
          <w:tab w:val="right" w:leader="dot" w:pos="9071"/>
        </w:tabs>
        <w:spacing w:line="240" w:lineRule="auto"/>
        <w:rPr>
          <w:rFonts w:ascii="Times New Roman" w:eastAsia="Times New Roman" w:hAnsi="Times New Roman" w:cs="Times New Roman"/>
        </w:rPr>
      </w:pPr>
      <w:hyperlink w:anchor="_Tocbo3wf8" w:history="1">
        <w:r>
          <w:rPr>
            <w:rFonts w:ascii="Times New Roman" w:eastAsia="Times New Roman" w:hAnsi="Times New Roman" w:cs="Times New Roman"/>
            <w:shd w:val="clear" w:color="auto" w:fill="auto"/>
          </w:rPr>
          <w:t>4.1.1 Serve dominance factor</w:t>
        </w:r>
        <w:r>
          <w:rPr>
            <w:rFonts w:ascii="Times New Roman" w:eastAsia="Times New Roman" w:hAnsi="Times New Roman" w:cs="Times New Roman"/>
          </w:rPr>
          <w:tab/>
        </w:r>
        <w:r>
          <w:rPr>
            <w:rFonts w:ascii="Times New Roman" w:eastAsia="Times New Roman" w:hAnsi="Times New Roman" w:cs="Times New Roman"/>
          </w:rPr>
          <w:fldChar w:fldCharType="begin"/>
        </w:r>
        <w:r>
          <w:rPr>
            <w:rFonts w:ascii="Times New Roman" w:eastAsia="Times New Roman" w:hAnsi="Times New Roman" w:cs="Times New Roman"/>
          </w:rPr>
          <w:instrText>PAGEREF _Tocbo3wf8 \h \tdkey lx8nxs</w:instrText>
        </w:r>
        <w:r>
          <w:rPr>
            <w:rFonts w:ascii="Times New Roman" w:eastAsia="Times New Roman" w:hAnsi="Times New Roman" w:cs="Times New Roman"/>
          </w:rPr>
          <w:fldChar w:fldCharType="separate"/>
        </w:r>
        <w:r>
          <w:rPr>
            <w:rFonts w:ascii="Times New Roman" w:eastAsia="Times New Roman" w:hAnsi="Times New Roman" w:cs="Times New Roman"/>
          </w:rPr>
          <w:t>5</w:t>
        </w:r>
        <w:r>
          <w:rPr>
            <w:rFonts w:ascii="Times New Roman" w:eastAsia="Times New Roman" w:hAnsi="Times New Roman" w:cs="Times New Roman"/>
          </w:rPr>
          <w:fldChar w:fldCharType="end"/>
        </w:r>
      </w:hyperlink>
    </w:p>
    <w:p>
      <w:pPr>
        <w:tabs>
          <w:tab w:val="right" w:leader="dot" w:pos="9071"/>
        </w:tabs>
        <w:spacing w:line="240" w:lineRule="auto"/>
        <w:rPr>
          <w:rFonts w:ascii="Times New Roman" w:eastAsia="Times New Roman" w:hAnsi="Times New Roman" w:cs="Times New Roman"/>
        </w:rPr>
      </w:pPr>
      <w:hyperlink w:anchor="_Tocnjak3q" w:history="1">
        <w:r>
          <w:rPr>
            <w:rFonts w:ascii="Times New Roman" w:eastAsia="Times New Roman" w:hAnsi="Times New Roman" w:cs="Times New Roman"/>
            <w:shd w:val="clear" w:color="auto" w:fill="auto"/>
          </w:rPr>
          <w:t>4.1.2 Standard definition of "momentum"</w:t>
        </w:r>
        <w:r>
          <w:rPr>
            <w:rFonts w:ascii="Times New Roman" w:eastAsia="Times New Roman" w:hAnsi="Times New Roman" w:cs="Times New Roman"/>
          </w:rPr>
          <w:tab/>
        </w:r>
        <w:r>
          <w:rPr>
            <w:rFonts w:ascii="Times New Roman" w:eastAsia="Times New Roman" w:hAnsi="Times New Roman" w:cs="Times New Roman"/>
          </w:rPr>
          <w:fldChar w:fldCharType="begin"/>
        </w:r>
        <w:r>
          <w:rPr>
            <w:rFonts w:ascii="Times New Roman" w:eastAsia="Times New Roman" w:hAnsi="Times New Roman" w:cs="Times New Roman"/>
          </w:rPr>
          <w:instrText>PAGEREF _Tocnjak3q \h \tdkey n7kdh7</w:instrText>
        </w:r>
        <w:r>
          <w:rPr>
            <w:rFonts w:ascii="Times New Roman" w:eastAsia="Times New Roman" w:hAnsi="Times New Roman" w:cs="Times New Roman"/>
          </w:rPr>
          <w:fldChar w:fldCharType="separate"/>
        </w:r>
        <w:r>
          <w:rPr>
            <w:rFonts w:ascii="Times New Roman" w:eastAsia="Times New Roman" w:hAnsi="Times New Roman" w:cs="Times New Roman"/>
          </w:rPr>
          <w:t>6</w:t>
        </w:r>
        <w:r>
          <w:rPr>
            <w:rFonts w:ascii="Times New Roman" w:eastAsia="Times New Roman" w:hAnsi="Times New Roman" w:cs="Times New Roman"/>
          </w:rPr>
          <w:fldChar w:fldCharType="end"/>
        </w:r>
      </w:hyperlink>
    </w:p>
    <w:p>
      <w:pPr>
        <w:tabs>
          <w:tab w:val="right" w:leader="dot" w:pos="9071"/>
        </w:tabs>
        <w:spacing w:line="240" w:lineRule="auto"/>
        <w:rPr>
          <w:rFonts w:ascii="Times New Roman" w:eastAsia="Times New Roman" w:hAnsi="Times New Roman" w:cs="Times New Roman"/>
        </w:rPr>
      </w:pPr>
      <w:hyperlink w:anchor="_Toczy8yjb" w:history="1">
        <w:r>
          <w:rPr>
            <w:rFonts w:ascii="Times New Roman" w:eastAsia="Times New Roman" w:hAnsi="Times New Roman" w:cs="Times New Roman"/>
            <w:shd w:val="clear" w:color="auto" w:fill="auto"/>
          </w:rPr>
          <w:t>4.2 Approximation of "momentum"</w:t>
        </w:r>
        <w:r>
          <w:rPr>
            <w:rFonts w:ascii="Times New Roman" w:eastAsia="Times New Roman" w:hAnsi="Times New Roman" w:cs="Times New Roman"/>
          </w:rPr>
          <w:tab/>
        </w:r>
        <w:r>
          <w:rPr>
            <w:rFonts w:ascii="Times New Roman" w:eastAsia="Times New Roman" w:hAnsi="Times New Roman" w:cs="Times New Roman"/>
          </w:rPr>
          <w:fldChar w:fldCharType="begin"/>
        </w:r>
        <w:r>
          <w:rPr>
            <w:rFonts w:ascii="Times New Roman" w:eastAsia="Times New Roman" w:hAnsi="Times New Roman" w:cs="Times New Roman"/>
          </w:rPr>
          <w:instrText>PAGEREF _Toczy8yjb \h \tdkey ke8u8r</w:instrText>
        </w:r>
        <w:r>
          <w:rPr>
            <w:rFonts w:ascii="Times New Roman" w:eastAsia="Times New Roman" w:hAnsi="Times New Roman" w:cs="Times New Roman"/>
          </w:rPr>
          <w:fldChar w:fldCharType="separate"/>
        </w:r>
        <w:r>
          <w:rPr>
            <w:rFonts w:ascii="Times New Roman" w:eastAsia="Times New Roman" w:hAnsi="Times New Roman" w:cs="Times New Roman"/>
          </w:rPr>
          <w:t>7</w:t>
        </w:r>
        <w:r>
          <w:rPr>
            <w:rFonts w:ascii="Times New Roman" w:eastAsia="Times New Roman" w:hAnsi="Times New Roman" w:cs="Times New Roman"/>
          </w:rPr>
          <w:fldChar w:fldCharType="end"/>
        </w:r>
      </w:hyperlink>
    </w:p>
    <w:p>
      <w:pPr>
        <w:tabs>
          <w:tab w:val="right" w:leader="dot" w:pos="9071"/>
        </w:tabs>
        <w:spacing w:line="240" w:lineRule="auto"/>
        <w:rPr>
          <w:rFonts w:ascii="Times New Roman" w:eastAsia="Times New Roman" w:hAnsi="Times New Roman" w:cs="Times New Roman"/>
        </w:rPr>
      </w:pPr>
      <w:hyperlink w:anchor="_Tocdiar95" w:history="1">
        <w:r>
          <w:rPr>
            <w:rFonts w:ascii="Times New Roman" w:eastAsia="Times New Roman" w:hAnsi="Times New Roman" w:cs="Times New Roman"/>
            <w:shd w:val="clear" w:color="auto" w:fill="auto"/>
          </w:rPr>
          <w:t>4.2.1 ARIMA Model</w:t>
        </w:r>
        <w:r>
          <w:rPr>
            <w:rFonts w:ascii="Times New Roman" w:eastAsia="Times New Roman" w:hAnsi="Times New Roman" w:cs="Times New Roman"/>
          </w:rPr>
          <w:tab/>
        </w:r>
        <w:r>
          <w:rPr>
            <w:rFonts w:ascii="Times New Roman" w:eastAsia="Times New Roman" w:hAnsi="Times New Roman" w:cs="Times New Roman"/>
          </w:rPr>
          <w:fldChar w:fldCharType="begin"/>
        </w:r>
        <w:r>
          <w:rPr>
            <w:rFonts w:ascii="Times New Roman" w:eastAsia="Times New Roman" w:hAnsi="Times New Roman" w:cs="Times New Roman"/>
          </w:rPr>
          <w:instrText>PAGEREF _Tocdiar95 \h \tdkey crqo8m</w:instrText>
        </w:r>
        <w:r>
          <w:rPr>
            <w:rFonts w:ascii="Times New Roman" w:eastAsia="Times New Roman" w:hAnsi="Times New Roman" w:cs="Times New Roman"/>
          </w:rPr>
          <w:fldChar w:fldCharType="separate"/>
        </w:r>
        <w:r>
          <w:rPr>
            <w:rFonts w:ascii="Times New Roman" w:eastAsia="Times New Roman" w:hAnsi="Times New Roman" w:cs="Times New Roman"/>
          </w:rPr>
          <w:t>7</w:t>
        </w:r>
        <w:r>
          <w:rPr>
            <w:rFonts w:ascii="Times New Roman" w:eastAsia="Times New Roman" w:hAnsi="Times New Roman" w:cs="Times New Roman"/>
          </w:rPr>
          <w:fldChar w:fldCharType="end"/>
        </w:r>
      </w:hyperlink>
    </w:p>
    <w:p>
      <w:pPr>
        <w:tabs>
          <w:tab w:val="right" w:leader="dot" w:pos="9071"/>
        </w:tabs>
        <w:spacing w:line="240" w:lineRule="auto"/>
        <w:rPr>
          <w:rFonts w:ascii="Times New Roman" w:eastAsia="Times New Roman" w:hAnsi="Times New Roman" w:cs="Times New Roman"/>
        </w:rPr>
      </w:pPr>
      <w:hyperlink w:anchor="_Tocwctxo7" w:history="1">
        <w:r>
          <w:rPr>
            <w:rFonts w:ascii="Times New Roman" w:eastAsia="Times New Roman" w:hAnsi="Times New Roman" w:cs="Times New Roman"/>
            <w:shd w:val="clear" w:color="auto" w:fill="auto"/>
          </w:rPr>
          <w:t>4.2.2 Approximations and errors in "momentum" (optimization)</w:t>
        </w:r>
        <w:r>
          <w:rPr>
            <w:rFonts w:ascii="Times New Roman" w:eastAsia="Times New Roman" w:hAnsi="Times New Roman" w:cs="Times New Roman"/>
          </w:rPr>
          <w:tab/>
        </w:r>
        <w:r>
          <w:rPr>
            <w:rFonts w:ascii="Times New Roman" w:eastAsia="Times New Roman" w:hAnsi="Times New Roman" w:cs="Times New Roman"/>
          </w:rPr>
          <w:fldChar w:fldCharType="begin"/>
        </w:r>
        <w:r>
          <w:rPr>
            <w:rFonts w:ascii="Times New Roman" w:eastAsia="Times New Roman" w:hAnsi="Times New Roman" w:cs="Times New Roman"/>
          </w:rPr>
          <w:instrText>PAGEREF _Tocwctxo7 \h \tdkey yz2ugy</w:instrText>
        </w:r>
        <w:r>
          <w:rPr>
            <w:rFonts w:ascii="Times New Roman" w:eastAsia="Times New Roman" w:hAnsi="Times New Roman" w:cs="Times New Roman"/>
          </w:rPr>
          <w:fldChar w:fldCharType="separate"/>
        </w:r>
        <w:r>
          <w:rPr>
            <w:rFonts w:ascii="Times New Roman" w:eastAsia="Times New Roman" w:hAnsi="Times New Roman" w:cs="Times New Roman"/>
          </w:rPr>
          <w:t>12</w:t>
        </w:r>
        <w:r>
          <w:rPr>
            <w:rFonts w:ascii="Times New Roman" w:eastAsia="Times New Roman" w:hAnsi="Times New Roman" w:cs="Times New Roman"/>
          </w:rPr>
          <w:fldChar w:fldCharType="end"/>
        </w:r>
      </w:hyperlink>
    </w:p>
    <w:p>
      <w:pPr>
        <w:pStyle w:val="TOC2"/>
        <w:tabs>
          <w:tab w:val="right" w:leader="dot" w:pos="9071"/>
        </w:tabs>
        <w:spacing w:line="240" w:lineRule="auto"/>
        <w:rPr>
          <w:rFonts w:ascii="Times New Roman" w:eastAsia="Times New Roman" w:hAnsi="Times New Roman" w:cs="Times New Roman"/>
        </w:rPr>
      </w:pPr>
      <w:hyperlink w:anchor="_Tocny3c17" w:history="1">
        <w:r>
          <w:rPr>
            <w:rFonts w:ascii="Times New Roman" w:eastAsia="Times New Roman" w:hAnsi="Times New Roman" w:cs="Times New Roman"/>
            <w:shd w:val="clear" w:color="auto" w:fill="auto"/>
          </w:rPr>
          <w:t>4.3 Summary</w:t>
        </w:r>
        <w:r>
          <w:rPr>
            <w:rFonts w:ascii="Times New Roman" w:eastAsia="Times New Roman" w:hAnsi="Times New Roman" w:cs="Times New Roman"/>
          </w:rPr>
          <w:tab/>
        </w:r>
        <w:r>
          <w:rPr>
            <w:rFonts w:ascii="Times New Roman" w:eastAsia="Times New Roman" w:hAnsi="Times New Roman" w:cs="Times New Roman"/>
          </w:rPr>
          <w:fldChar w:fldCharType="begin"/>
        </w:r>
        <w:r>
          <w:rPr>
            <w:rFonts w:ascii="Times New Roman" w:eastAsia="Times New Roman" w:hAnsi="Times New Roman" w:cs="Times New Roman"/>
          </w:rPr>
          <w:instrText>PAGEREF _Tocny3c17 \h \tdkey nwj6ws</w:instrText>
        </w:r>
        <w:r>
          <w:rPr>
            <w:rFonts w:ascii="Times New Roman" w:eastAsia="Times New Roman" w:hAnsi="Times New Roman" w:cs="Times New Roman"/>
          </w:rPr>
          <w:fldChar w:fldCharType="separate"/>
        </w:r>
        <w:r>
          <w:rPr>
            <w:rFonts w:ascii="Times New Roman" w:eastAsia="Times New Roman" w:hAnsi="Times New Roman" w:cs="Times New Roman"/>
          </w:rPr>
          <w:t>13</w:t>
        </w:r>
        <w:r>
          <w:rPr>
            <w:rFonts w:ascii="Times New Roman" w:eastAsia="Times New Roman" w:hAnsi="Times New Roman" w:cs="Times New Roman"/>
          </w:rPr>
          <w:fldChar w:fldCharType="end"/>
        </w:r>
      </w:hyperlink>
    </w:p>
    <w:p>
      <w:pPr>
        <w:tabs>
          <w:tab w:val="right" w:leader="dot" w:pos="9071"/>
        </w:tabs>
        <w:spacing w:line="240" w:lineRule="auto"/>
        <w:rPr>
          <w:rFonts w:ascii="Times New Roman" w:eastAsia="Times New Roman" w:hAnsi="Times New Roman" w:cs="Times New Roman"/>
        </w:rPr>
      </w:pPr>
      <w:hyperlink w:anchor="_Tocxprzij" w:history="1">
        <w:r>
          <w:rPr>
            <w:rFonts w:ascii="Times New Roman" w:eastAsia="Times New Roman" w:hAnsi="Times New Roman" w:cs="Times New Roman"/>
            <w:shd w:val="clear" w:color="auto" w:fill="auto"/>
          </w:rPr>
          <w:t>5. Problem 2</w:t>
        </w:r>
        <w:r>
          <w:rPr>
            <w:rFonts w:ascii="Times New Roman" w:eastAsia="Times New Roman" w:hAnsi="Times New Roman" w:cs="Times New Roman"/>
          </w:rPr>
          <w:tab/>
        </w:r>
        <w:r>
          <w:rPr>
            <w:rFonts w:ascii="Times New Roman" w:eastAsia="Times New Roman" w:hAnsi="Times New Roman" w:cs="Times New Roman"/>
          </w:rPr>
          <w:fldChar w:fldCharType="begin"/>
        </w:r>
        <w:r>
          <w:rPr>
            <w:rFonts w:ascii="Times New Roman" w:eastAsia="Times New Roman" w:hAnsi="Times New Roman" w:cs="Times New Roman"/>
          </w:rPr>
          <w:instrText>PAGEREF _Tocxprzij \h \tdkey zs4bji</w:instrText>
        </w:r>
        <w:r>
          <w:rPr>
            <w:rFonts w:ascii="Times New Roman" w:eastAsia="Times New Roman" w:hAnsi="Times New Roman" w:cs="Times New Roman"/>
          </w:rPr>
          <w:fldChar w:fldCharType="separate"/>
        </w:r>
        <w:r>
          <w:rPr>
            <w:rFonts w:ascii="Times New Roman" w:eastAsia="Times New Roman" w:hAnsi="Times New Roman" w:cs="Times New Roman"/>
          </w:rPr>
          <w:t>13</w:t>
        </w:r>
        <w:r>
          <w:rPr>
            <w:rFonts w:ascii="Times New Roman" w:eastAsia="Times New Roman" w:hAnsi="Times New Roman" w:cs="Times New Roman"/>
          </w:rPr>
          <w:fldChar w:fldCharType="end"/>
        </w:r>
      </w:hyperlink>
    </w:p>
    <w:p>
      <w:pPr>
        <w:tabs>
          <w:tab w:val="right" w:leader="dot" w:pos="9071"/>
        </w:tabs>
        <w:spacing w:line="240" w:lineRule="auto"/>
        <w:rPr>
          <w:rFonts w:ascii="Times New Roman" w:eastAsia="Times New Roman" w:hAnsi="Times New Roman" w:cs="Times New Roman"/>
        </w:rPr>
      </w:pPr>
      <w:hyperlink w:anchor="_Tocplqj0i" w:history="1">
        <w:r>
          <w:rPr>
            <w:rFonts w:ascii="Times New Roman" w:eastAsia="Times New Roman" w:hAnsi="Times New Roman" w:cs="Times New Roman"/>
            <w:shd w:val="clear" w:color="auto" w:fill="auto"/>
          </w:rPr>
          <w:t>5.1 Stochastic process modeling: hypothesis analysis</w:t>
        </w:r>
        <w:r>
          <w:rPr>
            <w:rFonts w:ascii="Times New Roman" w:eastAsia="Times New Roman" w:hAnsi="Times New Roman" w:cs="Times New Roman"/>
          </w:rPr>
          <w:tab/>
        </w:r>
        <w:r>
          <w:rPr>
            <w:rFonts w:ascii="Times New Roman" w:eastAsia="Times New Roman" w:hAnsi="Times New Roman" w:cs="Times New Roman"/>
          </w:rPr>
          <w:fldChar w:fldCharType="begin"/>
        </w:r>
        <w:r>
          <w:rPr>
            <w:rFonts w:ascii="Times New Roman" w:eastAsia="Times New Roman" w:hAnsi="Times New Roman" w:cs="Times New Roman"/>
          </w:rPr>
          <w:instrText>PAGEREF _Tocplqj0i \h \tdkey 9dpkdf</w:instrText>
        </w:r>
        <w:r>
          <w:rPr>
            <w:rFonts w:ascii="Times New Roman" w:eastAsia="Times New Roman" w:hAnsi="Times New Roman" w:cs="Times New Roman"/>
          </w:rPr>
          <w:fldChar w:fldCharType="separate"/>
        </w:r>
        <w:r>
          <w:rPr>
            <w:rFonts w:ascii="Times New Roman" w:eastAsia="Times New Roman" w:hAnsi="Times New Roman" w:cs="Times New Roman"/>
          </w:rPr>
          <w:t>14</w:t>
        </w:r>
        <w:r>
          <w:rPr>
            <w:rFonts w:ascii="Times New Roman" w:eastAsia="Times New Roman" w:hAnsi="Times New Roman" w:cs="Times New Roman"/>
          </w:rPr>
          <w:fldChar w:fldCharType="end"/>
        </w:r>
      </w:hyperlink>
    </w:p>
    <w:p>
      <w:pPr>
        <w:tabs>
          <w:tab w:val="right" w:leader="dot" w:pos="9071"/>
        </w:tabs>
        <w:spacing w:line="240" w:lineRule="auto"/>
        <w:rPr>
          <w:rFonts w:ascii="Times New Roman" w:eastAsia="Times New Roman" w:hAnsi="Times New Roman" w:cs="Times New Roman"/>
        </w:rPr>
      </w:pPr>
      <w:hyperlink w:anchor="_Toc9r02nq" w:history="1">
        <w:r>
          <w:rPr>
            <w:rFonts w:ascii="Times New Roman" w:eastAsia="Times New Roman" w:hAnsi="Times New Roman" w:cs="Times New Roman"/>
            <w:shd w:val="clear" w:color="auto" w:fill="auto"/>
          </w:rPr>
          <w:t>5.2 Kolmogorov-Smirnov test</w:t>
        </w:r>
        <w:r>
          <w:rPr>
            <w:rFonts w:ascii="Times New Roman" w:eastAsia="Times New Roman" w:hAnsi="Times New Roman" w:cs="Times New Roman"/>
          </w:rPr>
          <w:tab/>
        </w:r>
        <w:r>
          <w:rPr>
            <w:rFonts w:ascii="Times New Roman" w:eastAsia="Times New Roman" w:hAnsi="Times New Roman" w:cs="Times New Roman"/>
          </w:rPr>
          <w:fldChar w:fldCharType="begin"/>
        </w:r>
        <w:r>
          <w:rPr>
            <w:rFonts w:ascii="Times New Roman" w:eastAsia="Times New Roman" w:hAnsi="Times New Roman" w:cs="Times New Roman"/>
          </w:rPr>
          <w:instrText>PAGEREF _Toc9r02nq \h \tdkey ntkyzi</w:instrText>
        </w:r>
        <w:r>
          <w:rPr>
            <w:rFonts w:ascii="Times New Roman" w:eastAsia="Times New Roman" w:hAnsi="Times New Roman" w:cs="Times New Roman"/>
          </w:rPr>
          <w:fldChar w:fldCharType="separate"/>
        </w:r>
        <w:r>
          <w:rPr>
            <w:rFonts w:ascii="Times New Roman" w:eastAsia="Times New Roman" w:hAnsi="Times New Roman" w:cs="Times New Roman"/>
          </w:rPr>
          <w:t>14</w:t>
        </w:r>
        <w:r>
          <w:rPr>
            <w:rFonts w:ascii="Times New Roman" w:eastAsia="Times New Roman" w:hAnsi="Times New Roman" w:cs="Times New Roman"/>
          </w:rPr>
          <w:fldChar w:fldCharType="end"/>
        </w:r>
      </w:hyperlink>
    </w:p>
    <w:p>
      <w:pPr>
        <w:tabs>
          <w:tab w:val="right" w:leader="dot" w:pos="9071"/>
        </w:tabs>
        <w:spacing w:line="240" w:lineRule="auto"/>
        <w:rPr>
          <w:rFonts w:ascii="Times New Roman" w:eastAsia="Times New Roman" w:hAnsi="Times New Roman" w:cs="Times New Roman"/>
        </w:rPr>
      </w:pPr>
      <w:hyperlink w:anchor="_Toch821ct" w:history="1">
        <w:r>
          <w:rPr>
            <w:rFonts w:ascii="Times New Roman" w:eastAsia="Times New Roman" w:hAnsi="Times New Roman" w:cs="Times New Roman"/>
            <w:shd w:val="clear" w:color="auto" w:fill="auto"/>
          </w:rPr>
          <w:t>5.3 Analysis of Results</w:t>
        </w:r>
        <w:r>
          <w:rPr>
            <w:rFonts w:ascii="Times New Roman" w:eastAsia="Times New Roman" w:hAnsi="Times New Roman" w:cs="Times New Roman"/>
          </w:rPr>
          <w:tab/>
        </w:r>
        <w:r>
          <w:rPr>
            <w:rFonts w:ascii="Times New Roman" w:eastAsia="Times New Roman" w:hAnsi="Times New Roman" w:cs="Times New Roman"/>
          </w:rPr>
          <w:fldChar w:fldCharType="begin"/>
        </w:r>
        <w:r>
          <w:rPr>
            <w:rFonts w:ascii="Times New Roman" w:eastAsia="Times New Roman" w:hAnsi="Times New Roman" w:cs="Times New Roman"/>
          </w:rPr>
          <w:instrText>PAGEREF _Toch821ct \h \tdkey 53fo6f</w:instrText>
        </w:r>
        <w:r>
          <w:rPr>
            <w:rFonts w:ascii="Times New Roman" w:eastAsia="Times New Roman" w:hAnsi="Times New Roman" w:cs="Times New Roman"/>
          </w:rPr>
          <w:fldChar w:fldCharType="separate"/>
        </w:r>
        <w:r>
          <w:rPr>
            <w:rFonts w:ascii="Times New Roman" w:eastAsia="Times New Roman" w:hAnsi="Times New Roman" w:cs="Times New Roman"/>
          </w:rPr>
          <w:t>16</w:t>
        </w:r>
        <w:r>
          <w:rPr>
            <w:rFonts w:ascii="Times New Roman" w:eastAsia="Times New Roman" w:hAnsi="Times New Roman" w:cs="Times New Roman"/>
          </w:rPr>
          <w:fldChar w:fldCharType="end"/>
        </w:r>
      </w:hyperlink>
    </w:p>
    <w:p>
      <w:pPr>
        <w:tabs>
          <w:tab w:val="right" w:leader="dot" w:pos="9071"/>
        </w:tabs>
        <w:spacing w:line="240" w:lineRule="auto"/>
        <w:rPr>
          <w:rFonts w:ascii="Times New Roman" w:eastAsia="Times New Roman" w:hAnsi="Times New Roman" w:cs="Times New Roman"/>
        </w:rPr>
      </w:pPr>
      <w:hyperlink w:anchor="_Toc9qm2vt" w:history="1">
        <w:r>
          <w:rPr>
            <w:rFonts w:ascii="Times New Roman" w:eastAsia="Times New Roman" w:hAnsi="Times New Roman" w:cs="Times New Roman"/>
            <w:shd w:val="clear" w:color="auto" w:fill="auto"/>
          </w:rPr>
          <w:t>6. Problem 3</w:t>
        </w:r>
        <w:r>
          <w:rPr>
            <w:rFonts w:ascii="Times New Roman" w:eastAsia="Times New Roman" w:hAnsi="Times New Roman" w:cs="Times New Roman"/>
          </w:rPr>
          <w:tab/>
        </w:r>
        <w:r>
          <w:rPr>
            <w:rFonts w:ascii="Times New Roman" w:eastAsia="Times New Roman" w:hAnsi="Times New Roman" w:cs="Times New Roman"/>
          </w:rPr>
          <w:fldChar w:fldCharType="begin"/>
        </w:r>
        <w:r>
          <w:rPr>
            <w:rFonts w:ascii="Times New Roman" w:eastAsia="Times New Roman" w:hAnsi="Times New Roman" w:cs="Times New Roman"/>
          </w:rPr>
          <w:instrText>PAGEREF _Toc9qm2vt \h \tdkey 6sunkt</w:instrText>
        </w:r>
        <w:r>
          <w:rPr>
            <w:rFonts w:ascii="Times New Roman" w:eastAsia="Times New Roman" w:hAnsi="Times New Roman" w:cs="Times New Roman"/>
          </w:rPr>
          <w:fldChar w:fldCharType="separate"/>
        </w:r>
        <w:r>
          <w:rPr>
            <w:rFonts w:ascii="Times New Roman" w:eastAsia="Times New Roman" w:hAnsi="Times New Roman" w:cs="Times New Roman"/>
          </w:rPr>
          <w:t>16</w:t>
        </w:r>
        <w:r>
          <w:rPr>
            <w:rFonts w:ascii="Times New Roman" w:eastAsia="Times New Roman" w:hAnsi="Times New Roman" w:cs="Times New Roman"/>
          </w:rPr>
          <w:fldChar w:fldCharType="end"/>
        </w:r>
      </w:hyperlink>
    </w:p>
    <w:p>
      <w:pPr>
        <w:tabs>
          <w:tab w:val="right" w:leader="dot" w:pos="9071"/>
        </w:tabs>
        <w:spacing w:line="240" w:lineRule="auto"/>
        <w:rPr>
          <w:rFonts w:ascii="Times New Roman" w:eastAsia="Times New Roman" w:hAnsi="Times New Roman" w:cs="Times New Roman"/>
        </w:rPr>
      </w:pPr>
      <w:hyperlink w:anchor="_Tocswqi68" w:history="1">
        <w:r>
          <w:rPr>
            <w:rFonts w:ascii="Times New Roman" w:eastAsia="Times New Roman" w:hAnsi="Times New Roman" w:cs="Times New Roman"/>
            <w:shd w:val="clear" w:color="auto" w:fill="auto"/>
          </w:rPr>
          <w:t>6.1 Definition of Turning Point</w:t>
        </w:r>
        <w:r>
          <w:rPr>
            <w:rFonts w:ascii="Times New Roman" w:eastAsia="Times New Roman" w:hAnsi="Times New Roman" w:cs="Times New Roman"/>
          </w:rPr>
          <w:tab/>
        </w:r>
        <w:r>
          <w:rPr>
            <w:rFonts w:ascii="Times New Roman" w:eastAsia="Times New Roman" w:hAnsi="Times New Roman" w:cs="Times New Roman"/>
          </w:rPr>
          <w:fldChar w:fldCharType="begin"/>
        </w:r>
        <w:r>
          <w:rPr>
            <w:rFonts w:ascii="Times New Roman" w:eastAsia="Times New Roman" w:hAnsi="Times New Roman" w:cs="Times New Roman"/>
          </w:rPr>
          <w:instrText>PAGEREF _Tocswqi68 \h \tdkey r9tjcp</w:instrText>
        </w:r>
        <w:r>
          <w:rPr>
            <w:rFonts w:ascii="Times New Roman" w:eastAsia="Times New Roman" w:hAnsi="Times New Roman" w:cs="Times New Roman"/>
          </w:rPr>
          <w:fldChar w:fldCharType="separate"/>
        </w:r>
        <w:r>
          <w:rPr>
            <w:rFonts w:ascii="Times New Roman" w:eastAsia="Times New Roman" w:hAnsi="Times New Roman" w:cs="Times New Roman"/>
          </w:rPr>
          <w:t>16</w:t>
        </w:r>
        <w:r>
          <w:rPr>
            <w:rFonts w:ascii="Times New Roman" w:eastAsia="Times New Roman" w:hAnsi="Times New Roman" w:cs="Times New Roman"/>
          </w:rPr>
          <w:fldChar w:fldCharType="end"/>
        </w:r>
      </w:hyperlink>
    </w:p>
    <w:p>
      <w:pPr>
        <w:tabs>
          <w:tab w:val="right" w:leader="dot" w:pos="9071"/>
        </w:tabs>
        <w:spacing w:line="240" w:lineRule="auto"/>
        <w:rPr>
          <w:rFonts w:ascii="Times New Roman" w:eastAsia="Times New Roman" w:hAnsi="Times New Roman" w:cs="Times New Roman"/>
        </w:rPr>
      </w:pPr>
      <w:hyperlink w:anchor="_Tockl8prt" w:history="1">
        <w:r>
          <w:rPr>
            <w:rFonts w:ascii="Times New Roman" w:eastAsia="Times New Roman" w:hAnsi="Times New Roman" w:cs="Times New Roman"/>
            <w:shd w:val="clear" w:color="auto" w:fill="auto"/>
          </w:rPr>
          <w:t>6.2 Analysis of relevant factors</w:t>
        </w:r>
        <w:r>
          <w:rPr>
            <w:rFonts w:ascii="Times New Roman" w:eastAsia="Times New Roman" w:hAnsi="Times New Roman" w:cs="Times New Roman"/>
          </w:rPr>
          <w:tab/>
        </w:r>
        <w:r>
          <w:rPr>
            <w:rFonts w:ascii="Times New Roman" w:eastAsia="Times New Roman" w:hAnsi="Times New Roman" w:cs="Times New Roman"/>
          </w:rPr>
          <w:fldChar w:fldCharType="begin"/>
        </w:r>
        <w:r>
          <w:rPr>
            <w:rFonts w:ascii="Times New Roman" w:eastAsia="Times New Roman" w:hAnsi="Times New Roman" w:cs="Times New Roman"/>
          </w:rPr>
          <w:instrText>PAGEREF _Tockl8prt \h \tdkey p9icwo</w:instrText>
        </w:r>
        <w:r>
          <w:rPr>
            <w:rFonts w:ascii="Times New Roman" w:eastAsia="Times New Roman" w:hAnsi="Times New Roman" w:cs="Times New Roman"/>
          </w:rPr>
          <w:fldChar w:fldCharType="separate"/>
        </w:r>
        <w:r>
          <w:rPr>
            <w:rFonts w:ascii="Times New Roman" w:eastAsia="Times New Roman" w:hAnsi="Times New Roman" w:cs="Times New Roman"/>
          </w:rPr>
          <w:t>18</w:t>
        </w:r>
        <w:r>
          <w:rPr>
            <w:rFonts w:ascii="Times New Roman" w:eastAsia="Times New Roman" w:hAnsi="Times New Roman" w:cs="Times New Roman"/>
          </w:rPr>
          <w:fldChar w:fldCharType="end"/>
        </w:r>
      </w:hyperlink>
    </w:p>
    <w:p>
      <w:pPr>
        <w:tabs>
          <w:tab w:val="right" w:leader="dot" w:pos="9071"/>
        </w:tabs>
        <w:spacing w:line="240" w:lineRule="auto"/>
        <w:rPr>
          <w:rFonts w:ascii="Times New Roman" w:eastAsia="Times New Roman" w:hAnsi="Times New Roman" w:cs="Times New Roman"/>
        </w:rPr>
      </w:pPr>
      <w:hyperlink w:anchor="_Toc9jtukk" w:history="1">
        <w:r>
          <w:rPr>
            <w:rFonts w:ascii="Times New Roman" w:eastAsia="Times New Roman" w:hAnsi="Times New Roman" w:cs="Times New Roman"/>
            <w:shd w:val="clear" w:color="auto" w:fill="auto"/>
          </w:rPr>
          <w:t>6.2.1 Introduction to XGBoost</w:t>
        </w:r>
        <w:r>
          <w:rPr>
            <w:rFonts w:ascii="Times New Roman" w:eastAsia="Times New Roman" w:hAnsi="Times New Roman" w:cs="Times New Roman"/>
          </w:rPr>
          <w:tab/>
        </w:r>
        <w:r>
          <w:rPr>
            <w:rFonts w:ascii="Times New Roman" w:eastAsia="Times New Roman" w:hAnsi="Times New Roman" w:cs="Times New Roman"/>
          </w:rPr>
          <w:fldChar w:fldCharType="begin"/>
        </w:r>
        <w:r>
          <w:rPr>
            <w:rFonts w:ascii="Times New Roman" w:eastAsia="Times New Roman" w:hAnsi="Times New Roman" w:cs="Times New Roman"/>
          </w:rPr>
          <w:instrText>PAGEREF _Toc9jtukk \h \tdkey uzd5oy</w:instrText>
        </w:r>
        <w:r>
          <w:rPr>
            <w:rFonts w:ascii="Times New Roman" w:eastAsia="Times New Roman" w:hAnsi="Times New Roman" w:cs="Times New Roman"/>
          </w:rPr>
          <w:fldChar w:fldCharType="separate"/>
        </w:r>
        <w:r>
          <w:rPr>
            <w:rFonts w:ascii="Times New Roman" w:eastAsia="Times New Roman" w:hAnsi="Times New Roman" w:cs="Times New Roman"/>
          </w:rPr>
          <w:t>18</w:t>
        </w:r>
        <w:r>
          <w:rPr>
            <w:rFonts w:ascii="Times New Roman" w:eastAsia="Times New Roman" w:hAnsi="Times New Roman" w:cs="Times New Roman"/>
          </w:rPr>
          <w:fldChar w:fldCharType="end"/>
        </w:r>
      </w:hyperlink>
    </w:p>
    <w:p>
      <w:pPr>
        <w:tabs>
          <w:tab w:val="right" w:leader="dot" w:pos="9071"/>
        </w:tabs>
        <w:spacing w:line="240" w:lineRule="auto"/>
        <w:rPr>
          <w:rFonts w:ascii="Times New Roman" w:eastAsia="Times New Roman" w:hAnsi="Times New Roman" w:cs="Times New Roman"/>
        </w:rPr>
      </w:pPr>
      <w:hyperlink w:anchor="_Tocbwrcvs" w:history="1">
        <w:r>
          <w:rPr>
            <w:rFonts w:ascii="Times New Roman" w:eastAsia="Times New Roman" w:hAnsi="Times New Roman" w:cs="Times New Roman"/>
            <w:shd w:val="clear" w:color="auto" w:fill="auto"/>
          </w:rPr>
          <w:t>6.2.2 Data Processing</w:t>
        </w:r>
        <w:r>
          <w:rPr>
            <w:rFonts w:ascii="Times New Roman" w:eastAsia="Times New Roman" w:hAnsi="Times New Roman" w:cs="Times New Roman"/>
          </w:rPr>
          <w:tab/>
        </w:r>
        <w:r>
          <w:rPr>
            <w:rFonts w:ascii="Times New Roman" w:eastAsia="Times New Roman" w:hAnsi="Times New Roman" w:cs="Times New Roman"/>
          </w:rPr>
          <w:fldChar w:fldCharType="begin"/>
        </w:r>
        <w:r>
          <w:rPr>
            <w:rFonts w:ascii="Times New Roman" w:eastAsia="Times New Roman" w:hAnsi="Times New Roman" w:cs="Times New Roman"/>
          </w:rPr>
          <w:instrText>PAGEREF _Tocbwrcvs \h \tdkey cqjn1h</w:instrText>
        </w:r>
        <w:r>
          <w:rPr>
            <w:rFonts w:ascii="Times New Roman" w:eastAsia="Times New Roman" w:hAnsi="Times New Roman" w:cs="Times New Roman"/>
          </w:rPr>
          <w:fldChar w:fldCharType="separate"/>
        </w:r>
        <w:r>
          <w:rPr>
            <w:rFonts w:ascii="Times New Roman" w:eastAsia="Times New Roman" w:hAnsi="Times New Roman" w:cs="Times New Roman"/>
          </w:rPr>
          <w:t>18</w:t>
        </w:r>
        <w:r>
          <w:rPr>
            <w:rFonts w:ascii="Times New Roman" w:eastAsia="Times New Roman" w:hAnsi="Times New Roman" w:cs="Times New Roman"/>
          </w:rPr>
          <w:fldChar w:fldCharType="end"/>
        </w:r>
      </w:hyperlink>
    </w:p>
    <w:p>
      <w:pPr>
        <w:tabs>
          <w:tab w:val="right" w:leader="dot" w:pos="9071"/>
        </w:tabs>
        <w:spacing w:line="240" w:lineRule="auto"/>
        <w:rPr>
          <w:rFonts w:ascii="Times New Roman" w:eastAsia="Times New Roman" w:hAnsi="Times New Roman" w:cs="Times New Roman"/>
        </w:rPr>
      </w:pPr>
      <w:hyperlink w:anchor="_Toc37jc4l" w:history="1">
        <w:r>
          <w:rPr>
            <w:rFonts w:ascii="Times New Roman" w:eastAsia="Times New Roman" w:hAnsi="Times New Roman" w:cs="Times New Roman"/>
            <w:shd w:val="clear" w:color="auto" w:fill="auto"/>
          </w:rPr>
          <w:t>6.2.3 Training Results</w:t>
        </w:r>
        <w:r>
          <w:rPr>
            <w:rFonts w:ascii="Times New Roman" w:eastAsia="Times New Roman" w:hAnsi="Times New Roman" w:cs="Times New Roman"/>
          </w:rPr>
          <w:tab/>
        </w:r>
        <w:r>
          <w:rPr>
            <w:rFonts w:ascii="Times New Roman" w:eastAsia="Times New Roman" w:hAnsi="Times New Roman" w:cs="Times New Roman"/>
          </w:rPr>
          <w:fldChar w:fldCharType="begin"/>
        </w:r>
        <w:r>
          <w:rPr>
            <w:rFonts w:ascii="Times New Roman" w:eastAsia="Times New Roman" w:hAnsi="Times New Roman" w:cs="Times New Roman"/>
          </w:rPr>
          <w:instrText>PAGEREF _Toc37jc4l \h \tdkey 1sz4ik</w:instrText>
        </w:r>
        <w:r>
          <w:rPr>
            <w:rFonts w:ascii="Times New Roman" w:eastAsia="Times New Roman" w:hAnsi="Times New Roman" w:cs="Times New Roman"/>
          </w:rPr>
          <w:fldChar w:fldCharType="separate"/>
        </w:r>
        <w:r>
          <w:rPr>
            <w:rFonts w:ascii="Times New Roman" w:eastAsia="Times New Roman" w:hAnsi="Times New Roman" w:cs="Times New Roman"/>
          </w:rPr>
          <w:t>19</w:t>
        </w:r>
        <w:r>
          <w:rPr>
            <w:rFonts w:ascii="Times New Roman" w:eastAsia="Times New Roman" w:hAnsi="Times New Roman" w:cs="Times New Roman"/>
          </w:rPr>
          <w:fldChar w:fldCharType="end"/>
        </w:r>
      </w:hyperlink>
    </w:p>
    <w:p>
      <w:pPr>
        <w:pStyle w:val="TOC3"/>
        <w:tabs>
          <w:tab w:val="right" w:leader="dot" w:pos="9071"/>
        </w:tabs>
        <w:spacing w:line="240" w:lineRule="auto"/>
        <w:rPr>
          <w:rFonts w:ascii="Times New Roman" w:eastAsia="Times New Roman" w:hAnsi="Times New Roman" w:cs="Times New Roman"/>
        </w:rPr>
      </w:pPr>
      <w:hyperlink w:anchor="_Toc09a9r0" w:history="1">
        <w:r>
          <w:rPr>
            <w:rFonts w:ascii="Times New Roman" w:eastAsia="Times New Roman" w:hAnsi="Times New Roman" w:cs="Times New Roman"/>
            <w:shd w:val="clear" w:color="auto" w:fill="auto"/>
          </w:rPr>
          <w:t>6.2.4 Most Relevant Factors</w:t>
        </w:r>
        <w:r>
          <w:rPr>
            <w:rFonts w:ascii="Times New Roman" w:eastAsia="Times New Roman" w:hAnsi="Times New Roman" w:cs="Times New Roman"/>
          </w:rPr>
          <w:tab/>
        </w:r>
        <w:r>
          <w:rPr>
            <w:rFonts w:ascii="Times New Roman" w:eastAsia="Times New Roman" w:hAnsi="Times New Roman" w:cs="Times New Roman"/>
          </w:rPr>
          <w:fldChar w:fldCharType="begin"/>
        </w:r>
        <w:r>
          <w:rPr>
            <w:rFonts w:ascii="Times New Roman" w:eastAsia="Times New Roman" w:hAnsi="Times New Roman" w:cs="Times New Roman"/>
          </w:rPr>
          <w:instrText>PAGEREF _Toc09a9r0 \h \tdkey 86bkvt</w:instrText>
        </w:r>
        <w:r>
          <w:rPr>
            <w:rFonts w:ascii="Times New Roman" w:eastAsia="Times New Roman" w:hAnsi="Times New Roman" w:cs="Times New Roman"/>
          </w:rPr>
          <w:fldChar w:fldCharType="separate"/>
        </w:r>
        <w:r>
          <w:rPr>
            <w:rFonts w:ascii="Times New Roman" w:eastAsia="Times New Roman" w:hAnsi="Times New Roman" w:cs="Times New Roman"/>
          </w:rPr>
          <w:t>20</w:t>
        </w:r>
        <w:r>
          <w:rPr>
            <w:rFonts w:ascii="Times New Roman" w:eastAsia="Times New Roman" w:hAnsi="Times New Roman" w:cs="Times New Roman"/>
          </w:rPr>
          <w:fldChar w:fldCharType="end"/>
        </w:r>
      </w:hyperlink>
    </w:p>
    <w:p>
      <w:pPr>
        <w:tabs>
          <w:tab w:val="right" w:leader="dot" w:pos="9071"/>
        </w:tabs>
        <w:spacing w:line="240" w:lineRule="auto"/>
        <w:rPr>
          <w:rFonts w:ascii="Times New Roman" w:eastAsia="Times New Roman" w:hAnsi="Times New Roman" w:cs="Times New Roman"/>
        </w:rPr>
      </w:pPr>
      <w:hyperlink w:anchor="_Tocorwed5" w:history="1">
        <w:r>
          <w:rPr>
            <w:rFonts w:ascii="Times New Roman" w:eastAsia="Times New Roman" w:hAnsi="Times New Roman" w:cs="Times New Roman"/>
            <w:shd w:val="clear" w:color="auto" w:fill="auto"/>
          </w:rPr>
          <w:t>6.3 Advice to Players</w:t>
        </w:r>
        <w:r>
          <w:rPr>
            <w:rFonts w:ascii="Times New Roman" w:eastAsia="Times New Roman" w:hAnsi="Times New Roman" w:cs="Times New Roman"/>
          </w:rPr>
          <w:tab/>
        </w:r>
        <w:r>
          <w:rPr>
            <w:rFonts w:ascii="Times New Roman" w:eastAsia="Times New Roman" w:hAnsi="Times New Roman" w:cs="Times New Roman"/>
          </w:rPr>
          <w:fldChar w:fldCharType="begin"/>
        </w:r>
        <w:r>
          <w:rPr>
            <w:rFonts w:ascii="Times New Roman" w:eastAsia="Times New Roman" w:hAnsi="Times New Roman" w:cs="Times New Roman"/>
          </w:rPr>
          <w:instrText>PAGEREF _Tocorwed5 \h \tdkey m4h576</w:instrText>
        </w:r>
        <w:r>
          <w:rPr>
            <w:rFonts w:ascii="Times New Roman" w:eastAsia="Times New Roman" w:hAnsi="Times New Roman" w:cs="Times New Roman"/>
          </w:rPr>
          <w:fldChar w:fldCharType="separate"/>
        </w:r>
        <w:r>
          <w:rPr>
            <w:rFonts w:ascii="Times New Roman" w:eastAsia="Times New Roman" w:hAnsi="Times New Roman" w:cs="Times New Roman"/>
          </w:rPr>
          <w:t>20</w:t>
        </w:r>
        <w:r>
          <w:rPr>
            <w:rFonts w:ascii="Times New Roman" w:eastAsia="Times New Roman" w:hAnsi="Times New Roman" w:cs="Times New Roman"/>
          </w:rPr>
          <w:fldChar w:fldCharType="end"/>
        </w:r>
      </w:hyperlink>
    </w:p>
    <w:p>
      <w:pPr>
        <w:tabs>
          <w:tab w:val="right" w:leader="dot" w:pos="9071"/>
        </w:tabs>
        <w:spacing w:line="240" w:lineRule="auto"/>
        <w:rPr>
          <w:rFonts w:ascii="Times New Roman" w:eastAsia="Times New Roman" w:hAnsi="Times New Roman" w:cs="Times New Roman"/>
        </w:rPr>
      </w:pPr>
      <w:hyperlink w:anchor="_Tocs8luzb" w:history="1">
        <w:r>
          <w:rPr>
            <w:rFonts w:ascii="Times New Roman" w:eastAsia="Times New Roman" w:hAnsi="Times New Roman" w:cs="Times New Roman"/>
            <w:shd w:val="clear" w:color="auto" w:fill="auto"/>
          </w:rPr>
          <w:t>7. Problem 4</w:t>
        </w:r>
        <w:r>
          <w:rPr>
            <w:rFonts w:ascii="Times New Roman" w:eastAsia="Times New Roman" w:hAnsi="Times New Roman" w:cs="Times New Roman"/>
          </w:rPr>
          <w:tab/>
        </w:r>
        <w:r>
          <w:rPr>
            <w:rFonts w:ascii="Times New Roman" w:eastAsia="Times New Roman" w:hAnsi="Times New Roman" w:cs="Times New Roman"/>
          </w:rPr>
          <w:fldChar w:fldCharType="begin"/>
        </w:r>
        <w:r>
          <w:rPr>
            <w:rFonts w:ascii="Times New Roman" w:eastAsia="Times New Roman" w:hAnsi="Times New Roman" w:cs="Times New Roman"/>
          </w:rPr>
          <w:instrText>PAGEREF _Tocs8luzb \h \tdkey 2187r7</w:instrText>
        </w:r>
        <w:r>
          <w:rPr>
            <w:rFonts w:ascii="Times New Roman" w:eastAsia="Times New Roman" w:hAnsi="Times New Roman" w:cs="Times New Roman"/>
          </w:rPr>
          <w:fldChar w:fldCharType="separate"/>
        </w:r>
        <w:r>
          <w:rPr>
            <w:rFonts w:ascii="Times New Roman" w:eastAsia="Times New Roman" w:hAnsi="Times New Roman" w:cs="Times New Roman"/>
          </w:rPr>
          <w:t>21</w:t>
        </w:r>
        <w:r>
          <w:rPr>
            <w:rFonts w:ascii="Times New Roman" w:eastAsia="Times New Roman" w:hAnsi="Times New Roman" w:cs="Times New Roman"/>
          </w:rPr>
          <w:fldChar w:fldCharType="end"/>
        </w:r>
      </w:hyperlink>
    </w:p>
    <w:p>
      <w:pPr>
        <w:pStyle w:val="TOC2"/>
        <w:tabs>
          <w:tab w:val="right" w:leader="dot" w:pos="9071"/>
        </w:tabs>
        <w:spacing w:line="240" w:lineRule="auto"/>
        <w:rPr>
          <w:rFonts w:ascii="Times New Roman" w:eastAsia="Times New Roman" w:hAnsi="Times New Roman" w:cs="Times New Roman"/>
        </w:rPr>
      </w:pPr>
      <w:hyperlink w:anchor="_Toccjy9ol" w:history="1">
        <w:r>
          <w:rPr>
            <w:rFonts w:ascii="Times New Roman" w:eastAsia="Times New Roman" w:hAnsi="Times New Roman" w:cs="Times New Roman"/>
            <w:shd w:val="clear" w:color="auto" w:fill="auto"/>
          </w:rPr>
          <w:t>7.1 Model Evaluation</w:t>
        </w:r>
        <w:r>
          <w:rPr>
            <w:rFonts w:ascii="Times New Roman" w:eastAsia="Times New Roman" w:hAnsi="Times New Roman" w:cs="Times New Roman"/>
          </w:rPr>
          <w:tab/>
        </w:r>
        <w:r>
          <w:rPr>
            <w:rFonts w:ascii="Times New Roman" w:eastAsia="Times New Roman" w:hAnsi="Times New Roman" w:cs="Times New Roman"/>
          </w:rPr>
          <w:fldChar w:fldCharType="begin"/>
        </w:r>
        <w:r>
          <w:rPr>
            <w:rFonts w:ascii="Times New Roman" w:eastAsia="Times New Roman" w:hAnsi="Times New Roman" w:cs="Times New Roman"/>
          </w:rPr>
          <w:instrText>PAGEREF _Toccjy9ol \h \tdkey m8k24s</w:instrText>
        </w:r>
        <w:r>
          <w:rPr>
            <w:rFonts w:ascii="Times New Roman" w:eastAsia="Times New Roman" w:hAnsi="Times New Roman" w:cs="Times New Roman"/>
          </w:rPr>
          <w:fldChar w:fldCharType="separate"/>
        </w:r>
        <w:r>
          <w:rPr>
            <w:rFonts w:ascii="Times New Roman" w:eastAsia="Times New Roman" w:hAnsi="Times New Roman" w:cs="Times New Roman"/>
          </w:rPr>
          <w:t>21</w:t>
        </w:r>
        <w:r>
          <w:rPr>
            <w:rFonts w:ascii="Times New Roman" w:eastAsia="Times New Roman" w:hAnsi="Times New Roman" w:cs="Times New Roman"/>
          </w:rPr>
          <w:fldChar w:fldCharType="end"/>
        </w:r>
      </w:hyperlink>
    </w:p>
    <w:p>
      <w:pPr>
        <w:tabs>
          <w:tab w:val="right" w:leader="dot" w:pos="9071"/>
        </w:tabs>
        <w:spacing w:line="240" w:lineRule="auto"/>
        <w:rPr>
          <w:rFonts w:ascii="Times New Roman" w:eastAsia="Times New Roman" w:hAnsi="Times New Roman" w:cs="Times New Roman"/>
        </w:rPr>
      </w:pPr>
      <w:hyperlink w:anchor="_Tocdowkwe" w:history="1">
        <w:r>
          <w:rPr>
            <w:rFonts w:ascii="Times New Roman" w:eastAsia="Times New Roman" w:hAnsi="Times New Roman" w:cs="Times New Roman"/>
            <w:shd w:val="clear" w:color="auto" w:fill="auto"/>
          </w:rPr>
          <w:t>7.2 Generalization to Other Competitions</w:t>
        </w:r>
        <w:r>
          <w:rPr>
            <w:rFonts w:ascii="Times New Roman" w:eastAsia="Times New Roman" w:hAnsi="Times New Roman" w:cs="Times New Roman"/>
          </w:rPr>
          <w:tab/>
        </w:r>
        <w:r>
          <w:rPr>
            <w:rFonts w:ascii="Times New Roman" w:eastAsia="Times New Roman" w:hAnsi="Times New Roman" w:cs="Times New Roman"/>
          </w:rPr>
          <w:fldChar w:fldCharType="begin"/>
        </w:r>
        <w:r>
          <w:rPr>
            <w:rFonts w:ascii="Times New Roman" w:eastAsia="Times New Roman" w:hAnsi="Times New Roman" w:cs="Times New Roman"/>
          </w:rPr>
          <w:instrText>PAGEREF _Tocdowkwe \h \tdkey tr8jb4</w:instrText>
        </w:r>
        <w:r>
          <w:rPr>
            <w:rFonts w:ascii="Times New Roman" w:eastAsia="Times New Roman" w:hAnsi="Times New Roman" w:cs="Times New Roman"/>
          </w:rPr>
          <w:fldChar w:fldCharType="separate"/>
        </w:r>
        <w:r>
          <w:rPr>
            <w:rFonts w:ascii="Times New Roman" w:eastAsia="Times New Roman" w:hAnsi="Times New Roman" w:cs="Times New Roman"/>
          </w:rPr>
          <w:t>21</w:t>
        </w:r>
        <w:r>
          <w:rPr>
            <w:rFonts w:ascii="Times New Roman" w:eastAsia="Times New Roman" w:hAnsi="Times New Roman" w:cs="Times New Roman"/>
          </w:rPr>
          <w:fldChar w:fldCharType="end"/>
        </w:r>
      </w:hyperlink>
    </w:p>
    <w:p>
      <w:pPr>
        <w:tabs>
          <w:tab w:val="right" w:leader="dot" w:pos="9071"/>
        </w:tabs>
        <w:spacing w:line="240" w:lineRule="auto"/>
        <w:rPr>
          <w:rFonts w:ascii="Times New Roman" w:eastAsia="Times New Roman" w:hAnsi="Times New Roman" w:cs="Times New Roman"/>
        </w:rPr>
      </w:pPr>
      <w:hyperlink w:anchor="_Toca7cr13" w:history="1">
        <w:r>
          <w:rPr>
            <w:rFonts w:ascii="Times New Roman" w:eastAsia="Times New Roman" w:hAnsi="Times New Roman" w:cs="Times New Roman"/>
            <w:shd w:val="clear" w:color="auto" w:fill="auto"/>
          </w:rPr>
          <w:t>8. Conclusion and Memorandum</w:t>
        </w:r>
        <w:r>
          <w:rPr>
            <w:rFonts w:ascii="Times New Roman" w:eastAsia="Times New Roman" w:hAnsi="Times New Roman" w:cs="Times New Roman"/>
          </w:rPr>
          <w:tab/>
        </w:r>
        <w:r>
          <w:rPr>
            <w:rFonts w:ascii="Times New Roman" w:eastAsia="Times New Roman" w:hAnsi="Times New Roman" w:cs="Times New Roman"/>
          </w:rPr>
          <w:fldChar w:fldCharType="begin"/>
        </w:r>
        <w:r>
          <w:rPr>
            <w:rFonts w:ascii="Times New Roman" w:eastAsia="Times New Roman" w:hAnsi="Times New Roman" w:cs="Times New Roman"/>
          </w:rPr>
          <w:instrText>PAGEREF _Toca7cr13 \h \tdkey vvjhc1</w:instrText>
        </w:r>
        <w:r>
          <w:rPr>
            <w:rFonts w:ascii="Times New Roman" w:eastAsia="Times New Roman" w:hAnsi="Times New Roman" w:cs="Times New Roman"/>
          </w:rPr>
          <w:fldChar w:fldCharType="separate"/>
        </w:r>
        <w:r>
          <w:rPr>
            <w:rFonts w:ascii="Times New Roman" w:eastAsia="Times New Roman" w:hAnsi="Times New Roman" w:cs="Times New Roman"/>
          </w:rPr>
          <w:t>22</w:t>
        </w:r>
        <w:r>
          <w:rPr>
            <w:rFonts w:ascii="Times New Roman" w:eastAsia="Times New Roman" w:hAnsi="Times New Roman" w:cs="Times New Roman"/>
          </w:rPr>
          <w:fldChar w:fldCharType="end"/>
        </w:r>
      </w:hyperlink>
    </w:p>
    <w:p>
      <w:pPr>
        <w:tabs>
          <w:tab w:val="right" w:leader="dot" w:pos="9071"/>
        </w:tabs>
        <w:spacing w:line="240" w:lineRule="auto"/>
        <w:rPr>
          <w:rFonts w:ascii="Times New Roman" w:eastAsia="Times New Roman" w:hAnsi="Times New Roman" w:cs="Times New Roman"/>
        </w:rPr>
      </w:pPr>
      <w:hyperlink w:anchor="_Tocv725hx" w:history="1">
        <w:r>
          <w:rPr>
            <w:rFonts w:ascii="Times New Roman" w:eastAsia="Times New Roman" w:hAnsi="Times New Roman" w:cs="Times New Roman"/>
            <w:shd w:val="clear" w:color="auto" w:fill="auto"/>
          </w:rPr>
          <w:t>References</w:t>
        </w:r>
        <w:r>
          <w:rPr>
            <w:rFonts w:ascii="Times New Roman" w:eastAsia="Times New Roman" w:hAnsi="Times New Roman" w:cs="Times New Roman"/>
          </w:rPr>
          <w:tab/>
        </w:r>
        <w:r>
          <w:rPr>
            <w:rFonts w:ascii="Times New Roman" w:eastAsia="Times New Roman" w:hAnsi="Times New Roman" w:cs="Times New Roman"/>
          </w:rPr>
          <w:fldChar w:fldCharType="begin"/>
        </w:r>
        <w:r>
          <w:rPr>
            <w:rFonts w:ascii="Times New Roman" w:eastAsia="Times New Roman" w:hAnsi="Times New Roman" w:cs="Times New Roman"/>
          </w:rPr>
          <w:instrText>PAGEREF _Tocv725hx \h \tdkey nyfaim</w:instrText>
        </w:r>
        <w:r>
          <w:rPr>
            <w:rFonts w:ascii="Times New Roman" w:eastAsia="Times New Roman" w:hAnsi="Times New Roman" w:cs="Times New Roman"/>
          </w:rPr>
          <w:fldChar w:fldCharType="separate"/>
        </w:r>
        <w:r>
          <w:rPr>
            <w:rFonts w:ascii="Times New Roman" w:eastAsia="Times New Roman" w:hAnsi="Times New Roman" w:cs="Times New Roman"/>
          </w:rPr>
          <w:t>23</w:t>
        </w:r>
        <w:r>
          <w:rPr>
            <w:rFonts w:ascii="Times New Roman" w:eastAsia="Times New Roman" w:hAnsi="Times New Roman" w:cs="Times New Roman"/>
          </w:rPr>
          <w:fldChar w:fldCharType="end"/>
        </w:r>
      </w:hyperlink>
    </w:p>
    <w:p>
      <w:pPr>
        <w:tabs>
          <w:tab w:val="right" w:leader="dot" w:pos="9071"/>
        </w:tabs>
        <w:spacing w:line="240" w:lineRule="auto"/>
        <w:rPr>
          <w:rFonts w:ascii="Times New Roman" w:eastAsia="Times New Roman" w:hAnsi="Times New Roman" w:cs="Times New Roman"/>
        </w:rPr>
      </w:pPr>
      <w:hyperlink w:anchor="_Tocarbsbp" w:history="1">
        <w:r>
          <w:rPr>
            <w:rFonts w:ascii="Times New Roman" w:eastAsia="Times New Roman" w:hAnsi="Times New Roman" w:cs="Times New Roman"/>
            <w:shd w:val="clear" w:color="auto" w:fill="auto"/>
          </w:rPr>
          <w:t>Appendices</w:t>
        </w:r>
        <w:r>
          <w:rPr>
            <w:rFonts w:ascii="Times New Roman" w:eastAsia="Times New Roman" w:hAnsi="Times New Roman" w:cs="Times New Roman"/>
          </w:rPr>
          <w:tab/>
        </w:r>
        <w:r>
          <w:rPr>
            <w:rFonts w:ascii="Times New Roman" w:eastAsia="Times New Roman" w:hAnsi="Times New Roman" w:cs="Times New Roman"/>
          </w:rPr>
          <w:fldChar w:fldCharType="begin"/>
        </w:r>
        <w:r>
          <w:rPr>
            <w:rFonts w:ascii="Times New Roman" w:eastAsia="Times New Roman" w:hAnsi="Times New Roman" w:cs="Times New Roman"/>
          </w:rPr>
          <w:instrText>PAGEREF _Tocarbsbp \h \tdkey 6zlftu</w:instrText>
        </w:r>
        <w:r>
          <w:rPr>
            <w:rFonts w:ascii="Times New Roman" w:eastAsia="Times New Roman" w:hAnsi="Times New Roman" w:cs="Times New Roman"/>
          </w:rPr>
          <w:fldChar w:fldCharType="separate"/>
        </w:r>
        <w:r>
          <w:rPr>
            <w:rFonts w:ascii="Times New Roman" w:eastAsia="Times New Roman" w:hAnsi="Times New Roman" w:cs="Times New Roman"/>
          </w:rPr>
          <w:t>23</w:t>
        </w:r>
        <w:r>
          <w:rPr>
            <w:rFonts w:ascii="Times New Roman" w:eastAsia="Times New Roman" w:hAnsi="Times New Roman" w:cs="Times New Roman"/>
          </w:rPr>
          <w:fldChar w:fldCharType="end"/>
        </w:r>
      </w:hyperlink>
    </w:p>
    <w:p>
      <w:pPr>
        <w:tabs>
          <w:tab w:val="right" w:leader="dot" w:pos="9071"/>
        </w:tabs>
        <w:spacing w:line="240" w:lineRule="auto"/>
        <w:rPr>
          <w:rFonts w:ascii="Times New Roman" w:eastAsia="Times New Roman" w:hAnsi="Times New Roman" w:cs="Times New Roman"/>
        </w:rPr>
      </w:pPr>
      <w:hyperlink w:anchor="_Tocv41awm" w:history="1">
        <w:r>
          <w:rPr>
            <w:rFonts w:ascii="Times New Roman" w:eastAsia="Times New Roman" w:hAnsi="Times New Roman" w:cs="Times New Roman"/>
            <w:shd w:val="clear" w:color="auto" w:fill="auto"/>
          </w:rPr>
          <w:t>a. GridSearch parameters</w:t>
        </w:r>
        <w:r>
          <w:rPr>
            <w:rFonts w:ascii="Times New Roman" w:eastAsia="Times New Roman" w:hAnsi="Times New Roman" w:cs="Times New Roman"/>
          </w:rPr>
          <w:tab/>
        </w:r>
        <w:r>
          <w:rPr>
            <w:rFonts w:ascii="Times New Roman" w:eastAsia="Times New Roman" w:hAnsi="Times New Roman" w:cs="Times New Roman"/>
          </w:rPr>
          <w:fldChar w:fldCharType="begin"/>
        </w:r>
        <w:r>
          <w:rPr>
            <w:rFonts w:ascii="Times New Roman" w:eastAsia="Times New Roman" w:hAnsi="Times New Roman" w:cs="Times New Roman"/>
          </w:rPr>
          <w:instrText>PAGEREF _Tocv41awm \h \tdkey kbx8bh</w:instrText>
        </w:r>
        <w:r>
          <w:rPr>
            <w:rFonts w:ascii="Times New Roman" w:eastAsia="Times New Roman" w:hAnsi="Times New Roman" w:cs="Times New Roman"/>
          </w:rPr>
          <w:fldChar w:fldCharType="separate"/>
        </w:r>
        <w:r>
          <w:rPr>
            <w:rFonts w:ascii="Times New Roman" w:eastAsia="Times New Roman" w:hAnsi="Times New Roman" w:cs="Times New Roman"/>
          </w:rPr>
          <w:t>24</w:t>
        </w:r>
        <w:r>
          <w:rPr>
            <w:rFonts w:ascii="Times New Roman" w:eastAsia="Times New Roman" w:hAnsi="Times New Roman" w:cs="Times New Roman"/>
          </w:rPr>
          <w:fldChar w:fldCharType="end"/>
        </w:r>
      </w:hyperlink>
    </w:p>
    <w:p>
      <w:pPr>
        <w:spacing w:line="240" w:lineRule="auto"/>
        <w:rPr>
          <w:rFonts w:ascii="Times New Roman" w:eastAsia="Times New Roman" w:hAnsi="Times New Roman" w:cs="Times New Roman"/>
        </w:rPr>
      </w:pPr>
      <w:r>
        <w:rPr>
          <w:rFonts w:ascii="Times New Roman" w:eastAsia="Times New Roman" w:hAnsi="Times New Roman" w:cs="Times New Roman"/>
        </w:rPr>
        <w:fldChar w:fldCharType="end"/>
      </w:r>
    </w:p>
    <w:p>
      <w:pPr>
        <w:pStyle w:val="Heading1"/>
        <w:spacing w:line="240" w:lineRule="auto"/>
        <w:rPr>
          <w:rFonts w:ascii="Times New Roman" w:eastAsia="Times New Roman" w:hAnsi="Times New Roman" w:cs="Times New Roman"/>
        </w:rPr>
      </w:pPr>
    </w:p>
    <w:p>
      <w:pPr>
        <w:spacing w:line="240" w:lineRule="auto"/>
      </w:pPr>
    </w:p>
    <w:bookmarkStart w:id="0" w:name="_Tocx2p5o7"/>
    <w:p>
      <w:pPr>
        <w:pStyle w:val="Heading1"/>
        <w:spacing w:line="240" w:lineRule="auto"/>
        <w:rPr>
          <w:rFonts w:ascii="Times New Roman" w:eastAsia="Times New Roman" w:hAnsi="Times New Roman" w:cs="Times New Roman"/>
          <w:b/>
          <w:sz w:val="32"/>
        </w:rPr>
      </w:pPr>
      <w:r>
        <w:rPr>
          <w:rFonts w:ascii="Times New Roman" w:eastAsia="Times New Roman" w:hAnsi="Times New Roman" w:cs="Times New Roman"/>
          <w:b/>
          <w:sz w:val="32"/>
        </w:rPr>
        <w:t>1. Introduce</w:t>
      </w:r>
      <w:bookmarkEnd w:id="0"/>
    </w:p>
    <w:bookmarkStart w:id="1" w:name="_Tocnqqijc"/>
    <w:p>
      <w:pPr>
        <w:pStyle w:val="Heading2"/>
        <w:spacing w:line="240" w:lineRule="auto"/>
        <w:rPr>
          <w:rFonts w:ascii="Times New Roman" w:eastAsia="Times New Roman" w:hAnsi="Times New Roman" w:cs="Times New Roman"/>
          <w:sz w:val="28"/>
        </w:rPr>
      </w:pPr>
      <w:r>
        <w:rPr>
          <w:rFonts w:ascii="Times New Roman" w:eastAsia="Times New Roman" w:hAnsi="Times New Roman" w:cs="Times New Roman"/>
          <w:sz w:val="28"/>
        </w:rPr>
        <w:t>1.1 Background of the problem</w:t>
      </w:r>
      <w:bookmarkEnd w:id="1"/>
    </w:p>
    <w:p>
      <w:pPr>
        <w:spacing w:line="240" w:lineRule="auto"/>
        <w:rPr>
          <w:rFonts w:ascii="Times New Roman" w:eastAsia="Times New Roman" w:hAnsi="Times New Roman" w:cs="Times New Roman"/>
          <w:sz w:val="24"/>
          <w:shd w:val="clear" w:color="auto" w:fill="FFFF00"/>
        </w:rPr>
      </w:pPr>
      <w:r>
        <w:rPr>
          <w:rFonts w:ascii="Times New Roman" w:eastAsia="Times New Roman" w:hAnsi="Times New Roman" w:cs="Times New Roman"/>
          <w:sz w:val="24"/>
        </w:rPr>
        <w:t xml:space="preserve">In the men's singles final of the 2023 Wimbledon Open, 20-year-old Spanish star Carlos. Alcaraz defeated 36-year-old Novak Djokovic to end the great player's Grand Slam winning streak. Djokic, ending the great player's Grand Slam winning streak. The exciting twists and turns in the course of a match are </w:t>
      </w:r>
      <w:r>
        <w:rPr>
          <w:rFonts w:ascii="Times New Roman" w:eastAsia="Times New Roman" w:hAnsi="Times New Roman" w:cs="Times New Roman"/>
          <w:sz w:val="24"/>
          <w:shd w:val="clear" w:color="auto" w:fill="auto"/>
        </w:rPr>
        <w:t>often attributed to the shifts in "momentum" between the two players. Therefore, the accurate prediction of "momentum" plays an indispensable role in enabling athletes to make reasonable adjustments and grasp the direction of the match.</w:t>
      </w:r>
    </w:p>
    <w:p>
      <w:pPr>
        <w:spacing w:line="240" w:lineRule="auto"/>
        <w:rPr>
          <w:rFonts w:ascii="Times New Roman" w:eastAsia="Times New Roman" w:hAnsi="Times New Roman" w:cs="Times New Roman"/>
        </w:rPr>
      </w:pPr>
      <w:r>
        <w:rPr>
          <w:rFonts w:ascii="Times New Roman" w:eastAsia="Times New Roman" w:hAnsi="Times New Roman" w:cs="Times New Roman"/>
          <w:shd w:val="clear" w:color="auto" w:fill="FFFF00"/>
        </w:rPr>
        <w:drawing>
          <wp:inline distT="0" distB="0" distL="0" distR="0">
            <wp:extent cx="5534025" cy="1854789"/>
            <wp:effectExtent l="0" t="0" r="0" b="0"/>
            <wp:docPr id="2" name="picture" descr="descript"/>
            <wp:cNvGraphicFramePr/>
            <a:graphic xmlns:a="http://schemas.openxmlformats.org/drawingml/2006/main">
              <a:graphicData uri="http://schemas.openxmlformats.org/drawingml/2006/picture">
                <pic:pic xmlns:pic="http://schemas.openxmlformats.org/drawingml/2006/picture">
                  <pic:nvPicPr>
                    <pic:cNvPr id="2" name="picture" descr="descript"/>
                    <pic:cNvPicPr/>
                  </pic:nvPicPr>
                  <pic:blipFill>
                    <a:blip xmlns:r="http://schemas.openxmlformats.org/officeDocument/2006/relationships" r:embed="rId4"/>
                    <a:stretch>
                      <a:fillRect/>
                    </a:stretch>
                  </pic:blipFill>
                  <pic:spPr>
                    <a:xfrm>
                      <a:off x="0" y="0"/>
                      <a:ext cx="5534025" cy="1854789"/>
                    </a:xfrm>
                    <a:prstGeom prst="rect">
                      <a:avLst/>
                    </a:prstGeom>
                  </pic:spPr>
                </pic:pic>
              </a:graphicData>
            </a:graphic>
          </wp:inline>
        </w:drawing>
      </w:r>
    </w:p>
    <w:p>
      <w:pPr>
        <w:spacing w:line="240" w:lineRule="auto"/>
        <w:jc w:val="center"/>
        <w:rPr>
          <w:rFonts w:ascii="Times New Roman" w:eastAsia="Times New Roman" w:hAnsi="Times New Roman" w:cs="Times New Roman"/>
          <w:b/>
        </w:rPr>
      </w:pPr>
      <w:r>
        <w:rPr>
          <w:rFonts w:ascii="Times New Roman" w:eastAsia="Times New Roman" w:hAnsi="Times New Roman" w:cs="Times New Roman"/>
          <w:b/>
        </w:rPr>
        <w:t>figure1</w:t>
      </w:r>
    </w:p>
    <w:bookmarkStart w:id="2" w:name="_Tocplesuc"/>
    <w:p>
      <w:pPr>
        <w:pStyle w:val="Heading2"/>
        <w:spacing w:line="240" w:lineRule="auto"/>
        <w:rPr>
          <w:rFonts w:ascii="Times New Roman" w:eastAsia="Times New Roman" w:hAnsi="Times New Roman" w:cs="Times New Roman"/>
        </w:rPr>
      </w:pPr>
      <w:r>
        <w:rPr>
          <w:rFonts w:ascii="Times New Roman" w:eastAsia="Times New Roman" w:hAnsi="Times New Roman" w:cs="Times New Roman"/>
          <w:sz w:val="28"/>
        </w:rPr>
        <w:t>1.2 Restatement of the problem</w:t>
      </w:r>
      <w:bookmarkEnd w:id="2"/>
    </w:p>
    <w:p>
      <w:pPr>
        <w:snapToGrid/>
        <w:spacing w:line="240" w:lineRule="auto"/>
        <w:rPr>
          <w:rFonts w:ascii="Times New Roman" w:eastAsia="Times New Roman" w:hAnsi="Times New Roman" w:cs="Times New Roman"/>
          <w:sz w:val="24"/>
        </w:rPr>
      </w:pPr>
      <w:r>
        <w:rPr>
          <w:rFonts w:ascii="Times New Roman" w:eastAsia="Times New Roman" w:hAnsi="Times New Roman" w:cs="Times New Roman"/>
          <w:i w:val="0"/>
          <w:strike w:val="0"/>
          <w:spacing w:val="0"/>
          <w:sz w:val="24"/>
          <w:u w:val="none"/>
        </w:rPr>
        <w:t>After thorough in-depth analysis and research on the background of the problem, we can specify that</w:t>
      </w:r>
    </w:p>
    <w:p>
      <w:pPr>
        <w:spacing w:line="240" w:lineRule="auto"/>
        <w:rPr>
          <w:rFonts w:ascii="Times New Roman" w:eastAsia="Times New Roman" w:hAnsi="Times New Roman" w:cs="Times New Roman"/>
          <w:i w:val="0"/>
          <w:strike w:val="0"/>
          <w:spacing w:val="0"/>
          <w:sz w:val="24"/>
          <w:u w:val="none"/>
        </w:rPr>
      </w:pPr>
      <w:r>
        <w:rPr>
          <w:rFonts w:ascii="Times New Roman" w:eastAsia="Times New Roman" w:hAnsi="Times New Roman" w:cs="Times New Roman"/>
          <w:i w:val="0"/>
          <w:strike w:val="0"/>
          <w:spacing w:val="0"/>
          <w:sz w:val="24"/>
          <w:u w:val="none"/>
        </w:rPr>
        <w:t>Our article should cover the following aspects.</w:t>
      </w:r>
    </w:p>
    <w:p>
      <w:pPr>
        <w:numPr>
          <w:ilvl w:val="0"/>
          <w:numId w:val="7"/>
        </w:numPr>
        <w:snapToGrid/>
        <w:spacing w:line="240" w:lineRule="auto"/>
        <w:rPr>
          <w:rFonts w:ascii="Times New Roman" w:eastAsia="Times New Roman" w:hAnsi="Times New Roman" w:cs="Times New Roman"/>
          <w:sz w:val="24"/>
        </w:rPr>
      </w:pPr>
      <w:r>
        <w:rPr>
          <w:rFonts w:ascii="Times New Roman" w:eastAsia="Times New Roman" w:hAnsi="Times New Roman" w:cs="Times New Roman"/>
          <w:i w:val="0"/>
          <w:strike w:val="0"/>
          <w:spacing w:val="0"/>
          <w:u w:val="none"/>
        </w:rPr>
        <w:t xml:space="preserve"> </w:t>
      </w:r>
      <w:r>
        <w:rPr>
          <w:rFonts w:ascii="Times New Roman" w:eastAsia="Times New Roman" w:hAnsi="Times New Roman" w:cs="Times New Roman"/>
          <w:i w:val="0"/>
          <w:strike w:val="0"/>
          <w:spacing w:val="0"/>
          <w:sz w:val="24"/>
          <w:u w:val="none"/>
        </w:rPr>
        <w:t>Develop a match flow model to identify player performance and visualize the match progression.</w:t>
      </w:r>
    </w:p>
    <w:p>
      <w:pPr>
        <w:numPr>
          <w:ilvl w:val="0"/>
          <w:numId w:val="7"/>
        </w:numPr>
        <w:snapToGrid/>
        <w:spacing w:line="240" w:lineRule="auto"/>
        <w:rPr>
          <w:rFonts w:ascii="Times New Roman" w:eastAsia="Times New Roman" w:hAnsi="Times New Roman" w:cs="Times New Roman"/>
          <w:sz w:val="24"/>
        </w:rPr>
      </w:pPr>
      <w:r>
        <w:rPr>
          <w:rFonts w:ascii="Times New Roman" w:eastAsia="Times New Roman" w:hAnsi="Times New Roman" w:cs="Times New Roman"/>
          <w:i w:val="0"/>
          <w:strike w:val="0"/>
          <w:spacing w:val="0"/>
          <w:sz w:val="24"/>
          <w:u w:val="none"/>
        </w:rPr>
        <w:t>Apply the model/metric to evaluate the tennis coach's assertion about random swings and success runs.</w:t>
      </w:r>
    </w:p>
    <w:p>
      <w:pPr>
        <w:numPr>
          <w:ilvl w:val="0"/>
          <w:numId w:val="7"/>
        </w:numPr>
        <w:snapToGrid/>
        <w:spacing w:line="240" w:lineRule="auto"/>
        <w:rPr>
          <w:rFonts w:ascii="Times New Roman" w:eastAsia="Times New Roman" w:hAnsi="Times New Roman" w:cs="Times New Roman"/>
          <w:sz w:val="24"/>
        </w:rPr>
      </w:pPr>
      <w:r>
        <w:rPr>
          <w:rFonts w:ascii="Times New Roman" w:eastAsia="Times New Roman" w:hAnsi="Times New Roman" w:cs="Times New Roman"/>
          <w:i w:val="0"/>
          <w:strike w:val="0"/>
          <w:spacing w:val="0"/>
          <w:sz w:val="24"/>
          <w:u w:val="none"/>
        </w:rPr>
        <w:t xml:space="preserve"> Explore indicators predicting changes in match momentum; offer advice based on past differentials for new matchups.</w:t>
      </w:r>
    </w:p>
    <w:p>
      <w:pPr>
        <w:numPr>
          <w:ilvl w:val="0"/>
          <w:numId w:val="7"/>
        </w:numPr>
        <w:spacing w:line="240" w:lineRule="auto"/>
        <w:rPr>
          <w:rFonts w:ascii="Times New Roman" w:eastAsia="Times New Roman" w:hAnsi="Times New Roman" w:cs="Times New Roman"/>
          <w:i w:val="0"/>
          <w:strike w:val="0"/>
          <w:spacing w:val="0"/>
          <w:sz w:val="24"/>
          <w:u w:val="none"/>
        </w:rPr>
      </w:pPr>
      <w:r>
        <w:rPr>
          <w:rFonts w:ascii="Times New Roman" w:eastAsia="Times New Roman" w:hAnsi="Times New Roman" w:cs="Times New Roman"/>
          <w:i w:val="0"/>
          <w:strike w:val="0"/>
          <w:spacing w:val="0"/>
          <w:sz w:val="24"/>
          <w:u w:val="none"/>
        </w:rPr>
        <w:t>Test the developed model on additional matches, assess effectiveness, and identify factors for potential model enhancement.</w:t>
      </w:r>
    </w:p>
    <w:p>
      <w:pPr>
        <w:pBdr>
          <w:bottom w:val="none" w:sz="0" w:space="0" w:color="auto"/>
        </w:pBdr>
        <w:spacing w:line="240" w:lineRule="auto"/>
        <w:ind w:left="336"/>
        <w:rPr>
          <w:rFonts w:ascii="Times New Roman" w:eastAsia="Times New Roman" w:hAnsi="Times New Roman" w:cs="Times New Roman"/>
          <w:i w:val="0"/>
          <w:strike w:val="0"/>
          <w:spacing w:val="0"/>
          <w:sz w:val="24"/>
          <w:u w:val="none"/>
        </w:rPr>
      </w:pPr>
    </w:p>
    <w:bookmarkStart w:id="3" w:name="_Tocrpoawm"/>
    <w:p>
      <w:pPr>
        <w:pStyle w:val="Heading2"/>
        <w:spacing w:line="240" w:lineRule="auto"/>
        <w:rPr>
          <w:rFonts w:ascii="Times New Roman" w:eastAsia="Times New Roman" w:hAnsi="Times New Roman" w:cs="Times New Roman"/>
        </w:rPr>
      </w:pPr>
      <w:r>
        <w:rPr>
          <w:rFonts w:ascii="Times New Roman" w:eastAsia="Times New Roman" w:hAnsi="Times New Roman" w:cs="Times New Roman"/>
          <w:sz w:val="28"/>
        </w:rPr>
        <w:t>1.3 We work</w:t>
      </w:r>
      <w:bookmarkEnd w:id="3"/>
    </w:p>
    <w:p>
      <w:pPr>
        <w:spacing w:line="240" w:lineRule="auto"/>
        <w:rPr>
          <w:rFonts w:ascii="Times New Roman" w:eastAsia="Times New Roman" w:hAnsi="Times New Roman" w:cs="Times New Roman"/>
          <w:sz w:val="24"/>
        </w:rPr>
      </w:pPr>
      <w:r>
        <w:rPr>
          <w:rFonts w:ascii="Times New Roman" w:eastAsia="Times New Roman" w:hAnsi="Times New Roman" w:cs="Times New Roman"/>
          <w:sz w:val="24"/>
        </w:rPr>
        <w:t>In this problem, we were asked to develop a model to capture the flow of score changes in a game, as well as twists and turns in the course of a game, and apply it to other games, including those of different types, venues, and even other sports, to give actionable advice.</w:t>
      </w:r>
    </w:p>
    <w:p>
      <w:pPr>
        <w:spacing w:line="240" w:lineRule="auto"/>
        <w:rPr>
          <w:rFonts w:ascii="Times New Roman" w:eastAsia="Times New Roman" w:hAnsi="Times New Roman" w:cs="Times New Roman"/>
          <w:sz w:val="24"/>
        </w:rPr>
      </w:pPr>
      <w:r>
        <w:rPr>
          <w:rFonts w:ascii="Times New Roman" w:eastAsia="Times New Roman" w:hAnsi="Times New Roman" w:cs="Times New Roman"/>
          <w:sz w:val="24"/>
        </w:rPr>
        <w:t>The model focuses on data collection using Wimbledon_featured_matches for both sides of the 2023 Wimbledon Open singles final.</w:t>
      </w:r>
    </w:p>
    <w:p>
      <w:pPr>
        <w:spacing w:line="240" w:lineRule="auto"/>
        <w:rPr>
          <w:rFonts w:ascii="Times New Roman" w:eastAsia="Times New Roman" w:hAnsi="Times New Roman" w:cs="Times New Roman"/>
          <w:sz w:val="24"/>
        </w:rPr>
      </w:pPr>
      <w:r>
        <w:rPr>
          <w:rFonts w:ascii="Times New Roman" w:eastAsia="Times New Roman" w:hAnsi="Times New Roman" w:cs="Times New Roman"/>
          <w:sz w:val="24"/>
        </w:rPr>
        <w:t>To solve the problem shown in 1.2, we did the following:</w:t>
      </w:r>
    </w:p>
    <w:p>
      <w:pPr>
        <w:numPr>
          <w:ilvl w:val="0"/>
          <w:numId w:val="11"/>
        </w:numPr>
        <w:spacing w:line="240" w:lineRule="auto"/>
        <w:rPr>
          <w:rFonts w:ascii="Times New Roman" w:eastAsia="Times New Roman" w:hAnsi="Times New Roman" w:cs="Times New Roman"/>
          <w:sz w:val="24"/>
        </w:rPr>
      </w:pPr>
      <w:r>
        <w:rPr>
          <w:rFonts w:ascii="Times New Roman" w:eastAsia="Times New Roman" w:hAnsi="Times New Roman" w:cs="Times New Roman"/>
          <w:sz w:val="24"/>
        </w:rPr>
        <w:t>As preparation, we mined the data checked the plausibility of the dataset, and selected, cleaned, and normalized the test data.</w:t>
      </w:r>
    </w:p>
    <w:p>
      <w:pPr>
        <w:numPr>
          <w:ilvl w:val="0"/>
          <w:numId w:val="11"/>
        </w:numPr>
        <w:spacing w:line="240" w:lineRule="auto"/>
        <w:rPr>
          <w:rFonts w:ascii="Times New Roman" w:eastAsia="Times New Roman" w:hAnsi="Times New Roman" w:cs="Times New Roman"/>
          <w:sz w:val="24"/>
        </w:rPr>
      </w:pPr>
      <w:r>
        <w:rPr>
          <w:rFonts w:ascii="Times New Roman" w:eastAsia="Times New Roman" w:hAnsi="Times New Roman" w:cs="Times New Roman"/>
          <w:sz w:val="24"/>
        </w:rPr>
        <w:t>We developed an ARIMA time series model to evaluate match points. On this basis, we quantified the real-time "momentum" of both players using the match score as an indicator, taking into account the advantage of the serve.</w:t>
      </w:r>
    </w:p>
    <w:p>
      <w:pPr>
        <w:numPr>
          <w:ilvl w:val="0"/>
          <w:numId w:val="11"/>
        </w:numPr>
        <w:spacing w:line="240" w:lineRule="auto"/>
        <w:rPr>
          <w:rFonts w:ascii="Times New Roman" w:eastAsia="Times New Roman" w:hAnsi="Times New Roman" w:cs="Times New Roman"/>
          <w:sz w:val="24"/>
        </w:rPr>
      </w:pPr>
      <w:r>
        <w:rPr>
          <w:rFonts w:ascii="Times New Roman" w:eastAsia="Times New Roman" w:hAnsi="Times New Roman" w:cs="Times New Roman"/>
          <w:sz w:val="24"/>
        </w:rPr>
        <w:t>To verify the inevitable influence of "momentum" on the game process, we use a stochastic process simulation to compare the data of the actual game with the randomly generated game results, to verify the stochasticity of the momentum transformation.</w:t>
      </w:r>
    </w:p>
    <w:p>
      <w:pPr>
        <w:numPr>
          <w:ilvl w:val="0"/>
          <w:numId w:val="11"/>
        </w:numPr>
        <w:pBdr>
          <w:bottom w:val="none" w:sz="0" w:space="0" w:color="auto"/>
        </w:pBdr>
        <w:spacing w:line="240" w:lineRule="auto"/>
        <w:rPr>
          <w:rFonts w:ascii="Times New Roman" w:eastAsia="Times New Roman" w:hAnsi="Times New Roman" w:cs="Times New Roman"/>
          <w:sz w:val="24"/>
        </w:rPr>
      </w:pPr>
      <w:r>
        <w:rPr>
          <w:rFonts w:ascii="Times New Roman" w:eastAsia="Times New Roman" w:hAnsi="Times New Roman" w:cs="Times New Roman"/>
          <w:sz w:val="24"/>
        </w:rPr>
        <w:t>We built a turning point prediction model based on XGBoost, by inputting some features, the model can output which side the game will be in favor of, this model can effectively help the players to find out the change of their situation in time and make timely adjustments. Better suggestions can be made for tournament players accordingly.</w:t>
      </w:r>
    </w:p>
    <w:p>
      <w:pPr>
        <w:spacing w:line="240" w:lineRule="auto"/>
        <w:rPr>
          <w:rFonts w:ascii="Times New Roman" w:eastAsia="Times New Roman" w:hAnsi="Times New Roman" w:cs="Times New Roman"/>
        </w:rPr>
      </w:pPr>
    </w:p>
    <w:p>
      <w:pPr>
        <w:spacing w:line="240" w:lineRule="auto"/>
        <w:rPr>
          <w:rFonts w:ascii="Times New Roman" w:eastAsia="Times New Roman" w:hAnsi="Times New Roman" w:cs="Times New Roman"/>
        </w:rPr>
      </w:pPr>
    </w:p>
    <w:bookmarkStart w:id="4" w:name="_Toc0jzlt4"/>
    <w:p>
      <w:pPr>
        <w:pStyle w:val="Heading1"/>
        <w:numPr>
          <w:ilvl w:val="0"/>
          <w:numId w:val="14"/>
        </w:numPr>
        <w:pBdr>
          <w:bottom w:val="none" w:sz="0" w:space="0" w:color="auto"/>
        </w:pBdr>
        <w:spacing w:line="240" w:lineRule="auto"/>
        <w:rPr>
          <w:rFonts w:ascii="Times New Roman" w:eastAsia="Times New Roman" w:hAnsi="Times New Roman" w:cs="Times New Roman"/>
          <w:sz w:val="32"/>
        </w:rPr>
      </w:pPr>
      <w:r>
        <w:rPr>
          <w:rFonts w:ascii="Times New Roman" w:eastAsia="Times New Roman" w:hAnsi="Times New Roman" w:cs="Times New Roman"/>
          <w:sz w:val="32"/>
        </w:rPr>
        <w:t>Assumptions and justifications</w:t>
      </w:r>
      <w:bookmarkEnd w:id="4"/>
    </w:p>
    <w:p>
      <w:pPr>
        <w:spacing w:line="240" w:lineRule="auto"/>
        <w:ind w:left="0" w:firstLine="480" w:firstLineChars="200"/>
        <w:rPr>
          <w:rFonts w:ascii="Times New Roman" w:eastAsia="Times New Roman" w:hAnsi="Times New Roman" w:cs="Times New Roman"/>
          <w:sz w:val="24"/>
        </w:rPr>
      </w:pPr>
      <w:r>
        <w:rPr>
          <w:rFonts w:ascii="Times New Roman" w:eastAsia="Times New Roman" w:hAnsi="Times New Roman" w:cs="Times New Roman"/>
          <w:sz w:val="24"/>
        </w:rPr>
        <w:t>To simplify the problem, we have made the following reasonable assumptions based on the actual situation of the game and the relevant data, each of which has been well-verified for its correctness.</w:t>
      </w:r>
    </w:p>
    <w:p>
      <w:pPr>
        <w:numPr>
          <w:ilvl w:val="0"/>
          <w:numId w:val="19"/>
        </w:numPr>
        <w:spacing w:line="240" w:lineRule="auto"/>
        <w:rPr>
          <w:rFonts w:ascii="Times New Roman" w:eastAsia="Times New Roman" w:hAnsi="Times New Roman" w:cs="Times New Roman"/>
          <w:sz w:val="24"/>
        </w:rPr>
      </w:pPr>
      <w:r>
        <w:rPr>
          <w:rFonts w:ascii="Times New Roman" w:eastAsia="Times New Roman" w:hAnsi="Times New Roman" w:cs="Times New Roman"/>
          <w:i w:val="0"/>
          <w:strike w:val="0"/>
          <w:spacing w:val="0"/>
          <w:sz w:val="24"/>
          <w:u w:val="none"/>
        </w:rPr>
        <w:t xml:space="preserve"> All match data is real</w:t>
      </w:r>
    </w:p>
    <w:p>
      <w:pPr>
        <w:numPr>
          <w:ilvl w:val="0"/>
          <w:numId w:val="19"/>
        </w:numPr>
        <w:spacing w:line="240" w:lineRule="auto"/>
        <w:rPr>
          <w:rFonts w:ascii="Times New Roman" w:eastAsia="Times New Roman" w:hAnsi="Times New Roman" w:cs="Times New Roman"/>
          <w:sz w:val="24"/>
        </w:rPr>
      </w:pPr>
      <w:r>
        <w:rPr>
          <w:rFonts w:ascii="Times New Roman" w:eastAsia="Times New Roman" w:hAnsi="Times New Roman" w:cs="Times New Roman"/>
          <w:i w:val="0"/>
          <w:strike w:val="0"/>
          <w:spacing w:val="0"/>
          <w:sz w:val="24"/>
          <w:u w:val="none"/>
        </w:rPr>
        <w:t xml:space="preserve"> Both players are not affected by non-playing factors that could lead to major mood swings before taking the court, both players are technically stable, and the process of the game can proceed normally without interruptions</w:t>
      </w:r>
    </w:p>
    <w:p>
      <w:pPr>
        <w:numPr>
          <w:ilvl w:val="0"/>
          <w:numId w:val="19"/>
        </w:numPr>
        <w:spacing w:line="240" w:lineRule="auto"/>
        <w:rPr>
          <w:rFonts w:ascii="Times New Roman" w:eastAsia="Times New Roman" w:hAnsi="Times New Roman" w:cs="Times New Roman"/>
          <w:sz w:val="24"/>
        </w:rPr>
      </w:pPr>
      <w:r>
        <w:rPr>
          <w:rFonts w:ascii="Times New Roman" w:eastAsia="Times New Roman" w:hAnsi="Times New Roman" w:cs="Times New Roman"/>
          <w:i w:val="0"/>
          <w:strike w:val="0"/>
          <w:spacing w:val="0"/>
          <w:sz w:val="24"/>
          <w:u w:val="none"/>
        </w:rPr>
        <w:t>Assuming that the current game score has a strong correlation with previous game scores, we can use the previous game scores to predict the next scores</w:t>
      </w:r>
    </w:p>
    <w:p>
      <w:pPr>
        <w:numPr>
          <w:ilvl w:val="0"/>
          <w:numId w:val="19"/>
        </w:numPr>
        <w:spacing w:line="240" w:lineRule="auto"/>
        <w:rPr>
          <w:rFonts w:ascii="Times New Roman" w:eastAsia="Times New Roman" w:hAnsi="Times New Roman" w:cs="Times New Roman"/>
          <w:sz w:val="24"/>
        </w:rPr>
      </w:pPr>
      <w:r>
        <w:rPr>
          <w:rFonts w:ascii="Times New Roman" w:eastAsia="Times New Roman" w:hAnsi="Times New Roman" w:cs="Times New Roman"/>
          <w:i w:val="0"/>
          <w:strike w:val="0"/>
          <w:spacing w:val="0"/>
          <w:sz w:val="24"/>
          <w:u w:val="none"/>
        </w:rPr>
        <w:t xml:space="preserve"> External factors such as venue, weather conditions, clothing, and hair accessories have very little influence on the course of the competition and are not taken into account.</w:t>
      </w:r>
    </w:p>
    <w:p>
      <w:pPr>
        <w:spacing w:line="240" w:lineRule="auto"/>
        <w:rPr>
          <w:rFonts w:ascii="Times New Roman" w:eastAsia="Times New Roman" w:hAnsi="Times New Roman" w:cs="Times New Roman"/>
        </w:rPr>
      </w:pPr>
    </w:p>
    <w:bookmarkStart w:id="5" w:name="_Tocdrfeme"/>
    <w:p>
      <w:pPr>
        <w:pStyle w:val="Heading1"/>
        <w:numPr>
          <w:ilvl w:val="0"/>
          <w:numId w:val="14"/>
        </w:numPr>
        <w:pBdr>
          <w:bottom w:val="none" w:sz="0" w:space="0" w:color="auto"/>
        </w:pBdr>
        <w:spacing w:line="240" w:lineRule="auto"/>
        <w:rPr>
          <w:rFonts w:ascii="Times New Roman" w:eastAsia="Times New Roman" w:hAnsi="Times New Roman" w:cs="Times New Roman"/>
          <w:sz w:val="32"/>
        </w:rPr>
      </w:pPr>
      <w:r>
        <w:rPr>
          <w:rFonts w:ascii="Times New Roman" w:eastAsia="Times New Roman" w:hAnsi="Times New Roman" w:cs="Times New Roman"/>
          <w:sz w:val="32"/>
        </w:rPr>
        <w:t>Notations</w:t>
      </w:r>
      <w:bookmarkEnd w:id="5"/>
    </w:p>
    <w:p>
      <w:pPr>
        <w:pBdr>
          <w:bottom w:val="none" w:sz="0" w:space="0" w:color="auto"/>
        </w:pBdr>
        <w:spacing w:line="240" w:lineRule="auto"/>
        <w:rPr>
          <w:rFonts w:ascii="Times New Roman" w:eastAsia="Times New Roman" w:hAnsi="Times New Roman" w:cs="Times New Roman"/>
          <w:sz w:val="24"/>
        </w:rPr>
      </w:pPr>
      <w:r>
        <w:rPr>
          <w:rFonts w:ascii="Times New Roman" w:eastAsia="Times New Roman" w:hAnsi="Times New Roman" w:cs="Times New Roman"/>
          <w:sz w:val="24"/>
        </w:rPr>
        <w:t>For the sake of what follows, we have listed some of the main notations here</w:t>
      </w:r>
    </w:p>
    <w:p>
      <w:pPr>
        <w:spacing w:line="240" w:lineRule="auto"/>
        <w:rPr>
          <w:rFonts w:ascii="Times New Roman" w:eastAsia="Times New Roman" w:hAnsi="Times New Roman" w:cs="Times New Roman"/>
          <w:sz w:val="24"/>
        </w:rPr>
      </w:pPr>
      <w:r>
        <w:rPr>
          <w:rFonts w:ascii="Times New Roman" w:eastAsia="Times New Roman" w:hAnsi="Times New Roman" w:cs="Times New Roman"/>
          <w:sz w:val="24"/>
        </w:rPr>
        <w:t>Momentum Definition:</w:t>
      </w:r>
    </w:p>
    <w:tbl>
      <w:tblPr>
        <w:tblStyle w:val="TableGrid"/>
        <w:tblW w:w="0" w:type="auto"/>
        <w:tblLayout w:type="fixed"/>
      </w:tblPr>
      <w:tblGrid>
        <w:gridCol w:w="1545"/>
        <w:gridCol w:w="7485"/>
      </w:tblGrid>
      <w:tr>
        <w:tblPrEx>
          <w:tblW w:w="0" w:type="auto"/>
          <w:tblLayout w:type="fixed"/>
        </w:tblPrEx>
        <w:tc>
          <w:tcPr>
            <w:tcW w:w="1545" w:type="dxa"/>
          </w:tcPr>
          <w:p>
            <w:pPr>
              <w:spacing w:line="240" w:lineRule="auto"/>
              <w:rPr>
                <w:rFonts w:ascii="Times New Roman" w:eastAsia="Times New Roman" w:hAnsi="Times New Roman" w:cs="Times New Roman"/>
              </w:rPr>
            </w:pPr>
            <w:r>
              <w:rPr>
                <w:rFonts w:ascii="Times New Roman" w:eastAsia="Times New Roman" w:hAnsi="Times New Roman" w:cs="Times New Roman"/>
              </w:rPr>
              <w:drawing>
                <wp:inline distT="0" distB="0" distL="0" distR="0">
                  <wp:extent cx="180975" cy="133350"/>
                  <wp:effectExtent l="0" t="0" r="0" b="0"/>
                  <wp:docPr id="5" name="picture" descr="descript"/>
                  <wp:cNvGraphicFramePr/>
                  <a:graphic xmlns:a="http://schemas.openxmlformats.org/drawingml/2006/main">
                    <a:graphicData uri="http://schemas.openxmlformats.org/drawingml/2006/picture">
                      <pic:pic xmlns:pic="http://schemas.openxmlformats.org/drawingml/2006/picture">
                        <pic:nvPicPr>
                          <pic:cNvPr id="5" name="picture" descr="descript"/>
                          <pic:cNvPicPr/>
                        </pic:nvPicPr>
                        <pic:blipFill>
                          <a:blip xmlns:r="http://schemas.openxmlformats.org/officeDocument/2006/relationships">
                            <a:extLst>
                              <a:ext uri="{96DAC541-7B7A-43D3-8B79-37D633B846F1}">
                                <asvg:svgBlip xmlns:asvg="http://schemas.microsoft.com/office/drawing/2016/SVG/main" r:embed="rId5"/>
                              </a:ext>
                            </a:extLst>
                          </a:blip>
                          <a:stretch>
                            <a:fillRect/>
                          </a:stretch>
                        </pic:blipFill>
                        <pic:spPr>
                          <a:xfrm>
                            <a:off x="0" y="0"/>
                            <a:ext cx="180975" cy="133350"/>
                          </a:xfrm>
                          <a:prstGeom prst="rect">
                            <a:avLst/>
                          </a:prstGeom>
                        </pic:spPr>
                      </pic:pic>
                    </a:graphicData>
                  </a:graphic>
                </wp:inline>
              </w:drawing>
            </w:r>
          </w:p>
        </w:tc>
        <w:tc>
          <w:tcPr>
            <w:tcW w:w="7485" w:type="dxa"/>
          </w:tcPr>
          <w:p>
            <w:pPr>
              <w:spacing w:line="240" w:lineRule="auto"/>
              <w:rPr>
                <w:rFonts w:ascii="Times New Roman" w:eastAsia="Times New Roman" w:hAnsi="Times New Roman" w:cs="Times New Roman"/>
                <w:sz w:val="24"/>
              </w:rPr>
            </w:pPr>
            <w:r>
              <w:rPr>
                <w:rFonts w:ascii="Times New Roman" w:eastAsia="Times New Roman" w:hAnsi="Times New Roman" w:cs="Times New Roman"/>
                <w:sz w:val="24"/>
              </w:rPr>
              <w:t>Winning this round</w:t>
            </w:r>
          </w:p>
        </w:tc>
      </w:tr>
      <w:tr>
        <w:tblPrEx>
          <w:tblW w:w="0" w:type="auto"/>
          <w:tblLayout w:type="fixed"/>
        </w:tblPrEx>
        <w:tc>
          <w:tcPr>
            <w:tcW w:w="1545" w:type="dxa"/>
          </w:tcPr>
          <w:p>
            <w:pPr>
              <w:spacing w:line="240" w:lineRule="auto"/>
              <w:rPr>
                <w:rFonts w:ascii="Times New Roman" w:eastAsia="Times New Roman" w:hAnsi="Times New Roman" w:cs="Times New Roman"/>
              </w:rPr>
            </w:pPr>
            <w:r>
              <w:rPr>
                <w:rFonts w:ascii="Times New Roman" w:eastAsia="Times New Roman" w:hAnsi="Times New Roman" w:cs="Times New Roman"/>
              </w:rPr>
              <w:drawing>
                <wp:inline distT="0" distB="0" distL="0" distR="0">
                  <wp:extent cx="409575" cy="114300"/>
                  <wp:effectExtent l="0" t="0" r="0" b="0"/>
                  <wp:docPr id="8" name="picture" descr="descript"/>
                  <wp:cNvGraphicFramePr/>
                  <a:graphic xmlns:a="http://schemas.openxmlformats.org/drawingml/2006/main">
                    <a:graphicData uri="http://schemas.openxmlformats.org/drawingml/2006/picture">
                      <pic:pic xmlns:pic="http://schemas.openxmlformats.org/drawingml/2006/picture">
                        <pic:nvPicPr>
                          <pic:cNvPr id="8" name="picture" descr="descript"/>
                          <pic:cNvPicPr/>
                        </pic:nvPicPr>
                        <pic:blipFill>
                          <a:blip xmlns:r="http://schemas.openxmlformats.org/officeDocument/2006/relationships">
                            <a:extLst>
                              <a:ext uri="{96DAC541-7B7A-43D3-8B79-37D633B846F1}">
                                <asvg:svgBlip xmlns:asvg="http://schemas.microsoft.com/office/drawing/2016/SVG/main" r:embed="rId6"/>
                              </a:ext>
                            </a:extLst>
                          </a:blip>
                          <a:stretch>
                            <a:fillRect/>
                          </a:stretch>
                        </pic:blipFill>
                        <pic:spPr>
                          <a:xfrm>
                            <a:off x="0" y="0"/>
                            <a:ext cx="409575" cy="114300"/>
                          </a:xfrm>
                          <a:prstGeom prst="rect">
                            <a:avLst/>
                          </a:prstGeom>
                        </pic:spPr>
                      </pic:pic>
                    </a:graphicData>
                  </a:graphic>
                </wp:inline>
              </w:drawing>
            </w:r>
          </w:p>
        </w:tc>
        <w:tc>
          <w:tcPr>
            <w:tcW w:w="7485" w:type="dxa"/>
          </w:tcPr>
          <w:p>
            <w:pPr>
              <w:spacing w:line="240" w:lineRule="auto"/>
              <w:rPr>
                <w:rFonts w:ascii="Times New Roman" w:eastAsia="Times New Roman" w:hAnsi="Times New Roman" w:cs="Times New Roman"/>
                <w:sz w:val="24"/>
              </w:rPr>
            </w:pPr>
            <w:r>
              <w:rPr>
                <w:rFonts w:ascii="Times New Roman" w:eastAsia="Times New Roman" w:hAnsi="Times New Roman" w:cs="Times New Roman"/>
                <w:sz w:val="24"/>
              </w:rPr>
              <w:t>The serving team wins the round</w:t>
            </w:r>
          </w:p>
        </w:tc>
      </w:tr>
      <w:tr>
        <w:tblPrEx>
          <w:tblW w:w="0" w:type="auto"/>
          <w:tblLayout w:type="fixed"/>
        </w:tblPrEx>
        <w:tc>
          <w:tcPr>
            <w:tcW w:w="1545" w:type="dxa"/>
          </w:tcPr>
          <w:p>
            <w:pPr>
              <w:spacing w:line="240" w:lineRule="auto"/>
              <w:rPr>
                <w:rFonts w:ascii="Times New Roman" w:eastAsia="Times New Roman" w:hAnsi="Times New Roman" w:cs="Times New Roman"/>
              </w:rPr>
            </w:pPr>
            <w:r>
              <w:rPr>
                <w:rFonts w:ascii="Times New Roman" w:eastAsia="Times New Roman" w:hAnsi="Times New Roman" w:cs="Times New Roman"/>
              </w:rPr>
              <w:drawing>
                <wp:inline distT="0" distB="0" distL="0" distR="0">
                  <wp:extent cx="342900" cy="114300"/>
                  <wp:effectExtent l="0" t="0" r="0" b="0"/>
                  <wp:docPr id="11" name="picture" descr="descript"/>
                  <wp:cNvGraphicFramePr/>
                  <a:graphic xmlns:a="http://schemas.openxmlformats.org/drawingml/2006/main">
                    <a:graphicData uri="http://schemas.openxmlformats.org/drawingml/2006/picture">
                      <pic:pic xmlns:pic="http://schemas.openxmlformats.org/drawingml/2006/picture">
                        <pic:nvPicPr>
                          <pic:cNvPr id="11" name="picture" descr="descript"/>
                          <pic:cNvPicPr/>
                        </pic:nvPicPr>
                        <pic:blipFill>
                          <a:blip xmlns:r="http://schemas.openxmlformats.org/officeDocument/2006/relationships">
                            <a:extLst>
                              <a:ext uri="{96DAC541-7B7A-43D3-8B79-37D633B846F1}">
                                <asvg:svgBlip xmlns:asvg="http://schemas.microsoft.com/office/drawing/2016/SVG/main" r:embed="rId7"/>
                              </a:ext>
                            </a:extLst>
                          </a:blip>
                          <a:stretch>
                            <a:fillRect/>
                          </a:stretch>
                        </pic:blipFill>
                        <pic:spPr>
                          <a:xfrm>
                            <a:off x="0" y="0"/>
                            <a:ext cx="342900" cy="114300"/>
                          </a:xfrm>
                          <a:prstGeom prst="rect">
                            <a:avLst/>
                          </a:prstGeom>
                        </pic:spPr>
                      </pic:pic>
                    </a:graphicData>
                  </a:graphic>
                </wp:inline>
              </w:drawing>
            </w:r>
          </w:p>
        </w:tc>
        <w:tc>
          <w:tcPr>
            <w:tcW w:w="7485" w:type="dxa"/>
          </w:tcPr>
          <w:p>
            <w:pPr>
              <w:spacing w:line="240" w:lineRule="auto"/>
              <w:rPr>
                <w:rFonts w:ascii="Times New Roman" w:eastAsia="Times New Roman" w:hAnsi="Times New Roman" w:cs="Times New Roman"/>
                <w:sz w:val="24"/>
              </w:rPr>
            </w:pPr>
            <w:r>
              <w:rPr>
                <w:rFonts w:ascii="Times New Roman" w:eastAsia="Times New Roman" w:hAnsi="Times New Roman" w:cs="Times New Roman"/>
                <w:sz w:val="24"/>
              </w:rPr>
              <w:t>Winning Gains from Serving</w:t>
            </w:r>
          </w:p>
        </w:tc>
      </w:tr>
      <w:tr>
        <w:tblPrEx>
          <w:tblW w:w="0" w:type="auto"/>
          <w:tblLayout w:type="fixed"/>
        </w:tblPrEx>
        <w:tc>
          <w:tcPr>
            <w:tcW w:w="1545" w:type="dxa"/>
          </w:tcPr>
          <w:p>
            <w:pPr>
              <w:spacing w:line="240" w:lineRule="auto"/>
              <w:rPr>
                <w:rFonts w:ascii="Times New Roman" w:eastAsia="Times New Roman" w:hAnsi="Times New Roman" w:cs="Times New Roman"/>
              </w:rPr>
            </w:pPr>
            <w:r>
              <w:rPr>
                <w:rFonts w:ascii="Times New Roman" w:eastAsia="Times New Roman" w:hAnsi="Times New Roman" w:cs="Times New Roman"/>
              </w:rPr>
              <w:drawing>
                <wp:inline distT="0" distB="0" distL="0" distR="0">
                  <wp:extent cx="190500" cy="133350"/>
                  <wp:effectExtent l="0" t="0" r="0" b="0"/>
                  <wp:docPr id="14" name="picture" descr="descript"/>
                  <wp:cNvGraphicFramePr/>
                  <a:graphic xmlns:a="http://schemas.openxmlformats.org/drawingml/2006/main">
                    <a:graphicData uri="http://schemas.openxmlformats.org/drawingml/2006/picture">
                      <pic:pic xmlns:pic="http://schemas.openxmlformats.org/drawingml/2006/picture">
                        <pic:nvPicPr>
                          <pic:cNvPr id="14" name="picture" descr="descript"/>
                          <pic:cNvPicPr/>
                        </pic:nvPicPr>
                        <pic:blipFill>
                          <a:blip xmlns:r="http://schemas.openxmlformats.org/officeDocument/2006/relationships">
                            <a:extLst>
                              <a:ext uri="{96DAC541-7B7A-43D3-8B79-37D633B846F1}">
                                <asvg:svgBlip xmlns:asvg="http://schemas.microsoft.com/office/drawing/2016/SVG/main" r:embed="rId8"/>
                              </a:ext>
                            </a:extLst>
                          </a:blip>
                          <a:stretch>
                            <a:fillRect/>
                          </a:stretch>
                        </pic:blipFill>
                        <pic:spPr>
                          <a:xfrm>
                            <a:off x="0" y="0"/>
                            <a:ext cx="190500" cy="133350"/>
                          </a:xfrm>
                          <a:prstGeom prst="rect">
                            <a:avLst/>
                          </a:prstGeom>
                        </pic:spPr>
                      </pic:pic>
                    </a:graphicData>
                  </a:graphic>
                </wp:inline>
              </w:drawing>
            </w:r>
          </w:p>
        </w:tc>
        <w:tc>
          <w:tcPr>
            <w:tcW w:w="7485" w:type="dxa"/>
          </w:tcPr>
          <w:p>
            <w:pPr>
              <w:spacing w:line="240" w:lineRule="auto"/>
              <w:rPr>
                <w:rFonts w:ascii="Times New Roman" w:eastAsia="Times New Roman" w:hAnsi="Times New Roman" w:cs="Times New Roman"/>
                <w:sz w:val="24"/>
              </w:rPr>
            </w:pPr>
            <w:r>
              <w:rPr>
                <w:rFonts w:ascii="Times New Roman" w:eastAsia="Times New Roman" w:hAnsi="Times New Roman" w:cs="Times New Roman"/>
                <w:sz w:val="24"/>
              </w:rPr>
              <w:t>the look of things</w:t>
            </w:r>
          </w:p>
        </w:tc>
      </w:tr>
      <w:tr>
        <w:tblPrEx>
          <w:tblW w:w="0" w:type="auto"/>
          <w:tblLayout w:type="fixed"/>
        </w:tblPrEx>
        <w:tc>
          <w:tcPr>
            <w:tcW w:w="1545" w:type="dxa"/>
          </w:tcPr>
          <w:p>
            <w:pPr>
              <w:spacing w:line="240" w:lineRule="auto"/>
              <w:rPr>
                <w:rFonts w:ascii="Times New Roman" w:eastAsia="Times New Roman" w:hAnsi="Times New Roman" w:cs="Times New Roman"/>
              </w:rPr>
            </w:pPr>
            <w:r>
              <w:rPr>
                <w:rFonts w:ascii="Times New Roman" w:eastAsia="Times New Roman" w:hAnsi="Times New Roman" w:cs="Times New Roman"/>
              </w:rPr>
              <w:drawing>
                <wp:inline distT="0" distB="0" distL="0" distR="0">
                  <wp:extent cx="381000" cy="114300"/>
                  <wp:effectExtent l="0" t="0" r="0" b="0"/>
                  <wp:docPr id="17" name="picture" descr="descript"/>
                  <wp:cNvGraphicFramePr/>
                  <a:graphic xmlns:a="http://schemas.openxmlformats.org/drawingml/2006/main">
                    <a:graphicData uri="http://schemas.openxmlformats.org/drawingml/2006/picture">
                      <pic:pic xmlns:pic="http://schemas.openxmlformats.org/drawingml/2006/picture">
                        <pic:nvPicPr>
                          <pic:cNvPr id="17" name="picture" descr="descript"/>
                          <pic:cNvPicPr/>
                        </pic:nvPicPr>
                        <pic:blipFill>
                          <a:blip xmlns:r="http://schemas.openxmlformats.org/officeDocument/2006/relationships">
                            <a:extLst>
                              <a:ext uri="{96DAC541-7B7A-43D3-8B79-37D633B846F1}">
                                <asvg:svgBlip xmlns:asvg="http://schemas.microsoft.com/office/drawing/2016/SVG/main" r:embed="rId9"/>
                              </a:ext>
                            </a:extLst>
                          </a:blip>
                          <a:stretch>
                            <a:fillRect/>
                          </a:stretch>
                        </pic:blipFill>
                        <pic:spPr>
                          <a:xfrm>
                            <a:off x="0" y="0"/>
                            <a:ext cx="381000" cy="114300"/>
                          </a:xfrm>
                          <a:prstGeom prst="rect">
                            <a:avLst/>
                          </a:prstGeom>
                        </pic:spPr>
                      </pic:pic>
                    </a:graphicData>
                  </a:graphic>
                </wp:inline>
              </w:drawing>
            </w:r>
          </w:p>
        </w:tc>
        <w:tc>
          <w:tcPr>
            <w:tcW w:w="7485" w:type="dxa"/>
          </w:tcPr>
          <w:p>
            <w:pPr>
              <w:spacing w:line="240" w:lineRule="auto"/>
              <w:rPr>
                <w:rFonts w:ascii="Times New Roman" w:eastAsia="Times New Roman" w:hAnsi="Times New Roman" w:cs="Times New Roman"/>
                <w:sz w:val="24"/>
              </w:rPr>
            </w:pPr>
            <w:r>
              <w:rPr>
                <w:rFonts w:ascii="Times New Roman" w:eastAsia="Times New Roman" w:hAnsi="Times New Roman" w:cs="Times New Roman"/>
                <w:sz w:val="24"/>
              </w:rPr>
              <w:t>Sliding window for counting wins</w:t>
            </w:r>
          </w:p>
        </w:tc>
      </w:tr>
      <w:tr>
        <w:tblPrEx>
          <w:tblW w:w="0" w:type="auto"/>
          <w:tblLayout w:type="fixed"/>
        </w:tblPrEx>
        <w:tc>
          <w:tcPr>
            <w:tcW w:w="1545" w:type="dxa"/>
          </w:tcPr>
          <w:p>
            <w:pPr>
              <w:spacing w:line="240" w:lineRule="auto"/>
              <w:rPr>
                <w:rFonts w:ascii="Times New Roman" w:eastAsia="Times New Roman" w:hAnsi="Times New Roman" w:cs="Times New Roman"/>
              </w:rPr>
            </w:pPr>
            <w:r>
              <w:rPr>
                <w:rFonts w:ascii="Times New Roman" w:eastAsia="Times New Roman" w:hAnsi="Times New Roman" w:cs="Times New Roman"/>
              </w:rPr>
              <w:drawing>
                <wp:inline distT="0" distB="0" distL="0" distR="0">
                  <wp:extent cx="742950" cy="142875"/>
                  <wp:effectExtent l="0" t="0" r="0" b="0"/>
                  <wp:docPr id="20" name="picture" descr="descript"/>
                  <wp:cNvGraphicFramePr/>
                  <a:graphic xmlns:a="http://schemas.openxmlformats.org/drawingml/2006/main">
                    <a:graphicData uri="http://schemas.openxmlformats.org/drawingml/2006/picture">
                      <pic:pic xmlns:pic="http://schemas.openxmlformats.org/drawingml/2006/picture">
                        <pic:nvPicPr>
                          <pic:cNvPr id="20" name="picture" descr="descript"/>
                          <pic:cNvPicPr/>
                        </pic:nvPicPr>
                        <pic:blipFill>
                          <a:blip xmlns:r="http://schemas.openxmlformats.org/officeDocument/2006/relationships">
                            <a:extLst>
                              <a:ext uri="{96DAC541-7B7A-43D3-8B79-37D633B846F1}">
                                <asvg:svgBlip xmlns:asvg="http://schemas.microsoft.com/office/drawing/2016/SVG/main" r:embed="rId10"/>
                              </a:ext>
                            </a:extLst>
                          </a:blip>
                          <a:stretch>
                            <a:fillRect/>
                          </a:stretch>
                        </pic:blipFill>
                        <pic:spPr>
                          <a:xfrm>
                            <a:off x="0" y="0"/>
                            <a:ext cx="742950" cy="142875"/>
                          </a:xfrm>
                          <a:prstGeom prst="rect">
                            <a:avLst/>
                          </a:prstGeom>
                        </pic:spPr>
                      </pic:pic>
                    </a:graphicData>
                  </a:graphic>
                </wp:inline>
              </w:drawing>
            </w:r>
          </w:p>
        </w:tc>
        <w:tc>
          <w:tcPr>
            <w:tcW w:w="7485" w:type="dxa"/>
          </w:tcPr>
          <w:p>
            <w:pPr>
              <w:spacing w:line="240" w:lineRule="auto"/>
              <w:rPr>
                <w:rFonts w:ascii="Times New Roman" w:eastAsia="Times New Roman" w:hAnsi="Times New Roman" w:cs="Times New Roman"/>
                <w:sz w:val="24"/>
              </w:rPr>
            </w:pPr>
            <w:r>
              <w:rPr>
                <w:rFonts w:ascii="Times New Roman" w:eastAsia="Times New Roman" w:hAnsi="Times New Roman" w:cs="Times New Roman"/>
                <w:sz w:val="24"/>
              </w:rPr>
              <w:t>Mathematical expectation of the number of winning rounds</w:t>
            </w:r>
          </w:p>
        </w:tc>
      </w:tr>
      <w:tr>
        <w:tblPrEx>
          <w:tblW w:w="0" w:type="auto"/>
          <w:tblLayout w:type="fixed"/>
        </w:tblPrEx>
        <w:tc>
          <w:tcPr>
            <w:tcW w:w="1545" w:type="dxa"/>
          </w:tcPr>
          <w:p>
            <w:pPr>
              <w:spacing w:line="240" w:lineRule="auto"/>
              <w:rPr>
                <w:rFonts w:ascii="Times New Roman" w:eastAsia="Times New Roman" w:hAnsi="Times New Roman" w:cs="Times New Roman"/>
              </w:rPr>
            </w:pPr>
            <w:r>
              <w:rPr>
                <w:rFonts w:ascii="Times New Roman" w:eastAsia="Times New Roman" w:hAnsi="Times New Roman" w:cs="Times New Roman"/>
              </w:rPr>
              <w:drawing>
                <wp:inline distT="0" distB="0" distL="0" distR="0">
                  <wp:extent cx="247650" cy="114300"/>
                  <wp:effectExtent l="0" t="0" r="0" b="0"/>
                  <wp:docPr id="23" name="picture" descr="descript"/>
                  <wp:cNvGraphicFramePr/>
                  <a:graphic xmlns:a="http://schemas.openxmlformats.org/drawingml/2006/main">
                    <a:graphicData uri="http://schemas.openxmlformats.org/drawingml/2006/picture">
                      <pic:pic xmlns:pic="http://schemas.openxmlformats.org/drawingml/2006/picture">
                        <pic:nvPicPr>
                          <pic:cNvPr id="23" name="picture" descr="descript"/>
                          <pic:cNvPicPr/>
                        </pic:nvPicPr>
                        <pic:blipFill>
                          <a:blip xmlns:r="http://schemas.openxmlformats.org/officeDocument/2006/relationships">
                            <a:extLst>
                              <a:ext uri="{96DAC541-7B7A-43D3-8B79-37D633B846F1}">
                                <asvg:svgBlip xmlns:asvg="http://schemas.microsoft.com/office/drawing/2016/SVG/main" r:embed="rId11"/>
                              </a:ext>
                            </a:extLst>
                          </a:blip>
                          <a:stretch>
                            <a:fillRect/>
                          </a:stretch>
                        </pic:blipFill>
                        <pic:spPr>
                          <a:xfrm>
                            <a:off x="0" y="0"/>
                            <a:ext cx="247650" cy="114300"/>
                          </a:xfrm>
                          <a:prstGeom prst="rect">
                            <a:avLst/>
                          </a:prstGeom>
                        </pic:spPr>
                      </pic:pic>
                    </a:graphicData>
                  </a:graphic>
                </wp:inline>
              </w:drawing>
            </w:r>
          </w:p>
        </w:tc>
        <w:tc>
          <w:tcPr>
            <w:tcW w:w="7485" w:type="dxa"/>
          </w:tcPr>
          <w:p>
            <w:pPr>
              <w:spacing w:line="240" w:lineRule="auto"/>
              <w:rPr>
                <w:rFonts w:ascii="Times New Roman" w:eastAsia="Times New Roman" w:hAnsi="Times New Roman" w:cs="Times New Roman"/>
                <w:sz w:val="24"/>
              </w:rPr>
            </w:pPr>
            <w:r>
              <w:rPr>
                <w:rFonts w:ascii="Times New Roman" w:eastAsia="Times New Roman" w:hAnsi="Times New Roman" w:cs="Times New Roman"/>
                <w:sz w:val="24"/>
              </w:rPr>
              <w:t>Difference between current player and opponent's handicap</w:t>
            </w:r>
          </w:p>
        </w:tc>
      </w:tr>
      <w:tr>
        <w:tblPrEx>
          <w:tblW w:w="0" w:type="auto"/>
          <w:tblLayout w:type="fixed"/>
        </w:tblPrEx>
        <w:tc>
          <w:tcPr>
            <w:tcW w:w="1545" w:type="dxa"/>
          </w:tcPr>
          <w:p>
            <w:pPr>
              <w:spacing w:line="240" w:lineRule="auto"/>
              <w:rPr>
                <w:rFonts w:ascii="Times New Roman" w:eastAsia="Times New Roman" w:hAnsi="Times New Roman" w:cs="Times New Roman"/>
              </w:rPr>
            </w:pPr>
            <w:r>
              <w:rPr>
                <w:rFonts w:ascii="Times New Roman" w:eastAsia="Times New Roman" w:hAnsi="Times New Roman" w:cs="Times New Roman"/>
              </w:rPr>
              <w:drawing>
                <wp:inline distT="0" distB="0" distL="0" distR="0">
                  <wp:extent cx="76200" cy="95250"/>
                  <wp:effectExtent l="0" t="0" r="0" b="0"/>
                  <wp:docPr id="26" name="picture" descr="descript"/>
                  <wp:cNvGraphicFramePr/>
                  <a:graphic xmlns:a="http://schemas.openxmlformats.org/drawingml/2006/main">
                    <a:graphicData uri="http://schemas.openxmlformats.org/drawingml/2006/picture">
                      <pic:pic xmlns:pic="http://schemas.openxmlformats.org/drawingml/2006/picture">
                        <pic:nvPicPr>
                          <pic:cNvPr id="26" name="picture" descr="descript"/>
                          <pic:cNvPicPr/>
                        </pic:nvPicPr>
                        <pic:blipFill>
                          <a:blip xmlns:r="http://schemas.openxmlformats.org/officeDocument/2006/relationships">
                            <a:extLst>
                              <a:ext uri="{96DAC541-7B7A-43D3-8B79-37D633B846F1}">
                                <asvg:svgBlip xmlns:asvg="http://schemas.microsoft.com/office/drawing/2016/SVG/main" r:embed="rId12"/>
                              </a:ext>
                            </a:extLst>
                          </a:blip>
                          <a:stretch>
                            <a:fillRect/>
                          </a:stretch>
                        </pic:blipFill>
                        <pic:spPr>
                          <a:xfrm>
                            <a:off x="0" y="0"/>
                            <a:ext cx="76200" cy="95250"/>
                          </a:xfrm>
                          <a:prstGeom prst="rect">
                            <a:avLst/>
                          </a:prstGeom>
                        </pic:spPr>
                      </pic:pic>
                    </a:graphicData>
                  </a:graphic>
                </wp:inline>
              </w:drawing>
            </w:r>
          </w:p>
        </w:tc>
        <w:tc>
          <w:tcPr>
            <w:tcW w:w="7485" w:type="dxa"/>
          </w:tcPr>
          <w:p>
            <w:pPr>
              <w:spacing w:line="240" w:lineRule="auto"/>
              <w:rPr>
                <w:rFonts w:ascii="Times New Roman" w:eastAsia="Times New Roman" w:hAnsi="Times New Roman" w:cs="Times New Roman"/>
                <w:sz w:val="24"/>
              </w:rPr>
            </w:pPr>
            <w:r>
              <w:rPr>
                <w:rFonts w:ascii="Times New Roman" w:eastAsia="Times New Roman" w:hAnsi="Times New Roman" w:cs="Times New Roman"/>
                <w:sz w:val="24"/>
              </w:rPr>
              <w:drawing>
                <wp:inline distT="0" distB="0" distL="0" distR="0">
                  <wp:extent cx="247650" cy="114300"/>
                  <wp:effectExtent l="0" t="0" r="0" b="0"/>
                  <wp:docPr id="29" name="picture" descr="descript"/>
                  <wp:cNvGraphicFramePr/>
                  <a:graphic xmlns:a="http://schemas.openxmlformats.org/drawingml/2006/main">
                    <a:graphicData uri="http://schemas.openxmlformats.org/drawingml/2006/picture">
                      <pic:pic xmlns:pic="http://schemas.openxmlformats.org/drawingml/2006/picture">
                        <pic:nvPicPr>
                          <pic:cNvPr id="29" name="picture" descr="descript"/>
                          <pic:cNvPicPr/>
                        </pic:nvPicPr>
                        <pic:blipFill>
                          <a:blip xmlns:r="http://schemas.openxmlformats.org/officeDocument/2006/relationships">
                            <a:extLst>
                              <a:ext uri="{96DAC541-7B7A-43D3-8B79-37D633B846F1}">
                                <asvg:svgBlip xmlns:asvg="http://schemas.microsoft.com/office/drawing/2016/SVG/main" r:embed="rId11"/>
                              </a:ext>
                            </a:extLst>
                          </a:blip>
                          <a:stretch>
                            <a:fillRect/>
                          </a:stretch>
                        </pic:blipFill>
                        <pic:spPr>
                          <a:xfrm>
                            <a:off x="0" y="0"/>
                            <a:ext cx="247650" cy="114300"/>
                          </a:xfrm>
                          <a:prstGeom prst="rect">
                            <a:avLst/>
                          </a:prstGeom>
                        </pic:spPr>
                      </pic:pic>
                    </a:graphicData>
                  </a:graphic>
                </wp:inline>
              </w:drawing>
            </w:r>
            <w:r>
              <w:rPr>
                <w:rFonts w:ascii="Times New Roman" w:eastAsia="Times New Roman" w:hAnsi="Times New Roman" w:cs="Times New Roman"/>
                <w:sz w:val="24"/>
              </w:rPr>
              <w:t>Difference coefficients for</w:t>
            </w:r>
          </w:p>
        </w:tc>
      </w:tr>
    </w:tbl>
    <w:p>
      <w:pPr>
        <w:spacing w:line="240" w:lineRule="auto"/>
        <w:rPr>
          <w:rFonts w:ascii="Times New Roman" w:eastAsia="Times New Roman" w:hAnsi="Times New Roman" w:cs="Times New Roman"/>
        </w:rPr>
      </w:pPr>
    </w:p>
    <w:p>
      <w:pPr>
        <w:spacing w:line="240" w:lineRule="auto"/>
        <w:rPr>
          <w:rFonts w:ascii="Times New Roman" w:eastAsia="Times New Roman" w:hAnsi="Times New Roman" w:cs="Times New Roman"/>
          <w:sz w:val="24"/>
        </w:rPr>
      </w:pPr>
      <w:r>
        <w:rPr>
          <w:rFonts w:ascii="Times New Roman" w:eastAsia="Times New Roman" w:hAnsi="Times New Roman" w:cs="Times New Roman"/>
          <w:sz w:val="24"/>
        </w:rPr>
        <w:t>Time series modeling:</w:t>
      </w:r>
    </w:p>
    <w:tbl>
      <w:tblPr>
        <w:tblStyle w:val="TableGrid"/>
        <w:tblW w:w="0" w:type="auto"/>
        <w:tblLayout w:type="fixed"/>
      </w:tblPr>
      <w:tblGrid>
        <w:gridCol w:w="1515"/>
        <w:gridCol w:w="7470"/>
      </w:tblGrid>
      <w:tr>
        <w:tblPrEx>
          <w:tblW w:w="0" w:type="auto"/>
          <w:tblLayout w:type="fixed"/>
        </w:tblPrEx>
        <w:tc>
          <w:tcPr>
            <w:tcW w:w="1515" w:type="dxa"/>
          </w:tcPr>
          <w:p>
            <w:pPr>
              <w:spacing w:line="240" w:lineRule="auto"/>
              <w:rPr>
                <w:rFonts w:ascii="Times New Roman" w:eastAsia="Times New Roman" w:hAnsi="Times New Roman" w:cs="Times New Roman"/>
              </w:rPr>
            </w:pPr>
            <w:r>
              <w:rPr>
                <w:rFonts w:ascii="Times New Roman" w:eastAsia="Times New Roman" w:hAnsi="Times New Roman" w:cs="Times New Roman"/>
              </w:rPr>
              <w:drawing>
                <wp:inline distT="0" distB="0" distL="0" distR="0">
                  <wp:extent cx="133350" cy="104775"/>
                  <wp:effectExtent l="0" t="0" r="0" b="0"/>
                  <wp:docPr id="32" name="picture" descr="descript"/>
                  <wp:cNvGraphicFramePr/>
                  <a:graphic xmlns:a="http://schemas.openxmlformats.org/drawingml/2006/main">
                    <a:graphicData uri="http://schemas.openxmlformats.org/drawingml/2006/picture">
                      <pic:pic xmlns:pic="http://schemas.openxmlformats.org/drawingml/2006/picture">
                        <pic:nvPicPr>
                          <pic:cNvPr id="32" name="picture" descr="descript"/>
                          <pic:cNvPicPr/>
                        </pic:nvPicPr>
                        <pic:blipFill>
                          <a:blip xmlns:r="http://schemas.openxmlformats.org/officeDocument/2006/relationships">
                            <a:extLst>
                              <a:ext uri="{96DAC541-7B7A-43D3-8B79-37D633B846F1}">
                                <asvg:svgBlip xmlns:asvg="http://schemas.microsoft.com/office/drawing/2016/SVG/main" r:embed="rId13"/>
                              </a:ext>
                            </a:extLst>
                          </a:blip>
                          <a:stretch>
                            <a:fillRect/>
                          </a:stretch>
                        </pic:blipFill>
                        <pic:spPr>
                          <a:xfrm>
                            <a:off x="0" y="0"/>
                            <a:ext cx="133350" cy="104775"/>
                          </a:xfrm>
                          <a:prstGeom prst="rect">
                            <a:avLst/>
                          </a:prstGeom>
                        </pic:spPr>
                      </pic:pic>
                    </a:graphicData>
                  </a:graphic>
                </wp:inline>
              </w:drawing>
            </w:r>
          </w:p>
        </w:tc>
        <w:tc>
          <w:tcPr>
            <w:tcW w:w="7470" w:type="dxa"/>
          </w:tcPr>
          <w:p>
            <w:pPr>
              <w:spacing w:line="240" w:lineRule="auto"/>
              <w:rPr>
                <w:rFonts w:ascii="Times New Roman" w:eastAsia="Times New Roman" w:hAnsi="Times New Roman" w:cs="Times New Roman"/>
                <w:sz w:val="24"/>
              </w:rPr>
            </w:pPr>
            <w:r>
              <w:rPr>
                <w:rFonts w:ascii="Times New Roman" w:eastAsia="Times New Roman" w:hAnsi="Times New Roman" w:cs="Times New Roman"/>
                <w:sz w:val="24"/>
              </w:rPr>
              <w:t>Observations of the event sequence at moment t</w:t>
            </w:r>
          </w:p>
        </w:tc>
      </w:tr>
      <w:tr>
        <w:tblPrEx>
          <w:tblW w:w="0" w:type="auto"/>
          <w:tblLayout w:type="fixed"/>
        </w:tblPrEx>
        <w:trPr>
          <w:trHeight w:val="376"/>
        </w:trPr>
        <w:tc>
          <w:tcPr>
            <w:tcW w:w="1515" w:type="dxa"/>
          </w:tcPr>
          <w:p>
            <w:pPr>
              <w:spacing w:line="240" w:lineRule="auto"/>
              <w:rPr>
                <w:rFonts w:ascii="Times New Roman" w:eastAsia="Times New Roman" w:hAnsi="Times New Roman" w:cs="Times New Roman"/>
              </w:rPr>
            </w:pPr>
            <w:r>
              <w:rPr>
                <w:rFonts w:ascii="Times New Roman" w:eastAsia="Times New Roman" w:hAnsi="Times New Roman" w:cs="Times New Roman"/>
              </w:rPr>
              <w:drawing>
                <wp:inline distT="0" distB="0" distL="0" distR="0">
                  <wp:extent cx="95250" cy="152400"/>
                  <wp:effectExtent l="0" t="0" r="0" b="0"/>
                  <wp:docPr id="35" name="picture" descr="descript"/>
                  <wp:cNvGraphicFramePr/>
                  <a:graphic xmlns:a="http://schemas.openxmlformats.org/drawingml/2006/main">
                    <a:graphicData uri="http://schemas.openxmlformats.org/drawingml/2006/picture">
                      <pic:pic xmlns:pic="http://schemas.openxmlformats.org/drawingml/2006/picture">
                        <pic:nvPicPr>
                          <pic:cNvPr id="35" name="picture" descr="descript"/>
                          <pic:cNvPicPr/>
                        </pic:nvPicPr>
                        <pic:blipFill>
                          <a:blip xmlns:r="http://schemas.openxmlformats.org/officeDocument/2006/relationships">
                            <a:extLst>
                              <a:ext uri="{96DAC541-7B7A-43D3-8B79-37D633B846F1}">
                                <asvg:svgBlip xmlns:asvg="http://schemas.microsoft.com/office/drawing/2016/SVG/main" r:embed="rId14"/>
                              </a:ext>
                            </a:extLst>
                          </a:blip>
                          <a:stretch>
                            <a:fillRect/>
                          </a:stretch>
                        </pic:blipFill>
                        <pic:spPr>
                          <a:xfrm>
                            <a:off x="0" y="0"/>
                            <a:ext cx="95250" cy="152400"/>
                          </a:xfrm>
                          <a:prstGeom prst="rect">
                            <a:avLst/>
                          </a:prstGeom>
                        </pic:spPr>
                      </pic:pic>
                    </a:graphicData>
                  </a:graphic>
                </wp:inline>
              </w:drawing>
            </w:r>
          </w:p>
        </w:tc>
        <w:tc>
          <w:tcPr>
            <w:tcW w:w="7470" w:type="dxa"/>
          </w:tcPr>
          <w:p>
            <w:pPr>
              <w:spacing w:line="240" w:lineRule="auto"/>
              <w:rPr>
                <w:rFonts w:ascii="Times New Roman" w:eastAsia="Times New Roman" w:hAnsi="Times New Roman" w:cs="Times New Roman"/>
                <w:sz w:val="24"/>
              </w:rPr>
            </w:pPr>
            <w:r>
              <w:rPr>
                <w:rFonts w:ascii="Times New Roman" w:eastAsia="Times New Roman" w:hAnsi="Times New Roman" w:cs="Times New Roman"/>
                <w:sz w:val="24"/>
              </w:rPr>
              <w:t>autoregressive coefficient</w:t>
            </w:r>
          </w:p>
        </w:tc>
      </w:tr>
      <w:tr>
        <w:tblPrEx>
          <w:tblW w:w="0" w:type="auto"/>
          <w:tblLayout w:type="fixed"/>
        </w:tblPrEx>
        <w:tc>
          <w:tcPr>
            <w:tcW w:w="1515" w:type="dxa"/>
          </w:tcPr>
          <w:p>
            <w:pPr>
              <w:spacing w:line="240" w:lineRule="auto"/>
              <w:rPr>
                <w:rFonts w:ascii="Times New Roman" w:eastAsia="Times New Roman" w:hAnsi="Times New Roman" w:cs="Times New Roman"/>
              </w:rPr>
            </w:pPr>
            <w:r>
              <w:rPr>
                <w:rFonts w:ascii="Times New Roman" w:eastAsia="Times New Roman" w:hAnsi="Times New Roman" w:cs="Times New Roman"/>
              </w:rPr>
              <w:drawing>
                <wp:inline distT="0" distB="0" distL="0" distR="0">
                  <wp:extent cx="123825" cy="104775"/>
                  <wp:effectExtent l="0" t="0" r="0" b="0"/>
                  <wp:docPr id="38" name="picture" descr="descript"/>
                  <wp:cNvGraphicFramePr/>
                  <a:graphic xmlns:a="http://schemas.openxmlformats.org/drawingml/2006/main">
                    <a:graphicData uri="http://schemas.openxmlformats.org/drawingml/2006/picture">
                      <pic:pic xmlns:pic="http://schemas.openxmlformats.org/drawingml/2006/picture">
                        <pic:nvPicPr>
                          <pic:cNvPr id="38" name="picture" descr="descript"/>
                          <pic:cNvPicPr/>
                        </pic:nvPicPr>
                        <pic:blipFill>
                          <a:blip xmlns:r="http://schemas.openxmlformats.org/officeDocument/2006/relationships">
                            <a:extLst>
                              <a:ext uri="{96DAC541-7B7A-43D3-8B79-37D633B846F1}">
                                <asvg:svgBlip xmlns:asvg="http://schemas.microsoft.com/office/drawing/2016/SVG/main" r:embed="rId15"/>
                              </a:ext>
                            </a:extLst>
                          </a:blip>
                          <a:stretch>
                            <a:fillRect/>
                          </a:stretch>
                        </pic:blipFill>
                        <pic:spPr>
                          <a:xfrm>
                            <a:off x="0" y="0"/>
                            <a:ext cx="123825" cy="104775"/>
                          </a:xfrm>
                          <a:prstGeom prst="rect">
                            <a:avLst/>
                          </a:prstGeom>
                        </pic:spPr>
                      </pic:pic>
                    </a:graphicData>
                  </a:graphic>
                </wp:inline>
              </w:drawing>
            </w:r>
          </w:p>
        </w:tc>
        <w:tc>
          <w:tcPr>
            <w:tcW w:w="7470" w:type="dxa"/>
          </w:tcPr>
          <w:p>
            <w:pPr>
              <w:spacing w:line="240" w:lineRule="auto"/>
              <w:rPr>
                <w:rFonts w:ascii="Times New Roman" w:eastAsia="Times New Roman" w:hAnsi="Times New Roman" w:cs="Times New Roman"/>
                <w:sz w:val="24"/>
              </w:rPr>
            </w:pPr>
            <w:r>
              <w:rPr>
                <w:rFonts w:ascii="Times New Roman" w:eastAsia="Times New Roman" w:hAnsi="Times New Roman" w:cs="Times New Roman"/>
                <w:sz w:val="24"/>
              </w:rPr>
              <w:t>white noise error term</w:t>
            </w:r>
          </w:p>
        </w:tc>
      </w:tr>
      <w:tr>
        <w:tblPrEx>
          <w:tblW w:w="0" w:type="auto"/>
          <w:tblLayout w:type="fixed"/>
        </w:tblPrEx>
        <w:tc>
          <w:tcPr>
            <w:tcW w:w="1515" w:type="dxa"/>
          </w:tcPr>
          <w:p>
            <w:pPr>
              <w:spacing w:line="240" w:lineRule="auto"/>
              <w:rPr>
                <w:rFonts w:ascii="Times New Roman" w:eastAsia="Times New Roman" w:hAnsi="Times New Roman" w:cs="Times New Roman"/>
              </w:rPr>
            </w:pPr>
            <w:r>
              <w:rPr>
                <w:rFonts w:ascii="Times New Roman" w:eastAsia="Times New Roman" w:hAnsi="Times New Roman" w:cs="Times New Roman"/>
              </w:rPr>
              <w:drawing>
                <wp:inline distT="0" distB="0" distL="0" distR="0">
                  <wp:extent cx="142875" cy="161925"/>
                  <wp:effectExtent l="0" t="0" r="0" b="0"/>
                  <wp:docPr id="41" name="picture" descr="descript"/>
                  <wp:cNvGraphicFramePr/>
                  <a:graphic xmlns:a="http://schemas.openxmlformats.org/drawingml/2006/main">
                    <a:graphicData uri="http://schemas.openxmlformats.org/drawingml/2006/picture">
                      <pic:pic xmlns:pic="http://schemas.openxmlformats.org/drawingml/2006/picture">
                        <pic:nvPicPr>
                          <pic:cNvPr id="41" name="picture" descr="descript"/>
                          <pic:cNvPicPr/>
                        </pic:nvPicPr>
                        <pic:blipFill>
                          <a:blip xmlns:r="http://schemas.openxmlformats.org/officeDocument/2006/relationships">
                            <a:extLst>
                              <a:ext uri="{96DAC541-7B7A-43D3-8B79-37D633B846F1}">
                                <asvg:svgBlip xmlns:asvg="http://schemas.microsoft.com/office/drawing/2016/SVG/main" r:embed="rId16"/>
                              </a:ext>
                            </a:extLst>
                          </a:blip>
                          <a:stretch>
                            <a:fillRect/>
                          </a:stretch>
                        </pic:blipFill>
                        <pic:spPr>
                          <a:xfrm>
                            <a:off x="0" y="0"/>
                            <a:ext cx="142875" cy="161925"/>
                          </a:xfrm>
                          <a:prstGeom prst="rect">
                            <a:avLst/>
                          </a:prstGeom>
                        </pic:spPr>
                      </pic:pic>
                    </a:graphicData>
                  </a:graphic>
                </wp:inline>
              </w:drawing>
            </w:r>
          </w:p>
        </w:tc>
        <w:tc>
          <w:tcPr>
            <w:tcW w:w="7470" w:type="dxa"/>
          </w:tcPr>
          <w:p>
            <w:pPr>
              <w:spacing w:line="240" w:lineRule="auto"/>
              <w:rPr>
                <w:rFonts w:ascii="Times New Roman" w:eastAsia="Times New Roman" w:hAnsi="Times New Roman" w:cs="Times New Roman"/>
                <w:sz w:val="24"/>
              </w:rPr>
            </w:pPr>
            <w:r>
              <w:rPr>
                <w:rFonts w:ascii="Times New Roman" w:eastAsia="Times New Roman" w:hAnsi="Times New Roman" w:cs="Times New Roman"/>
                <w:sz w:val="24"/>
              </w:rPr>
              <w:t>moving average coefficient</w:t>
            </w:r>
          </w:p>
        </w:tc>
      </w:tr>
    </w:tbl>
    <w:p>
      <w:pPr>
        <w:spacing w:line="240" w:lineRule="auto"/>
        <w:rPr>
          <w:rFonts w:ascii="Times New Roman" w:eastAsia="Times New Roman" w:hAnsi="Times New Roman" w:cs="Times New Roman"/>
        </w:rPr>
      </w:pPr>
    </w:p>
    <w:p>
      <w:pPr>
        <w:spacing w:line="240" w:lineRule="auto"/>
        <w:rPr>
          <w:rFonts w:ascii="Times New Roman" w:eastAsia="Times New Roman" w:hAnsi="Times New Roman" w:cs="Times New Roman"/>
        </w:rPr>
      </w:pPr>
      <w:r>
        <w:rPr>
          <w:rFonts w:ascii="Times New Roman" w:eastAsia="Times New Roman" w:hAnsi="Times New Roman" w:cs="Times New Roman"/>
        </w:rPr>
        <w:t>Randomness test:</w:t>
      </w:r>
    </w:p>
    <w:tbl>
      <w:tblPr>
        <w:tblStyle w:val="TableGrid"/>
        <w:tblW w:w="0" w:type="auto"/>
        <w:tblLayout w:type="fixed"/>
      </w:tblPr>
      <w:tblGrid>
        <w:gridCol w:w="1515"/>
        <w:gridCol w:w="7485"/>
      </w:tblGrid>
      <w:tr>
        <w:tblPrEx>
          <w:tblW w:w="0" w:type="auto"/>
          <w:tblLayout w:type="fixed"/>
        </w:tblPrEx>
        <w:tc>
          <w:tcPr>
            <w:tcW w:w="1515" w:type="dxa"/>
          </w:tcPr>
          <w:p>
            <w:pPr>
              <w:spacing w:line="240" w:lineRule="auto"/>
              <w:rPr>
                <w:rFonts w:ascii="Times New Roman" w:eastAsia="Times New Roman" w:hAnsi="Times New Roman" w:cs="Times New Roman"/>
              </w:rPr>
            </w:pPr>
            <w:r>
              <w:rPr>
                <w:rFonts w:ascii="Times New Roman" w:eastAsia="Times New Roman" w:hAnsi="Times New Roman" w:cs="Times New Roman"/>
              </w:rPr>
              <w:drawing>
                <wp:inline distT="0" distB="0" distL="0" distR="0">
                  <wp:extent cx="561975" cy="171450"/>
                  <wp:effectExtent l="0" t="0" r="0" b="0"/>
                  <wp:docPr id="44" name="picture" descr="descript"/>
                  <wp:cNvGraphicFramePr/>
                  <a:graphic xmlns:a="http://schemas.openxmlformats.org/drawingml/2006/main">
                    <a:graphicData uri="http://schemas.openxmlformats.org/drawingml/2006/picture">
                      <pic:pic xmlns:pic="http://schemas.openxmlformats.org/drawingml/2006/picture">
                        <pic:nvPicPr>
                          <pic:cNvPr id="44" name="picture" descr="descript"/>
                          <pic:cNvPicPr/>
                        </pic:nvPicPr>
                        <pic:blipFill>
                          <a:blip xmlns:r="http://schemas.openxmlformats.org/officeDocument/2006/relationships">
                            <a:extLst>
                              <a:ext uri="{96DAC541-7B7A-43D3-8B79-37D633B846F1}">
                                <asvg:svgBlip xmlns:asvg="http://schemas.microsoft.com/office/drawing/2016/SVG/main" r:embed="rId17"/>
                              </a:ext>
                            </a:extLst>
                          </a:blip>
                          <a:stretch>
                            <a:fillRect/>
                          </a:stretch>
                        </pic:blipFill>
                        <pic:spPr>
                          <a:xfrm>
                            <a:off x="0" y="0"/>
                            <a:ext cx="561975" cy="171450"/>
                          </a:xfrm>
                          <a:prstGeom prst="rect">
                            <a:avLst/>
                          </a:prstGeom>
                        </pic:spPr>
                      </pic:pic>
                    </a:graphicData>
                  </a:graphic>
                </wp:inline>
              </w:drawing>
            </w:r>
          </w:p>
        </w:tc>
        <w:tc>
          <w:tcPr>
            <w:tcW w:w="7485" w:type="dxa"/>
          </w:tcPr>
          <w:p>
            <w:pPr>
              <w:spacing w:line="240" w:lineRule="auto"/>
              <w:rPr>
                <w:rFonts w:ascii="Times New Roman" w:eastAsia="Times New Roman" w:hAnsi="Times New Roman" w:cs="Times New Roman"/>
                <w:sz w:val="24"/>
              </w:rPr>
            </w:pPr>
            <w:r>
              <w:rPr>
                <w:rFonts w:ascii="Times New Roman" w:eastAsia="Times New Roman" w:hAnsi="Times New Roman" w:cs="Times New Roman"/>
                <w:sz w:val="24"/>
              </w:rPr>
              <w:t>The distribution function of actual match experience</w:t>
            </w:r>
          </w:p>
        </w:tc>
      </w:tr>
      <w:tr>
        <w:tblPrEx>
          <w:tblW w:w="0" w:type="auto"/>
          <w:tblLayout w:type="fixed"/>
        </w:tblPrEx>
        <w:tc>
          <w:tcPr>
            <w:tcW w:w="1515" w:type="dxa"/>
          </w:tcPr>
          <w:p>
            <w:pPr>
              <w:spacing w:line="240" w:lineRule="auto"/>
              <w:rPr>
                <w:rFonts w:ascii="Times New Roman" w:eastAsia="Times New Roman" w:hAnsi="Times New Roman" w:cs="Times New Roman"/>
              </w:rPr>
            </w:pPr>
            <w:r>
              <w:rPr>
                <w:rFonts w:ascii="Times New Roman" w:eastAsia="Times New Roman" w:hAnsi="Times New Roman" w:cs="Times New Roman"/>
              </w:rPr>
              <w:drawing>
                <wp:inline distT="0" distB="0" distL="0" distR="0">
                  <wp:extent cx="600075" cy="171450"/>
                  <wp:effectExtent l="0" t="0" r="0" b="0"/>
                  <wp:docPr id="47" name="picture" descr="descript"/>
                  <wp:cNvGraphicFramePr/>
                  <a:graphic xmlns:a="http://schemas.openxmlformats.org/drawingml/2006/main">
                    <a:graphicData uri="http://schemas.openxmlformats.org/drawingml/2006/picture">
                      <pic:pic xmlns:pic="http://schemas.openxmlformats.org/drawingml/2006/picture">
                        <pic:nvPicPr>
                          <pic:cNvPr id="47" name="picture" descr="descript"/>
                          <pic:cNvPicPr/>
                        </pic:nvPicPr>
                        <pic:blipFill>
                          <a:blip xmlns:r="http://schemas.openxmlformats.org/officeDocument/2006/relationships">
                            <a:extLst>
                              <a:ext uri="{96DAC541-7B7A-43D3-8B79-37D633B846F1}">
                                <asvg:svgBlip xmlns:asvg="http://schemas.microsoft.com/office/drawing/2016/SVG/main" r:embed="rId18"/>
                              </a:ext>
                            </a:extLst>
                          </a:blip>
                          <a:stretch>
                            <a:fillRect/>
                          </a:stretch>
                        </pic:blipFill>
                        <pic:spPr>
                          <a:xfrm>
                            <a:off x="0" y="0"/>
                            <a:ext cx="600075" cy="171450"/>
                          </a:xfrm>
                          <a:prstGeom prst="rect">
                            <a:avLst/>
                          </a:prstGeom>
                        </pic:spPr>
                      </pic:pic>
                    </a:graphicData>
                  </a:graphic>
                </wp:inline>
              </w:drawing>
            </w:r>
          </w:p>
        </w:tc>
        <w:tc>
          <w:tcPr>
            <w:tcW w:w="7485" w:type="dxa"/>
          </w:tcPr>
          <w:p>
            <w:pPr>
              <w:spacing w:line="240" w:lineRule="auto"/>
              <w:rPr>
                <w:rFonts w:ascii="Times New Roman" w:eastAsia="Times New Roman" w:hAnsi="Times New Roman" w:cs="Times New Roman"/>
                <w:sz w:val="24"/>
              </w:rPr>
            </w:pPr>
            <w:r>
              <w:rPr>
                <w:rFonts w:ascii="Times New Roman" w:eastAsia="Times New Roman" w:hAnsi="Times New Roman" w:cs="Times New Roman"/>
                <w:sz w:val="24"/>
              </w:rPr>
              <w:t>Predictive match experience distribution function</w:t>
            </w:r>
          </w:p>
        </w:tc>
      </w:tr>
      <w:tr>
        <w:tblPrEx>
          <w:tblW w:w="0" w:type="auto"/>
          <w:tblLayout w:type="fixed"/>
        </w:tblPrEx>
        <w:tc>
          <w:tcPr>
            <w:tcW w:w="1515" w:type="dxa"/>
          </w:tcPr>
          <w:p>
            <w:pPr>
              <w:spacing w:line="240" w:lineRule="auto"/>
              <w:rPr>
                <w:rFonts w:ascii="Times New Roman" w:eastAsia="Times New Roman" w:hAnsi="Times New Roman" w:cs="Times New Roman"/>
              </w:rPr>
            </w:pPr>
            <w:r>
              <w:rPr>
                <w:rFonts w:ascii="Times New Roman" w:eastAsia="Times New Roman" w:hAnsi="Times New Roman" w:cs="Times New Roman"/>
              </w:rPr>
              <w:drawing>
                <wp:inline distT="0" distB="0" distL="0" distR="0">
                  <wp:extent cx="400050" cy="142875"/>
                  <wp:effectExtent l="0" t="0" r="0" b="0"/>
                  <wp:docPr id="50" name="picture" descr="descript"/>
                  <wp:cNvGraphicFramePr/>
                  <a:graphic xmlns:a="http://schemas.openxmlformats.org/drawingml/2006/main">
                    <a:graphicData uri="http://schemas.openxmlformats.org/drawingml/2006/picture">
                      <pic:pic xmlns:pic="http://schemas.openxmlformats.org/drawingml/2006/picture">
                        <pic:nvPicPr>
                          <pic:cNvPr id="50" name="picture" descr="descript"/>
                          <pic:cNvPicPr/>
                        </pic:nvPicPr>
                        <pic:blipFill>
                          <a:blip xmlns:r="http://schemas.openxmlformats.org/officeDocument/2006/relationships">
                            <a:extLst>
                              <a:ext uri="{96DAC541-7B7A-43D3-8B79-37D633B846F1}">
                                <asvg:svgBlip xmlns:asvg="http://schemas.microsoft.com/office/drawing/2016/SVG/main" r:embed="rId19"/>
                              </a:ext>
                            </a:extLst>
                          </a:blip>
                          <a:stretch>
                            <a:fillRect/>
                          </a:stretch>
                        </pic:blipFill>
                        <pic:spPr>
                          <a:xfrm>
                            <a:off x="0" y="0"/>
                            <a:ext cx="400050" cy="142875"/>
                          </a:xfrm>
                          <a:prstGeom prst="rect">
                            <a:avLst/>
                          </a:prstGeom>
                        </pic:spPr>
                      </pic:pic>
                    </a:graphicData>
                  </a:graphic>
                </wp:inline>
              </w:drawing>
            </w:r>
          </w:p>
        </w:tc>
        <w:tc>
          <w:tcPr>
            <w:tcW w:w="7485" w:type="dxa"/>
          </w:tcPr>
          <w:p>
            <w:pPr>
              <w:spacing w:line="240" w:lineRule="auto"/>
              <w:rPr>
                <w:rFonts w:ascii="Times New Roman" w:eastAsia="Times New Roman" w:hAnsi="Times New Roman" w:cs="Times New Roman"/>
                <w:sz w:val="24"/>
              </w:rPr>
            </w:pPr>
            <w:r>
              <w:rPr>
                <w:rFonts w:ascii="Times New Roman" w:eastAsia="Times New Roman" w:hAnsi="Times New Roman" w:cs="Times New Roman"/>
                <w:sz w:val="24"/>
              </w:rPr>
              <w:t>Predictive indicators</w:t>
            </w:r>
          </w:p>
        </w:tc>
      </w:tr>
      <w:tr>
        <w:tblPrEx>
          <w:tblW w:w="0" w:type="auto"/>
          <w:tblLayout w:type="fixed"/>
        </w:tblPrEx>
        <w:tc>
          <w:tcPr>
            <w:tcW w:w="1515" w:type="dxa"/>
          </w:tcPr>
          <w:p>
            <w:pPr>
              <w:spacing w:line="240" w:lineRule="auto"/>
              <w:rPr>
                <w:rFonts w:ascii="Times New Roman" w:eastAsia="Times New Roman" w:hAnsi="Times New Roman" w:cs="Times New Roman"/>
              </w:rPr>
            </w:pPr>
            <w:r>
              <w:rPr>
                <w:rFonts w:ascii="Times New Roman" w:eastAsia="Times New Roman" w:hAnsi="Times New Roman" w:cs="Times New Roman"/>
              </w:rPr>
              <w:drawing>
                <wp:inline distT="0" distB="0" distL="0" distR="0">
                  <wp:extent cx="257175" cy="142875"/>
                  <wp:effectExtent l="0" t="0" r="0" b="0"/>
                  <wp:docPr id="53" name="picture" descr="descript"/>
                  <wp:cNvGraphicFramePr/>
                  <a:graphic xmlns:a="http://schemas.openxmlformats.org/drawingml/2006/main">
                    <a:graphicData uri="http://schemas.openxmlformats.org/drawingml/2006/picture">
                      <pic:pic xmlns:pic="http://schemas.openxmlformats.org/drawingml/2006/picture">
                        <pic:nvPicPr>
                          <pic:cNvPr id="53" name="picture" descr="descript"/>
                          <pic:cNvPicPr/>
                        </pic:nvPicPr>
                        <pic:blipFill>
                          <a:blip xmlns:r="http://schemas.openxmlformats.org/officeDocument/2006/relationships">
                            <a:extLst>
                              <a:ext uri="{96DAC541-7B7A-43D3-8B79-37D633B846F1}">
                                <asvg:svgBlip xmlns:asvg="http://schemas.microsoft.com/office/drawing/2016/SVG/main" r:embed="rId20"/>
                              </a:ext>
                            </a:extLst>
                          </a:blip>
                          <a:stretch>
                            <a:fillRect/>
                          </a:stretch>
                        </pic:blipFill>
                        <pic:spPr>
                          <a:xfrm>
                            <a:off x="0" y="0"/>
                            <a:ext cx="257175" cy="142875"/>
                          </a:xfrm>
                          <a:prstGeom prst="rect">
                            <a:avLst/>
                          </a:prstGeom>
                        </pic:spPr>
                      </pic:pic>
                    </a:graphicData>
                  </a:graphic>
                </wp:inline>
              </w:drawing>
            </w:r>
          </w:p>
        </w:tc>
        <w:tc>
          <w:tcPr>
            <w:tcW w:w="7485" w:type="dxa"/>
          </w:tcPr>
          <w:p>
            <w:pPr>
              <w:spacing w:line="240" w:lineRule="auto"/>
              <w:rPr>
                <w:rFonts w:ascii="Times New Roman" w:eastAsia="Times New Roman" w:hAnsi="Times New Roman" w:cs="Times New Roman"/>
                <w:sz w:val="24"/>
              </w:rPr>
            </w:pPr>
            <w:r>
              <w:rPr>
                <w:rFonts w:ascii="Times New Roman" w:eastAsia="Times New Roman" w:hAnsi="Times New Roman" w:cs="Times New Roman"/>
                <w:sz w:val="24"/>
              </w:rPr>
              <w:t>statistic</w:t>
            </w:r>
          </w:p>
        </w:tc>
      </w:tr>
    </w:tbl>
    <w:p>
      <w:pPr>
        <w:spacing w:line="240" w:lineRule="auto"/>
        <w:rPr>
          <w:rFonts w:ascii="Times New Roman" w:eastAsia="Times New Roman" w:hAnsi="Times New Roman" w:cs="Times New Roman"/>
        </w:rPr>
      </w:pPr>
    </w:p>
    <w:p>
      <w:pPr>
        <w:spacing w:line="240" w:lineRule="auto"/>
        <w:rPr>
          <w:rFonts w:ascii="Times New Roman" w:eastAsia="Times New Roman" w:hAnsi="Times New Roman" w:cs="Times New Roman"/>
        </w:rPr>
      </w:pPr>
      <w:r>
        <w:rPr>
          <w:rFonts w:ascii="Times New Roman" w:eastAsia="Times New Roman" w:hAnsi="Times New Roman" w:cs="Times New Roman"/>
        </w:rPr>
        <w:t>Match flow factor analysis:</w:t>
      </w:r>
    </w:p>
    <w:tbl>
      <w:tblPr>
        <w:tblStyle w:val="TableGrid"/>
        <w:tblW w:w="0" w:type="auto"/>
        <w:tblLayout w:type="fixed"/>
      </w:tblPr>
      <w:tblGrid>
        <w:gridCol w:w="1245"/>
        <w:gridCol w:w="7800"/>
      </w:tblGrid>
      <w:tr>
        <w:tblPrEx>
          <w:tblW w:w="0" w:type="auto"/>
          <w:tblLayout w:type="fixed"/>
        </w:tblPrEx>
        <w:tc>
          <w:tcPr>
            <w:tcW w:w="1245" w:type="dxa"/>
          </w:tcPr>
          <w:p>
            <w:pPr>
              <w:spacing w:line="240" w:lineRule="auto"/>
              <w:rPr>
                <w:rFonts w:ascii="Times New Roman" w:eastAsia="Times New Roman" w:hAnsi="Times New Roman" w:cs="Times New Roman"/>
              </w:rPr>
            </w:pPr>
            <w:r>
              <w:rPr>
                <w:rFonts w:ascii="Times New Roman" w:eastAsia="Times New Roman" w:hAnsi="Times New Roman" w:cs="Times New Roman"/>
              </w:rPr>
              <w:drawing>
                <wp:inline distT="0" distB="0" distL="0" distR="0">
                  <wp:extent cx="257175" cy="171450"/>
                  <wp:effectExtent l="0" t="0" r="0" b="0"/>
                  <wp:docPr id="56" name="picture" descr="descript"/>
                  <wp:cNvGraphicFramePr/>
                  <a:graphic xmlns:a="http://schemas.openxmlformats.org/drawingml/2006/main">
                    <a:graphicData uri="http://schemas.openxmlformats.org/drawingml/2006/picture">
                      <pic:pic xmlns:pic="http://schemas.openxmlformats.org/drawingml/2006/picture">
                        <pic:nvPicPr>
                          <pic:cNvPr id="56" name="picture" descr="descript"/>
                          <pic:cNvPicPr/>
                        </pic:nvPicPr>
                        <pic:blipFill>
                          <a:blip xmlns:r="http://schemas.openxmlformats.org/officeDocument/2006/relationships">
                            <a:extLst>
                              <a:ext uri="{96DAC541-7B7A-43D3-8B79-37D633B846F1}">
                                <asvg:svgBlip xmlns:asvg="http://schemas.microsoft.com/office/drawing/2016/SVG/main" r:embed="rId21"/>
                              </a:ext>
                            </a:extLst>
                          </a:blip>
                          <a:stretch>
                            <a:fillRect/>
                          </a:stretch>
                        </pic:blipFill>
                        <pic:spPr>
                          <a:xfrm>
                            <a:off x="0" y="0"/>
                            <a:ext cx="257175" cy="171450"/>
                          </a:xfrm>
                          <a:prstGeom prst="rect">
                            <a:avLst/>
                          </a:prstGeom>
                        </pic:spPr>
                      </pic:pic>
                    </a:graphicData>
                  </a:graphic>
                </wp:inline>
              </w:drawing>
            </w:r>
          </w:p>
        </w:tc>
        <w:tc>
          <w:tcPr>
            <w:tcW w:w="7800" w:type="dxa"/>
          </w:tcPr>
          <w:p>
            <w:pPr>
              <w:spacing w:line="240" w:lineRule="auto"/>
              <w:rPr>
                <w:rFonts w:ascii="Times New Roman" w:eastAsia="Times New Roman" w:hAnsi="Times New Roman" w:cs="Times New Roman"/>
                <w:sz w:val="24"/>
              </w:rPr>
            </w:pPr>
            <w:r>
              <w:rPr>
                <w:rFonts w:ascii="Times New Roman" w:eastAsia="Times New Roman" w:hAnsi="Times New Roman" w:cs="Times New Roman"/>
                <w:sz w:val="24"/>
              </w:rPr>
              <w:t>Points difference between the two real-time games</w:t>
            </w:r>
          </w:p>
        </w:tc>
      </w:tr>
      <w:tr>
        <w:tblPrEx>
          <w:tblW w:w="0" w:type="auto"/>
          <w:tblLayout w:type="fixed"/>
        </w:tblPrEx>
        <w:tc>
          <w:tcPr>
            <w:tcW w:w="1245" w:type="dxa"/>
          </w:tcPr>
          <w:p>
            <w:pPr>
              <w:spacing w:line="240" w:lineRule="auto"/>
              <w:rPr>
                <w:rFonts w:ascii="Times New Roman" w:eastAsia="Times New Roman" w:hAnsi="Times New Roman" w:cs="Times New Roman"/>
              </w:rPr>
            </w:pPr>
            <w:r>
              <w:rPr>
                <w:rFonts w:ascii="Times New Roman" w:eastAsia="Times New Roman" w:hAnsi="Times New Roman" w:cs="Times New Roman"/>
              </w:rPr>
              <w:drawing>
                <wp:inline distT="0" distB="0" distL="0" distR="0">
                  <wp:extent cx="723900" cy="171450"/>
                  <wp:effectExtent l="0" t="0" r="0" b="0"/>
                  <wp:docPr id="59" name="picture" descr="descript"/>
                  <wp:cNvGraphicFramePr/>
                  <a:graphic xmlns:a="http://schemas.openxmlformats.org/drawingml/2006/main">
                    <a:graphicData uri="http://schemas.openxmlformats.org/drawingml/2006/picture">
                      <pic:pic xmlns:pic="http://schemas.openxmlformats.org/drawingml/2006/picture">
                        <pic:nvPicPr>
                          <pic:cNvPr id="59" name="picture" descr="descript"/>
                          <pic:cNvPicPr/>
                        </pic:nvPicPr>
                        <pic:blipFill>
                          <a:blip xmlns:r="http://schemas.openxmlformats.org/officeDocument/2006/relationships">
                            <a:extLst>
                              <a:ext uri="{96DAC541-7B7A-43D3-8B79-37D633B846F1}">
                                <asvg:svgBlip xmlns:asvg="http://schemas.microsoft.com/office/drawing/2016/SVG/main" r:embed="rId22"/>
                              </a:ext>
                            </a:extLst>
                          </a:blip>
                          <a:stretch>
                            <a:fillRect/>
                          </a:stretch>
                        </pic:blipFill>
                        <pic:spPr>
                          <a:xfrm>
                            <a:off x="0" y="0"/>
                            <a:ext cx="723900" cy="171450"/>
                          </a:xfrm>
                          <a:prstGeom prst="rect">
                            <a:avLst/>
                          </a:prstGeom>
                        </pic:spPr>
                      </pic:pic>
                    </a:graphicData>
                  </a:graphic>
                </wp:inline>
              </w:drawing>
            </w:r>
          </w:p>
        </w:tc>
        <w:tc>
          <w:tcPr>
            <w:tcW w:w="7800" w:type="dxa"/>
          </w:tcPr>
          <w:p>
            <w:pPr>
              <w:spacing w:line="240" w:lineRule="auto"/>
              <w:rPr>
                <w:rFonts w:ascii="Times New Roman" w:eastAsia="Times New Roman" w:hAnsi="Times New Roman" w:cs="Times New Roman"/>
                <w:sz w:val="24"/>
              </w:rPr>
            </w:pPr>
            <w:r>
              <w:rPr>
                <w:rFonts w:ascii="Times New Roman" w:eastAsia="Times New Roman" w:hAnsi="Times New Roman" w:cs="Times New Roman"/>
                <w:sz w:val="24"/>
              </w:rPr>
              <w:t>derivative of a difference (math.)</w:t>
            </w:r>
          </w:p>
        </w:tc>
      </w:tr>
      <w:tr>
        <w:tblPrEx>
          <w:tblW w:w="0" w:type="auto"/>
          <w:tblLayout w:type="fixed"/>
        </w:tblPrEx>
        <w:tc>
          <w:tcPr>
            <w:tcW w:w="1245" w:type="dxa"/>
          </w:tcPr>
          <w:p>
            <w:pPr>
              <w:spacing w:line="240" w:lineRule="auto"/>
              <w:rPr>
                <w:rFonts w:ascii="Times New Roman" w:eastAsia="Times New Roman" w:hAnsi="Times New Roman" w:cs="Times New Roman"/>
              </w:rPr>
            </w:pPr>
            <w:r>
              <w:rPr>
                <w:rFonts w:ascii="Times New Roman" w:eastAsia="Times New Roman" w:hAnsi="Times New Roman" w:cs="Times New Roman"/>
              </w:rPr>
              <w:drawing>
                <wp:inline distT="0" distB="0" distL="0" distR="0">
                  <wp:extent cx="323850" cy="161925"/>
                  <wp:effectExtent l="0" t="0" r="0" b="0"/>
                  <wp:docPr id="62" name="picture" descr="descript"/>
                  <wp:cNvGraphicFramePr/>
                  <a:graphic xmlns:a="http://schemas.openxmlformats.org/drawingml/2006/main">
                    <a:graphicData uri="http://schemas.openxmlformats.org/drawingml/2006/picture">
                      <pic:pic xmlns:pic="http://schemas.openxmlformats.org/drawingml/2006/picture">
                        <pic:nvPicPr>
                          <pic:cNvPr id="62" name="picture" descr="descript"/>
                          <pic:cNvPicPr/>
                        </pic:nvPicPr>
                        <pic:blipFill>
                          <a:blip xmlns:r="http://schemas.openxmlformats.org/officeDocument/2006/relationships">
                            <a:extLst>
                              <a:ext uri="{96DAC541-7B7A-43D3-8B79-37D633B846F1}">
                                <asvg:svgBlip xmlns:asvg="http://schemas.microsoft.com/office/drawing/2016/SVG/main" r:embed="rId23"/>
                              </a:ext>
                            </a:extLst>
                          </a:blip>
                          <a:stretch>
                            <a:fillRect/>
                          </a:stretch>
                        </pic:blipFill>
                        <pic:spPr>
                          <a:xfrm>
                            <a:off x="0" y="0"/>
                            <a:ext cx="323850" cy="161925"/>
                          </a:xfrm>
                          <a:prstGeom prst="rect">
                            <a:avLst/>
                          </a:prstGeom>
                        </pic:spPr>
                      </pic:pic>
                    </a:graphicData>
                  </a:graphic>
                </wp:inline>
              </w:drawing>
            </w:r>
          </w:p>
        </w:tc>
        <w:tc>
          <w:tcPr>
            <w:tcW w:w="7800" w:type="dxa"/>
          </w:tcPr>
          <w:p>
            <w:pPr>
              <w:spacing w:line="240" w:lineRule="auto"/>
              <w:rPr>
                <w:rFonts w:ascii="Times New Roman" w:eastAsia="Times New Roman" w:hAnsi="Times New Roman" w:cs="Times New Roman"/>
                <w:sz w:val="24"/>
              </w:rPr>
            </w:pPr>
            <w:r>
              <w:rPr>
                <w:rFonts w:ascii="Times New Roman" w:eastAsia="Times New Roman" w:hAnsi="Times New Roman" w:cs="Times New Roman"/>
                <w:sz w:val="24"/>
              </w:rPr>
              <w:t>Player 1's real-time score</w:t>
            </w:r>
          </w:p>
        </w:tc>
      </w:tr>
      <w:tr>
        <w:tblPrEx>
          <w:tblW w:w="0" w:type="auto"/>
          <w:tblLayout w:type="fixed"/>
        </w:tblPrEx>
        <w:tc>
          <w:tcPr>
            <w:tcW w:w="1245" w:type="dxa"/>
          </w:tcPr>
          <w:p>
            <w:pPr>
              <w:spacing w:line="240" w:lineRule="auto"/>
              <w:rPr>
                <w:rFonts w:ascii="Times New Roman" w:eastAsia="Times New Roman" w:hAnsi="Times New Roman" w:cs="Times New Roman"/>
              </w:rPr>
            </w:pPr>
            <w:r>
              <w:rPr>
                <w:rFonts w:ascii="Times New Roman" w:eastAsia="Times New Roman" w:hAnsi="Times New Roman" w:cs="Times New Roman"/>
              </w:rPr>
              <w:drawing>
                <wp:inline distT="0" distB="0" distL="0" distR="0">
                  <wp:extent cx="323850" cy="161925"/>
                  <wp:effectExtent l="0" t="0" r="0" b="0"/>
                  <wp:docPr id="65" name="picture" descr="descript"/>
                  <wp:cNvGraphicFramePr/>
                  <a:graphic xmlns:a="http://schemas.openxmlformats.org/drawingml/2006/main">
                    <a:graphicData uri="http://schemas.openxmlformats.org/drawingml/2006/picture">
                      <pic:pic xmlns:pic="http://schemas.openxmlformats.org/drawingml/2006/picture">
                        <pic:nvPicPr>
                          <pic:cNvPr id="65" name="picture" descr="descript"/>
                          <pic:cNvPicPr/>
                        </pic:nvPicPr>
                        <pic:blipFill>
                          <a:blip xmlns:r="http://schemas.openxmlformats.org/officeDocument/2006/relationships">
                            <a:extLst>
                              <a:ext uri="{96DAC541-7B7A-43D3-8B79-37D633B846F1}">
                                <asvg:svgBlip xmlns:asvg="http://schemas.microsoft.com/office/drawing/2016/SVG/main" r:embed="rId24"/>
                              </a:ext>
                            </a:extLst>
                          </a:blip>
                          <a:stretch>
                            <a:fillRect/>
                          </a:stretch>
                        </pic:blipFill>
                        <pic:spPr>
                          <a:xfrm>
                            <a:off x="0" y="0"/>
                            <a:ext cx="323850" cy="161925"/>
                          </a:xfrm>
                          <a:prstGeom prst="rect">
                            <a:avLst/>
                          </a:prstGeom>
                        </pic:spPr>
                      </pic:pic>
                    </a:graphicData>
                  </a:graphic>
                </wp:inline>
              </w:drawing>
            </w:r>
          </w:p>
        </w:tc>
        <w:tc>
          <w:tcPr>
            <w:tcW w:w="7800" w:type="dxa"/>
          </w:tcPr>
          <w:p>
            <w:pPr>
              <w:spacing w:line="240" w:lineRule="auto"/>
              <w:rPr>
                <w:rFonts w:ascii="Times New Roman" w:eastAsia="Times New Roman" w:hAnsi="Times New Roman" w:cs="Times New Roman"/>
                <w:sz w:val="24"/>
              </w:rPr>
            </w:pPr>
            <w:r>
              <w:rPr>
                <w:rFonts w:ascii="Times New Roman" w:eastAsia="Times New Roman" w:hAnsi="Times New Roman" w:cs="Times New Roman"/>
                <w:sz w:val="24"/>
              </w:rPr>
              <w:t>Player 2's real-time score</w:t>
            </w:r>
          </w:p>
        </w:tc>
      </w:tr>
    </w:tbl>
    <w:p>
      <w:pPr>
        <w:spacing w:line="240" w:lineRule="auto"/>
        <w:rPr>
          <w:rFonts w:ascii="Times New Roman" w:eastAsia="Times New Roman" w:hAnsi="Times New Roman" w:cs="Times New Roman"/>
        </w:rPr>
      </w:pPr>
    </w:p>
    <w:p>
      <w:pPr>
        <w:spacing w:line="240" w:lineRule="auto"/>
        <w:rPr>
          <w:rFonts w:ascii="Times New Roman" w:eastAsia="Times New Roman" w:hAnsi="Times New Roman" w:cs="Times New Roman"/>
        </w:rPr>
      </w:pPr>
    </w:p>
    <w:bookmarkStart w:id="6" w:name="_Tocbo182u"/>
    <w:p>
      <w:pPr>
        <w:pStyle w:val="Heading1"/>
        <w:numPr>
          <w:ilvl w:val="0"/>
          <w:numId w:val="14"/>
        </w:numPr>
        <w:spacing w:line="240" w:lineRule="auto"/>
        <w:rPr>
          <w:rFonts w:ascii="Times New Roman" w:eastAsia="Times New Roman" w:hAnsi="Times New Roman" w:cs="Times New Roman"/>
          <w:sz w:val="32"/>
        </w:rPr>
      </w:pPr>
      <w:r>
        <w:rPr>
          <w:rFonts w:ascii="Times New Roman" w:eastAsia="Times New Roman" w:hAnsi="Times New Roman" w:cs="Times New Roman"/>
          <w:sz w:val="32"/>
        </w:rPr>
        <w:t>Problem 1</w:t>
      </w:r>
      <w:bookmarkEnd w:id="6"/>
    </w:p>
    <w:p>
      <w:pPr>
        <w:spacing w:line="240" w:lineRule="auto"/>
        <w:rPr>
          <w:rFonts w:ascii="Times New Roman" w:eastAsia="Times New Roman" w:hAnsi="Times New Roman" w:cs="Times New Roman"/>
          <w:sz w:val="24"/>
        </w:rPr>
      </w:pPr>
      <w:r>
        <w:rPr>
          <w:rFonts w:ascii="Times New Roman" w:eastAsia="Times New Roman" w:hAnsi="Times New Roman" w:cs="Times New Roman"/>
          <w:sz w:val="24"/>
        </w:rPr>
        <w:t>In this section, based on the available data, we chose to use an ARIMA model to predict the change in scoring in the succeeding match, evaluating each scoring point of the match and taking into account the advantage of the serve, which in turn utilizes the results of the ARIMA model to give a measure for determining which player is performing better at any given moment of the match - the - "momentum".</w:t>
      </w:r>
    </w:p>
    <w:p>
      <w:pPr>
        <w:spacing w:line="240" w:lineRule="auto"/>
        <w:rPr>
          <w:rFonts w:ascii="Times New Roman" w:eastAsia="Times New Roman" w:hAnsi="Times New Roman" w:cs="Times New Roman"/>
          <w:sz w:val="24"/>
        </w:rPr>
      </w:pPr>
    </w:p>
    <w:bookmarkStart w:id="7" w:name="_Toc5591oi"/>
    <w:p>
      <w:pPr>
        <w:pStyle w:val="Heading2"/>
        <w:spacing w:line="240" w:lineRule="auto"/>
        <w:rPr>
          <w:rFonts w:ascii="Times New Roman" w:eastAsia="Times New Roman" w:hAnsi="Times New Roman" w:cs="Times New Roman"/>
          <w:sz w:val="28"/>
        </w:rPr>
      </w:pPr>
      <w:r>
        <w:rPr>
          <w:rFonts w:ascii="Times New Roman" w:eastAsia="Times New Roman" w:hAnsi="Times New Roman" w:cs="Times New Roman"/>
          <w:sz w:val="28"/>
        </w:rPr>
        <w:t>4.1 Definition of "momentum"</w:t>
      </w:r>
      <w:bookmarkEnd w:id="7"/>
    </w:p>
    <w:p>
      <w:pPr>
        <w:pBdr>
          <w:bottom w:val="none" w:sz="0" w:space="0" w:color="auto"/>
        </w:pBdr>
        <w:spacing w:line="240" w:lineRule="auto"/>
        <w:rPr>
          <w:rFonts w:ascii="Times New Roman" w:eastAsia="Times New Roman" w:hAnsi="Times New Roman" w:cs="Times New Roman"/>
          <w:sz w:val="24"/>
        </w:rPr>
      </w:pPr>
      <w:r>
        <w:rPr>
          <w:rFonts w:ascii="Times New Roman" w:eastAsia="Times New Roman" w:hAnsi="Times New Roman" w:cs="Times New Roman"/>
          <w:sz w:val="24"/>
        </w:rPr>
        <w:t>As we all know, the level of a tennis player's performance on the court is not only related to the player's strength, but also affected by several factors, including but not limited to whether the player has made mistakes, the current score, and the opponent's status. The level of performance is reflected in the player's score in the following rounds and even in the victory or defeat of the whole game. If a player's score goes up, we can say that the player has a lot of "momentum". In other words, "momentum" is a proxy for the player's current level of play. In the next two sections, we will define "momentum" in more detail.</w:t>
      </w:r>
    </w:p>
    <w:p>
      <w:pPr>
        <w:spacing w:line="240" w:lineRule="auto"/>
        <w:jc w:val="left"/>
        <w:rPr>
          <w:rFonts w:ascii="Times New Roman" w:eastAsia="Times New Roman" w:hAnsi="Times New Roman" w:cs="Times New Roman"/>
        </w:rPr>
      </w:pPr>
    </w:p>
    <w:bookmarkStart w:id="8" w:name="_Tocbo3wf8"/>
    <w:p>
      <w:pPr>
        <w:pStyle w:val="Heading3"/>
        <w:spacing w:line="240" w:lineRule="auto"/>
        <w:rPr>
          <w:rFonts w:ascii="Times New Roman" w:eastAsia="Times New Roman" w:hAnsi="Times New Roman" w:cs="Times New Roman"/>
        </w:rPr>
      </w:pPr>
      <w:r>
        <w:rPr>
          <w:rFonts w:ascii="Times New Roman" w:eastAsia="Times New Roman" w:hAnsi="Times New Roman" w:cs="Times New Roman"/>
        </w:rPr>
        <w:t>4.1.1 Serve dominance factor</w:t>
      </w:r>
      <w:bookmarkEnd w:id="8"/>
    </w:p>
    <w:p>
      <w:pPr>
        <w:spacing w:line="240" w:lineRule="auto"/>
        <w:rPr>
          <w:rFonts w:ascii="Times New Roman" w:eastAsia="Times New Roman" w:hAnsi="Times New Roman" w:cs="Times New Roman"/>
          <w:i w:val="0"/>
          <w:strike w:val="0"/>
          <w:spacing w:val="0"/>
          <w:sz w:val="24"/>
          <w:u w:val="none"/>
        </w:rPr>
      </w:pPr>
      <w:r>
        <w:rPr>
          <w:rFonts w:ascii="Times New Roman" w:eastAsia="Times New Roman" w:hAnsi="Times New Roman" w:cs="Times New Roman"/>
          <w:i w:val="0"/>
          <w:strike w:val="0"/>
          <w:spacing w:val="0"/>
          <w:sz w:val="24"/>
          <w:u w:val="none"/>
        </w:rPr>
        <w:t xml:space="preserve">In tennis, the probability of winning the score is much higher for the serving team, and we would like to incorporate this factor into the model in some way, which requires us to quantify the gain from serving. We therefore introduce the concept of </w:t>
      </w:r>
      <w:r>
        <w:rPr>
          <w:rFonts w:ascii="Times New Roman" w:eastAsia="Times New Roman" w:hAnsi="Times New Roman" w:cs="Times New Roman"/>
          <w:b/>
          <w:i w:val="0"/>
          <w:strike w:val="0"/>
          <w:spacing w:val="0"/>
          <w:sz w:val="24"/>
          <w:u w:val="none"/>
        </w:rPr>
        <w:t>a serve advantage factor</w:t>
      </w:r>
      <w:r>
        <w:rPr>
          <w:rFonts w:ascii="Times New Roman" w:eastAsia="Times New Roman" w:hAnsi="Times New Roman" w:cs="Times New Roman"/>
          <w:i w:val="0"/>
          <w:strike w:val="0"/>
          <w:spacing w:val="0"/>
          <w:sz w:val="24"/>
          <w:u w:val="none"/>
        </w:rPr>
        <w:t>.</w:t>
      </w:r>
    </w:p>
    <w:p>
      <w:pPr>
        <w:spacing w:line="240" w:lineRule="auto"/>
        <w:rPr>
          <w:rFonts w:ascii="Times New Roman" w:eastAsia="Times New Roman" w:hAnsi="Times New Roman" w:cs="Times New Roman"/>
          <w:i w:val="0"/>
          <w:strike w:val="0"/>
          <w:spacing w:val="0"/>
          <w:sz w:val="24"/>
          <w:u w:val="none"/>
        </w:rPr>
      </w:pPr>
      <w:r>
        <w:rPr>
          <w:rFonts w:ascii="Times New Roman" w:eastAsia="Times New Roman" w:hAnsi="Times New Roman" w:cs="Times New Roman"/>
          <w:i w:val="0"/>
          <w:strike w:val="0"/>
          <w:spacing w:val="0"/>
          <w:sz w:val="24"/>
          <w:u w:val="none"/>
        </w:rPr>
        <w:t>Let's assume that who serves only has a positive effect on who wins the set in the current round, and does not affect who wins the next round or who receives the serve. Let the event win this round be</w:t>
      </w:r>
      <w:r>
        <w:rPr>
          <w:rFonts w:ascii="Times New Roman" w:eastAsia="Times New Roman" w:hAnsi="Times New Roman" w:cs="Times New Roman"/>
          <w:i w:val="0"/>
          <w:strike w:val="0"/>
          <w:spacing w:val="0"/>
          <w:sz w:val="24"/>
          <w:u w:val="none"/>
        </w:rPr>
        <w:drawing>
          <wp:inline distT="0" distB="0" distL="0" distR="0">
            <wp:extent cx="180975" cy="133350"/>
            <wp:effectExtent l="0" t="0" r="0" b="0"/>
            <wp:docPr id="68" name="picture" descr="descript"/>
            <wp:cNvGraphicFramePr/>
            <a:graphic xmlns:a="http://schemas.openxmlformats.org/drawingml/2006/main">
              <a:graphicData uri="http://schemas.openxmlformats.org/drawingml/2006/picture">
                <pic:pic xmlns:pic="http://schemas.openxmlformats.org/drawingml/2006/picture">
                  <pic:nvPicPr>
                    <pic:cNvPr id="68" name="picture" descr="descript"/>
                    <pic:cNvPicPr/>
                  </pic:nvPicPr>
                  <pic:blipFill>
                    <a:blip xmlns:r="http://schemas.openxmlformats.org/officeDocument/2006/relationships">
                      <a:extLst>
                        <a:ext uri="{96DAC541-7B7A-43D3-8B79-37D633B846F1}">
                          <asvg:svgBlip xmlns:asvg="http://schemas.microsoft.com/office/drawing/2016/SVG/main" r:embed="rId5"/>
                        </a:ext>
                      </a:extLst>
                    </a:blip>
                    <a:stretch>
                      <a:fillRect/>
                    </a:stretch>
                  </pic:blipFill>
                  <pic:spPr>
                    <a:xfrm>
                      <a:off x="0" y="0"/>
                      <a:ext cx="180975" cy="133350"/>
                    </a:xfrm>
                    <a:prstGeom prst="rect">
                      <a:avLst/>
                    </a:prstGeom>
                  </pic:spPr>
                </pic:pic>
              </a:graphicData>
            </a:graphic>
          </wp:inline>
        </w:drawing>
      </w:r>
      <w:r>
        <w:rPr>
          <w:rFonts w:ascii="Times New Roman" w:eastAsia="Times New Roman" w:hAnsi="Times New Roman" w:cs="Times New Roman"/>
          <w:i w:val="0"/>
          <w:strike w:val="0"/>
          <w:spacing w:val="0"/>
          <w:sz w:val="24"/>
          <w:u w:val="none"/>
        </w:rPr>
        <w:t>, the event serves to win this round be</w:t>
      </w:r>
      <w:r>
        <w:rPr>
          <w:rFonts w:ascii="Times New Roman" w:eastAsia="Times New Roman" w:hAnsi="Times New Roman" w:cs="Times New Roman"/>
          <w:i w:val="0"/>
          <w:strike w:val="0"/>
          <w:spacing w:val="0"/>
          <w:sz w:val="24"/>
          <w:u w:val="none"/>
        </w:rPr>
        <w:drawing>
          <wp:inline distT="0" distB="0" distL="0" distR="0">
            <wp:extent cx="409575" cy="114300"/>
            <wp:effectExtent l="0" t="0" r="0" b="0"/>
            <wp:docPr id="71" name="picture" descr="descript"/>
            <wp:cNvGraphicFramePr/>
            <a:graphic xmlns:a="http://schemas.openxmlformats.org/drawingml/2006/main">
              <a:graphicData uri="http://schemas.openxmlformats.org/drawingml/2006/picture">
                <pic:pic xmlns:pic="http://schemas.openxmlformats.org/drawingml/2006/picture">
                  <pic:nvPicPr>
                    <pic:cNvPr id="71" name="picture" descr="descript"/>
                    <pic:cNvPicPr/>
                  </pic:nvPicPr>
                  <pic:blipFill>
                    <a:blip xmlns:r="http://schemas.openxmlformats.org/officeDocument/2006/relationships">
                      <a:extLst>
                        <a:ext uri="{96DAC541-7B7A-43D3-8B79-37D633B846F1}">
                          <asvg:svgBlip xmlns:asvg="http://schemas.microsoft.com/office/drawing/2016/SVG/main" r:embed="rId6"/>
                        </a:ext>
                      </a:extLst>
                    </a:blip>
                    <a:stretch>
                      <a:fillRect/>
                    </a:stretch>
                  </pic:blipFill>
                  <pic:spPr>
                    <a:xfrm>
                      <a:off x="0" y="0"/>
                      <a:ext cx="409575" cy="114300"/>
                    </a:xfrm>
                    <a:prstGeom prst="rect">
                      <a:avLst/>
                    </a:prstGeom>
                  </pic:spPr>
                </pic:pic>
              </a:graphicData>
            </a:graphic>
          </wp:inline>
        </w:drawing>
      </w:r>
      <w:r>
        <w:rPr>
          <w:rFonts w:ascii="Times New Roman" w:eastAsia="Times New Roman" w:hAnsi="Times New Roman" w:cs="Times New Roman"/>
          <w:i w:val="0"/>
          <w:strike w:val="0"/>
          <w:spacing w:val="0"/>
          <w:sz w:val="24"/>
          <w:u w:val="none"/>
        </w:rPr>
        <w:t>, and the gain of serving for the server be</w:t>
      </w:r>
      <w:r>
        <w:rPr>
          <w:rFonts w:ascii="Times New Roman" w:eastAsia="Times New Roman" w:hAnsi="Times New Roman" w:cs="Times New Roman"/>
          <w:i w:val="0"/>
          <w:strike w:val="0"/>
          <w:spacing w:val="0"/>
          <w:sz w:val="24"/>
          <w:u w:val="none"/>
        </w:rPr>
        <w:drawing>
          <wp:inline distT="0" distB="0" distL="0" distR="0">
            <wp:extent cx="342900" cy="114300"/>
            <wp:effectExtent l="0" t="0" r="0" b="0"/>
            <wp:docPr id="74" name="picture" descr="descript"/>
            <wp:cNvGraphicFramePr/>
            <a:graphic xmlns:a="http://schemas.openxmlformats.org/drawingml/2006/main">
              <a:graphicData uri="http://schemas.openxmlformats.org/drawingml/2006/picture">
                <pic:pic xmlns:pic="http://schemas.openxmlformats.org/drawingml/2006/picture">
                  <pic:nvPicPr>
                    <pic:cNvPr id="74" name="picture" descr="descript"/>
                    <pic:cNvPicPr/>
                  </pic:nvPicPr>
                  <pic:blipFill>
                    <a:blip xmlns:r="http://schemas.openxmlformats.org/officeDocument/2006/relationships">
                      <a:extLst>
                        <a:ext uri="{96DAC541-7B7A-43D3-8B79-37D633B846F1}">
                          <asvg:svgBlip xmlns:asvg="http://schemas.microsoft.com/office/drawing/2016/SVG/main" r:embed="rId7"/>
                        </a:ext>
                      </a:extLst>
                    </a:blip>
                    <a:stretch>
                      <a:fillRect/>
                    </a:stretch>
                  </pic:blipFill>
                  <pic:spPr>
                    <a:xfrm>
                      <a:off x="0" y="0"/>
                      <a:ext cx="342900" cy="114300"/>
                    </a:xfrm>
                    <a:prstGeom prst="rect">
                      <a:avLst/>
                    </a:prstGeom>
                  </pic:spPr>
                </pic:pic>
              </a:graphicData>
            </a:graphic>
          </wp:inline>
        </w:drawing>
      </w:r>
      <w:r>
        <w:rPr>
          <w:rFonts w:ascii="Times New Roman" w:eastAsia="Times New Roman" w:hAnsi="Times New Roman" w:cs="Times New Roman"/>
          <w:i w:val="0"/>
          <w:strike w:val="0"/>
          <w:spacing w:val="0"/>
          <w:sz w:val="24"/>
          <w:u w:val="none"/>
        </w:rPr>
        <w:t>. The gain to the server from serving to win the round is.</w:t>
      </w:r>
    </w:p>
    <w:p>
      <w:pPr>
        <w:pBdr>
          <w:bottom w:val="none" w:sz="0" w:space="0" w:color="auto"/>
        </w:pBdr>
        <w:spacing w:line="240" w:lineRule="auto"/>
        <w:rPr>
          <w:rFonts w:ascii="Times New Roman" w:eastAsia="Times New Roman" w:hAnsi="Times New Roman" w:cs="Times New Roman"/>
          <w:i w:val="0"/>
          <w:strike w:val="0"/>
          <w:spacing w:val="0"/>
          <w:u w:val="none"/>
        </w:rPr>
      </w:pPr>
    </w:p>
    <w:p>
      <w:pPr>
        <w:spacing w:line="240" w:lineRule="auto"/>
        <w:ind w:left="0"/>
        <w:jc w:val="center"/>
        <w:rPr>
          <w:rFonts w:ascii="Times New Roman" w:eastAsia="Times New Roman" w:hAnsi="Times New Roman" w:cs="Times New Roman"/>
        </w:rPr>
      </w:pPr>
      <w:r>
        <w:rPr>
          <w:rFonts w:ascii="Times New Roman" w:eastAsia="Times New Roman" w:hAnsi="Times New Roman" w:cs="Times New Roman"/>
        </w:rPr>
        <w:drawing>
          <wp:inline distT="0" distB="0" distL="0" distR="0">
            <wp:extent cx="3143250" cy="409575"/>
            <wp:effectExtent l="0" t="0" r="0" b="0"/>
            <wp:docPr id="77" name="picture" descr="descript"/>
            <wp:cNvGraphicFramePr/>
            <a:graphic xmlns:a="http://schemas.openxmlformats.org/drawingml/2006/main">
              <a:graphicData uri="http://schemas.openxmlformats.org/drawingml/2006/picture">
                <pic:pic xmlns:pic="http://schemas.openxmlformats.org/drawingml/2006/picture">
                  <pic:nvPicPr>
                    <pic:cNvPr id="77" name="picture" descr="descript"/>
                    <pic:cNvPicPr/>
                  </pic:nvPicPr>
                  <pic:blipFill>
                    <a:blip xmlns:r="http://schemas.openxmlformats.org/officeDocument/2006/relationships">
                      <a:extLst>
                        <a:ext uri="{96DAC541-7B7A-43D3-8B79-37D633B846F1}">
                          <asvg:svgBlip xmlns:asvg="http://schemas.microsoft.com/office/drawing/2016/SVG/main" r:embed="rId25"/>
                        </a:ext>
                      </a:extLst>
                    </a:blip>
                    <a:stretch>
                      <a:fillRect/>
                    </a:stretch>
                  </pic:blipFill>
                  <pic:spPr>
                    <a:xfrm>
                      <a:off x="0" y="0"/>
                      <a:ext cx="3143250" cy="409575"/>
                    </a:xfrm>
                    <a:prstGeom prst="rect">
                      <a:avLst/>
                    </a:prstGeom>
                  </pic:spPr>
                </pic:pic>
              </a:graphicData>
            </a:graphic>
          </wp:inline>
        </w:drawing>
      </w:r>
    </w:p>
    <w:p>
      <w:pPr>
        <w:spacing w:line="240" w:lineRule="auto"/>
        <w:ind w:left="0"/>
        <w:jc w:val="center"/>
        <w:rPr>
          <w:rFonts w:ascii="Times New Roman" w:eastAsia="Times New Roman" w:hAnsi="Times New Roman" w:cs="Times New Roman"/>
        </w:rPr>
      </w:pPr>
    </w:p>
    <w:p>
      <w:pPr>
        <w:spacing w:line="240" w:lineRule="auto"/>
        <w:ind w:left="0"/>
        <w:rPr>
          <w:rFonts w:ascii="Times New Roman" w:eastAsia="Times New Roman" w:hAnsi="Times New Roman" w:cs="Times New Roman"/>
          <w:sz w:val="21"/>
        </w:rPr>
      </w:pPr>
      <w:r>
        <w:rPr>
          <w:rFonts w:ascii="Times New Roman" w:eastAsia="Times New Roman" w:hAnsi="Times New Roman" w:cs="Times New Roman"/>
          <w:sz w:val="24"/>
        </w:rPr>
        <w:t>Statistically, the probability that the server will win the serve round is about</w:t>
      </w:r>
      <w:r>
        <w:rPr>
          <w:rFonts w:ascii="Times New Roman" w:eastAsia="Times New Roman" w:hAnsi="Times New Roman" w:cs="Times New Roman"/>
          <w:sz w:val="24"/>
        </w:rPr>
        <w:drawing>
          <wp:inline distT="0" distB="0" distL="0" distR="0">
            <wp:extent cx="504825" cy="104775"/>
            <wp:effectExtent l="0" t="0" r="0" b="0"/>
            <wp:docPr id="80" name="picture" descr="descript"/>
            <wp:cNvGraphicFramePr/>
            <a:graphic xmlns:a="http://schemas.openxmlformats.org/drawingml/2006/main">
              <a:graphicData uri="http://schemas.openxmlformats.org/drawingml/2006/picture">
                <pic:pic xmlns:pic="http://schemas.openxmlformats.org/drawingml/2006/picture">
                  <pic:nvPicPr>
                    <pic:cNvPr id="80" name="picture" descr="descript"/>
                    <pic:cNvPicPr/>
                  </pic:nvPicPr>
                  <pic:blipFill>
                    <a:blip xmlns:r="http://schemas.openxmlformats.org/officeDocument/2006/relationships">
                      <a:extLst>
                        <a:ext uri="{96DAC541-7B7A-43D3-8B79-37D633B846F1}">
                          <asvg:svgBlip xmlns:asvg="http://schemas.microsoft.com/office/drawing/2016/SVG/main" r:embed="rId26"/>
                        </a:ext>
                      </a:extLst>
                    </a:blip>
                    <a:stretch>
                      <a:fillRect/>
                    </a:stretch>
                  </pic:blipFill>
                  <pic:spPr>
                    <a:xfrm>
                      <a:off x="0" y="0"/>
                      <a:ext cx="504825" cy="104775"/>
                    </a:xfrm>
                    <a:prstGeom prst="rect">
                      <a:avLst/>
                    </a:prstGeom>
                  </pic:spPr>
                </pic:pic>
              </a:graphicData>
            </a:graphic>
          </wp:inline>
        </w:drawing>
      </w:r>
      <w:r>
        <w:rPr>
          <w:rFonts w:ascii="Times New Roman" w:eastAsia="Times New Roman" w:hAnsi="Times New Roman" w:cs="Times New Roman"/>
          <w:sz w:val="24"/>
        </w:rPr>
        <w:t>, and the server does have a certain advantage, which is in line with our expectations. We set the serve advantage factor as a constant</w:t>
      </w:r>
      <w:r>
        <w:rPr>
          <w:rFonts w:ascii="Times New Roman" w:eastAsia="Times New Roman" w:hAnsi="Times New Roman" w:cs="Times New Roman"/>
          <w:sz w:val="24"/>
        </w:rPr>
        <w:drawing>
          <wp:inline distT="0" distB="0" distL="0" distR="0">
            <wp:extent cx="247650" cy="95250"/>
            <wp:effectExtent l="0" t="0" r="0" b="0"/>
            <wp:docPr id="83" name="picture" descr="descript"/>
            <wp:cNvGraphicFramePr/>
            <a:graphic xmlns:a="http://schemas.openxmlformats.org/drawingml/2006/main">
              <a:graphicData uri="http://schemas.openxmlformats.org/drawingml/2006/picture">
                <pic:pic xmlns:pic="http://schemas.openxmlformats.org/drawingml/2006/picture">
                  <pic:nvPicPr>
                    <pic:cNvPr id="83" name="picture" descr="descript"/>
                    <pic:cNvPicPr/>
                  </pic:nvPicPr>
                  <pic:blipFill>
                    <a:blip xmlns:r="http://schemas.openxmlformats.org/officeDocument/2006/relationships">
                      <a:extLst>
                        <a:ext uri="{96DAC541-7B7A-43D3-8B79-37D633B846F1}">
                          <asvg:svgBlip xmlns:asvg="http://schemas.microsoft.com/office/drawing/2016/SVG/main" r:embed="rId27"/>
                        </a:ext>
                      </a:extLst>
                    </a:blip>
                    <a:stretch>
                      <a:fillRect/>
                    </a:stretch>
                  </pic:blipFill>
                  <pic:spPr>
                    <a:xfrm>
                      <a:off x="0" y="0"/>
                      <a:ext cx="247650" cy="95250"/>
                    </a:xfrm>
                    <a:prstGeom prst="rect">
                      <a:avLst/>
                    </a:prstGeom>
                  </pic:spPr>
                </pic:pic>
              </a:graphicData>
            </a:graphic>
          </wp:inline>
        </w:drawing>
      </w:r>
      <w:r>
        <w:rPr>
          <w:rFonts w:ascii="Times New Roman" w:eastAsia="Times New Roman" w:hAnsi="Times New Roman" w:cs="Times New Roman"/>
          <w:sz w:val="24"/>
        </w:rPr>
        <w:t>, i.e.:</w:t>
      </w:r>
      <w:r>
        <w:rPr>
          <w:rFonts w:ascii="Times New Roman" w:eastAsia="Times New Roman" w:hAnsi="Times New Roman" w:cs="Times New Roman"/>
          <w:sz w:val="21"/>
        </w:rPr>
        <w:drawing>
          <wp:inline distT="0" distB="0" distL="0" distR="0">
            <wp:extent cx="933450" cy="142875"/>
            <wp:effectExtent l="0" t="0" r="0" b="0"/>
            <wp:docPr id="86" name="picture" descr="descript"/>
            <wp:cNvGraphicFramePr/>
            <a:graphic xmlns:a="http://schemas.openxmlformats.org/drawingml/2006/main">
              <a:graphicData uri="http://schemas.openxmlformats.org/drawingml/2006/picture">
                <pic:pic xmlns:pic="http://schemas.openxmlformats.org/drawingml/2006/picture">
                  <pic:nvPicPr>
                    <pic:cNvPr id="86" name="picture" descr="descript"/>
                    <pic:cNvPicPr/>
                  </pic:nvPicPr>
                  <pic:blipFill>
                    <a:blip xmlns:r="http://schemas.openxmlformats.org/officeDocument/2006/relationships">
                      <a:extLst>
                        <a:ext uri="{96DAC541-7B7A-43D3-8B79-37D633B846F1}">
                          <asvg:svgBlip xmlns:asvg="http://schemas.microsoft.com/office/drawing/2016/SVG/main" r:embed="rId28"/>
                        </a:ext>
                      </a:extLst>
                    </a:blip>
                    <a:stretch>
                      <a:fillRect/>
                    </a:stretch>
                  </pic:blipFill>
                  <pic:spPr>
                    <a:xfrm>
                      <a:off x="0" y="0"/>
                      <a:ext cx="933450" cy="142875"/>
                    </a:xfrm>
                    <a:prstGeom prst="rect">
                      <a:avLst/>
                    </a:prstGeom>
                  </pic:spPr>
                </pic:pic>
              </a:graphicData>
            </a:graphic>
          </wp:inline>
        </w:drawing>
      </w:r>
    </w:p>
    <w:p>
      <w:pPr>
        <w:pBdr>
          <w:bottom w:val="none" w:sz="0" w:space="0" w:color="auto"/>
        </w:pBdr>
        <w:spacing w:line="240" w:lineRule="auto"/>
        <w:ind w:left="0"/>
        <w:rPr>
          <w:rFonts w:ascii="Times New Roman" w:eastAsia="Times New Roman" w:hAnsi="Times New Roman" w:cs="Times New Roman"/>
          <w:sz w:val="21"/>
        </w:rPr>
      </w:pPr>
    </w:p>
    <w:p>
      <w:pPr>
        <w:spacing w:line="240" w:lineRule="auto"/>
        <w:jc w:val="center"/>
        <w:rPr>
          <w:rFonts w:ascii="Times New Roman" w:eastAsia="Times New Roman" w:hAnsi="Times New Roman" w:cs="Times New Roman"/>
        </w:rPr>
      </w:pPr>
      <w:r>
        <w:rPr>
          <w:rFonts w:ascii="Times New Roman" w:eastAsia="Times New Roman" w:hAnsi="Times New Roman" w:cs="Times New Roman"/>
        </w:rPr>
        <w:drawing>
          <wp:inline distT="0" distB="0" distL="0" distR="0">
            <wp:extent cx="4305300" cy="3295931"/>
            <wp:effectExtent l="0" t="0" r="0" b="0"/>
            <wp:docPr id="89" name="picture" descr="descript"/>
            <wp:cNvGraphicFramePr/>
            <a:graphic xmlns:a="http://schemas.openxmlformats.org/drawingml/2006/main">
              <a:graphicData uri="http://schemas.openxmlformats.org/drawingml/2006/picture">
                <pic:pic xmlns:pic="http://schemas.openxmlformats.org/drawingml/2006/picture">
                  <pic:nvPicPr>
                    <pic:cNvPr id="89" name="picture" descr="descript"/>
                    <pic:cNvPicPr/>
                  </pic:nvPicPr>
                  <pic:blipFill>
                    <a:blip xmlns:r="http://schemas.openxmlformats.org/officeDocument/2006/relationships" r:embed="rId29"/>
                    <a:stretch>
                      <a:fillRect/>
                    </a:stretch>
                  </pic:blipFill>
                  <pic:spPr>
                    <a:xfrm>
                      <a:off x="0" y="0"/>
                      <a:ext cx="4305300" cy="3295931"/>
                    </a:xfrm>
                    <a:prstGeom prst="rect">
                      <a:avLst/>
                    </a:prstGeom>
                  </pic:spPr>
                </pic:pic>
              </a:graphicData>
            </a:graphic>
          </wp:inline>
        </w:drawing>
      </w:r>
    </w:p>
    <w:p>
      <w:pPr>
        <w:spacing w:line="240" w:lineRule="auto"/>
        <w:jc w:val="center"/>
        <w:rPr>
          <w:rFonts w:ascii="Times New Roman" w:eastAsia="Times New Roman" w:hAnsi="Times New Roman" w:cs="Times New Roman"/>
        </w:rPr>
      </w:pPr>
      <w:r>
        <w:rPr>
          <w:rFonts w:ascii="Times New Roman" w:eastAsia="Times New Roman" w:hAnsi="Times New Roman" w:cs="Times New Roman"/>
          <w:b/>
        </w:rPr>
        <w:t>figure2</w:t>
      </w:r>
    </w:p>
    <w:bookmarkStart w:id="9" w:name="_Tocnjak3q"/>
    <w:p>
      <w:pPr>
        <w:pStyle w:val="Heading3"/>
        <w:pBdr>
          <w:bottom w:val="none" w:sz="0" w:space="0" w:color="auto"/>
        </w:pBdr>
        <w:spacing w:line="240" w:lineRule="auto"/>
        <w:rPr>
          <w:rFonts w:ascii="Times New Roman" w:eastAsia="Times New Roman" w:hAnsi="Times New Roman" w:cs="Times New Roman"/>
        </w:rPr>
      </w:pPr>
      <w:r>
        <w:rPr>
          <w:rFonts w:ascii="Times New Roman" w:eastAsia="Times New Roman" w:hAnsi="Times New Roman" w:cs="Times New Roman"/>
        </w:rPr>
        <w:t>4.1.2 Standard definition of "momentum"</w:t>
      </w:r>
      <w:bookmarkEnd w:id="9"/>
    </w:p>
    <w:p>
      <w:pPr>
        <w:spacing w:line="240" w:lineRule="auto"/>
        <w:rPr>
          <w:rFonts w:ascii="Times New Roman" w:eastAsia="Times New Roman" w:hAnsi="Times New Roman" w:cs="Times New Roman"/>
          <w:sz w:val="24"/>
        </w:rPr>
      </w:pPr>
      <w:r>
        <w:rPr>
          <w:rFonts w:ascii="Times New Roman" w:eastAsia="Times New Roman" w:hAnsi="Times New Roman" w:cs="Times New Roman"/>
          <w:sz w:val="24"/>
        </w:rPr>
        <w:t>In a game, we define "momentum" as the weighted sum of the expectation of the number of rounds won, the serve advantage factor and the number of sets won in a window centered on the current point in time. A more rigorous description. The "momentum" of a player</w:t>
      </w:r>
      <w:r>
        <w:rPr>
          <w:rFonts w:ascii="Times New Roman" w:eastAsia="Times New Roman" w:hAnsi="Times New Roman" w:cs="Times New Roman"/>
          <w:sz w:val="24"/>
        </w:rPr>
        <w:drawing>
          <wp:inline distT="0" distB="0" distL="0" distR="0">
            <wp:extent cx="47625" cy="85725"/>
            <wp:effectExtent l="0" t="0" r="0" b="0"/>
            <wp:docPr id="92" name="picture" descr="descript"/>
            <wp:cNvGraphicFramePr/>
            <a:graphic xmlns:a="http://schemas.openxmlformats.org/drawingml/2006/main">
              <a:graphicData uri="http://schemas.openxmlformats.org/drawingml/2006/picture">
                <pic:pic xmlns:pic="http://schemas.openxmlformats.org/drawingml/2006/picture">
                  <pic:nvPicPr>
                    <pic:cNvPr id="92" name="picture" descr="descript"/>
                    <pic:cNvPicPr/>
                  </pic:nvPicPr>
                  <pic:blipFill>
                    <a:blip xmlns:r="http://schemas.openxmlformats.org/officeDocument/2006/relationships">
                      <a:extLst>
                        <a:ext uri="{96DAC541-7B7A-43D3-8B79-37D633B846F1}">
                          <asvg:svgBlip xmlns:asvg="http://schemas.microsoft.com/office/drawing/2016/SVG/main" r:embed="rId30"/>
                        </a:ext>
                      </a:extLst>
                    </a:blip>
                    <a:stretch>
                      <a:fillRect/>
                    </a:stretch>
                  </pic:blipFill>
                  <pic:spPr>
                    <a:xfrm>
                      <a:off x="0" y="0"/>
                      <a:ext cx="47625" cy="85725"/>
                    </a:xfrm>
                    <a:prstGeom prst="rect">
                      <a:avLst/>
                    </a:prstGeom>
                  </pic:spPr>
                </pic:pic>
              </a:graphicData>
            </a:graphic>
          </wp:inline>
        </w:drawing>
      </w:r>
      <w:r>
        <w:rPr>
          <w:rFonts w:ascii="Times New Roman" w:eastAsia="Times New Roman" w:hAnsi="Times New Roman" w:cs="Times New Roman"/>
          <w:sz w:val="24"/>
        </w:rPr>
        <w:t xml:space="preserve"> in the round</w:t>
      </w:r>
      <w:r>
        <w:rPr>
          <w:rFonts w:ascii="Times New Roman" w:eastAsia="Times New Roman" w:hAnsi="Times New Roman" w:cs="Times New Roman"/>
          <w:sz w:val="24"/>
        </w:rPr>
        <w:drawing>
          <wp:inline distT="0" distB="0" distL="0" distR="0">
            <wp:extent cx="47625" cy="85725"/>
            <wp:effectExtent l="0" t="0" r="0" b="0"/>
            <wp:docPr id="95" name="picture" descr="descript"/>
            <wp:cNvGraphicFramePr/>
            <a:graphic xmlns:a="http://schemas.openxmlformats.org/drawingml/2006/main">
              <a:graphicData uri="http://schemas.openxmlformats.org/drawingml/2006/picture">
                <pic:pic xmlns:pic="http://schemas.openxmlformats.org/drawingml/2006/picture">
                  <pic:nvPicPr>
                    <pic:cNvPr id="95" name="picture" descr="descript"/>
                    <pic:cNvPicPr/>
                  </pic:nvPicPr>
                  <pic:blipFill>
                    <a:blip xmlns:r="http://schemas.openxmlformats.org/officeDocument/2006/relationships">
                      <a:extLst>
                        <a:ext uri="{96DAC541-7B7A-43D3-8B79-37D633B846F1}">
                          <asvg:svgBlip xmlns:asvg="http://schemas.microsoft.com/office/drawing/2016/SVG/main" r:embed="rId31"/>
                        </a:ext>
                      </a:extLst>
                    </a:blip>
                    <a:stretch>
                      <a:fillRect/>
                    </a:stretch>
                  </pic:blipFill>
                  <pic:spPr>
                    <a:xfrm>
                      <a:off x="0" y="0"/>
                      <a:ext cx="47625" cy="85725"/>
                    </a:xfrm>
                    <a:prstGeom prst="rect">
                      <a:avLst/>
                    </a:prstGeom>
                  </pic:spPr>
                </pic:pic>
              </a:graphicData>
            </a:graphic>
          </wp:inline>
        </w:drawing>
      </w:r>
      <w:r>
        <w:rPr>
          <w:rFonts w:ascii="Times New Roman" w:eastAsia="Times New Roman" w:hAnsi="Times New Roman" w:cs="Times New Roman"/>
          <w:sz w:val="24"/>
        </w:rPr>
        <w:t xml:space="preserve"> is</w:t>
      </w:r>
      <w:r>
        <w:rPr>
          <w:rFonts w:ascii="Times New Roman" w:eastAsia="Times New Roman" w:hAnsi="Times New Roman" w:cs="Times New Roman"/>
          <w:sz w:val="24"/>
        </w:rPr>
        <w:drawing>
          <wp:inline distT="0" distB="0" distL="0" distR="0">
            <wp:extent cx="190500" cy="133350"/>
            <wp:effectExtent l="0" t="0" r="0" b="0"/>
            <wp:docPr id="98" name="picture" descr="descript"/>
            <wp:cNvGraphicFramePr/>
            <a:graphic xmlns:a="http://schemas.openxmlformats.org/drawingml/2006/main">
              <a:graphicData uri="http://schemas.openxmlformats.org/drawingml/2006/picture">
                <pic:pic xmlns:pic="http://schemas.openxmlformats.org/drawingml/2006/picture">
                  <pic:nvPicPr>
                    <pic:cNvPr id="98" name="picture" descr="descript"/>
                    <pic:cNvPicPr/>
                  </pic:nvPicPr>
                  <pic:blipFill>
                    <a:blip xmlns:r="http://schemas.openxmlformats.org/officeDocument/2006/relationships">
                      <a:extLst>
                        <a:ext uri="{96DAC541-7B7A-43D3-8B79-37D633B846F1}">
                          <asvg:svgBlip xmlns:asvg="http://schemas.microsoft.com/office/drawing/2016/SVG/main" r:embed="rId8"/>
                        </a:ext>
                      </a:extLst>
                    </a:blip>
                    <a:stretch>
                      <a:fillRect/>
                    </a:stretch>
                  </pic:blipFill>
                  <pic:spPr>
                    <a:xfrm>
                      <a:off x="0" y="0"/>
                      <a:ext cx="190500" cy="133350"/>
                    </a:xfrm>
                    <a:prstGeom prst="rect">
                      <a:avLst/>
                    </a:prstGeom>
                  </pic:spPr>
                </pic:pic>
              </a:graphicData>
            </a:graphic>
          </wp:inline>
        </w:drawing>
      </w:r>
      <w:r>
        <w:rPr>
          <w:rFonts w:ascii="Times New Roman" w:eastAsia="Times New Roman" w:hAnsi="Times New Roman" w:cs="Times New Roman"/>
          <w:sz w:val="24"/>
        </w:rPr>
        <w:t>. Take a window of size</w:t>
      </w:r>
      <w:r>
        <w:rPr>
          <w:rFonts w:ascii="Times New Roman" w:eastAsia="Times New Roman" w:hAnsi="Times New Roman" w:cs="Times New Roman"/>
          <w:sz w:val="24"/>
        </w:rPr>
        <w:drawing>
          <wp:inline distT="0" distB="0" distL="0" distR="0">
            <wp:extent cx="381000" cy="114300"/>
            <wp:effectExtent l="0" t="0" r="0" b="0"/>
            <wp:docPr id="101" name="picture" descr="descript"/>
            <wp:cNvGraphicFramePr/>
            <a:graphic xmlns:a="http://schemas.openxmlformats.org/drawingml/2006/main">
              <a:graphicData uri="http://schemas.openxmlformats.org/drawingml/2006/picture">
                <pic:pic xmlns:pic="http://schemas.openxmlformats.org/drawingml/2006/picture">
                  <pic:nvPicPr>
                    <pic:cNvPr id="101" name="picture" descr="descript"/>
                    <pic:cNvPicPr/>
                  </pic:nvPicPr>
                  <pic:blipFill>
                    <a:blip xmlns:r="http://schemas.openxmlformats.org/officeDocument/2006/relationships">
                      <a:extLst>
                        <a:ext uri="{96DAC541-7B7A-43D3-8B79-37D633B846F1}">
                          <asvg:svgBlip xmlns:asvg="http://schemas.microsoft.com/office/drawing/2016/SVG/main" r:embed="rId9"/>
                        </a:ext>
                      </a:extLst>
                    </a:blip>
                    <a:stretch>
                      <a:fillRect/>
                    </a:stretch>
                  </pic:blipFill>
                  <pic:spPr>
                    <a:xfrm>
                      <a:off x="0" y="0"/>
                      <a:ext cx="381000" cy="114300"/>
                    </a:xfrm>
                    <a:prstGeom prst="rect">
                      <a:avLst/>
                    </a:prstGeom>
                  </pic:spPr>
                </pic:pic>
              </a:graphicData>
            </a:graphic>
          </wp:inline>
        </w:drawing>
      </w:r>
      <w:r>
        <w:rPr>
          <w:rFonts w:ascii="Times New Roman" w:eastAsia="Times New Roman" w:hAnsi="Times New Roman" w:cs="Times New Roman"/>
          <w:sz w:val="24"/>
        </w:rPr>
        <w:t xml:space="preserve"> centered on the current round, in this case, we specify</w:t>
      </w:r>
      <w:r>
        <w:rPr>
          <w:rFonts w:ascii="Times New Roman" w:eastAsia="Times New Roman" w:hAnsi="Times New Roman" w:cs="Times New Roman"/>
          <w:sz w:val="24"/>
        </w:rPr>
        <w:drawing>
          <wp:inline distT="0" distB="0" distL="0" distR="0">
            <wp:extent cx="638175" cy="114300"/>
            <wp:effectExtent l="0" t="0" r="0" b="0"/>
            <wp:docPr id="104" name="picture" descr="descript"/>
            <wp:cNvGraphicFramePr/>
            <a:graphic xmlns:a="http://schemas.openxmlformats.org/drawingml/2006/main">
              <a:graphicData uri="http://schemas.openxmlformats.org/drawingml/2006/picture">
                <pic:pic xmlns:pic="http://schemas.openxmlformats.org/drawingml/2006/picture">
                  <pic:nvPicPr>
                    <pic:cNvPr id="104" name="picture" descr="descript"/>
                    <pic:cNvPicPr/>
                  </pic:nvPicPr>
                  <pic:blipFill>
                    <a:blip xmlns:r="http://schemas.openxmlformats.org/officeDocument/2006/relationships">
                      <a:extLst>
                        <a:ext uri="{96DAC541-7B7A-43D3-8B79-37D633B846F1}">
                          <asvg:svgBlip xmlns:asvg="http://schemas.microsoft.com/office/drawing/2016/SVG/main" r:embed="rId32"/>
                        </a:ext>
                      </a:extLst>
                    </a:blip>
                    <a:stretch>
                      <a:fillRect/>
                    </a:stretch>
                  </pic:blipFill>
                  <pic:spPr>
                    <a:xfrm>
                      <a:off x="0" y="0"/>
                      <a:ext cx="638175" cy="114300"/>
                    </a:xfrm>
                    <a:prstGeom prst="rect">
                      <a:avLst/>
                    </a:prstGeom>
                  </pic:spPr>
                </pic:pic>
              </a:graphicData>
            </a:graphic>
          </wp:inline>
        </w:drawing>
      </w:r>
      <w:r>
        <w:rPr>
          <w:rFonts w:ascii="Times New Roman" w:eastAsia="Times New Roman" w:hAnsi="Times New Roman" w:cs="Times New Roman"/>
          <w:sz w:val="24"/>
        </w:rPr>
        <w:t>. Define the winning round of the event player</w:t>
      </w:r>
      <w:r>
        <w:rPr>
          <w:rFonts w:ascii="Times New Roman" w:eastAsia="Times New Roman" w:hAnsi="Times New Roman" w:cs="Times New Roman"/>
          <w:sz w:val="24"/>
        </w:rPr>
        <w:drawing>
          <wp:inline distT="0" distB="0" distL="0" distR="0">
            <wp:extent cx="47625" cy="85725"/>
            <wp:effectExtent l="0" t="0" r="0" b="0"/>
            <wp:docPr id="107" name="picture" descr="descript"/>
            <wp:cNvGraphicFramePr/>
            <a:graphic xmlns:a="http://schemas.openxmlformats.org/drawingml/2006/main">
              <a:graphicData uri="http://schemas.openxmlformats.org/drawingml/2006/picture">
                <pic:pic xmlns:pic="http://schemas.openxmlformats.org/drawingml/2006/picture">
                  <pic:nvPicPr>
                    <pic:cNvPr id="107" name="picture" descr="descript"/>
                    <pic:cNvPicPr/>
                  </pic:nvPicPr>
                  <pic:blipFill>
                    <a:blip xmlns:r="http://schemas.openxmlformats.org/officeDocument/2006/relationships">
                      <a:extLst>
                        <a:ext uri="{96DAC541-7B7A-43D3-8B79-37D633B846F1}">
                          <asvg:svgBlip xmlns:asvg="http://schemas.microsoft.com/office/drawing/2016/SVG/main" r:embed="rId33"/>
                        </a:ext>
                      </a:extLst>
                    </a:blip>
                    <a:stretch>
                      <a:fillRect/>
                    </a:stretch>
                  </pic:blipFill>
                  <pic:spPr>
                    <a:xfrm>
                      <a:off x="0" y="0"/>
                      <a:ext cx="47625" cy="85725"/>
                    </a:xfrm>
                    <a:prstGeom prst="rect">
                      <a:avLst/>
                    </a:prstGeom>
                  </pic:spPr>
                </pic:pic>
              </a:graphicData>
            </a:graphic>
          </wp:inline>
        </w:drawing>
      </w:r>
      <w:r>
        <w:rPr>
          <w:rFonts w:ascii="Times New Roman" w:eastAsia="Times New Roman" w:hAnsi="Times New Roman" w:cs="Times New Roman"/>
          <w:sz w:val="24"/>
        </w:rPr>
        <w:t xml:space="preserve"> within the window</w:t>
      </w:r>
      <w:r>
        <w:rPr>
          <w:rFonts w:ascii="Times New Roman" w:eastAsia="Times New Roman" w:hAnsi="Times New Roman" w:cs="Times New Roman"/>
          <w:sz w:val="24"/>
        </w:rPr>
        <w:drawing>
          <wp:inline distT="0" distB="0" distL="0" distR="0">
            <wp:extent cx="180975" cy="133350"/>
            <wp:effectExtent l="0" t="0" r="0" b="0"/>
            <wp:docPr id="110" name="picture" descr="descript"/>
            <wp:cNvGraphicFramePr/>
            <a:graphic xmlns:a="http://schemas.openxmlformats.org/drawingml/2006/main">
              <a:graphicData uri="http://schemas.openxmlformats.org/drawingml/2006/picture">
                <pic:pic xmlns:pic="http://schemas.openxmlformats.org/drawingml/2006/picture">
                  <pic:nvPicPr>
                    <pic:cNvPr id="110" name="picture" descr="descript"/>
                    <pic:cNvPicPr/>
                  </pic:nvPicPr>
                  <pic:blipFill>
                    <a:blip xmlns:r="http://schemas.openxmlformats.org/officeDocument/2006/relationships">
                      <a:extLst>
                        <a:ext uri="{96DAC541-7B7A-43D3-8B79-37D633B846F1}">
                          <asvg:svgBlip xmlns:asvg="http://schemas.microsoft.com/office/drawing/2016/SVG/main" r:embed="rId34"/>
                        </a:ext>
                      </a:extLst>
                    </a:blip>
                    <a:stretch>
                      <a:fillRect/>
                    </a:stretch>
                  </pic:blipFill>
                  <pic:spPr>
                    <a:xfrm>
                      <a:off x="0" y="0"/>
                      <a:ext cx="180975" cy="133350"/>
                    </a:xfrm>
                    <a:prstGeom prst="rect">
                      <a:avLst/>
                    </a:prstGeom>
                  </pic:spPr>
                </pic:pic>
              </a:graphicData>
            </a:graphic>
          </wp:inline>
        </w:drawing>
      </w:r>
      <w:r>
        <w:rPr>
          <w:rFonts w:ascii="Times New Roman" w:eastAsia="Times New Roman" w:hAnsi="Times New Roman" w:cs="Times New Roman"/>
          <w:sz w:val="24"/>
        </w:rPr>
        <w:t>, the expectation of the number of winning rounds</w:t>
      </w:r>
      <w:r>
        <w:rPr>
          <w:rFonts w:ascii="Times New Roman" w:eastAsia="Times New Roman" w:hAnsi="Times New Roman" w:cs="Times New Roman"/>
          <w:sz w:val="24"/>
        </w:rPr>
        <w:drawing>
          <wp:inline distT="0" distB="0" distL="0" distR="0">
            <wp:extent cx="742950" cy="142875"/>
            <wp:effectExtent l="0" t="0" r="0" b="0"/>
            <wp:docPr id="113" name="picture" descr="descript"/>
            <wp:cNvGraphicFramePr/>
            <a:graphic xmlns:a="http://schemas.openxmlformats.org/drawingml/2006/main">
              <a:graphicData uri="http://schemas.openxmlformats.org/drawingml/2006/picture">
                <pic:pic xmlns:pic="http://schemas.openxmlformats.org/drawingml/2006/picture">
                  <pic:nvPicPr>
                    <pic:cNvPr id="113" name="picture" descr="descript"/>
                    <pic:cNvPicPr/>
                  </pic:nvPicPr>
                  <pic:blipFill>
                    <a:blip xmlns:r="http://schemas.openxmlformats.org/officeDocument/2006/relationships">
                      <a:extLst>
                        <a:ext uri="{96DAC541-7B7A-43D3-8B79-37D633B846F1}">
                          <asvg:svgBlip xmlns:asvg="http://schemas.microsoft.com/office/drawing/2016/SVG/main" r:embed="rId10"/>
                        </a:ext>
                      </a:extLst>
                    </a:blip>
                    <a:stretch>
                      <a:fillRect/>
                    </a:stretch>
                  </pic:blipFill>
                  <pic:spPr>
                    <a:xfrm>
                      <a:off x="0" y="0"/>
                      <a:ext cx="742950" cy="142875"/>
                    </a:xfrm>
                    <a:prstGeom prst="rect">
                      <a:avLst/>
                    </a:prstGeom>
                  </pic:spPr>
                </pic:pic>
              </a:graphicData>
            </a:graphic>
          </wp:inline>
        </w:drawing>
      </w:r>
      <w:r>
        <w:rPr>
          <w:rFonts w:ascii="Times New Roman" w:eastAsia="Times New Roman" w:hAnsi="Times New Roman" w:cs="Times New Roman"/>
          <w:sz w:val="24"/>
        </w:rPr>
        <w:t>, and the serve advantage factor</w:t>
      </w:r>
      <w:r>
        <w:rPr>
          <w:rFonts w:ascii="Times New Roman" w:eastAsia="Times New Roman" w:hAnsi="Times New Roman" w:cs="Times New Roman"/>
          <w:sz w:val="24"/>
        </w:rPr>
        <w:drawing>
          <wp:inline distT="0" distB="0" distL="0" distR="0">
            <wp:extent cx="342900" cy="114300"/>
            <wp:effectExtent l="0" t="0" r="0" b="0"/>
            <wp:docPr id="116" name="picture" descr="descript"/>
            <wp:cNvGraphicFramePr/>
            <a:graphic xmlns:a="http://schemas.openxmlformats.org/drawingml/2006/main">
              <a:graphicData uri="http://schemas.openxmlformats.org/drawingml/2006/picture">
                <pic:pic xmlns:pic="http://schemas.openxmlformats.org/drawingml/2006/picture">
                  <pic:nvPicPr>
                    <pic:cNvPr id="116" name="picture" descr="descript"/>
                    <pic:cNvPicPr/>
                  </pic:nvPicPr>
                  <pic:blipFill>
                    <a:blip xmlns:r="http://schemas.openxmlformats.org/officeDocument/2006/relationships">
                      <a:extLst>
                        <a:ext uri="{96DAC541-7B7A-43D3-8B79-37D633B846F1}">
                          <asvg:svgBlip xmlns:asvg="http://schemas.microsoft.com/office/drawing/2016/SVG/main" r:embed="rId7"/>
                        </a:ext>
                      </a:extLst>
                    </a:blip>
                    <a:stretch>
                      <a:fillRect/>
                    </a:stretch>
                  </pic:blipFill>
                  <pic:spPr>
                    <a:xfrm>
                      <a:off x="0" y="0"/>
                      <a:ext cx="342900" cy="114300"/>
                    </a:xfrm>
                    <a:prstGeom prst="rect">
                      <a:avLst/>
                    </a:prstGeom>
                  </pic:spPr>
                </pic:pic>
              </a:graphicData>
            </a:graphic>
          </wp:inline>
        </w:drawing>
      </w:r>
      <w:r>
        <w:rPr>
          <w:rFonts w:ascii="Times New Roman" w:eastAsia="Times New Roman" w:hAnsi="Times New Roman" w:cs="Times New Roman"/>
          <w:sz w:val="24"/>
        </w:rPr>
        <w:t>. The expected number of winning rounds is</w:t>
      </w:r>
      <w:r>
        <w:rPr>
          <w:rFonts w:ascii="Times New Roman" w:eastAsia="Times New Roman" w:hAnsi="Times New Roman" w:cs="Times New Roman"/>
          <w:sz w:val="24"/>
        </w:rPr>
        <w:drawing>
          <wp:inline distT="0" distB="0" distL="0" distR="0">
            <wp:extent cx="247650" cy="114300"/>
            <wp:effectExtent l="0" t="0" r="0" b="0"/>
            <wp:docPr id="119" name="picture" descr="descript"/>
            <wp:cNvGraphicFramePr/>
            <a:graphic xmlns:a="http://schemas.openxmlformats.org/drawingml/2006/main">
              <a:graphicData uri="http://schemas.openxmlformats.org/drawingml/2006/picture">
                <pic:pic xmlns:pic="http://schemas.openxmlformats.org/drawingml/2006/picture">
                  <pic:nvPicPr>
                    <pic:cNvPr id="119" name="picture" descr="descript"/>
                    <pic:cNvPicPr/>
                  </pic:nvPicPr>
                  <pic:blipFill>
                    <a:blip xmlns:r="http://schemas.openxmlformats.org/officeDocument/2006/relationships">
                      <a:extLst>
                        <a:ext uri="{96DAC541-7B7A-43D3-8B79-37D633B846F1}">
                          <asvg:svgBlip xmlns:asvg="http://schemas.microsoft.com/office/drawing/2016/SVG/main" r:embed="rId11"/>
                        </a:ext>
                      </a:extLst>
                    </a:blip>
                    <a:stretch>
                      <a:fillRect/>
                    </a:stretch>
                  </pic:blipFill>
                  <pic:spPr>
                    <a:xfrm>
                      <a:off x="0" y="0"/>
                      <a:ext cx="247650" cy="114300"/>
                    </a:xfrm>
                    <a:prstGeom prst="rect">
                      <a:avLst/>
                    </a:prstGeom>
                  </pic:spPr>
                </pic:pic>
              </a:graphicData>
            </a:graphic>
          </wp:inline>
        </w:drawing>
      </w:r>
      <w:r>
        <w:rPr>
          <w:rFonts w:ascii="Times New Roman" w:eastAsia="Times New Roman" w:hAnsi="Times New Roman" w:cs="Times New Roman"/>
          <w:sz w:val="24"/>
        </w:rPr>
        <w:drawing>
          <wp:inline distT="0" distB="0" distL="0" distR="0">
            <wp:extent cx="76200" cy="95250"/>
            <wp:effectExtent l="0" t="0" r="0" b="0"/>
            <wp:docPr id="122" name="picture" descr="descript"/>
            <wp:cNvGraphicFramePr/>
            <a:graphic xmlns:a="http://schemas.openxmlformats.org/drawingml/2006/main">
              <a:graphicData uri="http://schemas.openxmlformats.org/drawingml/2006/picture">
                <pic:pic xmlns:pic="http://schemas.openxmlformats.org/drawingml/2006/picture">
                  <pic:nvPicPr>
                    <pic:cNvPr id="122" name="picture" descr="descript"/>
                    <pic:cNvPicPr/>
                  </pic:nvPicPr>
                  <pic:blipFill>
                    <a:blip xmlns:r="http://schemas.openxmlformats.org/officeDocument/2006/relationships">
                      <a:extLst>
                        <a:ext uri="{96DAC541-7B7A-43D3-8B79-37D633B846F1}">
                          <asvg:svgBlip xmlns:asvg="http://schemas.microsoft.com/office/drawing/2016/SVG/main" r:embed="rId12"/>
                        </a:ext>
                      </a:extLst>
                    </a:blip>
                    <a:stretch>
                      <a:fillRect/>
                    </a:stretch>
                  </pic:blipFill>
                  <pic:spPr>
                    <a:xfrm>
                      <a:off x="0" y="0"/>
                      <a:ext cx="76200" cy="95250"/>
                    </a:xfrm>
                    <a:prstGeom prst="rect">
                      <a:avLst/>
                    </a:prstGeom>
                  </pic:spPr>
                </pic:pic>
              </a:graphicData>
            </a:graphic>
          </wp:inline>
        </w:drawing>
      </w:r>
      <w:r>
        <w:rPr>
          <w:rFonts w:ascii="Times New Roman" w:eastAsia="Times New Roman" w:hAnsi="Times New Roman" w:cs="Times New Roman"/>
          <w:sz w:val="24"/>
        </w:rPr>
        <w:t>, and the serve advantage factor is. is the difference between the current player and his opponent's handicap, and is the difference factor. The standard definition of "momentum" is given by.</w:t>
      </w:r>
    </w:p>
    <w:p>
      <w:pPr>
        <w:pBdr>
          <w:bottom w:val="none" w:sz="0" w:space="0" w:color="auto"/>
        </w:pBdr>
        <w:spacing w:line="240" w:lineRule="auto"/>
        <w:rPr>
          <w:rFonts w:ascii="Times New Roman" w:eastAsia="Times New Roman" w:hAnsi="Times New Roman" w:cs="Times New Roman"/>
        </w:rPr>
      </w:pPr>
    </w:p>
    <w:p>
      <w:pPr>
        <w:spacing w:line="240" w:lineRule="auto"/>
        <w:jc w:val="center"/>
        <w:rPr>
          <w:rFonts w:ascii="Times New Roman" w:eastAsia="Times New Roman" w:hAnsi="Times New Roman" w:cs="Times New Roman"/>
        </w:rPr>
      </w:pPr>
      <w:r>
        <w:rPr>
          <w:rFonts w:ascii="Times New Roman" w:eastAsia="Times New Roman" w:hAnsi="Times New Roman" w:cs="Times New Roman"/>
        </w:rPr>
        <w:drawing>
          <wp:inline distT="0" distB="0" distL="0" distR="0">
            <wp:extent cx="3162300" cy="590550"/>
            <wp:effectExtent l="0" t="0" r="0" b="0"/>
            <wp:docPr id="125" name="picture" descr="descript"/>
            <wp:cNvGraphicFramePr/>
            <a:graphic xmlns:a="http://schemas.openxmlformats.org/drawingml/2006/main">
              <a:graphicData uri="http://schemas.openxmlformats.org/drawingml/2006/picture">
                <pic:pic xmlns:pic="http://schemas.openxmlformats.org/drawingml/2006/picture">
                  <pic:nvPicPr>
                    <pic:cNvPr id="125" name="picture" descr="descript"/>
                    <pic:cNvPicPr/>
                  </pic:nvPicPr>
                  <pic:blipFill>
                    <a:blip xmlns:r="http://schemas.openxmlformats.org/officeDocument/2006/relationships">
                      <a:extLst>
                        <a:ext uri="{96DAC541-7B7A-43D3-8B79-37D633B846F1}">
                          <asvg:svgBlip xmlns:asvg="http://schemas.microsoft.com/office/drawing/2016/SVG/main" r:embed="rId35"/>
                        </a:ext>
                      </a:extLst>
                    </a:blip>
                    <a:stretch>
                      <a:fillRect/>
                    </a:stretch>
                  </pic:blipFill>
                  <pic:spPr>
                    <a:xfrm>
                      <a:off x="0" y="0"/>
                      <a:ext cx="3162300" cy="590550"/>
                    </a:xfrm>
                    <a:prstGeom prst="rect">
                      <a:avLst/>
                    </a:prstGeom>
                  </pic:spPr>
                </pic:pic>
              </a:graphicData>
            </a:graphic>
          </wp:inline>
        </w:drawing>
      </w:r>
    </w:p>
    <w:p>
      <w:pPr>
        <w:spacing w:line="240" w:lineRule="auto"/>
        <w:jc w:val="center"/>
        <w:rPr>
          <w:rFonts w:ascii="Times New Roman" w:eastAsia="Times New Roman" w:hAnsi="Times New Roman" w:cs="Times New Roman"/>
        </w:rPr>
      </w:pPr>
    </w:p>
    <w:p>
      <w:pPr>
        <w:spacing w:line="240" w:lineRule="auto"/>
        <w:rPr>
          <w:rFonts w:ascii="Times New Roman" w:eastAsia="Times New Roman" w:hAnsi="Times New Roman" w:cs="Times New Roman"/>
          <w:sz w:val="24"/>
        </w:rPr>
      </w:pPr>
      <w:r>
        <w:rPr>
          <w:rFonts w:ascii="Times New Roman" w:eastAsia="Times New Roman" w:hAnsi="Times New Roman" w:cs="Times New Roman"/>
          <w:sz w:val="24"/>
        </w:rPr>
        <w:t>Equation 4.2.1 can be applied and calculated to get a line graph of the "momentum" of the two sides, which helps us to easily see which player has the advantage in the flow of the game, and by how much.</w:t>
      </w:r>
    </w:p>
    <w:p>
      <w:pPr>
        <w:pBdr>
          <w:bottom w:val="none" w:sz="0" w:space="0" w:color="auto"/>
        </w:pBdr>
        <w:spacing w:line="240" w:lineRule="auto"/>
        <w:jc w:val="center"/>
        <w:rPr>
          <w:rFonts w:ascii="Times New Roman" w:eastAsia="Times New Roman" w:hAnsi="Times New Roman" w:cs="Times New Roman"/>
        </w:rPr>
      </w:pPr>
      <w:r>
        <w:rPr>
          <w:rFonts w:ascii="Times New Roman" w:eastAsia="Times New Roman" w:hAnsi="Times New Roman" w:cs="Times New Roman"/>
        </w:rPr>
        <w:drawing>
          <wp:inline distT="0" distB="0" distL="0" distR="0">
            <wp:extent cx="4124325" cy="3270756"/>
            <wp:effectExtent l="0" t="0" r="0" b="0"/>
            <wp:docPr id="128" name="picture" descr="descript"/>
            <wp:cNvGraphicFramePr/>
            <a:graphic xmlns:a="http://schemas.openxmlformats.org/drawingml/2006/main">
              <a:graphicData uri="http://schemas.openxmlformats.org/drawingml/2006/picture">
                <pic:pic xmlns:pic="http://schemas.openxmlformats.org/drawingml/2006/picture">
                  <pic:nvPicPr>
                    <pic:cNvPr id="128" name="picture" descr="descript"/>
                    <pic:cNvPicPr/>
                  </pic:nvPicPr>
                  <pic:blipFill>
                    <a:blip xmlns:r="http://schemas.openxmlformats.org/officeDocument/2006/relationships" r:embed="rId36"/>
                    <a:stretch>
                      <a:fillRect/>
                    </a:stretch>
                  </pic:blipFill>
                  <pic:spPr>
                    <a:xfrm>
                      <a:off x="0" y="0"/>
                      <a:ext cx="4124325" cy="3270756"/>
                    </a:xfrm>
                    <a:prstGeom prst="rect">
                      <a:avLst/>
                    </a:prstGeom>
                  </pic:spPr>
                </pic:pic>
              </a:graphicData>
            </a:graphic>
          </wp:inline>
        </w:drawing>
      </w:r>
    </w:p>
    <w:p>
      <w:pPr>
        <w:spacing w:line="240" w:lineRule="auto"/>
        <w:jc w:val="center"/>
        <w:rPr>
          <w:rFonts w:ascii="Times New Roman" w:eastAsia="Times New Roman" w:hAnsi="Times New Roman" w:cs="Times New Roman"/>
          <w:b/>
        </w:rPr>
      </w:pPr>
      <w:r>
        <w:rPr>
          <w:rFonts w:ascii="Times New Roman" w:eastAsia="Times New Roman" w:hAnsi="Times New Roman" w:cs="Times New Roman"/>
          <w:b/>
        </w:rPr>
        <w:t>figure3</w:t>
      </w:r>
    </w:p>
    <w:p>
      <w:pPr>
        <w:spacing w:line="240" w:lineRule="auto"/>
        <w:rPr>
          <w:rFonts w:ascii="Times New Roman" w:eastAsia="Times New Roman" w:hAnsi="Times New Roman" w:cs="Times New Roman"/>
          <w:sz w:val="24"/>
        </w:rPr>
      </w:pPr>
      <w:r>
        <w:rPr>
          <w:rFonts w:ascii="Times New Roman" w:eastAsia="Times New Roman" w:hAnsi="Times New Roman" w:cs="Times New Roman"/>
          <w:sz w:val="24"/>
        </w:rPr>
        <w:t>In the remainder of this chapter, we will improve this formula to make it more realistic and usable.</w:t>
      </w:r>
    </w:p>
    <w:p>
      <w:pPr>
        <w:spacing w:line="240" w:lineRule="auto"/>
        <w:rPr>
          <w:rFonts w:ascii="Times New Roman" w:eastAsia="Times New Roman" w:hAnsi="Times New Roman" w:cs="Times New Roman"/>
        </w:rPr>
      </w:pPr>
    </w:p>
    <w:bookmarkStart w:id="10" w:name="_Toczy8yjb"/>
    <w:p>
      <w:pPr>
        <w:pStyle w:val="Heading2"/>
        <w:spacing w:line="240" w:lineRule="auto"/>
        <w:rPr>
          <w:rFonts w:ascii="Times New Roman" w:eastAsia="Times New Roman" w:hAnsi="Times New Roman" w:cs="Times New Roman"/>
        </w:rPr>
      </w:pPr>
      <w:r>
        <w:rPr>
          <w:rFonts w:ascii="Times New Roman" w:eastAsia="Times New Roman" w:hAnsi="Times New Roman" w:cs="Times New Roman"/>
        </w:rPr>
        <w:t>4.2 Approximation of "momentum"</w:t>
      </w:r>
      <w:bookmarkEnd w:id="10"/>
    </w:p>
    <w:p>
      <w:pPr>
        <w:spacing w:line="240" w:lineRule="auto"/>
        <w:rPr>
          <w:rFonts w:ascii="Times New Roman" w:eastAsia="Times New Roman" w:hAnsi="Times New Roman" w:cs="Times New Roman"/>
          <w:sz w:val="24"/>
        </w:rPr>
      </w:pPr>
      <w:r>
        <w:rPr>
          <w:rFonts w:ascii="Times New Roman" w:eastAsia="Times New Roman" w:hAnsi="Times New Roman" w:cs="Times New Roman"/>
          <w:sz w:val="24"/>
        </w:rPr>
        <w:t>In the previous section, we defined the concept of "momentum" and its quantification. However, the calculation of "momentum" is done with the help of the results of the current time step t followed by t, t+1.... ...t+5 games after the current time step t. In practice, this is not possible. Therefore, we will use an ARIMA model to predict the results of these matches, and then calculate the Momentum based on the predicted results. These are the topics of the next two subsections.</w:t>
      </w:r>
    </w:p>
    <w:p>
      <w:pPr>
        <w:pStyle w:val="Heading3"/>
        <w:spacing w:line="240" w:lineRule="auto"/>
        <w:rPr>
          <w:rFonts w:ascii="Times New Roman" w:eastAsia="Times New Roman" w:hAnsi="Times New Roman" w:cs="Times New Roman"/>
        </w:rPr>
      </w:pPr>
    </w:p>
    <w:bookmarkStart w:id="11" w:name="_Tocdiar95"/>
    <w:p>
      <w:pPr>
        <w:pStyle w:val="Heading3"/>
        <w:pBdr>
          <w:bottom w:val="none" w:sz="0" w:space="0" w:color="auto"/>
        </w:pBdr>
        <w:spacing w:line="240" w:lineRule="auto"/>
        <w:rPr>
          <w:rFonts w:ascii="Times New Roman" w:eastAsia="Times New Roman" w:hAnsi="Times New Roman" w:cs="Times New Roman"/>
        </w:rPr>
      </w:pPr>
      <w:r>
        <w:rPr>
          <w:rFonts w:ascii="Times New Roman" w:eastAsia="Times New Roman" w:hAnsi="Times New Roman" w:cs="Times New Roman"/>
        </w:rPr>
        <w:t>4.2.1 ARIMA model</w:t>
      </w:r>
      <w:bookmarkEnd w:id="11"/>
    </w:p>
    <w:p>
      <w:pPr>
        <w:spacing w:line="240" w:lineRule="auto"/>
        <w:rPr>
          <w:rFonts w:ascii="Times New Roman" w:eastAsia="Times New Roman" w:hAnsi="Times New Roman" w:cs="Times New Roman"/>
          <w:i w:val="0"/>
          <w:strike w:val="0"/>
          <w:color w:val="000000"/>
          <w:sz w:val="24"/>
          <w:u w:val="none"/>
        </w:rPr>
      </w:pPr>
      <w:r>
        <w:rPr>
          <w:rFonts w:ascii="Times New Roman" w:eastAsia="Times New Roman" w:hAnsi="Times New Roman" w:cs="Times New Roman"/>
        </w:rPr>
        <w:t xml:space="preserve">  </w:t>
      </w:r>
      <w:r>
        <w:rPr>
          <w:rFonts w:ascii="Times New Roman" w:eastAsia="Times New Roman" w:hAnsi="Times New Roman" w:cs="Times New Roman"/>
          <w:sz w:val="24"/>
        </w:rPr>
        <w:t xml:space="preserve">The ARIMA model, or </w:t>
      </w:r>
      <w:r>
        <w:rPr>
          <w:rFonts w:ascii="Times New Roman" w:eastAsia="Times New Roman" w:hAnsi="Times New Roman" w:cs="Times New Roman"/>
          <w:b w:val="0"/>
          <w:i w:val="0"/>
          <w:strike w:val="0"/>
          <w:color w:val="000000"/>
          <w:sz w:val="24"/>
          <w:u w:val="none"/>
        </w:rPr>
        <w:t>Autoregressive Integrated Moving Average with Difference</w:t>
      </w:r>
      <w:r>
        <w:rPr>
          <w:rFonts w:ascii="Times New Roman" w:eastAsia="Times New Roman" w:hAnsi="Times New Roman" w:cs="Times New Roman"/>
          <w:b w:val="0"/>
          <w:sz w:val="24"/>
        </w:rPr>
        <w:t xml:space="preserve">, </w:t>
      </w:r>
      <w:r>
        <w:rPr>
          <w:rFonts w:ascii="Times New Roman" w:eastAsia="Times New Roman" w:hAnsi="Times New Roman" w:cs="Times New Roman"/>
          <w:sz w:val="24"/>
        </w:rPr>
        <w:t xml:space="preserve">is a common forecasting model used in data analysis. It uses time series to predict future trends. </w:t>
      </w:r>
      <w:r>
        <w:rPr>
          <w:rFonts w:ascii="Times New Roman" w:eastAsia="Times New Roman" w:hAnsi="Times New Roman" w:cs="Times New Roman"/>
          <w:i w:val="0"/>
          <w:strike w:val="0"/>
          <w:color w:val="000000"/>
          <w:sz w:val="24"/>
          <w:u w:val="none"/>
        </w:rPr>
        <w:t>AR (autoregressive term), I (difference order) and MA (moving average term) are its three important parameters, which are formulated as follows:</w:t>
      </w:r>
    </w:p>
    <w:p>
      <w:pPr>
        <w:numPr>
          <w:ilvl w:val="0"/>
          <w:numId w:val="2"/>
        </w:numPr>
        <w:spacing w:line="240" w:lineRule="auto"/>
        <w:rPr>
          <w:rFonts w:ascii="Times New Roman" w:eastAsia="Times New Roman" w:hAnsi="Times New Roman" w:cs="Times New Roman"/>
        </w:rPr>
      </w:pPr>
      <w:r>
        <w:rPr>
          <w:rFonts w:ascii="Times New Roman" w:eastAsia="Times New Roman" w:hAnsi="Times New Roman" w:cs="Times New Roman"/>
          <w:i w:val="0"/>
          <w:strike w:val="0"/>
          <w:spacing w:val="0"/>
          <w:sz w:val="24"/>
          <w:u w:val="none"/>
        </w:rPr>
        <w:t xml:space="preserve"> Autoregressive (AR): an AR (autoregressive) model describes the relationship between current and historical values, utilizing historical time data on a variable to predict itself. the order of the AR model is usually recorded as the p-value.</w:t>
      </w:r>
    </w:p>
    <w:p>
      <w:pPr>
        <w:pBdr>
          <w:bottom w:val="none" w:sz="0" w:space="0" w:color="auto"/>
        </w:pBdr>
        <w:spacing w:line="240" w:lineRule="auto"/>
        <w:ind w:left="1320" w:firstLine="440" w:leftChars="600" w:firstLineChars="200"/>
        <w:jc w:val="center"/>
        <w:rPr>
          <w:rFonts w:ascii="Times New Roman" w:eastAsia="Times New Roman" w:hAnsi="Times New Roman" w:cs="Times New Roman"/>
        </w:rPr>
      </w:pPr>
      <w:r>
        <w:rPr>
          <w:rFonts w:ascii="Times New Roman" w:eastAsia="Times New Roman" w:hAnsi="Times New Roman" w:cs="Times New Roman"/>
        </w:rPr>
        <w:drawing>
          <wp:inline distT="0" distB="0" distL="0" distR="0">
            <wp:extent cx="2933700" cy="161925"/>
            <wp:effectExtent l="0" t="0" r="0" b="0"/>
            <wp:docPr id="131" name="picture" descr="descript"/>
            <wp:cNvGraphicFramePr/>
            <a:graphic xmlns:a="http://schemas.openxmlformats.org/drawingml/2006/main">
              <a:graphicData uri="http://schemas.openxmlformats.org/drawingml/2006/picture">
                <pic:pic xmlns:pic="http://schemas.openxmlformats.org/drawingml/2006/picture">
                  <pic:nvPicPr>
                    <pic:cNvPr id="131" name="picture" descr="descript"/>
                    <pic:cNvPicPr/>
                  </pic:nvPicPr>
                  <pic:blipFill>
                    <a:blip xmlns:r="http://schemas.openxmlformats.org/officeDocument/2006/relationships">
                      <a:extLst>
                        <a:ext uri="{96DAC541-7B7A-43D3-8B79-37D633B846F1}">
                          <asvg:svgBlip xmlns:asvg="http://schemas.microsoft.com/office/drawing/2016/SVG/main" r:embed="rId37"/>
                        </a:ext>
                      </a:extLst>
                    </a:blip>
                    <a:stretch>
                      <a:fillRect/>
                    </a:stretch>
                  </pic:blipFill>
                  <pic:spPr>
                    <a:xfrm>
                      <a:off x="0" y="0"/>
                      <a:ext cx="2933700" cy="161925"/>
                    </a:xfrm>
                    <a:prstGeom prst="rect">
                      <a:avLst/>
                    </a:prstGeom>
                  </pic:spPr>
                </pic:pic>
              </a:graphicData>
            </a:graphic>
          </wp:inline>
        </w:drawing>
      </w:r>
      <w:r>
        <w:rPr>
          <w:rFonts w:ascii="Times New Roman" w:eastAsia="Times New Roman" w:hAnsi="Times New Roman" w:cs="Times New Roman"/>
        </w:rPr>
        <w:t xml:space="preserve">  (1)</w:t>
      </w:r>
    </w:p>
    <w:p>
      <w:pPr>
        <w:numPr>
          <w:ilvl w:val="0"/>
          <w:numId w:val="5"/>
        </w:numPr>
        <w:snapToGrid/>
        <w:spacing w:line="240" w:lineRule="auto"/>
        <w:rPr>
          <w:rFonts w:ascii="Times New Roman" w:eastAsia="Times New Roman" w:hAnsi="Times New Roman" w:cs="Times New Roman"/>
        </w:rPr>
      </w:pPr>
      <w:r>
        <w:rPr>
          <w:rFonts w:ascii="Times New Roman" w:eastAsia="Times New Roman" w:hAnsi="Times New Roman" w:cs="Times New Roman"/>
          <w:i w:val="0"/>
          <w:strike w:val="0"/>
          <w:spacing w:val="0"/>
          <w:sz w:val="24"/>
          <w:u w:val="none"/>
        </w:rPr>
        <w:t>Integrated(I)</w:t>
      </w:r>
      <w:r>
        <w:rPr>
          <w:rFonts w:ascii="Times New Roman" w:eastAsia="Times New Roman" w:hAnsi="Times New Roman" w:cs="Times New Roman"/>
          <w:sz w:val="24"/>
        </w:rPr>
        <w:t xml:space="preserve">: </w:t>
      </w:r>
      <w:r>
        <w:rPr>
          <w:rFonts w:ascii="Times New Roman" w:eastAsia="Times New Roman" w:hAnsi="Times New Roman" w:cs="Times New Roman"/>
          <w:i w:val="0"/>
          <w:strike w:val="0"/>
          <w:spacing w:val="0"/>
          <w:sz w:val="24"/>
          <w:u w:val="none"/>
        </w:rPr>
        <w:t>when the time series becomes smooth, it needs to be differenced, and the order of the difference is usually recorded as a d value. Generally, first-order differencing is sufficient.</w:t>
      </w:r>
    </w:p>
    <w:p>
      <w:pPr>
        <w:pBdr>
          <w:bottom w:val="none" w:sz="0" w:space="0" w:color="auto"/>
        </w:pBdr>
        <w:snapToGrid/>
        <w:spacing w:line="240" w:lineRule="auto"/>
        <w:ind w:left="1320" w:firstLine="440" w:leftChars="600" w:firstLineChars="200"/>
        <w:jc w:val="center"/>
        <w:rPr>
          <w:rFonts w:ascii="Times New Roman" w:eastAsia="Times New Roman" w:hAnsi="Times New Roman" w:cs="Times New Roman"/>
        </w:rPr>
      </w:pPr>
      <w:r>
        <w:rPr>
          <w:rFonts w:ascii="Times New Roman" w:eastAsia="Times New Roman" w:hAnsi="Times New Roman" w:cs="Times New Roman"/>
        </w:rPr>
        <w:drawing>
          <wp:inline distT="0" distB="0" distL="0" distR="0">
            <wp:extent cx="714375" cy="190500"/>
            <wp:effectExtent l="0" t="0" r="0" b="0"/>
            <wp:docPr id="134" name="picture" descr="descript"/>
            <wp:cNvGraphicFramePr/>
            <a:graphic xmlns:a="http://schemas.openxmlformats.org/drawingml/2006/main">
              <a:graphicData uri="http://schemas.openxmlformats.org/drawingml/2006/picture">
                <pic:pic xmlns:pic="http://schemas.openxmlformats.org/drawingml/2006/picture">
                  <pic:nvPicPr>
                    <pic:cNvPr id="134" name="picture" descr="descript"/>
                    <pic:cNvPicPr/>
                  </pic:nvPicPr>
                  <pic:blipFill>
                    <a:blip xmlns:r="http://schemas.openxmlformats.org/officeDocument/2006/relationships">
                      <a:extLst>
                        <a:ext uri="{96DAC541-7B7A-43D3-8B79-37D633B846F1}">
                          <asvg:svgBlip xmlns:asvg="http://schemas.microsoft.com/office/drawing/2016/SVG/main" r:embed="rId38"/>
                        </a:ext>
                      </a:extLst>
                    </a:blip>
                    <a:stretch>
                      <a:fillRect/>
                    </a:stretch>
                  </pic:blipFill>
                  <pic:spPr>
                    <a:xfrm>
                      <a:off x="0" y="0"/>
                      <a:ext cx="714375" cy="190500"/>
                    </a:xfrm>
                    <a:prstGeom prst="rect">
                      <a:avLst/>
                    </a:prstGeom>
                  </pic:spPr>
                </pic:pic>
              </a:graphicData>
            </a:graphic>
          </wp:inline>
        </w:drawing>
      </w:r>
      <w:r>
        <w:rPr>
          <w:rFonts w:ascii="Times New Roman" w:eastAsia="Times New Roman" w:hAnsi="Times New Roman" w:cs="Times New Roman"/>
        </w:rPr>
        <w:t xml:space="preserve"> (2)</w:t>
      </w:r>
    </w:p>
    <w:p>
      <w:pPr>
        <w:numPr>
          <w:ilvl w:val="0"/>
          <w:numId w:val="1"/>
        </w:numPr>
        <w:spacing w:line="240" w:lineRule="auto"/>
        <w:rPr>
          <w:rFonts w:ascii="Times New Roman" w:eastAsia="Times New Roman" w:hAnsi="Times New Roman" w:cs="Times New Roman"/>
          <w:i w:val="0"/>
          <w:strike w:val="0"/>
          <w:spacing w:val="0"/>
          <w:u w:val="none"/>
        </w:rPr>
      </w:pPr>
      <w:r>
        <w:rPr>
          <w:rFonts w:ascii="Times New Roman" w:eastAsia="Times New Roman" w:hAnsi="Times New Roman" w:cs="Times New Roman"/>
          <w:i w:val="0"/>
          <w:strike w:val="0"/>
          <w:spacing w:val="0"/>
          <w:sz w:val="24"/>
          <w:u w:val="none"/>
        </w:rPr>
        <w:t>Moving average (MA): the moving average model is concerned with the accumulation of the error term in an autoregressive model. The order of the MA model is usually recorded as the q value.</w:t>
      </w:r>
    </w:p>
    <w:p>
      <w:pPr>
        <w:pBdr>
          <w:bottom w:val="none" w:sz="0" w:space="0" w:color="auto"/>
        </w:pBdr>
        <w:spacing w:line="240" w:lineRule="auto"/>
        <w:ind w:left="1320" w:firstLine="440" w:leftChars="600" w:firstLineChars="200"/>
        <w:rPr>
          <w:rFonts w:ascii="Times New Roman" w:eastAsia="Times New Roman" w:hAnsi="Times New Roman" w:cs="Times New Roman"/>
        </w:rPr>
      </w:pPr>
      <w:r>
        <w:rPr>
          <w:rFonts w:ascii="Times New Roman" w:eastAsia="Times New Roman" w:hAnsi="Times New Roman" w:cs="Times New Roman"/>
        </w:rPr>
        <w:drawing>
          <wp:inline distT="0" distB="0" distL="0" distR="0">
            <wp:extent cx="2847975" cy="161925"/>
            <wp:effectExtent l="0" t="0" r="0" b="0"/>
            <wp:docPr id="137" name="picture" descr="descript"/>
            <wp:cNvGraphicFramePr/>
            <a:graphic xmlns:a="http://schemas.openxmlformats.org/drawingml/2006/main">
              <a:graphicData uri="http://schemas.openxmlformats.org/drawingml/2006/picture">
                <pic:pic xmlns:pic="http://schemas.openxmlformats.org/drawingml/2006/picture">
                  <pic:nvPicPr>
                    <pic:cNvPr id="137" name="picture" descr="descript"/>
                    <pic:cNvPicPr/>
                  </pic:nvPicPr>
                  <pic:blipFill>
                    <a:blip xmlns:r="http://schemas.openxmlformats.org/officeDocument/2006/relationships">
                      <a:extLst>
                        <a:ext uri="{96DAC541-7B7A-43D3-8B79-37D633B846F1}">
                          <asvg:svgBlip xmlns:asvg="http://schemas.microsoft.com/office/drawing/2016/SVG/main" r:embed="rId39"/>
                        </a:ext>
                      </a:extLst>
                    </a:blip>
                    <a:stretch>
                      <a:fillRect/>
                    </a:stretch>
                  </pic:blipFill>
                  <pic:spPr>
                    <a:xfrm>
                      <a:off x="0" y="0"/>
                      <a:ext cx="2847975" cy="161925"/>
                    </a:xfrm>
                    <a:prstGeom prst="rect">
                      <a:avLst/>
                    </a:prstGeom>
                  </pic:spPr>
                </pic:pic>
              </a:graphicData>
            </a:graphic>
          </wp:inline>
        </w:drawing>
      </w:r>
      <w:r>
        <w:rPr>
          <w:rFonts w:ascii="Times New Roman" w:eastAsia="Times New Roman" w:hAnsi="Times New Roman" w:cs="Times New Roman"/>
        </w:rPr>
        <w:t xml:space="preserve"> (3)</w:t>
      </w:r>
    </w:p>
    <w:p>
      <w:pPr>
        <w:spacing w:line="240" w:lineRule="auto"/>
        <w:rPr>
          <w:rFonts w:ascii="Times New Roman" w:eastAsia="Times New Roman" w:hAnsi="Times New Roman" w:cs="Times New Roman"/>
          <w:sz w:val="24"/>
        </w:rPr>
      </w:pPr>
      <w:r>
        <w:rPr>
          <w:rFonts w:ascii="Times New Roman" w:eastAsia="Times New Roman" w:hAnsi="Times New Roman" w:cs="Times New Roman"/>
          <w:sz w:val="24"/>
        </w:rPr>
        <w:t>It has the following conditions of use.</w:t>
      </w:r>
    </w:p>
    <w:p>
      <w:pPr>
        <w:numPr>
          <w:ilvl w:val="0"/>
          <w:numId w:val="20"/>
        </w:numPr>
        <w:snapToGrid/>
        <w:spacing w:line="240" w:lineRule="auto"/>
        <w:rPr>
          <w:rFonts w:ascii="Times New Roman" w:eastAsia="Times New Roman" w:hAnsi="Times New Roman" w:cs="Times New Roman"/>
          <w:sz w:val="24"/>
        </w:rPr>
      </w:pPr>
      <w:r>
        <w:rPr>
          <w:rFonts w:ascii="Times New Roman" w:eastAsia="Times New Roman" w:hAnsi="Times New Roman" w:cs="Times New Roman"/>
          <w:i w:val="0"/>
          <w:strike w:val="0"/>
          <w:color w:val="000000"/>
          <w:sz w:val="24"/>
          <w:u w:val="none"/>
        </w:rPr>
        <w:t>Data series are smooth, which means that the mean and variance should not change over time. The series can be made smooth by logarithmic transformation or differencing.</w:t>
      </w:r>
    </w:p>
    <w:p>
      <w:pPr>
        <w:numPr>
          <w:ilvl w:val="0"/>
          <w:numId w:val="20"/>
        </w:numPr>
        <w:pBdr>
          <w:bottom w:val="none" w:sz="0" w:space="0" w:color="auto"/>
        </w:pBdr>
        <w:snapToGrid/>
        <w:spacing w:line="240" w:lineRule="auto"/>
        <w:rPr>
          <w:rFonts w:ascii="Times New Roman" w:eastAsia="Times New Roman" w:hAnsi="Times New Roman" w:cs="Times New Roman"/>
          <w:sz w:val="24"/>
        </w:rPr>
      </w:pPr>
      <w:r>
        <w:rPr>
          <w:rFonts w:ascii="Times New Roman" w:eastAsia="Times New Roman" w:hAnsi="Times New Roman" w:cs="Times New Roman"/>
          <w:i w:val="0"/>
          <w:strike w:val="0"/>
          <w:color w:val="000000"/>
          <w:sz w:val="24"/>
          <w:u w:val="none"/>
        </w:rPr>
        <w:t>The input data must be a univariate series because ARIMA utilizes past values to predict future values.</w:t>
      </w:r>
    </w:p>
    <w:p>
      <w:pPr>
        <w:snapToGrid/>
        <w:spacing w:line="240" w:lineRule="auto"/>
        <w:ind w:left="0" w:firstLine="480" w:firstLineChars="200"/>
        <w:rPr>
          <w:rFonts w:ascii="Times New Roman" w:eastAsia="Times New Roman" w:hAnsi="Times New Roman" w:cs="Times New Roman"/>
          <w:i w:val="0"/>
          <w:strike w:val="0"/>
          <w:color w:val="000000"/>
          <w:sz w:val="24"/>
          <w:u w:val="none"/>
        </w:rPr>
      </w:pPr>
      <w:r>
        <w:rPr>
          <w:rFonts w:ascii="Times New Roman" w:eastAsia="Times New Roman" w:hAnsi="Times New Roman" w:cs="Times New Roman"/>
          <w:i w:val="0"/>
          <w:strike w:val="0"/>
          <w:color w:val="000000"/>
          <w:sz w:val="24"/>
          <w:u w:val="none"/>
        </w:rPr>
        <w:t>Next, we will test the series and determine the parameters of the model, and then use the ARIMA model to predict the total number of points (p1_points_won and</w:t>
      </w:r>
      <w:r>
        <w:rPr>
          <w:rFonts w:ascii="Times New Roman" w:eastAsia="Times New Roman" w:hAnsi="Times New Roman" w:cs="Times New Roman"/>
          <w:i w:val="0"/>
          <w:strike w:val="0"/>
          <w:color w:val="000000"/>
          <w:u w:val="none"/>
        </w:rPr>
        <w:t xml:space="preserve"> </w:t>
      </w:r>
      <w:r>
        <w:rPr>
          <w:rFonts w:ascii="Times New Roman" w:eastAsia="Times New Roman" w:hAnsi="Times New Roman" w:cs="Times New Roman"/>
          <w:i w:val="0"/>
          <w:strike w:val="0"/>
          <w:color w:val="000000"/>
          <w:sz w:val="24"/>
          <w:u w:val="none"/>
        </w:rPr>
        <w:t>p2_points_won) for each player, and provide the results to Equation 4.2.1 to calculate the predicted value of the "momentum"[3].</w:t>
      </w:r>
    </w:p>
    <w:p>
      <w:pPr>
        <w:pStyle w:val="Heading4"/>
        <w:spacing w:line="240" w:lineRule="auto"/>
        <w:rPr>
          <w:rFonts w:ascii="Times New Roman" w:eastAsia="Times New Roman" w:hAnsi="Times New Roman" w:cs="Times New Roman"/>
        </w:rPr>
      </w:pPr>
    </w:p>
    <w:p>
      <w:pPr>
        <w:pStyle w:val="Heading4"/>
        <w:spacing w:line="240" w:lineRule="auto"/>
        <w:rPr>
          <w:rFonts w:ascii="Times New Roman" w:eastAsia="Times New Roman" w:hAnsi="Times New Roman" w:cs="Times New Roman"/>
          <w:sz w:val="28"/>
        </w:rPr>
      </w:pPr>
      <w:r>
        <w:rPr>
          <w:rFonts w:ascii="Times New Roman" w:eastAsia="Times New Roman" w:hAnsi="Times New Roman" w:cs="Times New Roman"/>
          <w:sz w:val="28"/>
        </w:rPr>
        <w:t>4.2.1.1 ADF test</w:t>
      </w:r>
    </w:p>
    <w:p>
      <w:pPr>
        <w:pBdr>
          <w:bottom w:val="none" w:sz="0" w:space="0" w:color="auto"/>
        </w:pBdr>
        <w:snapToGrid/>
        <w:spacing w:line="240" w:lineRule="auto"/>
        <w:ind w:left="0"/>
        <w:rPr>
          <w:rFonts w:ascii="Times New Roman" w:eastAsia="Times New Roman" w:hAnsi="Times New Roman" w:cs="Times New Roman"/>
          <w:i w:val="0"/>
          <w:strike w:val="0"/>
          <w:color w:val="000000"/>
          <w:sz w:val="24"/>
          <w:u w:val="none"/>
        </w:rPr>
      </w:pPr>
      <w:r>
        <w:rPr>
          <w:rFonts w:ascii="Times New Roman" w:eastAsia="Times New Roman" w:hAnsi="Times New Roman" w:cs="Times New Roman"/>
          <w:i w:val="0"/>
          <w:strike w:val="0"/>
          <w:color w:val="000000"/>
          <w:sz w:val="24"/>
          <w:u w:val="none"/>
        </w:rPr>
        <w:t>The ADF test is to determine whether a unit root exists in the series: if the series is smooth, there is no unit root; otherwise, there is a unit root. So, the H0 hypothesis of the ADF test is that there is a unit root, and if the significance test statistic obtained is less than three confidence levels (10%, 5%, 1%), it corresponds to having (90%, 95%, 99%) certainty to reject the original hypothesis.[3]</w:t>
      </w:r>
    </w:p>
    <w:p>
      <w:pPr>
        <w:pBdr>
          <w:bottom w:val="none" w:sz="0" w:space="0" w:color="auto"/>
        </w:pBdr>
        <w:snapToGrid/>
        <w:spacing w:line="240" w:lineRule="auto"/>
        <w:ind w:left="0"/>
        <w:rPr>
          <w:rFonts w:ascii="Times New Roman" w:eastAsia="Times New Roman" w:hAnsi="Times New Roman" w:cs="Times New Roman"/>
          <w:i w:val="0"/>
          <w:strike w:val="0"/>
          <w:color w:val="000000"/>
          <w:sz w:val="24"/>
          <w:u w:val="none"/>
        </w:rPr>
      </w:pPr>
      <w:r>
        <w:rPr>
          <w:rFonts w:ascii="Times New Roman" w:eastAsia="Times New Roman" w:hAnsi="Times New Roman" w:cs="Times New Roman"/>
          <w:i w:val="0"/>
          <w:strike w:val="0"/>
          <w:color w:val="000000"/>
          <w:sz w:val="24"/>
          <w:u w:val="none"/>
        </w:rPr>
        <w:t xml:space="preserve">The total number of points (p1_points_won and p2_points_won) of each player in this problem is consistent with the above condition at difference order d=1, and we can verify it by </w:t>
      </w:r>
      <w:r>
        <w:rPr>
          <w:rFonts w:ascii="Times New Roman" w:eastAsia="Times New Roman" w:hAnsi="Times New Roman" w:cs="Times New Roman"/>
          <w:b/>
          <w:i w:val="0"/>
          <w:strike w:val="0"/>
          <w:color w:val="000000"/>
          <w:sz w:val="24"/>
          <w:u w:val="none"/>
        </w:rPr>
        <w:t>ADF test</w:t>
      </w:r>
      <w:r>
        <w:rPr>
          <w:rFonts w:ascii="Times New Roman" w:eastAsia="Times New Roman" w:hAnsi="Times New Roman" w:cs="Times New Roman"/>
          <w:i w:val="0"/>
          <w:strike w:val="0"/>
          <w:color w:val="000000"/>
          <w:sz w:val="24"/>
          <w:u w:val="none"/>
        </w:rPr>
        <w:t>.</w:t>
      </w:r>
    </w:p>
    <w:p>
      <w:pPr>
        <w:snapToGrid/>
        <w:spacing w:line="240" w:lineRule="auto"/>
        <w:ind w:left="2640" w:firstLine="480" w:leftChars="1200" w:firstLineChars="200"/>
        <w:rPr>
          <w:rFonts w:ascii="Times New Roman" w:eastAsia="Times New Roman" w:hAnsi="Times New Roman" w:cs="Times New Roman"/>
          <w:i w:val="0"/>
          <w:strike w:val="0"/>
          <w:color w:val="000000"/>
          <w:u w:val="none"/>
        </w:rPr>
      </w:pPr>
      <w:r>
        <w:rPr>
          <w:rFonts w:ascii="Times New Roman" w:eastAsia="Times New Roman" w:hAnsi="Times New Roman" w:cs="Times New Roman"/>
          <w:b/>
          <w:i w:val="0"/>
          <w:strike w:val="0"/>
          <w:color w:val="000000"/>
          <w:sz w:val="24"/>
          <w:u w:val="none"/>
        </w:rPr>
        <w:t>Table: arguments of ADF</w:t>
      </w:r>
    </w:p>
    <w:tbl>
      <w:tblPr>
        <w:tblStyle w:val="TableGrid"/>
        <w:tblW w:w="0" w:type="auto"/>
        <w:tblLayout w:type="fixed"/>
      </w:tblPr>
      <w:tblGrid>
        <w:gridCol w:w="1800"/>
        <w:gridCol w:w="1800"/>
        <w:gridCol w:w="1800"/>
        <w:gridCol w:w="1800"/>
        <w:gridCol w:w="1800"/>
      </w:tblGrid>
      <w:tr>
        <w:tblPrEx>
          <w:tblW w:w="0" w:type="auto"/>
          <w:tblLayout w:type="fixed"/>
        </w:tblPrEx>
        <w:tc>
          <w:tcPr>
            <w:tcW w:w="1800" w:type="dxa"/>
          </w:tcPr>
          <w:p>
            <w:pPr>
              <w:snapToGrid/>
              <w:spacing w:line="240" w:lineRule="auto"/>
              <w:rPr>
                <w:rFonts w:ascii="Times New Roman" w:eastAsia="Times New Roman" w:hAnsi="Times New Roman" w:cs="Times New Roman"/>
                <w:i w:val="0"/>
                <w:strike w:val="0"/>
                <w:color w:val="000000"/>
                <w:u w:val="none"/>
              </w:rPr>
            </w:pPr>
          </w:p>
        </w:tc>
        <w:tc>
          <w:tcPr>
            <w:tcW w:w="1800" w:type="dxa"/>
          </w:tcPr>
          <w:p>
            <w:pPr>
              <w:snapToGrid/>
              <w:spacing w:line="240" w:lineRule="auto"/>
              <w:rPr>
                <w:rFonts w:ascii="Times New Roman" w:eastAsia="Times New Roman" w:hAnsi="Times New Roman" w:cs="Times New Roman"/>
                <w:i w:val="0"/>
                <w:strike w:val="0"/>
                <w:color w:val="000000"/>
                <w:u w:val="none"/>
              </w:rPr>
            </w:pPr>
            <w:r>
              <w:rPr>
                <w:rFonts w:ascii="Times New Roman" w:eastAsia="Times New Roman" w:hAnsi="Times New Roman" w:cs="Times New Roman"/>
                <w:i w:val="0"/>
                <w:strike w:val="0"/>
                <w:color w:val="000000"/>
                <w:u w:val="none"/>
              </w:rPr>
              <w:t>coef</w:t>
            </w:r>
          </w:p>
        </w:tc>
        <w:tc>
          <w:tcPr>
            <w:tcW w:w="1800" w:type="dxa"/>
          </w:tcPr>
          <w:p>
            <w:pPr>
              <w:snapToGrid/>
              <w:spacing w:line="240" w:lineRule="auto"/>
              <w:rPr>
                <w:rFonts w:ascii="Times New Roman" w:eastAsia="Times New Roman" w:hAnsi="Times New Roman" w:cs="Times New Roman"/>
                <w:i w:val="0"/>
                <w:strike w:val="0"/>
                <w:color w:val="000000"/>
                <w:u w:val="none"/>
              </w:rPr>
            </w:pPr>
            <w:r>
              <w:rPr>
                <w:rFonts w:ascii="Times New Roman" w:eastAsia="Times New Roman" w:hAnsi="Times New Roman" w:cs="Times New Roman"/>
                <w:i w:val="0"/>
                <w:strike w:val="0"/>
                <w:color w:val="000000"/>
                <w:u w:val="none"/>
              </w:rPr>
              <w:t>std_err</w:t>
            </w:r>
          </w:p>
        </w:tc>
        <w:tc>
          <w:tcPr>
            <w:tcW w:w="1800" w:type="dxa"/>
          </w:tcPr>
          <w:p>
            <w:pPr>
              <w:snapToGrid/>
              <w:spacing w:line="240" w:lineRule="auto"/>
              <w:rPr>
                <w:rFonts w:ascii="Times New Roman" w:eastAsia="Times New Roman" w:hAnsi="Times New Roman" w:cs="Times New Roman"/>
                <w:i w:val="0"/>
                <w:strike w:val="0"/>
                <w:color w:val="000000"/>
                <w:u w:val="none"/>
              </w:rPr>
            </w:pPr>
            <w:r>
              <w:rPr>
                <w:rFonts w:ascii="Times New Roman" w:eastAsia="Times New Roman" w:hAnsi="Times New Roman" w:cs="Times New Roman"/>
                <w:i w:val="0"/>
                <w:strike w:val="0"/>
                <w:color w:val="000000"/>
                <w:u w:val="none"/>
              </w:rPr>
              <w:t>t_value</w:t>
            </w:r>
          </w:p>
        </w:tc>
        <w:tc>
          <w:tcPr>
            <w:tcW w:w="1800" w:type="dxa"/>
          </w:tcPr>
          <w:p>
            <w:pPr>
              <w:snapToGrid/>
              <w:spacing w:line="240" w:lineRule="auto"/>
              <w:rPr>
                <w:rFonts w:ascii="Times New Roman" w:eastAsia="Times New Roman" w:hAnsi="Times New Roman" w:cs="Times New Roman"/>
                <w:i w:val="0"/>
                <w:strike w:val="0"/>
                <w:color w:val="000000"/>
                <w:u w:val="none"/>
              </w:rPr>
            </w:pPr>
            <w:r>
              <w:rPr>
                <w:rFonts w:ascii="Times New Roman" w:eastAsia="Times New Roman" w:hAnsi="Times New Roman" w:cs="Times New Roman"/>
                <w:i w:val="0"/>
                <w:strike w:val="0"/>
                <w:color w:val="000000"/>
                <w:u w:val="none"/>
              </w:rPr>
              <w:t>p_value</w:t>
            </w:r>
          </w:p>
        </w:tc>
      </w:tr>
      <w:tr>
        <w:tblPrEx>
          <w:tblW w:w="0" w:type="auto"/>
          <w:tblLayout w:type="fixed"/>
        </w:tblPrEx>
        <w:tc>
          <w:tcPr>
            <w:tcW w:w="1800" w:type="dxa"/>
          </w:tcPr>
          <w:p>
            <w:pPr>
              <w:snapToGrid/>
              <w:spacing w:line="240" w:lineRule="auto"/>
              <w:rPr>
                <w:rFonts w:ascii="Times New Roman" w:eastAsia="Times New Roman" w:hAnsi="Times New Roman" w:cs="Times New Roman"/>
                <w:i w:val="0"/>
                <w:strike w:val="0"/>
                <w:color w:val="000000"/>
                <w:u w:val="none"/>
              </w:rPr>
            </w:pPr>
            <w:r>
              <w:rPr>
                <w:rFonts w:ascii="Times New Roman" w:eastAsia="Times New Roman" w:hAnsi="Times New Roman" w:cs="Times New Roman"/>
                <w:i w:val="0"/>
                <w:strike w:val="0"/>
                <w:color w:val="000000"/>
                <w:u w:val="none"/>
              </w:rPr>
              <w:t>x1</w:t>
            </w:r>
          </w:p>
        </w:tc>
        <w:tc>
          <w:tcPr>
            <w:tcW w:w="1800" w:type="dxa"/>
          </w:tcPr>
          <w:p>
            <w:pPr>
              <w:snapToGrid/>
              <w:spacing w:line="240" w:lineRule="auto"/>
              <w:rPr>
                <w:rFonts w:ascii="Times New Roman" w:eastAsia="Times New Roman" w:hAnsi="Times New Roman" w:cs="Times New Roman"/>
                <w:i w:val="0"/>
                <w:strike w:val="0"/>
                <w:color w:val="000000"/>
                <w:u w:val="none"/>
              </w:rPr>
            </w:pPr>
            <w:r>
              <w:rPr>
                <w:rFonts w:ascii="Times New Roman" w:eastAsia="Times New Roman" w:hAnsi="Times New Roman" w:cs="Times New Roman"/>
                <w:i w:val="0"/>
                <w:strike w:val="0"/>
                <w:color w:val="000000"/>
                <w:u w:val="none"/>
              </w:rPr>
              <w:t>-1.17</w:t>
            </w:r>
          </w:p>
        </w:tc>
        <w:tc>
          <w:tcPr>
            <w:tcW w:w="1800" w:type="dxa"/>
          </w:tcPr>
          <w:p>
            <w:pPr>
              <w:snapToGrid/>
              <w:spacing w:line="240" w:lineRule="auto"/>
              <w:rPr>
                <w:rFonts w:ascii="Times New Roman" w:eastAsia="Times New Roman" w:hAnsi="Times New Roman" w:cs="Times New Roman"/>
                <w:i w:val="0"/>
                <w:strike w:val="0"/>
                <w:color w:val="000000"/>
                <w:u w:val="none"/>
              </w:rPr>
            </w:pPr>
            <w:r>
              <w:rPr>
                <w:rFonts w:ascii="Times New Roman" w:eastAsia="Times New Roman" w:hAnsi="Times New Roman" w:cs="Times New Roman"/>
                <w:i w:val="0"/>
                <w:strike w:val="0"/>
                <w:color w:val="000000"/>
                <w:u w:val="none"/>
              </w:rPr>
              <w:t>0.083</w:t>
            </w:r>
          </w:p>
        </w:tc>
        <w:tc>
          <w:tcPr>
            <w:tcW w:w="1800" w:type="dxa"/>
          </w:tcPr>
          <w:p>
            <w:pPr>
              <w:snapToGrid/>
              <w:spacing w:line="240" w:lineRule="auto"/>
              <w:rPr>
                <w:rFonts w:ascii="Times New Roman" w:eastAsia="Times New Roman" w:hAnsi="Times New Roman" w:cs="Times New Roman"/>
                <w:i w:val="0"/>
                <w:strike w:val="0"/>
                <w:color w:val="000000"/>
                <w:u w:val="none"/>
              </w:rPr>
            </w:pPr>
            <w:r>
              <w:rPr>
                <w:rFonts w:ascii="Times New Roman" w:eastAsia="Times New Roman" w:hAnsi="Times New Roman" w:cs="Times New Roman"/>
                <w:i w:val="0"/>
                <w:strike w:val="0"/>
                <w:color w:val="000000"/>
                <w:u w:val="none"/>
              </w:rPr>
              <w:t>-14.101</w:t>
            </w:r>
          </w:p>
        </w:tc>
        <w:tc>
          <w:tcPr>
            <w:tcW w:w="1800" w:type="dxa"/>
          </w:tcPr>
          <w:p>
            <w:pPr>
              <w:snapToGrid/>
              <w:spacing w:line="240" w:lineRule="auto"/>
              <w:rPr>
                <w:rFonts w:ascii="Times New Roman" w:eastAsia="Times New Roman" w:hAnsi="Times New Roman" w:cs="Times New Roman"/>
                <w:i w:val="0"/>
                <w:strike w:val="0"/>
                <w:color w:val="000000"/>
                <w:u w:val="none"/>
              </w:rPr>
            </w:pPr>
            <w:r>
              <w:rPr>
                <w:rFonts w:ascii="Times New Roman" w:eastAsia="Times New Roman" w:hAnsi="Times New Roman" w:cs="Times New Roman"/>
                <w:i w:val="0"/>
                <w:strike w:val="0"/>
                <w:color w:val="000000"/>
                <w:u w:val="none"/>
              </w:rPr>
              <w:t>0.0</w:t>
            </w:r>
          </w:p>
        </w:tc>
      </w:tr>
      <w:tr>
        <w:tblPrEx>
          <w:tblW w:w="0" w:type="auto"/>
          <w:tblLayout w:type="fixed"/>
        </w:tblPrEx>
        <w:tc>
          <w:tcPr>
            <w:tcW w:w="1800" w:type="dxa"/>
          </w:tcPr>
          <w:p>
            <w:pPr>
              <w:snapToGrid/>
              <w:spacing w:line="240" w:lineRule="auto"/>
              <w:rPr>
                <w:rFonts w:ascii="Times New Roman" w:eastAsia="Times New Roman" w:hAnsi="Times New Roman" w:cs="Times New Roman"/>
                <w:i w:val="0"/>
                <w:strike w:val="0"/>
                <w:color w:val="000000"/>
                <w:u w:val="none"/>
              </w:rPr>
            </w:pPr>
            <w:r>
              <w:rPr>
                <w:rFonts w:ascii="Times New Roman" w:eastAsia="Times New Roman" w:hAnsi="Times New Roman" w:cs="Times New Roman"/>
                <w:i w:val="0"/>
                <w:strike w:val="0"/>
                <w:color w:val="000000"/>
                <w:u w:val="none"/>
              </w:rPr>
              <w:t>x2</w:t>
            </w:r>
          </w:p>
        </w:tc>
        <w:tc>
          <w:tcPr>
            <w:tcW w:w="1800" w:type="dxa"/>
          </w:tcPr>
          <w:p>
            <w:pPr>
              <w:snapToGrid/>
              <w:spacing w:line="240" w:lineRule="auto"/>
              <w:rPr>
                <w:rFonts w:ascii="Times New Roman" w:eastAsia="Times New Roman" w:hAnsi="Times New Roman" w:cs="Times New Roman"/>
                <w:i w:val="0"/>
                <w:strike w:val="0"/>
                <w:color w:val="000000"/>
                <w:u w:val="none"/>
              </w:rPr>
            </w:pPr>
            <w:r>
              <w:rPr>
                <w:rFonts w:ascii="Times New Roman" w:eastAsia="Times New Roman" w:hAnsi="Times New Roman" w:cs="Times New Roman"/>
                <w:i w:val="0"/>
                <w:strike w:val="0"/>
                <w:color w:val="000000"/>
                <w:u w:val="none"/>
              </w:rPr>
              <w:t>0.1439</w:t>
            </w:r>
          </w:p>
        </w:tc>
        <w:tc>
          <w:tcPr>
            <w:tcW w:w="1800" w:type="dxa"/>
          </w:tcPr>
          <w:p>
            <w:pPr>
              <w:snapToGrid/>
              <w:spacing w:line="240" w:lineRule="auto"/>
              <w:rPr>
                <w:rFonts w:ascii="Times New Roman" w:eastAsia="Times New Roman" w:hAnsi="Times New Roman" w:cs="Times New Roman"/>
                <w:i w:val="0"/>
                <w:strike w:val="0"/>
                <w:color w:val="000000"/>
                <w:u w:val="none"/>
              </w:rPr>
            </w:pPr>
            <w:r>
              <w:rPr>
                <w:rFonts w:ascii="Times New Roman" w:eastAsia="Times New Roman" w:hAnsi="Times New Roman" w:cs="Times New Roman"/>
                <w:i w:val="0"/>
                <w:strike w:val="0"/>
                <w:color w:val="000000"/>
                <w:u w:val="none"/>
              </w:rPr>
              <w:t>0.058</w:t>
            </w:r>
          </w:p>
        </w:tc>
        <w:tc>
          <w:tcPr>
            <w:tcW w:w="1800" w:type="dxa"/>
          </w:tcPr>
          <w:p>
            <w:pPr>
              <w:snapToGrid/>
              <w:spacing w:line="240" w:lineRule="auto"/>
              <w:rPr>
                <w:rFonts w:ascii="Times New Roman" w:eastAsia="Times New Roman" w:hAnsi="Times New Roman" w:cs="Times New Roman"/>
                <w:i w:val="0"/>
                <w:strike w:val="0"/>
                <w:color w:val="000000"/>
                <w:u w:val="none"/>
              </w:rPr>
            </w:pPr>
            <w:r>
              <w:rPr>
                <w:rFonts w:ascii="Times New Roman" w:eastAsia="Times New Roman" w:hAnsi="Times New Roman" w:cs="Times New Roman"/>
                <w:i w:val="0"/>
                <w:strike w:val="0"/>
                <w:color w:val="000000"/>
                <w:u w:val="none"/>
              </w:rPr>
              <w:t>2.488</w:t>
            </w:r>
          </w:p>
        </w:tc>
        <w:tc>
          <w:tcPr>
            <w:tcW w:w="1800" w:type="dxa"/>
          </w:tcPr>
          <w:p>
            <w:pPr>
              <w:snapToGrid/>
              <w:spacing w:line="240" w:lineRule="auto"/>
              <w:rPr>
                <w:rFonts w:ascii="Times New Roman" w:eastAsia="Times New Roman" w:hAnsi="Times New Roman" w:cs="Times New Roman"/>
                <w:i w:val="0"/>
                <w:strike w:val="0"/>
                <w:color w:val="000000"/>
                <w:u w:val="none"/>
              </w:rPr>
            </w:pPr>
            <w:r>
              <w:rPr>
                <w:rFonts w:ascii="Times New Roman" w:eastAsia="Times New Roman" w:hAnsi="Times New Roman" w:cs="Times New Roman"/>
                <w:i w:val="0"/>
                <w:strike w:val="0"/>
                <w:color w:val="000000"/>
                <w:u w:val="none"/>
              </w:rPr>
              <w:t>0.013</w:t>
            </w:r>
          </w:p>
        </w:tc>
      </w:tr>
      <w:tr>
        <w:tblPrEx>
          <w:tblW w:w="0" w:type="auto"/>
          <w:tblLayout w:type="fixed"/>
        </w:tblPrEx>
        <w:tc>
          <w:tcPr>
            <w:tcW w:w="1800" w:type="dxa"/>
          </w:tcPr>
          <w:p>
            <w:pPr>
              <w:snapToGrid/>
              <w:spacing w:line="240" w:lineRule="auto"/>
              <w:rPr>
                <w:rFonts w:ascii="Times New Roman" w:eastAsia="Times New Roman" w:hAnsi="Times New Roman" w:cs="Times New Roman"/>
                <w:i w:val="0"/>
                <w:strike w:val="0"/>
                <w:color w:val="000000"/>
                <w:u w:val="none"/>
              </w:rPr>
            </w:pPr>
            <w:r>
              <w:rPr>
                <w:rFonts w:ascii="Times New Roman" w:eastAsia="Times New Roman" w:hAnsi="Times New Roman" w:cs="Times New Roman"/>
                <w:i w:val="0"/>
                <w:strike w:val="0"/>
                <w:color w:val="000000"/>
                <w:u w:val="none"/>
              </w:rPr>
              <w:t>const</w:t>
            </w:r>
          </w:p>
        </w:tc>
        <w:tc>
          <w:tcPr>
            <w:tcW w:w="1800" w:type="dxa"/>
          </w:tcPr>
          <w:p>
            <w:pPr>
              <w:snapToGrid/>
              <w:spacing w:line="240" w:lineRule="auto"/>
              <w:rPr>
                <w:rFonts w:ascii="Times New Roman" w:eastAsia="Times New Roman" w:hAnsi="Times New Roman" w:cs="Times New Roman"/>
                <w:i w:val="0"/>
                <w:strike w:val="0"/>
                <w:color w:val="000000"/>
                <w:u w:val="none"/>
              </w:rPr>
            </w:pPr>
            <w:r>
              <w:rPr>
                <w:rFonts w:ascii="Times New Roman" w:eastAsia="Times New Roman" w:hAnsi="Times New Roman" w:cs="Times New Roman"/>
                <w:i w:val="0"/>
                <w:strike w:val="0"/>
                <w:color w:val="000000"/>
                <w:u w:val="none"/>
              </w:rPr>
              <w:t>-0.6088</w:t>
            </w:r>
          </w:p>
        </w:tc>
        <w:tc>
          <w:tcPr>
            <w:tcW w:w="1800" w:type="dxa"/>
          </w:tcPr>
          <w:p>
            <w:pPr>
              <w:snapToGrid/>
              <w:spacing w:line="240" w:lineRule="auto"/>
              <w:rPr>
                <w:rFonts w:ascii="Times New Roman" w:eastAsia="Times New Roman" w:hAnsi="Times New Roman" w:cs="Times New Roman"/>
                <w:i w:val="0"/>
                <w:strike w:val="0"/>
                <w:color w:val="000000"/>
                <w:u w:val="none"/>
              </w:rPr>
            </w:pPr>
            <w:r>
              <w:rPr>
                <w:rFonts w:ascii="Times New Roman" w:eastAsia="Times New Roman" w:hAnsi="Times New Roman" w:cs="Times New Roman"/>
                <w:i w:val="0"/>
                <w:strike w:val="0"/>
                <w:color w:val="000000"/>
                <w:u w:val="none"/>
              </w:rPr>
              <w:t>0.097</w:t>
            </w:r>
          </w:p>
        </w:tc>
        <w:tc>
          <w:tcPr>
            <w:tcW w:w="1800" w:type="dxa"/>
          </w:tcPr>
          <w:p>
            <w:pPr>
              <w:snapToGrid/>
              <w:spacing w:line="240" w:lineRule="auto"/>
              <w:rPr>
                <w:rFonts w:ascii="Times New Roman" w:eastAsia="Times New Roman" w:hAnsi="Times New Roman" w:cs="Times New Roman"/>
                <w:i w:val="0"/>
                <w:strike w:val="0"/>
                <w:color w:val="000000"/>
                <w:u w:val="none"/>
              </w:rPr>
            </w:pPr>
            <w:r>
              <w:rPr>
                <w:rFonts w:ascii="Times New Roman" w:eastAsia="Times New Roman" w:hAnsi="Times New Roman" w:cs="Times New Roman"/>
                <w:i w:val="0"/>
                <w:strike w:val="0"/>
                <w:color w:val="000000"/>
                <w:u w:val="none"/>
              </w:rPr>
              <w:t>-6.288</w:t>
            </w:r>
          </w:p>
        </w:tc>
        <w:tc>
          <w:tcPr>
            <w:tcW w:w="1800" w:type="dxa"/>
          </w:tcPr>
          <w:p>
            <w:pPr>
              <w:snapToGrid/>
              <w:spacing w:line="240" w:lineRule="auto"/>
              <w:rPr>
                <w:rFonts w:ascii="Times New Roman" w:eastAsia="Times New Roman" w:hAnsi="Times New Roman" w:cs="Times New Roman"/>
                <w:i w:val="0"/>
                <w:strike w:val="0"/>
                <w:color w:val="000000"/>
                <w:u w:val="none"/>
              </w:rPr>
            </w:pPr>
            <w:r>
              <w:rPr>
                <w:rFonts w:ascii="Times New Roman" w:eastAsia="Times New Roman" w:hAnsi="Times New Roman" w:cs="Times New Roman"/>
                <w:i w:val="0"/>
                <w:strike w:val="0"/>
                <w:color w:val="000000"/>
                <w:u w:val="none"/>
              </w:rPr>
              <w:t>0.0</w:t>
            </w:r>
          </w:p>
        </w:tc>
      </w:tr>
      <w:tr>
        <w:tblPrEx>
          <w:tblW w:w="0" w:type="auto"/>
          <w:tblLayout w:type="fixed"/>
        </w:tblPrEx>
        <w:tc>
          <w:tcPr>
            <w:tcW w:w="1800" w:type="dxa"/>
          </w:tcPr>
          <w:p>
            <w:pPr>
              <w:snapToGrid/>
              <w:spacing w:line="240" w:lineRule="auto"/>
              <w:rPr>
                <w:rFonts w:ascii="Times New Roman" w:eastAsia="Times New Roman" w:hAnsi="Times New Roman" w:cs="Times New Roman"/>
                <w:i w:val="0"/>
                <w:strike w:val="0"/>
                <w:color w:val="000000"/>
                <w:u w:val="none"/>
              </w:rPr>
            </w:pPr>
            <w:r>
              <w:rPr>
                <w:rFonts w:ascii="Times New Roman" w:eastAsia="Times New Roman" w:hAnsi="Times New Roman" w:cs="Times New Roman"/>
                <w:i w:val="0"/>
                <w:strike w:val="0"/>
                <w:color w:val="000000"/>
                <w:u w:val="none"/>
              </w:rPr>
              <w:t>x3</w:t>
            </w:r>
          </w:p>
        </w:tc>
        <w:tc>
          <w:tcPr>
            <w:tcW w:w="1800" w:type="dxa"/>
          </w:tcPr>
          <w:p>
            <w:pPr>
              <w:snapToGrid/>
              <w:spacing w:line="240" w:lineRule="auto"/>
              <w:rPr>
                <w:rFonts w:ascii="Times New Roman" w:eastAsia="Times New Roman" w:hAnsi="Times New Roman" w:cs="Times New Roman"/>
                <w:i w:val="0"/>
                <w:strike w:val="0"/>
                <w:color w:val="000000"/>
                <w:u w:val="none"/>
              </w:rPr>
            </w:pPr>
            <w:r>
              <w:rPr>
                <w:rFonts w:ascii="Times New Roman" w:eastAsia="Times New Roman" w:hAnsi="Times New Roman" w:cs="Times New Roman"/>
                <w:i w:val="0"/>
                <w:strike w:val="0"/>
                <w:color w:val="000000"/>
                <w:u w:val="none"/>
              </w:rPr>
              <w:t>0.0004</w:t>
            </w:r>
          </w:p>
        </w:tc>
        <w:tc>
          <w:tcPr>
            <w:tcW w:w="1800" w:type="dxa"/>
          </w:tcPr>
          <w:p>
            <w:pPr>
              <w:snapToGrid/>
              <w:spacing w:line="240" w:lineRule="auto"/>
              <w:rPr>
                <w:rFonts w:ascii="Times New Roman" w:eastAsia="Times New Roman" w:hAnsi="Times New Roman" w:cs="Times New Roman"/>
                <w:i w:val="0"/>
                <w:strike w:val="0"/>
                <w:color w:val="000000"/>
                <w:u w:val="none"/>
              </w:rPr>
            </w:pPr>
            <w:r>
              <w:rPr>
                <w:rFonts w:ascii="Times New Roman" w:eastAsia="Times New Roman" w:hAnsi="Times New Roman" w:cs="Times New Roman"/>
                <w:i w:val="0"/>
                <w:strike w:val="0"/>
                <w:color w:val="000000"/>
                <w:u w:val="none"/>
              </w:rPr>
              <w:t>0.001</w:t>
            </w:r>
          </w:p>
        </w:tc>
        <w:tc>
          <w:tcPr>
            <w:tcW w:w="1800" w:type="dxa"/>
          </w:tcPr>
          <w:p>
            <w:pPr>
              <w:snapToGrid/>
              <w:spacing w:line="240" w:lineRule="auto"/>
              <w:rPr>
                <w:rFonts w:ascii="Times New Roman" w:eastAsia="Times New Roman" w:hAnsi="Times New Roman" w:cs="Times New Roman"/>
                <w:i w:val="0"/>
                <w:strike w:val="0"/>
                <w:color w:val="000000"/>
                <w:u w:val="none"/>
              </w:rPr>
            </w:pPr>
            <w:r>
              <w:rPr>
                <w:rFonts w:ascii="Times New Roman" w:eastAsia="Times New Roman" w:hAnsi="Times New Roman" w:cs="Times New Roman"/>
                <w:i w:val="0"/>
                <w:strike w:val="0"/>
                <w:color w:val="000000"/>
                <w:u w:val="none"/>
              </w:rPr>
              <w:t>0.28</w:t>
            </w:r>
          </w:p>
        </w:tc>
        <w:tc>
          <w:tcPr>
            <w:tcW w:w="1800" w:type="dxa"/>
          </w:tcPr>
          <w:p>
            <w:pPr>
              <w:snapToGrid/>
              <w:spacing w:line="240" w:lineRule="auto"/>
              <w:rPr>
                <w:rFonts w:ascii="Times New Roman" w:eastAsia="Times New Roman" w:hAnsi="Times New Roman" w:cs="Times New Roman"/>
                <w:i w:val="0"/>
                <w:strike w:val="0"/>
                <w:color w:val="000000"/>
                <w:u w:val="none"/>
              </w:rPr>
            </w:pPr>
            <w:r>
              <w:rPr>
                <w:rFonts w:ascii="Times New Roman" w:eastAsia="Times New Roman" w:hAnsi="Times New Roman" w:cs="Times New Roman"/>
                <w:i w:val="0"/>
                <w:strike w:val="0"/>
                <w:color w:val="000000"/>
                <w:u w:val="none"/>
              </w:rPr>
              <w:t>0.78</w:t>
            </w:r>
          </w:p>
        </w:tc>
      </w:tr>
      <w:tr>
        <w:tblPrEx>
          <w:tblW w:w="0" w:type="auto"/>
          <w:tblLayout w:type="fixed"/>
        </w:tblPrEx>
        <w:tc>
          <w:tcPr>
            <w:tcW w:w="1800" w:type="dxa"/>
          </w:tcPr>
          <w:p>
            <w:pPr>
              <w:snapToGrid/>
              <w:spacing w:line="240" w:lineRule="auto"/>
              <w:rPr>
                <w:rFonts w:ascii="Times New Roman" w:eastAsia="Times New Roman" w:hAnsi="Times New Roman" w:cs="Times New Roman"/>
                <w:i w:val="0"/>
                <w:strike w:val="0"/>
                <w:color w:val="000000"/>
                <w:u w:val="none"/>
              </w:rPr>
            </w:pPr>
            <w:r>
              <w:rPr>
                <w:rFonts w:ascii="Times New Roman" w:eastAsia="Times New Roman" w:hAnsi="Times New Roman" w:cs="Times New Roman"/>
                <w:i w:val="0"/>
                <w:strike w:val="0"/>
                <w:color w:val="000000"/>
                <w:u w:val="none"/>
              </w:rPr>
              <w:t>x4</w:t>
            </w:r>
          </w:p>
        </w:tc>
        <w:tc>
          <w:tcPr>
            <w:tcW w:w="1800" w:type="dxa"/>
          </w:tcPr>
          <w:p>
            <w:pPr>
              <w:snapToGrid/>
              <w:spacing w:line="240" w:lineRule="auto"/>
              <w:rPr>
                <w:rFonts w:ascii="Times New Roman" w:eastAsia="Times New Roman" w:hAnsi="Times New Roman" w:cs="Times New Roman"/>
                <w:i w:val="0"/>
                <w:strike w:val="0"/>
                <w:color w:val="000000"/>
                <w:u w:val="none"/>
              </w:rPr>
            </w:pPr>
            <w:r>
              <w:rPr>
                <w:rFonts w:ascii="Times New Roman" w:eastAsia="Times New Roman" w:hAnsi="Times New Roman" w:cs="Times New Roman"/>
                <w:i w:val="0"/>
                <w:strike w:val="0"/>
                <w:color w:val="000000"/>
                <w:u w:val="none"/>
              </w:rPr>
              <w:t>-2.216e-06</w:t>
            </w:r>
          </w:p>
        </w:tc>
        <w:tc>
          <w:tcPr>
            <w:tcW w:w="1800" w:type="dxa"/>
          </w:tcPr>
          <w:p>
            <w:pPr>
              <w:snapToGrid/>
              <w:spacing w:line="240" w:lineRule="auto"/>
              <w:rPr>
                <w:rFonts w:ascii="Times New Roman" w:eastAsia="Times New Roman" w:hAnsi="Times New Roman" w:cs="Times New Roman"/>
                <w:i w:val="0"/>
                <w:strike w:val="0"/>
                <w:color w:val="000000"/>
                <w:u w:val="none"/>
              </w:rPr>
            </w:pPr>
            <w:r>
              <w:rPr>
                <w:rFonts w:ascii="Times New Roman" w:eastAsia="Times New Roman" w:hAnsi="Times New Roman" w:cs="Times New Roman"/>
                <w:i w:val="0"/>
                <w:strike w:val="0"/>
                <w:color w:val="000000"/>
                <w:u w:val="none"/>
              </w:rPr>
              <w:t>4.39e-06</w:t>
            </w:r>
          </w:p>
        </w:tc>
        <w:tc>
          <w:tcPr>
            <w:tcW w:w="1800" w:type="dxa"/>
          </w:tcPr>
          <w:p>
            <w:pPr>
              <w:snapToGrid/>
              <w:spacing w:line="240" w:lineRule="auto"/>
              <w:rPr>
                <w:rFonts w:ascii="Times New Roman" w:eastAsia="Times New Roman" w:hAnsi="Times New Roman" w:cs="Times New Roman"/>
                <w:i w:val="0"/>
                <w:strike w:val="0"/>
                <w:color w:val="000000"/>
                <w:u w:val="none"/>
              </w:rPr>
            </w:pPr>
            <w:r>
              <w:rPr>
                <w:rFonts w:ascii="Times New Roman" w:eastAsia="Times New Roman" w:hAnsi="Times New Roman" w:cs="Times New Roman"/>
                <w:i w:val="0"/>
                <w:strike w:val="0"/>
                <w:color w:val="000000"/>
                <w:u w:val="none"/>
              </w:rPr>
              <w:t>-0.505</w:t>
            </w:r>
          </w:p>
        </w:tc>
        <w:tc>
          <w:tcPr>
            <w:tcW w:w="1800" w:type="dxa"/>
          </w:tcPr>
          <w:p>
            <w:pPr>
              <w:snapToGrid/>
              <w:spacing w:line="240" w:lineRule="auto"/>
              <w:rPr>
                <w:rFonts w:ascii="Times New Roman" w:eastAsia="Times New Roman" w:hAnsi="Times New Roman" w:cs="Times New Roman"/>
                <w:i w:val="0"/>
                <w:strike w:val="0"/>
                <w:color w:val="000000"/>
                <w:u w:val="none"/>
              </w:rPr>
            </w:pPr>
            <w:r>
              <w:rPr>
                <w:rFonts w:ascii="Times New Roman" w:eastAsia="Times New Roman" w:hAnsi="Times New Roman" w:cs="Times New Roman"/>
                <w:i w:val="0"/>
                <w:strike w:val="0"/>
                <w:color w:val="000000"/>
                <w:u w:val="none"/>
              </w:rPr>
              <w:t>0.614</w:t>
            </w:r>
          </w:p>
        </w:tc>
      </w:tr>
    </w:tbl>
    <w:p>
      <w:pPr>
        <w:snapToGrid/>
        <w:spacing w:line="240" w:lineRule="auto"/>
        <w:ind w:left="2640" w:firstLine="480" w:leftChars="1200" w:firstLineChars="200"/>
        <w:rPr>
          <w:rFonts w:ascii="Times New Roman" w:eastAsia="Times New Roman" w:hAnsi="Times New Roman" w:cs="Times New Roman"/>
          <w:b/>
          <w:i w:val="0"/>
          <w:strike w:val="0"/>
          <w:color w:val="000000"/>
          <w:sz w:val="24"/>
          <w:u w:val="none"/>
        </w:rPr>
      </w:pPr>
    </w:p>
    <w:p>
      <w:pPr>
        <w:snapToGrid/>
        <w:spacing w:line="240" w:lineRule="auto"/>
        <w:ind w:left="2640" w:firstLine="480" w:leftChars="1200" w:firstLineChars="200"/>
        <w:rPr>
          <w:rFonts w:ascii="Times New Roman" w:eastAsia="Times New Roman" w:hAnsi="Times New Roman" w:cs="Times New Roman"/>
          <w:i w:val="0"/>
          <w:strike w:val="0"/>
          <w:color w:val="000000"/>
          <w:u w:val="none"/>
        </w:rPr>
      </w:pPr>
      <w:r>
        <w:rPr>
          <w:rFonts w:ascii="Times New Roman" w:eastAsia="Times New Roman" w:hAnsi="Times New Roman" w:cs="Times New Roman"/>
          <w:b/>
          <w:i w:val="0"/>
          <w:strike w:val="0"/>
          <w:color w:val="000000"/>
          <w:sz w:val="24"/>
          <w:u w:val="none"/>
        </w:rPr>
        <w:t>Table: issue results of ADF</w:t>
      </w:r>
    </w:p>
    <w:tbl>
      <w:tblPr>
        <w:tblStyle w:val="TableGrid"/>
        <w:tblW w:w="0" w:type="auto"/>
        <w:tblLayout w:type="fixed"/>
      </w:tblPr>
      <w:tblGrid>
        <w:gridCol w:w="2250"/>
        <w:gridCol w:w="2250"/>
        <w:gridCol w:w="2250"/>
        <w:gridCol w:w="2250"/>
      </w:tblGrid>
      <w:tr>
        <w:tblPrEx>
          <w:tblW w:w="0" w:type="auto"/>
          <w:tblLayout w:type="fixed"/>
        </w:tblPrEx>
        <w:tc>
          <w:tcPr>
            <w:tcW w:w="2250" w:type="dxa"/>
          </w:tcPr>
          <w:p>
            <w:pPr>
              <w:snapToGrid/>
              <w:spacing w:line="240" w:lineRule="auto"/>
              <w:rPr>
                <w:rFonts w:ascii="Times New Roman" w:eastAsia="Times New Roman" w:hAnsi="Times New Roman" w:cs="Times New Roman"/>
                <w:i w:val="0"/>
                <w:strike w:val="0"/>
                <w:color w:val="000000"/>
                <w:u w:val="none"/>
              </w:rPr>
            </w:pPr>
            <w:r>
              <w:rPr>
                <w:rFonts w:ascii="Times New Roman" w:eastAsia="Times New Roman" w:hAnsi="Times New Roman" w:cs="Times New Roman"/>
                <w:i w:val="0"/>
                <w:strike w:val="0"/>
                <w:color w:val="000000"/>
                <w:u w:val="none"/>
              </w:rPr>
              <w:t>p_value</w:t>
            </w:r>
          </w:p>
        </w:tc>
        <w:tc>
          <w:tcPr>
            <w:tcW w:w="2250" w:type="dxa"/>
          </w:tcPr>
          <w:p>
            <w:pPr>
              <w:snapToGrid/>
              <w:spacing w:line="240" w:lineRule="auto"/>
              <w:rPr>
                <w:rFonts w:ascii="Times New Roman" w:eastAsia="Times New Roman" w:hAnsi="Times New Roman" w:cs="Times New Roman"/>
                <w:i w:val="0"/>
                <w:strike w:val="0"/>
                <w:color w:val="000000"/>
                <w:u w:val="none"/>
              </w:rPr>
            </w:pPr>
            <w:r>
              <w:rPr>
                <w:rFonts w:ascii="Times New Roman" w:eastAsia="Times New Roman" w:hAnsi="Times New Roman" w:cs="Times New Roman"/>
                <w:i w:val="0"/>
                <w:strike w:val="0"/>
                <w:color w:val="000000"/>
                <w:u w:val="none"/>
              </w:rPr>
              <w:t>Critical Value (1%)</w:t>
            </w:r>
          </w:p>
        </w:tc>
        <w:tc>
          <w:tcPr>
            <w:tcW w:w="2250" w:type="dxa"/>
          </w:tcPr>
          <w:p>
            <w:pPr>
              <w:snapToGrid/>
              <w:spacing w:line="240" w:lineRule="auto"/>
              <w:rPr>
                <w:rFonts w:ascii="Times New Roman" w:eastAsia="Times New Roman" w:hAnsi="Times New Roman" w:cs="Times New Roman"/>
                <w:i w:val="0"/>
                <w:strike w:val="0"/>
                <w:color w:val="000000"/>
                <w:u w:val="none"/>
              </w:rPr>
            </w:pPr>
            <w:r>
              <w:rPr>
                <w:rFonts w:ascii="Times New Roman" w:eastAsia="Times New Roman" w:hAnsi="Times New Roman" w:cs="Times New Roman"/>
                <w:i w:val="0"/>
                <w:strike w:val="0"/>
                <w:color w:val="000000"/>
                <w:u w:val="none"/>
              </w:rPr>
              <w:t>Critical Value (5%)</w:t>
            </w:r>
          </w:p>
        </w:tc>
        <w:tc>
          <w:tcPr>
            <w:tcW w:w="2250" w:type="dxa"/>
          </w:tcPr>
          <w:p>
            <w:pPr>
              <w:snapToGrid/>
              <w:spacing w:line="240" w:lineRule="auto"/>
              <w:rPr>
                <w:rFonts w:ascii="Times New Roman" w:eastAsia="Times New Roman" w:hAnsi="Times New Roman" w:cs="Times New Roman"/>
                <w:i w:val="0"/>
                <w:strike w:val="0"/>
                <w:color w:val="000000"/>
                <w:u w:val="none"/>
              </w:rPr>
            </w:pPr>
            <w:r>
              <w:rPr>
                <w:rFonts w:ascii="Times New Roman" w:eastAsia="Times New Roman" w:hAnsi="Times New Roman" w:cs="Times New Roman"/>
                <w:i w:val="0"/>
                <w:strike w:val="0"/>
                <w:color w:val="000000"/>
                <w:u w:val="none"/>
              </w:rPr>
              <w:t>Critical Value (10%)</w:t>
            </w:r>
          </w:p>
        </w:tc>
      </w:tr>
      <w:tr>
        <w:tblPrEx>
          <w:tblW w:w="0" w:type="auto"/>
          <w:tblLayout w:type="fixed"/>
        </w:tblPrEx>
        <w:tc>
          <w:tcPr>
            <w:tcW w:w="2250" w:type="dxa"/>
          </w:tcPr>
          <w:p>
            <w:pPr>
              <w:snapToGrid/>
              <w:spacing w:line="240" w:lineRule="auto"/>
              <w:rPr>
                <w:rFonts w:ascii="Times New Roman" w:eastAsia="Times New Roman" w:hAnsi="Times New Roman" w:cs="Times New Roman"/>
                <w:i w:val="0"/>
                <w:strike w:val="0"/>
                <w:color w:val="000000"/>
                <w:u w:val="none"/>
              </w:rPr>
            </w:pPr>
            <w:r>
              <w:rPr>
                <w:rFonts w:ascii="Times New Roman" w:eastAsia="Times New Roman" w:hAnsi="Times New Roman" w:cs="Times New Roman"/>
                <w:i w:val="0"/>
                <w:strike w:val="0"/>
                <w:color w:val="000000"/>
                <w:u w:val="none"/>
              </w:rPr>
              <w:t>2.689637e+02</w:t>
            </w:r>
          </w:p>
        </w:tc>
        <w:tc>
          <w:tcPr>
            <w:tcW w:w="2250" w:type="dxa"/>
          </w:tcPr>
          <w:p>
            <w:pPr>
              <w:snapToGrid/>
              <w:spacing w:line="240" w:lineRule="auto"/>
              <w:rPr>
                <w:rFonts w:ascii="Times New Roman" w:eastAsia="Times New Roman" w:hAnsi="Times New Roman" w:cs="Times New Roman"/>
                <w:i w:val="0"/>
                <w:strike w:val="0"/>
                <w:color w:val="000000"/>
                <w:u w:val="none"/>
              </w:rPr>
            </w:pPr>
            <w:r>
              <w:rPr>
                <w:rFonts w:ascii="Times New Roman" w:eastAsia="Times New Roman" w:hAnsi="Times New Roman" w:cs="Times New Roman"/>
                <w:i w:val="0"/>
                <w:strike w:val="0"/>
                <w:color w:val="000000"/>
                <w:u w:val="none"/>
              </w:rPr>
              <w:t>-3.452561e+00</w:t>
            </w:r>
          </w:p>
        </w:tc>
        <w:tc>
          <w:tcPr>
            <w:tcW w:w="2250" w:type="dxa"/>
          </w:tcPr>
          <w:p>
            <w:pPr>
              <w:snapToGrid/>
              <w:spacing w:line="240" w:lineRule="auto"/>
              <w:rPr>
                <w:rFonts w:ascii="Times New Roman" w:eastAsia="Times New Roman" w:hAnsi="Times New Roman" w:cs="Times New Roman"/>
                <w:i w:val="0"/>
                <w:strike w:val="0"/>
                <w:color w:val="000000"/>
                <w:u w:val="none"/>
              </w:rPr>
            </w:pPr>
            <w:r>
              <w:rPr>
                <w:rFonts w:ascii="Times New Roman" w:eastAsia="Times New Roman" w:hAnsi="Times New Roman" w:cs="Times New Roman"/>
                <w:i w:val="0"/>
                <w:strike w:val="0"/>
                <w:color w:val="000000"/>
                <w:u w:val="none"/>
              </w:rPr>
              <w:t>-2.871321e+00</w:t>
            </w:r>
          </w:p>
        </w:tc>
        <w:tc>
          <w:tcPr>
            <w:tcW w:w="2250" w:type="dxa"/>
          </w:tcPr>
          <w:p>
            <w:pPr>
              <w:snapToGrid/>
              <w:spacing w:line="240" w:lineRule="auto"/>
              <w:rPr>
                <w:rFonts w:ascii="Times New Roman" w:eastAsia="Times New Roman" w:hAnsi="Times New Roman" w:cs="Times New Roman"/>
                <w:i w:val="0"/>
                <w:strike w:val="0"/>
                <w:color w:val="000000"/>
                <w:u w:val="none"/>
              </w:rPr>
            </w:pPr>
            <w:r>
              <w:rPr>
                <w:rFonts w:ascii="Times New Roman" w:eastAsia="Times New Roman" w:hAnsi="Times New Roman" w:cs="Times New Roman"/>
                <w:i w:val="0"/>
                <w:strike w:val="0"/>
                <w:color w:val="000000"/>
                <w:u w:val="none"/>
              </w:rPr>
              <w:t>-2.571982e+00</w:t>
            </w:r>
          </w:p>
        </w:tc>
      </w:tr>
    </w:tbl>
    <w:p>
      <w:pPr>
        <w:pBdr>
          <w:bottom w:val="none" w:sz="0" w:space="0" w:color="auto"/>
        </w:pBdr>
        <w:snapToGrid/>
        <w:spacing w:line="240" w:lineRule="auto"/>
        <w:ind w:left="0"/>
        <w:rPr>
          <w:rFonts w:ascii="Times New Roman" w:eastAsia="Times New Roman" w:hAnsi="Times New Roman" w:cs="Times New Roman"/>
          <w:i w:val="0"/>
          <w:strike w:val="0"/>
          <w:color w:val="ABB2BF"/>
          <w:spacing w:val="0"/>
          <w:sz w:val="21"/>
          <w:u w:val="none"/>
        </w:rPr>
      </w:pPr>
    </w:p>
    <w:p>
      <w:pPr>
        <w:snapToGrid/>
        <w:spacing w:line="240" w:lineRule="auto"/>
        <w:rPr>
          <w:rFonts w:ascii="Times New Roman" w:eastAsia="Times New Roman" w:hAnsi="Times New Roman" w:cs="Times New Roman"/>
          <w:sz w:val="24"/>
        </w:rPr>
      </w:pPr>
      <w:r>
        <w:rPr>
          <w:rFonts w:ascii="Times New Roman" w:eastAsia="Times New Roman" w:hAnsi="Times New Roman" w:cs="Times New Roman"/>
          <w:b/>
          <w:i w:val="0"/>
          <w:strike w:val="0"/>
          <w:color w:val="000000"/>
          <w:sz w:val="24"/>
          <w:u w:val="none"/>
        </w:rPr>
        <w:t>(1) Critical value test</w:t>
      </w:r>
    </w:p>
    <w:p>
      <w:pPr>
        <w:pBdr>
          <w:bottom w:val="none" w:sz="0" w:space="0" w:color="auto"/>
        </w:pBdr>
        <w:snapToGrid/>
        <w:spacing w:line="240" w:lineRule="auto"/>
        <w:rPr>
          <w:rFonts w:ascii="Times New Roman" w:eastAsia="Times New Roman" w:hAnsi="Times New Roman" w:cs="Times New Roman"/>
          <w:i w:val="0"/>
          <w:strike w:val="0"/>
          <w:color w:val="000000"/>
          <w:sz w:val="24"/>
          <w:u w:val="none"/>
        </w:rPr>
      </w:pPr>
      <w:r>
        <w:rPr>
          <w:rFonts w:ascii="Times New Roman" w:eastAsia="Times New Roman" w:hAnsi="Times New Roman" w:cs="Times New Roman"/>
          <w:i w:val="0"/>
          <w:strike w:val="0"/>
          <w:color w:val="000000"/>
          <w:sz w:val="24"/>
          <w:u w:val="none"/>
        </w:rPr>
        <w:t xml:space="preserve">Critical values of 1%, 5%, and 10% reject the statistical value of the original hypothesis at different levels, comparing the hypothesis test value t with the critical value, t is less than 1%, 5%, and 10% at the same time means that the hypothesis is very well </w:t>
      </w:r>
      <w:r>
        <w:rPr>
          <w:rFonts w:ascii="Times New Roman" w:eastAsia="Times New Roman" w:hAnsi="Times New Roman" w:cs="Times New Roman"/>
          <w:i w:val="0"/>
          <w:strike w:val="0"/>
          <w:color w:val="000000"/>
          <w:u w:val="none"/>
        </w:rPr>
        <w:t xml:space="preserve">rejected. </w:t>
      </w:r>
      <w:r>
        <w:rPr>
          <w:rFonts w:ascii="Times New Roman" w:eastAsia="Times New Roman" w:hAnsi="Times New Roman" w:cs="Times New Roman"/>
          <w:i w:val="0"/>
          <w:strike w:val="0"/>
          <w:color w:val="000000"/>
          <w:sz w:val="24"/>
          <w:u w:val="none"/>
        </w:rPr>
        <w:t xml:space="preserve">In this data, the ADF hypothesis test value t of the original series is </w:t>
      </w:r>
      <w:r>
        <w:rPr>
          <w:rFonts w:ascii="Times New Roman" w:eastAsia="Times New Roman" w:hAnsi="Times New Roman" w:cs="Times New Roman"/>
          <w:i w:val="0"/>
          <w:strike w:val="0"/>
          <w:color w:val="000000"/>
          <w:spacing w:val="0"/>
          <w:sz w:val="23"/>
          <w:u w:val="none"/>
        </w:rPr>
        <w:t>0.763835</w:t>
      </w:r>
      <w:r>
        <w:rPr>
          <w:rFonts w:ascii="Times New Roman" w:eastAsia="Times New Roman" w:hAnsi="Times New Roman" w:cs="Times New Roman"/>
          <w:i w:val="0"/>
          <w:strike w:val="0"/>
          <w:color w:val="000000"/>
          <w:sz w:val="24"/>
          <w:u w:val="none"/>
        </w:rPr>
        <w:t xml:space="preserve">, which is greater than the statistical value of three LEVELS, so it is non-stationary. The ADF result of the first-order difference series is </w:t>
      </w:r>
      <w:r>
        <w:rPr>
          <w:rFonts w:ascii="Times New Roman" w:eastAsia="Times New Roman" w:hAnsi="Times New Roman" w:cs="Times New Roman"/>
          <w:i w:val="0"/>
          <w:strike w:val="0"/>
          <w:color w:val="000000"/>
          <w:spacing w:val="0"/>
          <w:sz w:val="23"/>
          <w:u w:val="none"/>
        </w:rPr>
        <w:t xml:space="preserve">-14.101. which is </w:t>
      </w:r>
      <w:r>
        <w:rPr>
          <w:rFonts w:ascii="Times New Roman" w:eastAsia="Times New Roman" w:hAnsi="Times New Roman" w:cs="Times New Roman"/>
          <w:i w:val="0"/>
          <w:strike w:val="0"/>
          <w:color w:val="000000"/>
          <w:sz w:val="24"/>
          <w:u w:val="none"/>
        </w:rPr>
        <w:t>less than three levels of statistical value of 1%, 5%, and 10% at the same time, indicating that the first-order difference series of the original data is smooth.</w:t>
      </w:r>
    </w:p>
    <w:p>
      <w:pPr>
        <w:snapToGrid/>
        <w:spacing w:line="240" w:lineRule="auto"/>
        <w:rPr>
          <w:rFonts w:ascii="Times New Roman" w:eastAsia="Times New Roman" w:hAnsi="Times New Roman" w:cs="Times New Roman"/>
          <w:sz w:val="24"/>
        </w:rPr>
      </w:pPr>
      <w:r>
        <w:rPr>
          <w:rFonts w:ascii="Times New Roman" w:eastAsia="Times New Roman" w:hAnsi="Times New Roman" w:cs="Times New Roman"/>
          <w:b/>
          <w:i w:val="0"/>
          <w:strike w:val="0"/>
          <w:color w:val="000000"/>
          <w:sz w:val="24"/>
          <w:u w:val="none"/>
        </w:rPr>
        <w:t>(2) Significance test p&lt;0.05</w:t>
      </w:r>
    </w:p>
    <w:p>
      <w:pPr>
        <w:snapToGrid/>
        <w:spacing w:line="240" w:lineRule="auto"/>
        <w:rPr>
          <w:rFonts w:ascii="Times New Roman" w:eastAsia="Times New Roman" w:hAnsi="Times New Roman" w:cs="Times New Roman"/>
          <w:i w:val="0"/>
          <w:strike w:val="0"/>
          <w:color w:val="000000"/>
          <w:sz w:val="24"/>
          <w:u w:val="none"/>
        </w:rPr>
      </w:pPr>
      <w:r>
        <w:rPr>
          <w:rFonts w:ascii="Times New Roman" w:eastAsia="Times New Roman" w:hAnsi="Times New Roman" w:cs="Times New Roman"/>
          <w:i w:val="0"/>
          <w:strike w:val="0"/>
          <w:color w:val="000000"/>
          <w:sz w:val="24"/>
          <w:u w:val="none"/>
        </w:rPr>
        <w:t>Turning to the significance p-value of the first-order difference series. The p-value is</w:t>
      </w:r>
      <w:r>
        <w:rPr>
          <w:rFonts w:ascii="Times New Roman" w:eastAsia="Times New Roman" w:hAnsi="Times New Roman" w:cs="Times New Roman"/>
          <w:i w:val="0"/>
          <w:strike w:val="0"/>
          <w:color w:val="000000"/>
          <w:sz w:val="24"/>
          <w:u w:val="none"/>
        </w:rPr>
        <w:drawing>
          <wp:inline distT="0" distB="0" distL="0" distR="0">
            <wp:extent cx="742950" cy="123825"/>
            <wp:effectExtent l="0" t="0" r="0" b="0"/>
            <wp:docPr id="140" name="picture" descr="descript"/>
            <wp:cNvGraphicFramePr/>
            <a:graphic xmlns:a="http://schemas.openxmlformats.org/drawingml/2006/main">
              <a:graphicData uri="http://schemas.openxmlformats.org/drawingml/2006/picture">
                <pic:pic xmlns:pic="http://schemas.openxmlformats.org/drawingml/2006/picture">
                  <pic:nvPicPr>
                    <pic:cNvPr id="140" name="picture" descr="descript"/>
                    <pic:cNvPicPr/>
                  </pic:nvPicPr>
                  <pic:blipFill>
                    <a:blip xmlns:r="http://schemas.openxmlformats.org/officeDocument/2006/relationships">
                      <a:extLst>
                        <a:ext uri="{96DAC541-7B7A-43D3-8B79-37D633B846F1}">
                          <asvg:svgBlip xmlns:asvg="http://schemas.microsoft.com/office/drawing/2016/SVG/main" r:embed="rId40"/>
                        </a:ext>
                      </a:extLst>
                    </a:blip>
                    <a:stretch>
                      <a:fillRect/>
                    </a:stretch>
                  </pic:blipFill>
                  <pic:spPr>
                    <a:xfrm>
                      <a:off x="0" y="0"/>
                      <a:ext cx="742950" cy="123825"/>
                    </a:xfrm>
                    <a:prstGeom prst="rect">
                      <a:avLst/>
                    </a:prstGeom>
                  </pic:spPr>
                </pic:pic>
              </a:graphicData>
            </a:graphic>
          </wp:inline>
        </w:drawing>
      </w:r>
      <w:r>
        <w:rPr>
          <w:rFonts w:ascii="Times New Roman" w:eastAsia="Times New Roman" w:hAnsi="Times New Roman" w:cs="Times New Roman"/>
          <w:i w:val="0"/>
          <w:strike w:val="0"/>
          <w:color w:val="000000"/>
          <w:sz w:val="24"/>
          <w:u w:val="none"/>
        </w:rPr>
        <w:t>, which is quite close to 0, indicating smoothness.[4]</w:t>
      </w:r>
    </w:p>
    <w:p>
      <w:pPr>
        <w:pBdr>
          <w:bottom w:val="none" w:sz="0" w:space="0" w:color="auto"/>
        </w:pBdr>
        <w:snapToGrid/>
        <w:spacing w:line="240" w:lineRule="auto"/>
        <w:rPr>
          <w:rFonts w:ascii="Times New Roman" w:eastAsia="Times New Roman" w:hAnsi="Times New Roman" w:cs="Times New Roman"/>
          <w:i w:val="0"/>
          <w:strike w:val="0"/>
          <w:color w:val="000000"/>
          <w:sz w:val="24"/>
          <w:u w:val="none"/>
        </w:rPr>
      </w:pPr>
    </w:p>
    <w:p>
      <w:pPr>
        <w:snapToGrid/>
        <w:spacing w:line="240" w:lineRule="auto"/>
        <w:rPr>
          <w:rFonts w:ascii="Times New Roman" w:eastAsia="Times New Roman" w:hAnsi="Times New Roman" w:cs="Times New Roman"/>
          <w:sz w:val="24"/>
        </w:rPr>
      </w:pPr>
      <w:r>
        <w:rPr>
          <w:rFonts w:ascii="Times New Roman" w:eastAsia="Times New Roman" w:hAnsi="Times New Roman" w:cs="Times New Roman"/>
          <w:i w:val="0"/>
          <w:strike w:val="0"/>
          <w:color w:val="000000"/>
          <w:sz w:val="24"/>
          <w:u w:val="none"/>
        </w:rPr>
        <w:t xml:space="preserve">After second-order differencing, compared with first-order differencing, the degree of significance is only expanded and the accuracy is not improved, so for this sequence, it </w:t>
      </w:r>
      <w:r>
        <w:rPr>
          <w:rFonts w:ascii="Times New Roman" w:eastAsia="Times New Roman" w:hAnsi="Times New Roman" w:cs="Times New Roman"/>
          <w:b w:val="0"/>
          <w:i w:val="0"/>
          <w:strike w:val="0"/>
          <w:color w:val="000000"/>
          <w:sz w:val="24"/>
          <w:u w:val="none"/>
        </w:rPr>
        <w:t>is more appropriate to use first-order differencing.</w:t>
      </w:r>
      <w:r>
        <w:rPr>
          <w:rFonts w:ascii="Times New Roman" w:eastAsia="Times New Roman" w:hAnsi="Times New Roman" w:cs="Times New Roman"/>
          <w:i w:val="0"/>
          <w:strike w:val="0"/>
          <w:color w:val="000000"/>
          <w:sz w:val="24"/>
          <w:u w:val="none"/>
        </w:rPr>
        <w:t xml:space="preserve"> In general, the sequence can be made smooth by using first and second-order differencing.[4]</w:t>
      </w:r>
    </w:p>
    <w:p>
      <w:pPr>
        <w:snapToGrid/>
        <w:spacing w:line="240" w:lineRule="auto"/>
        <w:rPr>
          <w:rFonts w:ascii="Times New Roman" w:eastAsia="Times New Roman" w:hAnsi="Times New Roman" w:cs="Times New Roman"/>
          <w:b/>
          <w:i w:val="0"/>
          <w:strike w:val="0"/>
          <w:color w:val="000000"/>
          <w:sz w:val="24"/>
          <w:u w:val="none"/>
        </w:rPr>
      </w:pPr>
      <w:r>
        <w:rPr>
          <w:rFonts w:ascii="Times New Roman" w:eastAsia="Times New Roman" w:hAnsi="Times New Roman" w:cs="Times New Roman"/>
          <w:b/>
          <w:i w:val="0"/>
          <w:strike w:val="0"/>
          <w:color w:val="000000"/>
          <w:sz w:val="24"/>
          <w:u w:val="none"/>
        </w:rPr>
        <w:t>So the difference order in the parameters of the ARIMA model I = 1</w:t>
      </w:r>
    </w:p>
    <w:p>
      <w:pPr>
        <w:pStyle w:val="Heading4"/>
        <w:spacing w:line="240" w:lineRule="auto"/>
        <w:rPr>
          <w:rFonts w:ascii="Times New Roman" w:eastAsia="Times New Roman" w:hAnsi="Times New Roman" w:cs="Times New Roman"/>
          <w:sz w:val="26"/>
        </w:rPr>
      </w:pPr>
    </w:p>
    <w:p>
      <w:pPr>
        <w:pStyle w:val="Heading4"/>
        <w:pBdr>
          <w:bottom w:val="none" w:sz="0" w:space="0" w:color="auto"/>
        </w:pBdr>
        <w:spacing w:line="240" w:lineRule="auto"/>
        <w:rPr>
          <w:rFonts w:ascii="Times New Roman" w:eastAsia="Times New Roman" w:hAnsi="Times New Roman" w:cs="Times New Roman"/>
          <w:i w:val="0"/>
          <w:strike w:val="0"/>
          <w:color w:val="000000"/>
          <w:sz w:val="28"/>
          <w:u w:val="none"/>
        </w:rPr>
      </w:pPr>
      <w:r>
        <w:rPr>
          <w:rFonts w:ascii="Times New Roman" w:eastAsia="Times New Roman" w:hAnsi="Times New Roman" w:cs="Times New Roman"/>
          <w:b/>
          <w:sz w:val="28"/>
        </w:rPr>
        <w:t xml:space="preserve">4.2.1.2 </w:t>
      </w:r>
      <w:r>
        <w:rPr>
          <w:rFonts w:ascii="Times New Roman" w:eastAsia="Times New Roman" w:hAnsi="Times New Roman" w:cs="Times New Roman"/>
          <w:i w:val="0"/>
          <w:strike w:val="0"/>
          <w:color w:val="000000"/>
          <w:sz w:val="28"/>
          <w:u w:val="none"/>
        </w:rPr>
        <w:t>Determination of p- and q-values</w:t>
      </w:r>
    </w:p>
    <w:p>
      <w:pPr>
        <w:snapToGrid/>
        <w:spacing w:line="240" w:lineRule="auto"/>
        <w:rPr>
          <w:rFonts w:ascii="Times New Roman" w:eastAsia="Times New Roman" w:hAnsi="Times New Roman" w:cs="Times New Roman"/>
          <w:b w:val="0"/>
          <w:sz w:val="24"/>
        </w:rPr>
      </w:pPr>
      <w:r>
        <w:rPr>
          <w:rFonts w:ascii="Times New Roman" w:eastAsia="Times New Roman" w:hAnsi="Times New Roman" w:cs="Times New Roman"/>
          <w:b w:val="0"/>
          <w:i w:val="0"/>
          <w:strike w:val="0"/>
          <w:color w:val="000000"/>
          <w:sz w:val="24"/>
          <w:u w:val="none"/>
        </w:rPr>
        <w:t>Next, we will plot ACF and PACF on the data to better determine the other two important parameters in the ARIMA model.</w:t>
      </w:r>
    </w:p>
    <w:p>
      <w:pPr>
        <w:snapToGrid/>
        <w:spacing w:line="240" w:lineRule="auto"/>
        <w:rPr>
          <w:rFonts w:ascii="Times New Roman" w:eastAsia="Times New Roman" w:hAnsi="Times New Roman" w:cs="Times New Roman"/>
          <w:sz w:val="24"/>
        </w:rPr>
      </w:pPr>
      <w:r>
        <w:rPr>
          <w:rFonts w:ascii="Times New Roman" w:eastAsia="Times New Roman" w:hAnsi="Times New Roman" w:cs="Times New Roman"/>
          <w:b/>
          <w:i w:val="0"/>
          <w:strike w:val="0"/>
          <w:color w:val="000000"/>
          <w:sz w:val="24"/>
          <w:u w:val="none"/>
        </w:rPr>
        <w:t>Drag tail and cut off tail</w:t>
      </w:r>
    </w:p>
    <w:p>
      <w:pPr>
        <w:snapToGrid/>
        <w:spacing w:line="240" w:lineRule="auto"/>
        <w:rPr>
          <w:rFonts w:ascii="Times New Roman" w:eastAsia="Times New Roman" w:hAnsi="Times New Roman" w:cs="Times New Roman"/>
          <w:sz w:val="24"/>
        </w:rPr>
      </w:pPr>
      <w:r>
        <w:rPr>
          <w:rFonts w:ascii="Times New Roman" w:eastAsia="Times New Roman" w:hAnsi="Times New Roman" w:cs="Times New Roman"/>
          <w:i w:val="0"/>
          <w:strike w:val="0"/>
          <w:color w:val="000000"/>
          <w:sz w:val="24"/>
          <w:u w:val="none"/>
        </w:rPr>
        <w:t>If the sample autocorrelation coefficients and the sample partial autocorrelation coefficients are significantly larger than 2 times the standard deviation at the initial order (dashed line below), and then almost 95% of the coefficients fall within 2 times the standard deviation, and the non-zero coefficients decay into small value fluctuations very abruptly, this is usually considered to be a kth-order truncation of the tail.</w:t>
      </w:r>
    </w:p>
    <w:p>
      <w:pPr>
        <w:snapToGrid/>
        <w:spacing w:line="240" w:lineRule="auto"/>
        <w:rPr>
          <w:rFonts w:ascii="Times New Roman" w:eastAsia="Times New Roman" w:hAnsi="Times New Roman" w:cs="Times New Roman"/>
          <w:sz w:val="24"/>
        </w:rPr>
      </w:pPr>
      <w:r>
        <w:rPr>
          <w:rFonts w:ascii="Times New Roman" w:eastAsia="Times New Roman" w:hAnsi="Times New Roman" w:cs="Times New Roman"/>
          <w:i w:val="0"/>
          <w:strike w:val="0"/>
          <w:color w:val="000000"/>
          <w:sz w:val="24"/>
          <w:u w:val="none"/>
        </w:rPr>
        <w:t>If more than 5% of the samples have correlation coefficients greater than two times the standard deviation, or if the non-zero coefficients decay into small value fluctuations more slowly or continuously, they are usually considered to be trailing.</w:t>
      </w:r>
    </w:p>
    <w:p>
      <w:pPr>
        <w:snapToGrid/>
        <w:spacing w:line="240" w:lineRule="auto"/>
        <w:rPr>
          <w:rFonts w:ascii="Times New Roman" w:eastAsia="Times New Roman" w:hAnsi="Times New Roman" w:cs="Times New Roman"/>
          <w:sz w:val="24"/>
        </w:rPr>
      </w:pPr>
      <w:r>
        <w:rPr>
          <w:rFonts w:ascii="Times New Roman" w:eastAsia="Times New Roman" w:hAnsi="Times New Roman" w:cs="Times New Roman"/>
          <w:b/>
          <w:i w:val="0"/>
          <w:strike w:val="0"/>
          <w:color w:val="000000"/>
          <w:sz w:val="24"/>
          <w:u w:val="none"/>
        </w:rPr>
        <w:t>Autocorrelation coefficient (ACF)</w:t>
      </w:r>
    </w:p>
    <w:p>
      <w:pPr>
        <w:snapToGrid/>
        <w:spacing w:line="240" w:lineRule="auto"/>
        <w:rPr>
          <w:rFonts w:ascii="Times New Roman" w:eastAsia="Times New Roman" w:hAnsi="Times New Roman" w:cs="Times New Roman"/>
          <w:sz w:val="24"/>
        </w:rPr>
      </w:pPr>
      <w:r>
        <w:rPr>
          <w:rFonts w:ascii="Times New Roman" w:eastAsia="Times New Roman" w:hAnsi="Times New Roman" w:cs="Times New Roman"/>
          <w:i w:val="0"/>
          <w:strike w:val="0"/>
          <w:color w:val="000000"/>
          <w:sz w:val="24"/>
          <w:u w:val="none"/>
        </w:rPr>
        <w:t>The autocorrelation coefficient measures the degree of correlation between the same event over two different periods, or figuratively speaking, the effect of one's past behavior on one's present. The maximum lag of the autocorrelation coefficient (ACF) plot can be used to approximate the q-value.</w:t>
      </w:r>
    </w:p>
    <w:p>
      <w:pPr>
        <w:snapToGrid/>
        <w:spacing w:line="240" w:lineRule="auto"/>
        <w:rPr>
          <w:rFonts w:ascii="Times New Roman" w:eastAsia="Times New Roman" w:hAnsi="Times New Roman" w:cs="Times New Roman"/>
          <w:sz w:val="24"/>
        </w:rPr>
      </w:pPr>
      <w:r>
        <w:rPr>
          <w:rFonts w:ascii="Times New Roman" w:eastAsia="Times New Roman" w:hAnsi="Times New Roman" w:cs="Times New Roman"/>
          <w:b/>
          <w:i w:val="0"/>
          <w:strike w:val="0"/>
          <w:color w:val="000000"/>
          <w:sz w:val="24"/>
          <w:u w:val="none"/>
        </w:rPr>
        <w:t>Partial Autocorrelation Coefficient (PACF)</w:t>
      </w:r>
    </w:p>
    <w:p>
      <w:pPr>
        <w:snapToGrid/>
        <w:spacing w:line="240" w:lineRule="auto"/>
        <w:rPr>
          <w:rFonts w:ascii="Times New Roman" w:eastAsia="Times New Roman" w:hAnsi="Times New Roman" w:cs="Times New Roman"/>
          <w:i w:val="0"/>
          <w:strike w:val="0"/>
          <w:color w:val="000000"/>
          <w:sz w:val="24"/>
          <w:u w:val="none"/>
        </w:rPr>
      </w:pPr>
      <w:r>
        <w:rPr>
          <w:rFonts w:ascii="Times New Roman" w:eastAsia="Times New Roman" w:hAnsi="Times New Roman" w:cs="Times New Roman"/>
          <w:i w:val="0"/>
          <w:strike w:val="0"/>
          <w:color w:val="000000"/>
          <w:sz w:val="24"/>
          <w:u w:val="none"/>
        </w:rPr>
        <w:t>When calculating the influence or correlation of one element on another, the influence of the other elements is regarded as a constant, i.e., the influence of the other elements is not taken into account for the time being, and the closeness of the interrelationship between those two elements is examined in isolation, it is known as partial autocorrelation. The p-value can be approximated here by the maximum lag point of the partial autocorrelation coefficient (PACF) plot.</w:t>
      </w:r>
    </w:p>
    <w:p>
      <w:pPr>
        <w:snapToGrid/>
        <w:spacing w:line="240" w:lineRule="auto"/>
        <w:rPr>
          <w:rFonts w:ascii="Times New Roman" w:eastAsia="Times New Roman" w:hAnsi="Times New Roman" w:cs="Times New Roman"/>
          <w:i w:val="0"/>
          <w:strike w:val="0"/>
          <w:color w:val="000000"/>
          <w:u w:val="none"/>
        </w:rPr>
      </w:pPr>
      <w:r>
        <w:rPr>
          <w:rFonts w:ascii="Times New Roman" w:eastAsia="Times New Roman" w:hAnsi="Times New Roman" w:cs="Times New Roman"/>
          <w:i w:val="0"/>
          <w:strike w:val="0"/>
          <w:color w:val="000000"/>
          <w:u w:val="none"/>
        </w:rPr>
        <w:drawing>
          <wp:inline distT="0" distB="0" distL="0" distR="0">
            <wp:extent cx="2619375" cy="2101285"/>
            <wp:effectExtent l="0" t="0" r="0" b="0"/>
            <wp:docPr id="143" name="picture" descr="descript"/>
            <wp:cNvGraphicFramePr/>
            <a:graphic xmlns:a="http://schemas.openxmlformats.org/drawingml/2006/main">
              <a:graphicData uri="http://schemas.openxmlformats.org/drawingml/2006/picture">
                <pic:pic xmlns:pic="http://schemas.openxmlformats.org/drawingml/2006/picture">
                  <pic:nvPicPr>
                    <pic:cNvPr id="143" name="picture" descr="descript"/>
                    <pic:cNvPicPr/>
                  </pic:nvPicPr>
                  <pic:blipFill>
                    <a:blip xmlns:r="http://schemas.openxmlformats.org/officeDocument/2006/relationships" r:embed="rId41"/>
                    <a:stretch>
                      <a:fillRect/>
                    </a:stretch>
                  </pic:blipFill>
                  <pic:spPr>
                    <a:xfrm>
                      <a:off x="0" y="0"/>
                      <a:ext cx="2619375" cy="2101285"/>
                    </a:xfrm>
                    <a:prstGeom prst="rect">
                      <a:avLst/>
                    </a:prstGeom>
                  </pic:spPr>
                </pic:pic>
              </a:graphicData>
            </a:graphic>
          </wp:inline>
        </w:drawing>
      </w:r>
      <w:r>
        <w:rPr>
          <w:rFonts w:ascii="Times New Roman" w:eastAsia="Times New Roman" w:hAnsi="Times New Roman" w:cs="Times New Roman"/>
          <w:i w:val="0"/>
          <w:strike w:val="0"/>
          <w:color w:val="000000"/>
          <w:u w:val="none"/>
        </w:rPr>
        <w:drawing>
          <wp:inline distT="0" distB="0" distL="0" distR="0">
            <wp:extent cx="2705100" cy="2071687"/>
            <wp:effectExtent l="0" t="0" r="0" b="0"/>
            <wp:docPr id="146" name="picture" descr="descript"/>
            <wp:cNvGraphicFramePr/>
            <a:graphic xmlns:a="http://schemas.openxmlformats.org/drawingml/2006/main">
              <a:graphicData uri="http://schemas.openxmlformats.org/drawingml/2006/picture">
                <pic:pic xmlns:pic="http://schemas.openxmlformats.org/drawingml/2006/picture">
                  <pic:nvPicPr>
                    <pic:cNvPr id="146" name="picture" descr="descript"/>
                    <pic:cNvPicPr/>
                  </pic:nvPicPr>
                  <pic:blipFill>
                    <a:blip xmlns:r="http://schemas.openxmlformats.org/officeDocument/2006/relationships" r:embed="rId42"/>
                    <a:stretch>
                      <a:fillRect/>
                    </a:stretch>
                  </pic:blipFill>
                  <pic:spPr>
                    <a:xfrm>
                      <a:off x="0" y="0"/>
                      <a:ext cx="2705100" cy="2071687"/>
                    </a:xfrm>
                    <a:prstGeom prst="rect">
                      <a:avLst/>
                    </a:prstGeom>
                  </pic:spPr>
                </pic:pic>
              </a:graphicData>
            </a:graphic>
          </wp:inline>
        </w:drawing>
      </w:r>
    </w:p>
    <w:p>
      <w:pPr>
        <w:spacing w:line="240" w:lineRule="auto"/>
        <w:jc w:val="center"/>
        <w:rPr>
          <w:rFonts w:ascii="Times New Roman" w:eastAsia="Times New Roman" w:hAnsi="Times New Roman" w:cs="Times New Roman"/>
        </w:rPr>
      </w:pPr>
      <w:r>
        <w:rPr>
          <w:rFonts w:ascii="Times New Roman" w:eastAsia="Times New Roman" w:hAnsi="Times New Roman" w:cs="Times New Roman"/>
          <w:b/>
        </w:rPr>
        <w:t>figure4</w:t>
      </w:r>
    </w:p>
    <w:p>
      <w:pPr>
        <w:spacing w:line="240" w:lineRule="auto"/>
        <w:rPr>
          <w:rFonts w:ascii="Times New Roman" w:eastAsia="Times New Roman" w:hAnsi="Times New Roman" w:cs="Times New Roman"/>
          <w:sz w:val="24"/>
        </w:rPr>
      </w:pPr>
      <w:r>
        <w:rPr>
          <w:rFonts w:ascii="Times New Roman" w:eastAsia="Times New Roman" w:hAnsi="Times New Roman" w:cs="Times New Roman"/>
          <w:sz w:val="24"/>
        </w:rPr>
        <w:t>Based on the images, we can determine two other model parameters: AR=3, and MA=3. Thus, we have completed the test of the series and determined the important parameters of the model.</w:t>
      </w:r>
    </w:p>
    <w:p>
      <w:pPr>
        <w:pStyle w:val="Heading4"/>
        <w:spacing w:line="240" w:lineRule="auto"/>
        <w:rPr>
          <w:rFonts w:ascii="Times New Roman" w:eastAsia="Times New Roman" w:hAnsi="Times New Roman" w:cs="Times New Roman"/>
          <w:b/>
          <w:sz w:val="26"/>
        </w:rPr>
      </w:pPr>
    </w:p>
    <w:p>
      <w:pPr>
        <w:pStyle w:val="Heading4"/>
        <w:spacing w:line="240" w:lineRule="auto"/>
        <w:rPr>
          <w:rFonts w:ascii="Times New Roman" w:eastAsia="Times New Roman" w:hAnsi="Times New Roman" w:cs="Times New Roman"/>
          <w:i w:val="0"/>
          <w:strike w:val="0"/>
          <w:color w:val="000000"/>
          <w:sz w:val="28"/>
          <w:u w:val="none"/>
        </w:rPr>
      </w:pPr>
      <w:r>
        <w:rPr>
          <w:rFonts w:ascii="Times New Roman" w:eastAsia="Times New Roman" w:hAnsi="Times New Roman" w:cs="Times New Roman"/>
          <w:b/>
          <w:sz w:val="28"/>
        </w:rPr>
        <w:t xml:space="preserve">4.2.1.3 </w:t>
      </w:r>
      <w:r>
        <w:rPr>
          <w:rFonts w:ascii="Times New Roman" w:eastAsia="Times New Roman" w:hAnsi="Times New Roman" w:cs="Times New Roman"/>
          <w:i w:val="0"/>
          <w:strike w:val="0"/>
          <w:color w:val="000000"/>
          <w:sz w:val="28"/>
          <w:u w:val="none"/>
        </w:rPr>
        <w:t>Predicting the total number of points for players</w:t>
      </w:r>
    </w:p>
    <w:p>
      <w:pPr>
        <w:spacing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After training, we can get the prediction result </w:t>
      </w:r>
      <w:r>
        <w:rPr>
          <w:rFonts w:ascii="Times New Roman" w:eastAsia="Times New Roman" w:hAnsi="Times New Roman" w:cs="Times New Roman"/>
          <w:i w:val="0"/>
          <w:strike w:val="0"/>
          <w:color w:val="000000"/>
          <w:sz w:val="24"/>
          <w:u w:val="none"/>
        </w:rPr>
        <w:t>of the player's total points</w:t>
      </w:r>
      <w:r>
        <w:rPr>
          <w:rFonts w:ascii="Times New Roman" w:eastAsia="Times New Roman" w:hAnsi="Times New Roman" w:cs="Times New Roman"/>
          <w:sz w:val="24"/>
        </w:rPr>
        <w:t>.</w:t>
      </w:r>
    </w:p>
    <w:p>
      <w:pPr>
        <w:pBdr>
          <w:bottom w:val="none" w:sz="0" w:space="0" w:color="auto"/>
        </w:pBdr>
        <w:spacing w:line="240" w:lineRule="auto"/>
        <w:jc w:val="center"/>
        <w:rPr>
          <w:rFonts w:ascii="Times New Roman" w:eastAsia="Times New Roman" w:hAnsi="Times New Roman" w:cs="Times New Roman"/>
        </w:rPr>
      </w:pPr>
      <w:r>
        <w:rPr>
          <w:rFonts w:ascii="Times New Roman" w:eastAsia="Times New Roman" w:hAnsi="Times New Roman" w:cs="Times New Roman"/>
        </w:rPr>
        <w:drawing>
          <wp:inline distT="0" distB="0" distL="0" distR="0">
            <wp:extent cx="4192246" cy="3181350"/>
            <wp:effectExtent l="0" t="0" r="0" b="0"/>
            <wp:docPr id="149" name="picture" descr="descript"/>
            <wp:cNvGraphicFramePr/>
            <a:graphic xmlns:a="http://schemas.openxmlformats.org/drawingml/2006/main">
              <a:graphicData uri="http://schemas.openxmlformats.org/drawingml/2006/picture">
                <pic:pic xmlns:pic="http://schemas.openxmlformats.org/drawingml/2006/picture">
                  <pic:nvPicPr>
                    <pic:cNvPr id="149" name="picture" descr="descript"/>
                    <pic:cNvPicPr/>
                  </pic:nvPicPr>
                  <pic:blipFill>
                    <a:blip xmlns:r="http://schemas.openxmlformats.org/officeDocument/2006/relationships" r:embed="rId43"/>
                    <a:stretch>
                      <a:fillRect/>
                    </a:stretch>
                  </pic:blipFill>
                  <pic:spPr>
                    <a:xfrm>
                      <a:off x="0" y="0"/>
                      <a:ext cx="4192246" cy="3181350"/>
                    </a:xfrm>
                    <a:prstGeom prst="rect">
                      <a:avLst/>
                    </a:prstGeom>
                  </pic:spPr>
                </pic:pic>
              </a:graphicData>
            </a:graphic>
          </wp:inline>
        </w:drawing>
      </w:r>
    </w:p>
    <w:p>
      <w:pPr>
        <w:spacing w:line="240" w:lineRule="auto"/>
        <w:jc w:val="center"/>
        <w:rPr>
          <w:rFonts w:ascii="Times New Roman" w:eastAsia="Times New Roman" w:hAnsi="Times New Roman" w:cs="Times New Roman"/>
          <w:b/>
        </w:rPr>
      </w:pPr>
      <w:r>
        <w:rPr>
          <w:rFonts w:ascii="Times New Roman" w:eastAsia="Times New Roman" w:hAnsi="Times New Roman" w:cs="Times New Roman"/>
          <w:b/>
        </w:rPr>
        <w:t>figure5</w:t>
      </w:r>
    </w:p>
    <w:p>
      <w:pPr>
        <w:spacing w:line="240" w:lineRule="auto"/>
        <w:rPr>
          <w:rFonts w:ascii="Times New Roman" w:eastAsia="Times New Roman" w:hAnsi="Times New Roman" w:cs="Times New Roman"/>
          <w:sz w:val="24"/>
        </w:rPr>
      </w:pPr>
      <w:r>
        <w:rPr>
          <w:rFonts w:ascii="Times New Roman" w:eastAsia="Times New Roman" w:hAnsi="Times New Roman" w:cs="Times New Roman"/>
          <w:sz w:val="24"/>
        </w:rPr>
        <w:t>We briefly evaluate the prediction results: the ARIMA model is evaluated using three separate metrics:</w:t>
      </w:r>
    </w:p>
    <w:p>
      <w:pPr>
        <w:numPr>
          <w:ilvl w:val="0"/>
          <w:numId w:val="4"/>
        </w:numPr>
        <w:spacing w:line="240" w:lineRule="auto"/>
        <w:rPr>
          <w:rFonts w:ascii="Times New Roman" w:eastAsia="Times New Roman" w:hAnsi="Times New Roman" w:cs="Times New Roman"/>
          <w:i w:val="0"/>
          <w:strike w:val="0"/>
          <w:color w:val="000000"/>
          <w:sz w:val="24"/>
          <w:u w:val="none"/>
        </w:rPr>
      </w:pPr>
      <w:r>
        <w:rPr>
          <w:rFonts w:ascii="Times New Roman" w:eastAsia="Times New Roman" w:hAnsi="Times New Roman" w:cs="Times New Roman"/>
          <w:i w:val="0"/>
          <w:strike w:val="0"/>
          <w:spacing w:val="0"/>
          <w:sz w:val="24"/>
          <w:u w:val="none"/>
        </w:rPr>
        <w:t>MSE (Mean Squared Error) measures the accuracy of data using the square of the difference between the actual value and the predicted value.</w:t>
      </w:r>
    </w:p>
    <w:p>
      <w:pPr>
        <w:spacing w:line="240" w:lineRule="auto"/>
        <w:jc w:val="center"/>
        <w:rPr>
          <w:rFonts w:ascii="Times New Roman" w:eastAsia="Times New Roman" w:hAnsi="Times New Roman" w:cs="Times New Roman"/>
          <w:i w:val="0"/>
          <w:strike w:val="0"/>
          <w:color w:val="000000"/>
          <w:u w:val="none"/>
        </w:rPr>
      </w:pPr>
      <w:r>
        <w:rPr>
          <w:rFonts w:ascii="Times New Roman" w:eastAsia="Times New Roman" w:hAnsi="Times New Roman" w:cs="Times New Roman"/>
          <w:i w:val="0"/>
          <w:strike w:val="0"/>
          <w:color w:val="000000"/>
          <w:u w:val="none"/>
        </w:rPr>
        <w:drawing>
          <wp:inline distT="0" distB="0" distL="0" distR="0">
            <wp:extent cx="1752600" cy="476250"/>
            <wp:effectExtent l="0" t="0" r="0" b="0"/>
            <wp:docPr id="152" name="picture" descr="descript"/>
            <wp:cNvGraphicFramePr/>
            <a:graphic xmlns:a="http://schemas.openxmlformats.org/drawingml/2006/main">
              <a:graphicData uri="http://schemas.openxmlformats.org/drawingml/2006/picture">
                <pic:pic xmlns:pic="http://schemas.openxmlformats.org/drawingml/2006/picture">
                  <pic:nvPicPr>
                    <pic:cNvPr id="152" name="picture" descr="descript"/>
                    <pic:cNvPicPr/>
                  </pic:nvPicPr>
                  <pic:blipFill>
                    <a:blip xmlns:r="http://schemas.openxmlformats.org/officeDocument/2006/relationships">
                      <a:extLst>
                        <a:ext uri="{96DAC541-7B7A-43D3-8B79-37D633B846F1}">
                          <asvg:svgBlip xmlns:asvg="http://schemas.microsoft.com/office/drawing/2016/SVG/main" r:embed="rId44"/>
                        </a:ext>
                      </a:extLst>
                    </a:blip>
                    <a:stretch>
                      <a:fillRect/>
                    </a:stretch>
                  </pic:blipFill>
                  <pic:spPr>
                    <a:xfrm>
                      <a:off x="0" y="0"/>
                      <a:ext cx="1752600" cy="476250"/>
                    </a:xfrm>
                    <a:prstGeom prst="rect">
                      <a:avLst/>
                    </a:prstGeom>
                  </pic:spPr>
                </pic:pic>
              </a:graphicData>
            </a:graphic>
          </wp:inline>
        </w:drawing>
      </w:r>
    </w:p>
    <w:p>
      <w:pPr>
        <w:numPr>
          <w:ilvl w:val="0"/>
          <w:numId w:val="13"/>
        </w:numPr>
        <w:spacing w:line="240" w:lineRule="auto"/>
        <w:jc w:val="both"/>
        <w:rPr>
          <w:rFonts w:ascii="Times New Roman" w:eastAsia="Times New Roman" w:hAnsi="Times New Roman" w:cs="Times New Roman"/>
          <w:i w:val="0"/>
          <w:strike w:val="0"/>
          <w:color w:val="000000"/>
          <w:sz w:val="24"/>
          <w:u w:val="none"/>
        </w:rPr>
      </w:pPr>
      <w:r>
        <w:rPr>
          <w:rFonts w:ascii="Times New Roman" w:eastAsia="Times New Roman" w:hAnsi="Times New Roman" w:cs="Times New Roman"/>
          <w:i w:val="0"/>
          <w:strike w:val="0"/>
          <w:color w:val="000000"/>
          <w:sz w:val="24"/>
          <w:u w:val="none"/>
        </w:rPr>
        <w:t>AIC (Akaike Information Criterion) A balance between the number of parameters in the predictive model and the likelihood of the model, with lower AIC values implying a better fit of the model</w:t>
      </w:r>
    </w:p>
    <w:p>
      <w:pPr>
        <w:spacing w:line="240" w:lineRule="auto"/>
        <w:ind w:left="2640" w:firstLine="440" w:leftChars="1200" w:firstLineChars="200"/>
        <w:jc w:val="both"/>
        <w:rPr>
          <w:rFonts w:ascii="Times New Roman" w:eastAsia="Times New Roman" w:hAnsi="Times New Roman" w:cs="Times New Roman"/>
          <w:i w:val="0"/>
          <w:strike w:val="0"/>
          <w:color w:val="000000"/>
          <w:u w:val="none"/>
        </w:rPr>
      </w:pPr>
      <w:r>
        <w:rPr>
          <w:rFonts w:ascii="Times New Roman" w:eastAsia="Times New Roman" w:hAnsi="Times New Roman" w:cs="Times New Roman"/>
          <w:i w:val="0"/>
          <w:strike w:val="0"/>
          <w:color w:val="000000"/>
          <w:u w:val="none"/>
        </w:rPr>
        <w:drawing>
          <wp:inline distT="0" distB="0" distL="0" distR="0">
            <wp:extent cx="1438275" cy="209550"/>
            <wp:effectExtent l="0" t="0" r="0" b="0"/>
            <wp:docPr id="155" name="picture" descr="descript"/>
            <wp:cNvGraphicFramePr/>
            <a:graphic xmlns:a="http://schemas.openxmlformats.org/drawingml/2006/main">
              <a:graphicData uri="http://schemas.openxmlformats.org/drawingml/2006/picture">
                <pic:pic xmlns:pic="http://schemas.openxmlformats.org/drawingml/2006/picture">
                  <pic:nvPicPr>
                    <pic:cNvPr id="155" name="picture" descr="descript"/>
                    <pic:cNvPicPr/>
                  </pic:nvPicPr>
                  <pic:blipFill>
                    <a:blip xmlns:r="http://schemas.openxmlformats.org/officeDocument/2006/relationships">
                      <a:extLst>
                        <a:ext uri="{96DAC541-7B7A-43D3-8B79-37D633B846F1}">
                          <asvg:svgBlip xmlns:asvg="http://schemas.microsoft.com/office/drawing/2016/SVG/main" r:embed="rId45"/>
                        </a:ext>
                      </a:extLst>
                    </a:blip>
                    <a:stretch>
                      <a:fillRect/>
                    </a:stretch>
                  </pic:blipFill>
                  <pic:spPr>
                    <a:xfrm>
                      <a:off x="0" y="0"/>
                      <a:ext cx="1438275" cy="209550"/>
                    </a:xfrm>
                    <a:prstGeom prst="rect">
                      <a:avLst/>
                    </a:prstGeom>
                  </pic:spPr>
                </pic:pic>
              </a:graphicData>
            </a:graphic>
          </wp:inline>
        </w:drawing>
      </w:r>
    </w:p>
    <w:p>
      <w:pPr>
        <w:numPr>
          <w:ilvl w:val="0"/>
          <w:numId w:val="8"/>
        </w:numPr>
        <w:spacing w:line="240" w:lineRule="auto"/>
        <w:jc w:val="both"/>
        <w:rPr>
          <w:rFonts w:ascii="Times New Roman" w:eastAsia="Times New Roman" w:hAnsi="Times New Roman" w:cs="Times New Roman"/>
          <w:i w:val="0"/>
          <w:strike w:val="0"/>
          <w:color w:val="000000"/>
          <w:sz w:val="24"/>
          <w:u w:val="none"/>
        </w:rPr>
      </w:pPr>
      <w:r>
        <w:rPr>
          <w:rFonts w:ascii="Times New Roman" w:eastAsia="Times New Roman" w:hAnsi="Times New Roman" w:cs="Times New Roman"/>
          <w:i w:val="0"/>
          <w:strike w:val="0"/>
          <w:color w:val="000000"/>
          <w:sz w:val="24"/>
          <w:u w:val="none"/>
        </w:rPr>
        <w:t>BIC (Bayesian Information Criterion) is based on the parameter tuning of the AIC, which provides a more rigorous evaluation of additional parameters, and a lower BIC also means that the model is more effective</w:t>
      </w:r>
    </w:p>
    <w:p>
      <w:pPr>
        <w:spacing w:line="240" w:lineRule="auto"/>
        <w:ind w:left="2640" w:firstLine="440" w:leftChars="1200" w:firstLineChars="200"/>
        <w:jc w:val="both"/>
        <w:rPr>
          <w:rFonts w:ascii="Times New Roman" w:eastAsia="Times New Roman" w:hAnsi="Times New Roman" w:cs="Times New Roman"/>
          <w:i w:val="0"/>
          <w:strike w:val="0"/>
          <w:color w:val="000000"/>
          <w:u w:val="none"/>
        </w:rPr>
      </w:pPr>
      <w:r>
        <w:rPr>
          <w:rFonts w:ascii="Times New Roman" w:eastAsia="Times New Roman" w:hAnsi="Times New Roman" w:cs="Times New Roman"/>
          <w:i w:val="0"/>
          <w:strike w:val="0"/>
          <w:color w:val="000000"/>
          <w:u w:val="none"/>
        </w:rPr>
        <w:drawing>
          <wp:inline distT="0" distB="0" distL="0" distR="0">
            <wp:extent cx="1752600" cy="209550"/>
            <wp:effectExtent l="0" t="0" r="0" b="0"/>
            <wp:docPr id="158" name="picture" descr="descript"/>
            <wp:cNvGraphicFramePr/>
            <a:graphic xmlns:a="http://schemas.openxmlformats.org/drawingml/2006/main">
              <a:graphicData uri="http://schemas.openxmlformats.org/drawingml/2006/picture">
                <pic:pic xmlns:pic="http://schemas.openxmlformats.org/drawingml/2006/picture">
                  <pic:nvPicPr>
                    <pic:cNvPr id="158" name="picture" descr="descript"/>
                    <pic:cNvPicPr/>
                  </pic:nvPicPr>
                  <pic:blipFill>
                    <a:blip xmlns:r="http://schemas.openxmlformats.org/officeDocument/2006/relationships">
                      <a:extLst>
                        <a:ext uri="{96DAC541-7B7A-43D3-8B79-37D633B846F1}">
                          <asvg:svgBlip xmlns:asvg="http://schemas.microsoft.com/office/drawing/2016/SVG/main" r:embed="rId46"/>
                        </a:ext>
                      </a:extLst>
                    </a:blip>
                    <a:stretch>
                      <a:fillRect/>
                    </a:stretch>
                  </pic:blipFill>
                  <pic:spPr>
                    <a:xfrm>
                      <a:off x="0" y="0"/>
                      <a:ext cx="1752600" cy="209550"/>
                    </a:xfrm>
                    <a:prstGeom prst="rect">
                      <a:avLst/>
                    </a:prstGeom>
                  </pic:spPr>
                </pic:pic>
              </a:graphicData>
            </a:graphic>
          </wp:inline>
        </w:drawing>
      </w:r>
    </w:p>
    <w:p>
      <w:pPr>
        <w:spacing w:line="240" w:lineRule="auto"/>
        <w:rPr>
          <w:rFonts w:ascii="Times New Roman" w:eastAsia="Times New Roman" w:hAnsi="Times New Roman" w:cs="Times New Roman"/>
          <w:i w:val="0"/>
          <w:strike w:val="0"/>
          <w:color w:val="000000"/>
          <w:u w:val="none"/>
          <w:shd w:val="clear" w:color="auto" w:fill="auto"/>
        </w:rPr>
      </w:pPr>
    </w:p>
    <w:tbl>
      <w:tblPr>
        <w:tblStyle w:val="TableGrid"/>
        <w:tblW w:w="0" w:type="auto"/>
        <w:tblLayout w:type="fixed"/>
      </w:tblPr>
      <w:tblGrid>
        <w:gridCol w:w="4125"/>
        <w:gridCol w:w="4905"/>
      </w:tblGrid>
      <w:tr>
        <w:tblPrEx>
          <w:tblW w:w="0" w:type="auto"/>
          <w:tblLayout w:type="fixed"/>
        </w:tblPrEx>
        <w:trPr>
          <w:trHeight w:hRule="auto" w:val="0"/>
        </w:trPr>
        <w:tc>
          <w:tcPr>
            <w:tcW w:w="4125" w:type="dxa"/>
          </w:tcPr>
          <w:p>
            <w:pPr>
              <w:spacing w:line="240" w:lineRule="auto"/>
              <w:jc w:val="center"/>
              <w:rPr>
                <w:rFonts w:ascii="Times New Roman" w:eastAsia="Times New Roman" w:hAnsi="Times New Roman" w:cs="Times New Roman"/>
                <w:shd w:val="clear" w:color="auto" w:fill="auto"/>
              </w:rPr>
            </w:pPr>
            <w:r>
              <w:rPr>
                <w:rFonts w:ascii="Times New Roman" w:eastAsia="Times New Roman" w:hAnsi="Times New Roman" w:cs="Times New Roman"/>
                <w:shd w:val="clear" w:color="auto" w:fill="auto"/>
              </w:rPr>
              <w:t>Symbol</w:t>
            </w:r>
          </w:p>
        </w:tc>
        <w:tc>
          <w:tcPr>
            <w:tcW w:w="4905" w:type="dxa"/>
          </w:tcPr>
          <w:p>
            <w:pPr>
              <w:spacing w:line="240" w:lineRule="auto"/>
              <w:jc w:val="center"/>
              <w:rPr>
                <w:rFonts w:ascii="Times New Roman" w:eastAsia="Times New Roman" w:hAnsi="Times New Roman" w:cs="Times New Roman"/>
                <w:shd w:val="clear" w:color="auto" w:fill="auto"/>
              </w:rPr>
            </w:pPr>
            <w:r>
              <w:rPr>
                <w:rFonts w:ascii="Times New Roman" w:eastAsia="Times New Roman" w:hAnsi="Times New Roman" w:cs="Times New Roman"/>
                <w:shd w:val="clear" w:color="auto" w:fill="auto"/>
              </w:rPr>
              <w:t>Value</w:t>
            </w:r>
          </w:p>
        </w:tc>
      </w:tr>
      <w:tr>
        <w:tblPrEx>
          <w:tblW w:w="0" w:type="auto"/>
          <w:tblLayout w:type="fixed"/>
        </w:tblPrEx>
        <w:tc>
          <w:tcPr>
            <w:tcW w:w="4125" w:type="dxa"/>
          </w:tcPr>
          <w:p>
            <w:pPr>
              <w:spacing w:line="240" w:lineRule="auto"/>
              <w:jc w:val="center"/>
              <w:rPr>
                <w:rFonts w:ascii="Times New Roman" w:eastAsia="Times New Roman" w:hAnsi="Times New Roman" w:cs="Times New Roman"/>
                <w:shd w:val="clear" w:color="auto" w:fill="auto"/>
              </w:rPr>
            </w:pPr>
            <w:r>
              <w:rPr>
                <w:rFonts w:ascii="Times New Roman" w:eastAsia="Times New Roman" w:hAnsi="Times New Roman" w:cs="Times New Roman"/>
                <w:shd w:val="clear" w:color="auto" w:fill="auto"/>
              </w:rPr>
              <w:t xml:space="preserve">MSE </w:t>
            </w:r>
            <w:r>
              <w:rPr>
                <w:rFonts w:ascii="Times New Roman" w:eastAsia="Times New Roman" w:hAnsi="Times New Roman" w:cs="Times New Roman"/>
                <w:i w:val="0"/>
                <w:strike w:val="0"/>
                <w:spacing w:val="0"/>
                <w:u w:val="none"/>
                <w:shd w:val="clear" w:color="auto" w:fill="auto"/>
              </w:rPr>
              <w:t>(Mean Squared Error)</w:t>
            </w:r>
          </w:p>
        </w:tc>
        <w:tc>
          <w:tcPr>
            <w:tcW w:w="4905" w:type="dxa"/>
          </w:tcPr>
          <w:p>
            <w:pPr>
              <w:spacing w:line="240" w:lineRule="auto"/>
              <w:jc w:val="center"/>
              <w:rPr>
                <w:rFonts w:ascii="Times New Roman" w:eastAsia="Times New Roman" w:hAnsi="Times New Roman" w:cs="Times New Roman"/>
                <w:shd w:val="clear" w:color="auto" w:fill="auto"/>
              </w:rPr>
            </w:pPr>
            <w:r>
              <w:rPr>
                <w:rFonts w:ascii="Times New Roman" w:eastAsia="Times New Roman" w:hAnsi="Times New Roman" w:cs="Times New Roman"/>
                <w:shd w:val="clear" w:color="auto" w:fill="auto"/>
              </w:rPr>
              <w:t>0.76</w:t>
            </w:r>
          </w:p>
        </w:tc>
      </w:tr>
      <w:tr>
        <w:tblPrEx>
          <w:tblW w:w="0" w:type="auto"/>
          <w:tblLayout w:type="fixed"/>
        </w:tblPrEx>
        <w:tc>
          <w:tcPr>
            <w:tcW w:w="4125" w:type="dxa"/>
          </w:tcPr>
          <w:p>
            <w:pPr>
              <w:pBdr>
                <w:bottom w:val="none" w:sz="0" w:space="0" w:color="auto"/>
              </w:pBdr>
              <w:spacing w:line="240" w:lineRule="auto"/>
              <w:jc w:val="center"/>
              <w:rPr>
                <w:rFonts w:ascii="Times New Roman" w:eastAsia="Times New Roman" w:hAnsi="Times New Roman" w:cs="Times New Roman"/>
                <w:shd w:val="clear" w:color="auto" w:fill="auto"/>
              </w:rPr>
            </w:pPr>
            <w:r>
              <w:rPr>
                <w:rFonts w:ascii="Times New Roman" w:eastAsia="Times New Roman" w:hAnsi="Times New Roman" w:cs="Times New Roman"/>
                <w:shd w:val="clear" w:color="auto" w:fill="auto"/>
              </w:rPr>
              <w:t xml:space="preserve">AIC </w:t>
            </w:r>
            <w:r>
              <w:rPr>
                <w:rFonts w:ascii="Times New Roman" w:eastAsia="Times New Roman" w:hAnsi="Times New Roman" w:cs="Times New Roman"/>
                <w:i w:val="0"/>
                <w:strike w:val="0"/>
                <w:color w:val="000000"/>
                <w:u w:val="none"/>
                <w:shd w:val="clear" w:color="auto" w:fill="auto"/>
              </w:rPr>
              <w:t>(Akaike Information Criterion)</w:t>
            </w:r>
          </w:p>
        </w:tc>
        <w:tc>
          <w:tcPr>
            <w:tcW w:w="4905" w:type="dxa"/>
          </w:tcPr>
          <w:p>
            <w:pPr>
              <w:spacing w:line="240" w:lineRule="auto"/>
              <w:jc w:val="center"/>
              <w:rPr>
                <w:rFonts w:ascii="Times New Roman" w:eastAsia="Times New Roman" w:hAnsi="Times New Roman" w:cs="Times New Roman"/>
                <w:color w:val="000000"/>
                <w:shd w:val="clear" w:color="auto" w:fill="auto"/>
              </w:rPr>
            </w:pPr>
            <w:r>
              <w:rPr>
                <w:rFonts w:ascii="Times New Roman" w:eastAsia="Times New Roman" w:hAnsi="Times New Roman" w:cs="Times New Roman"/>
                <w:i w:val="0"/>
                <w:strike w:val="0"/>
                <w:color w:val="000000"/>
                <w:spacing w:val="0"/>
                <w:sz w:val="21"/>
                <w:u w:val="none"/>
              </w:rPr>
              <w:t>202.014319</w:t>
            </w:r>
          </w:p>
        </w:tc>
      </w:tr>
      <w:tr>
        <w:tblPrEx>
          <w:tblW w:w="0" w:type="auto"/>
          <w:tblLayout w:type="fixed"/>
        </w:tblPrEx>
        <w:tc>
          <w:tcPr>
            <w:tcW w:w="4125" w:type="dxa"/>
          </w:tcPr>
          <w:p>
            <w:pPr>
              <w:spacing w:line="240" w:lineRule="auto"/>
              <w:jc w:val="center"/>
              <w:rPr>
                <w:rFonts w:ascii="Times New Roman" w:eastAsia="Times New Roman" w:hAnsi="Times New Roman" w:cs="Times New Roman"/>
                <w:shd w:val="clear" w:color="auto" w:fill="auto"/>
              </w:rPr>
            </w:pPr>
            <w:r>
              <w:rPr>
                <w:rFonts w:ascii="Times New Roman" w:eastAsia="Times New Roman" w:hAnsi="Times New Roman" w:cs="Times New Roman"/>
                <w:shd w:val="clear" w:color="auto" w:fill="auto"/>
              </w:rPr>
              <w:t xml:space="preserve">BIC </w:t>
            </w:r>
            <w:r>
              <w:rPr>
                <w:rFonts w:ascii="Times New Roman" w:eastAsia="Times New Roman" w:hAnsi="Times New Roman" w:cs="Times New Roman"/>
                <w:i w:val="0"/>
                <w:strike w:val="0"/>
                <w:color w:val="000000"/>
                <w:u w:val="none"/>
                <w:shd w:val="clear" w:color="auto" w:fill="auto"/>
              </w:rPr>
              <w:t>(Bayesian Information Criterion)</w:t>
            </w:r>
          </w:p>
        </w:tc>
        <w:tc>
          <w:tcPr>
            <w:tcW w:w="4905" w:type="dxa"/>
          </w:tcPr>
          <w:p>
            <w:pPr>
              <w:spacing w:line="240" w:lineRule="auto"/>
              <w:jc w:val="center"/>
              <w:rPr>
                <w:rFonts w:ascii="Times New Roman" w:eastAsia="Times New Roman" w:hAnsi="Times New Roman" w:cs="Times New Roman"/>
                <w:color w:val="000000"/>
                <w:shd w:val="clear" w:color="auto" w:fill="auto"/>
              </w:rPr>
            </w:pPr>
            <w:r>
              <w:rPr>
                <w:rFonts w:ascii="Times New Roman" w:eastAsia="Times New Roman" w:hAnsi="Times New Roman" w:cs="Times New Roman"/>
                <w:i w:val="0"/>
                <w:strike w:val="0"/>
                <w:color w:val="000000"/>
                <w:spacing w:val="0"/>
                <w:sz w:val="21"/>
                <w:u w:val="none"/>
              </w:rPr>
              <w:t>216.829449</w:t>
            </w:r>
          </w:p>
        </w:tc>
      </w:tr>
    </w:tbl>
    <w:p>
      <w:pPr>
        <w:spacing w:line="240" w:lineRule="auto"/>
        <w:rPr>
          <w:rFonts w:ascii="Times New Roman" w:eastAsia="Times New Roman" w:hAnsi="Times New Roman" w:cs="Times New Roman"/>
          <w:shd w:val="clear" w:color="auto" w:fill="auto"/>
        </w:rPr>
      </w:pPr>
    </w:p>
    <w:p>
      <w:pPr>
        <w:spacing w:line="240" w:lineRule="auto"/>
        <w:rPr>
          <w:rFonts w:ascii="Times New Roman" w:eastAsia="Times New Roman" w:hAnsi="Times New Roman" w:cs="Times New Roman"/>
          <w:sz w:val="24"/>
        </w:rPr>
      </w:pPr>
      <w:r>
        <w:rPr>
          <w:rFonts w:ascii="Times New Roman" w:eastAsia="Times New Roman" w:hAnsi="Times New Roman" w:cs="Times New Roman"/>
          <w:sz w:val="24"/>
          <w:shd w:val="clear" w:color="auto" w:fill="auto"/>
        </w:rPr>
        <w:t xml:space="preserve">The MSE is close to 0, and the AIC and BIC metrics are minimized at p=3, d=3, so the ARIMA model predicts </w:t>
      </w:r>
      <w:r>
        <w:rPr>
          <w:rFonts w:ascii="Times New Roman" w:eastAsia="Times New Roman" w:hAnsi="Times New Roman" w:cs="Times New Roman"/>
          <w:sz w:val="24"/>
        </w:rPr>
        <w:t xml:space="preserve">the total number of </w:t>
      </w:r>
      <w:r>
        <w:rPr>
          <w:rFonts w:ascii="Times New Roman" w:eastAsia="Times New Roman" w:hAnsi="Times New Roman" w:cs="Times New Roman"/>
          <w:sz w:val="24"/>
          <w:shd w:val="clear" w:color="auto" w:fill="auto"/>
        </w:rPr>
        <w:t xml:space="preserve">player </w:t>
      </w:r>
      <w:r>
        <w:rPr>
          <w:rFonts w:ascii="Times New Roman" w:eastAsia="Times New Roman" w:hAnsi="Times New Roman" w:cs="Times New Roman"/>
          <w:sz w:val="24"/>
        </w:rPr>
        <w:t>points well. The prediction results are credible.</w:t>
      </w:r>
    </w:p>
    <w:p>
      <w:pPr>
        <w:snapToGrid/>
        <w:spacing w:line="240" w:lineRule="auto"/>
        <w:ind w:left="0"/>
        <w:rPr>
          <w:rFonts w:ascii="Times New Roman" w:eastAsia="Times New Roman" w:hAnsi="Times New Roman" w:cs="Times New Roman"/>
        </w:rPr>
      </w:pPr>
    </w:p>
    <w:bookmarkStart w:id="12" w:name="_Tocwctxo7"/>
    <w:p>
      <w:pPr>
        <w:pStyle w:val="Heading3"/>
        <w:spacing w:line="240" w:lineRule="auto"/>
        <w:rPr>
          <w:rFonts w:ascii="Times New Roman" w:eastAsia="Times New Roman" w:hAnsi="Times New Roman" w:cs="Times New Roman"/>
        </w:rPr>
      </w:pPr>
      <w:r>
        <w:rPr>
          <w:rFonts w:ascii="Times New Roman" w:eastAsia="Times New Roman" w:hAnsi="Times New Roman" w:cs="Times New Roman"/>
        </w:rPr>
        <w:t>4.2.2 Approximations and errors in "momentum" (optimization)</w:t>
      </w:r>
      <w:bookmarkEnd w:id="12"/>
    </w:p>
    <w:p>
      <w:pPr>
        <w:pBdr>
          <w:bottom w:val="none" w:sz="0" w:space="0" w:color="auto"/>
        </w:pBdr>
        <w:spacing w:line="240" w:lineRule="auto"/>
        <w:rPr>
          <w:rFonts w:ascii="Times New Roman" w:eastAsia="Times New Roman" w:hAnsi="Times New Roman" w:cs="Times New Roman"/>
        </w:rPr>
      </w:pPr>
    </w:p>
    <w:p>
      <w:pPr>
        <w:pStyle w:val="Heading4"/>
        <w:spacing w:line="240" w:lineRule="auto"/>
        <w:rPr>
          <w:rFonts w:ascii="Times New Roman" w:eastAsia="Times New Roman" w:hAnsi="Times New Roman" w:cs="Times New Roman"/>
        </w:rPr>
      </w:pPr>
      <w:r>
        <w:rPr>
          <w:rFonts w:ascii="Times New Roman" w:eastAsia="Times New Roman" w:hAnsi="Times New Roman" w:cs="Times New Roman"/>
          <w:sz w:val="28"/>
        </w:rPr>
        <w:t>4.2.2.1 Approximation of "momentum"</w:t>
      </w:r>
    </w:p>
    <w:p>
      <w:pPr>
        <w:spacing w:line="240" w:lineRule="auto"/>
        <w:rPr>
          <w:rFonts w:ascii="Times New Roman" w:eastAsia="Times New Roman" w:hAnsi="Times New Roman" w:cs="Times New Roman"/>
          <w:sz w:val="24"/>
        </w:rPr>
      </w:pPr>
      <w:r>
        <w:rPr>
          <w:rFonts w:ascii="Times New Roman" w:eastAsia="Times New Roman" w:hAnsi="Times New Roman" w:cs="Times New Roman"/>
          <w:sz w:val="24"/>
        </w:rPr>
        <w:t>Now we define the approximation of the "momentum" of the player</w:t>
      </w:r>
      <w:r>
        <w:rPr>
          <w:rFonts w:ascii="Times New Roman" w:eastAsia="Times New Roman" w:hAnsi="Times New Roman" w:cs="Times New Roman"/>
          <w:sz w:val="24"/>
        </w:rPr>
        <w:drawing>
          <wp:inline distT="0" distB="0" distL="0" distR="0">
            <wp:extent cx="47625" cy="85725"/>
            <wp:effectExtent l="0" t="0" r="0" b="0"/>
            <wp:docPr id="161" name="picture" descr="descript"/>
            <wp:cNvGraphicFramePr/>
            <a:graphic xmlns:a="http://schemas.openxmlformats.org/drawingml/2006/main">
              <a:graphicData uri="http://schemas.openxmlformats.org/drawingml/2006/picture">
                <pic:pic xmlns:pic="http://schemas.openxmlformats.org/drawingml/2006/picture">
                  <pic:nvPicPr>
                    <pic:cNvPr id="161" name="picture" descr="descript"/>
                    <pic:cNvPicPr/>
                  </pic:nvPicPr>
                  <pic:blipFill>
                    <a:blip xmlns:r="http://schemas.openxmlformats.org/officeDocument/2006/relationships">
                      <a:extLst>
                        <a:ext uri="{96DAC541-7B7A-43D3-8B79-37D633B846F1}">
                          <asvg:svgBlip xmlns:asvg="http://schemas.microsoft.com/office/drawing/2016/SVG/main" r:embed="rId30"/>
                        </a:ext>
                      </a:extLst>
                    </a:blip>
                    <a:stretch>
                      <a:fillRect/>
                    </a:stretch>
                  </pic:blipFill>
                  <pic:spPr>
                    <a:xfrm>
                      <a:off x="0" y="0"/>
                      <a:ext cx="47625" cy="85725"/>
                    </a:xfrm>
                    <a:prstGeom prst="rect">
                      <a:avLst/>
                    </a:prstGeom>
                  </pic:spPr>
                </pic:pic>
              </a:graphicData>
            </a:graphic>
          </wp:inline>
        </w:drawing>
      </w:r>
      <w:r>
        <w:rPr>
          <w:rFonts w:ascii="Times New Roman" w:eastAsia="Times New Roman" w:hAnsi="Times New Roman" w:cs="Times New Roman"/>
          <w:sz w:val="24"/>
        </w:rPr>
        <w:t xml:space="preserve"> in the round</w:t>
      </w:r>
      <w:r>
        <w:rPr>
          <w:rFonts w:ascii="Times New Roman" w:eastAsia="Times New Roman" w:hAnsi="Times New Roman" w:cs="Times New Roman"/>
          <w:sz w:val="24"/>
        </w:rPr>
        <w:drawing>
          <wp:inline distT="0" distB="0" distL="0" distR="0">
            <wp:extent cx="47625" cy="85725"/>
            <wp:effectExtent l="0" t="0" r="0" b="0"/>
            <wp:docPr id="164" name="picture" descr="descript"/>
            <wp:cNvGraphicFramePr/>
            <a:graphic xmlns:a="http://schemas.openxmlformats.org/drawingml/2006/main">
              <a:graphicData uri="http://schemas.openxmlformats.org/drawingml/2006/picture">
                <pic:pic xmlns:pic="http://schemas.openxmlformats.org/drawingml/2006/picture">
                  <pic:nvPicPr>
                    <pic:cNvPr id="164" name="picture" descr="descript"/>
                    <pic:cNvPicPr/>
                  </pic:nvPicPr>
                  <pic:blipFill>
                    <a:blip xmlns:r="http://schemas.openxmlformats.org/officeDocument/2006/relationships">
                      <a:extLst>
                        <a:ext uri="{96DAC541-7B7A-43D3-8B79-37D633B846F1}">
                          <asvg:svgBlip xmlns:asvg="http://schemas.microsoft.com/office/drawing/2016/SVG/main" r:embed="rId31"/>
                        </a:ext>
                      </a:extLst>
                    </a:blip>
                    <a:stretch>
                      <a:fillRect/>
                    </a:stretch>
                  </pic:blipFill>
                  <pic:spPr>
                    <a:xfrm>
                      <a:off x="0" y="0"/>
                      <a:ext cx="47625" cy="85725"/>
                    </a:xfrm>
                    <a:prstGeom prst="rect">
                      <a:avLst/>
                    </a:prstGeom>
                  </pic:spPr>
                </pic:pic>
              </a:graphicData>
            </a:graphic>
          </wp:inline>
        </w:drawing>
      </w:r>
      <w:r>
        <w:rPr>
          <w:rFonts w:ascii="Times New Roman" w:eastAsia="Times New Roman" w:hAnsi="Times New Roman" w:cs="Times New Roman"/>
          <w:sz w:val="24"/>
        </w:rPr>
        <w:t xml:space="preserve"> as</w:t>
      </w:r>
      <w:r>
        <w:rPr>
          <w:rFonts w:ascii="Times New Roman" w:eastAsia="Times New Roman" w:hAnsi="Times New Roman" w:cs="Times New Roman"/>
          <w:sz w:val="24"/>
        </w:rPr>
        <w:drawing>
          <wp:inline distT="0" distB="0" distL="0" distR="0">
            <wp:extent cx="209550" cy="180975"/>
            <wp:effectExtent l="0" t="0" r="0" b="0"/>
            <wp:docPr id="167" name="picture" descr="descript"/>
            <wp:cNvGraphicFramePr/>
            <a:graphic xmlns:a="http://schemas.openxmlformats.org/drawingml/2006/main">
              <a:graphicData uri="http://schemas.openxmlformats.org/drawingml/2006/picture">
                <pic:pic xmlns:pic="http://schemas.openxmlformats.org/drawingml/2006/picture">
                  <pic:nvPicPr>
                    <pic:cNvPr id="167" name="picture" descr="descript"/>
                    <pic:cNvPicPr/>
                  </pic:nvPicPr>
                  <pic:blipFill>
                    <a:blip xmlns:r="http://schemas.openxmlformats.org/officeDocument/2006/relationships">
                      <a:extLst>
                        <a:ext uri="{96DAC541-7B7A-43D3-8B79-37D633B846F1}">
                          <asvg:svgBlip xmlns:asvg="http://schemas.microsoft.com/office/drawing/2016/SVG/main" r:embed="rId47"/>
                        </a:ext>
                      </a:extLst>
                    </a:blip>
                    <a:stretch>
                      <a:fillRect/>
                    </a:stretch>
                  </pic:blipFill>
                  <pic:spPr>
                    <a:xfrm>
                      <a:off x="0" y="0"/>
                      <a:ext cx="209550" cy="180975"/>
                    </a:xfrm>
                    <a:prstGeom prst="rect">
                      <a:avLst/>
                    </a:prstGeom>
                  </pic:spPr>
                </pic:pic>
              </a:graphicData>
            </a:graphic>
          </wp:inline>
        </w:drawing>
      </w:r>
      <w:r>
        <w:rPr>
          <w:rFonts w:ascii="Times New Roman" w:eastAsia="Times New Roman" w:hAnsi="Times New Roman" w:cs="Times New Roman"/>
          <w:sz w:val="24"/>
        </w:rPr>
        <w:t xml:space="preserve">.  </w:t>
      </w:r>
      <w:r>
        <w:rPr>
          <w:rFonts w:ascii="Times New Roman" w:eastAsia="Times New Roman" w:hAnsi="Times New Roman" w:cs="Times New Roman"/>
          <w:sz w:val="24"/>
        </w:rPr>
        <w:drawing>
          <wp:inline distT="0" distB="0" distL="0" distR="0">
            <wp:extent cx="590550" cy="142875"/>
            <wp:effectExtent l="0" t="0" r="0" b="0"/>
            <wp:docPr id="170" name="picture" descr="descript"/>
            <wp:cNvGraphicFramePr/>
            <a:graphic xmlns:a="http://schemas.openxmlformats.org/drawingml/2006/main">
              <a:graphicData uri="http://schemas.openxmlformats.org/drawingml/2006/picture">
                <pic:pic xmlns:pic="http://schemas.openxmlformats.org/drawingml/2006/picture">
                  <pic:nvPicPr>
                    <pic:cNvPr id="170" name="picture" descr="descript"/>
                    <pic:cNvPicPr/>
                  </pic:nvPicPr>
                  <pic:blipFill>
                    <a:blip xmlns:r="http://schemas.openxmlformats.org/officeDocument/2006/relationships">
                      <a:extLst>
                        <a:ext uri="{96DAC541-7B7A-43D3-8B79-37D633B846F1}">
                          <asvg:svgBlip xmlns:asvg="http://schemas.microsoft.com/office/drawing/2016/SVG/main" r:embed="rId48"/>
                        </a:ext>
                      </a:extLst>
                    </a:blip>
                    <a:stretch>
                      <a:fillRect/>
                    </a:stretch>
                  </pic:blipFill>
                  <pic:spPr>
                    <a:xfrm>
                      <a:off x="0" y="0"/>
                      <a:ext cx="590550" cy="142875"/>
                    </a:xfrm>
                    <a:prstGeom prst="rect">
                      <a:avLst/>
                    </a:prstGeom>
                  </pic:spPr>
                </pic:pic>
              </a:graphicData>
            </a:graphic>
          </wp:inline>
        </w:drawing>
      </w:r>
      <w:r>
        <w:rPr>
          <w:rFonts w:ascii="Times New Roman" w:eastAsia="Times New Roman" w:hAnsi="Times New Roman" w:cs="Times New Roman"/>
          <w:sz w:val="24"/>
        </w:rPr>
        <w:t>This is the expectation of the number of rounds won in</w:t>
      </w:r>
      <w:r>
        <w:rPr>
          <w:rFonts w:ascii="Times New Roman" w:eastAsia="Times New Roman" w:hAnsi="Times New Roman" w:cs="Times New Roman"/>
          <w:sz w:val="24"/>
        </w:rPr>
        <w:drawing>
          <wp:inline distT="0" distB="0" distL="0" distR="0">
            <wp:extent cx="1200150" cy="133350"/>
            <wp:effectExtent l="0" t="0" r="0" b="0"/>
            <wp:docPr id="173" name="picture" descr="descript"/>
            <wp:cNvGraphicFramePr/>
            <a:graphic xmlns:a="http://schemas.openxmlformats.org/drawingml/2006/main">
              <a:graphicData uri="http://schemas.openxmlformats.org/drawingml/2006/picture">
                <pic:pic xmlns:pic="http://schemas.openxmlformats.org/drawingml/2006/picture">
                  <pic:nvPicPr>
                    <pic:cNvPr id="173" name="picture" descr="descript"/>
                    <pic:cNvPicPr/>
                  </pic:nvPicPr>
                  <pic:blipFill>
                    <a:blip xmlns:r="http://schemas.openxmlformats.org/officeDocument/2006/relationships">
                      <a:extLst>
                        <a:ext uri="{96DAC541-7B7A-43D3-8B79-37D633B846F1}">
                          <asvg:svgBlip xmlns:asvg="http://schemas.microsoft.com/office/drawing/2016/SVG/main" r:embed="rId49"/>
                        </a:ext>
                      </a:extLst>
                    </a:blip>
                    <a:stretch>
                      <a:fillRect/>
                    </a:stretch>
                  </pic:blipFill>
                  <pic:spPr>
                    <a:xfrm>
                      <a:off x="0" y="0"/>
                      <a:ext cx="1200150" cy="133350"/>
                    </a:xfrm>
                    <a:prstGeom prst="rect">
                      <a:avLst/>
                    </a:prstGeom>
                  </pic:spPr>
                </pic:pic>
              </a:graphicData>
            </a:graphic>
          </wp:inline>
        </w:drawing>
      </w:r>
      <w:r>
        <w:rPr>
          <w:rFonts w:ascii="Times New Roman" w:eastAsia="Times New Roman" w:hAnsi="Times New Roman" w:cs="Times New Roman"/>
          <w:sz w:val="24"/>
        </w:rPr>
        <w:t>, and</w:t>
      </w:r>
      <w:r>
        <w:rPr>
          <w:rFonts w:ascii="Times New Roman" w:eastAsia="Times New Roman" w:hAnsi="Times New Roman" w:cs="Times New Roman"/>
          <w:sz w:val="24"/>
        </w:rPr>
        <w:drawing>
          <wp:inline distT="0" distB="0" distL="0" distR="0">
            <wp:extent cx="600075" cy="142875"/>
            <wp:effectExtent l="0" t="0" r="0" b="0"/>
            <wp:docPr id="176" name="picture" descr="descript"/>
            <wp:cNvGraphicFramePr/>
            <a:graphic xmlns:a="http://schemas.openxmlformats.org/drawingml/2006/main">
              <a:graphicData uri="http://schemas.openxmlformats.org/drawingml/2006/picture">
                <pic:pic xmlns:pic="http://schemas.openxmlformats.org/drawingml/2006/picture">
                  <pic:nvPicPr>
                    <pic:cNvPr id="176" name="picture" descr="descript"/>
                    <pic:cNvPicPr/>
                  </pic:nvPicPr>
                  <pic:blipFill>
                    <a:blip xmlns:r="http://schemas.openxmlformats.org/officeDocument/2006/relationships">
                      <a:extLst>
                        <a:ext uri="{96DAC541-7B7A-43D3-8B79-37D633B846F1}">
                          <asvg:svgBlip xmlns:asvg="http://schemas.microsoft.com/office/drawing/2016/SVG/main" r:embed="rId50"/>
                        </a:ext>
                      </a:extLst>
                    </a:blip>
                    <a:stretch>
                      <a:fillRect/>
                    </a:stretch>
                  </pic:blipFill>
                  <pic:spPr>
                    <a:xfrm>
                      <a:off x="0" y="0"/>
                      <a:ext cx="600075" cy="142875"/>
                    </a:xfrm>
                    <a:prstGeom prst="rect">
                      <a:avLst/>
                    </a:prstGeom>
                  </pic:spPr>
                </pic:pic>
              </a:graphicData>
            </a:graphic>
          </wp:inline>
        </w:drawing>
      </w:r>
      <w:r>
        <w:rPr>
          <w:rFonts w:ascii="Times New Roman" w:eastAsia="Times New Roman" w:hAnsi="Times New Roman" w:cs="Times New Roman"/>
          <w:sz w:val="24"/>
        </w:rPr>
        <w:t xml:space="preserve"> is the expectation of the number of rounds won in</w:t>
      </w:r>
      <w:r>
        <w:rPr>
          <w:rFonts w:ascii="Times New Roman" w:eastAsia="Times New Roman" w:hAnsi="Times New Roman" w:cs="Times New Roman"/>
          <w:sz w:val="24"/>
        </w:rPr>
        <w:drawing>
          <wp:inline distT="0" distB="0" distL="0" distR="0">
            <wp:extent cx="952500" cy="133350"/>
            <wp:effectExtent l="0" t="0" r="0" b="0"/>
            <wp:docPr id="179" name="picture" descr="descript"/>
            <wp:cNvGraphicFramePr/>
            <a:graphic xmlns:a="http://schemas.openxmlformats.org/drawingml/2006/main">
              <a:graphicData uri="http://schemas.openxmlformats.org/drawingml/2006/picture">
                <pic:pic xmlns:pic="http://schemas.openxmlformats.org/drawingml/2006/picture">
                  <pic:nvPicPr>
                    <pic:cNvPr id="179" name="picture" descr="descript"/>
                    <pic:cNvPicPr/>
                  </pic:nvPicPr>
                  <pic:blipFill>
                    <a:blip xmlns:r="http://schemas.openxmlformats.org/officeDocument/2006/relationships">
                      <a:extLst>
                        <a:ext uri="{96DAC541-7B7A-43D3-8B79-37D633B846F1}">
                          <asvg:svgBlip xmlns:asvg="http://schemas.microsoft.com/office/drawing/2016/SVG/main" r:embed="rId51"/>
                        </a:ext>
                      </a:extLst>
                    </a:blip>
                    <a:stretch>
                      <a:fillRect/>
                    </a:stretch>
                  </pic:blipFill>
                  <pic:spPr>
                    <a:xfrm>
                      <a:off x="0" y="0"/>
                      <a:ext cx="952500" cy="133350"/>
                    </a:xfrm>
                    <a:prstGeom prst="rect">
                      <a:avLst/>
                    </a:prstGeom>
                  </pic:spPr>
                </pic:pic>
              </a:graphicData>
            </a:graphic>
          </wp:inline>
        </w:drawing>
      </w:r>
      <w:r>
        <w:rPr>
          <w:rFonts w:ascii="Times New Roman" w:eastAsia="Times New Roman" w:hAnsi="Times New Roman" w:cs="Times New Roman"/>
          <w:sz w:val="24"/>
        </w:rPr>
        <w:t>. The "momentum" formula changes to.</w:t>
      </w:r>
    </w:p>
    <w:p>
      <w:pPr>
        <w:pBdr>
          <w:bottom w:val="none" w:sz="0" w:space="0" w:color="auto"/>
        </w:pBdr>
        <w:spacing w:line="240" w:lineRule="auto"/>
        <w:rPr>
          <w:rFonts w:ascii="Times New Roman" w:eastAsia="Times New Roman" w:hAnsi="Times New Roman" w:cs="Times New Roman"/>
        </w:rPr>
      </w:pPr>
    </w:p>
    <w:p>
      <w:pPr>
        <w:spacing w:line="240" w:lineRule="auto"/>
        <w:jc w:val="center"/>
        <w:rPr>
          <w:rFonts w:ascii="Times New Roman" w:eastAsia="Times New Roman" w:hAnsi="Times New Roman" w:cs="Times New Roman"/>
        </w:rPr>
      </w:pPr>
      <w:r>
        <w:rPr>
          <w:rFonts w:ascii="Times New Roman" w:eastAsia="Times New Roman" w:hAnsi="Times New Roman" w:cs="Times New Roman"/>
        </w:rPr>
        <w:drawing>
          <wp:inline distT="0" distB="0" distL="0" distR="0">
            <wp:extent cx="3467100" cy="590550"/>
            <wp:effectExtent l="0" t="0" r="0" b="0"/>
            <wp:docPr id="182" name="picture" descr="descript"/>
            <wp:cNvGraphicFramePr/>
            <a:graphic xmlns:a="http://schemas.openxmlformats.org/drawingml/2006/main">
              <a:graphicData uri="http://schemas.openxmlformats.org/drawingml/2006/picture">
                <pic:pic xmlns:pic="http://schemas.openxmlformats.org/drawingml/2006/picture">
                  <pic:nvPicPr>
                    <pic:cNvPr id="182" name="picture" descr="descript"/>
                    <pic:cNvPicPr/>
                  </pic:nvPicPr>
                  <pic:blipFill>
                    <a:blip xmlns:r="http://schemas.openxmlformats.org/officeDocument/2006/relationships">
                      <a:extLst>
                        <a:ext uri="{96DAC541-7B7A-43D3-8B79-37D633B846F1}">
                          <asvg:svgBlip xmlns:asvg="http://schemas.microsoft.com/office/drawing/2016/SVG/main" r:embed="rId52"/>
                        </a:ext>
                      </a:extLst>
                    </a:blip>
                    <a:stretch>
                      <a:fillRect/>
                    </a:stretch>
                  </pic:blipFill>
                  <pic:spPr>
                    <a:xfrm>
                      <a:off x="0" y="0"/>
                      <a:ext cx="3467100" cy="590550"/>
                    </a:xfrm>
                    <a:prstGeom prst="rect">
                      <a:avLst/>
                    </a:prstGeom>
                  </pic:spPr>
                </pic:pic>
              </a:graphicData>
            </a:graphic>
          </wp:inline>
        </w:drawing>
      </w:r>
    </w:p>
    <w:p>
      <w:pPr>
        <w:spacing w:line="240" w:lineRule="auto"/>
        <w:rPr>
          <w:rFonts w:ascii="Times New Roman" w:eastAsia="Times New Roman" w:hAnsi="Times New Roman" w:cs="Times New Roman"/>
        </w:rPr>
      </w:pPr>
    </w:p>
    <w:p>
      <w:pPr>
        <w:spacing w:line="240" w:lineRule="auto"/>
        <w:rPr>
          <w:rFonts w:ascii="Times New Roman" w:eastAsia="Times New Roman" w:hAnsi="Times New Roman" w:cs="Times New Roman"/>
          <w:sz w:val="24"/>
        </w:rPr>
      </w:pPr>
      <w:r>
        <w:rPr>
          <w:rFonts w:ascii="Times New Roman" w:eastAsia="Times New Roman" w:hAnsi="Times New Roman" w:cs="Times New Roman"/>
          <w:sz w:val="24"/>
        </w:rPr>
        <w:t>Where</w:t>
      </w:r>
      <w:r>
        <w:rPr>
          <w:rFonts w:ascii="Times New Roman" w:eastAsia="Times New Roman" w:hAnsi="Times New Roman" w:cs="Times New Roman"/>
          <w:sz w:val="24"/>
        </w:rPr>
        <w:drawing>
          <wp:inline distT="0" distB="0" distL="0" distR="0">
            <wp:extent cx="600075" cy="142875"/>
            <wp:effectExtent l="0" t="0" r="0" b="0"/>
            <wp:docPr id="185" name="picture" descr="descript"/>
            <wp:cNvGraphicFramePr/>
            <a:graphic xmlns:a="http://schemas.openxmlformats.org/drawingml/2006/main">
              <a:graphicData uri="http://schemas.openxmlformats.org/drawingml/2006/picture">
                <pic:pic xmlns:pic="http://schemas.openxmlformats.org/drawingml/2006/picture">
                  <pic:nvPicPr>
                    <pic:cNvPr id="185" name="picture" descr="descript"/>
                    <pic:cNvPicPr/>
                  </pic:nvPicPr>
                  <pic:blipFill>
                    <a:blip xmlns:r="http://schemas.openxmlformats.org/officeDocument/2006/relationships">
                      <a:extLst>
                        <a:ext uri="{96DAC541-7B7A-43D3-8B79-37D633B846F1}">
                          <asvg:svgBlip xmlns:asvg="http://schemas.microsoft.com/office/drawing/2016/SVG/main" r:embed="rId50"/>
                        </a:ext>
                      </a:extLst>
                    </a:blip>
                    <a:stretch>
                      <a:fillRect/>
                    </a:stretch>
                  </pic:blipFill>
                  <pic:spPr>
                    <a:xfrm>
                      <a:off x="0" y="0"/>
                      <a:ext cx="600075" cy="142875"/>
                    </a:xfrm>
                    <a:prstGeom prst="rect">
                      <a:avLst/>
                    </a:prstGeom>
                  </pic:spPr>
                </pic:pic>
              </a:graphicData>
            </a:graphic>
          </wp:inline>
        </w:drawing>
      </w:r>
      <w:r>
        <w:rPr>
          <w:rFonts w:ascii="Times New Roman" w:eastAsia="Times New Roman" w:hAnsi="Times New Roman" w:cs="Times New Roman"/>
          <w:sz w:val="24"/>
        </w:rPr>
        <w:t xml:space="preserve"> is defined as the expectation of the ARIMA model to predict the number of winning rounds in the next 5 rounds? By substituting the formula we get a line graph of the approximation of Momentum.</w:t>
      </w:r>
    </w:p>
    <w:p>
      <w:pPr>
        <w:spacing w:line="240" w:lineRule="auto"/>
        <w:rPr>
          <w:rFonts w:ascii="Times New Roman" w:eastAsia="Times New Roman" w:hAnsi="Times New Roman" w:cs="Times New Roman"/>
        </w:rPr>
      </w:pPr>
    </w:p>
    <w:p>
      <w:pPr>
        <w:pBdr>
          <w:bottom w:val="none" w:sz="0" w:space="0" w:color="auto"/>
        </w:pBdr>
        <w:spacing w:line="240" w:lineRule="auto"/>
        <w:jc w:val="center"/>
        <w:rPr>
          <w:rFonts w:ascii="Times New Roman" w:eastAsia="Times New Roman" w:hAnsi="Times New Roman" w:cs="Times New Roman"/>
        </w:rPr>
      </w:pPr>
      <w:r>
        <w:rPr>
          <w:rFonts w:ascii="Times New Roman" w:eastAsia="Times New Roman" w:hAnsi="Times New Roman" w:cs="Times New Roman"/>
        </w:rPr>
        <w:drawing>
          <wp:inline distT="0" distB="0" distL="0" distR="0">
            <wp:extent cx="3514725" cy="2787319"/>
            <wp:effectExtent l="0" t="0" r="0" b="0"/>
            <wp:docPr id="188" name="picture" descr="descript"/>
            <wp:cNvGraphicFramePr/>
            <a:graphic xmlns:a="http://schemas.openxmlformats.org/drawingml/2006/main">
              <a:graphicData uri="http://schemas.openxmlformats.org/drawingml/2006/picture">
                <pic:pic xmlns:pic="http://schemas.openxmlformats.org/drawingml/2006/picture">
                  <pic:nvPicPr>
                    <pic:cNvPr id="188" name="picture" descr="descript"/>
                    <pic:cNvPicPr/>
                  </pic:nvPicPr>
                  <pic:blipFill>
                    <a:blip xmlns:r="http://schemas.openxmlformats.org/officeDocument/2006/relationships" r:embed="rId53"/>
                    <a:stretch>
                      <a:fillRect/>
                    </a:stretch>
                  </pic:blipFill>
                  <pic:spPr>
                    <a:xfrm>
                      <a:off x="0" y="0"/>
                      <a:ext cx="3514725" cy="2787319"/>
                    </a:xfrm>
                    <a:prstGeom prst="rect">
                      <a:avLst/>
                    </a:prstGeom>
                  </pic:spPr>
                </pic:pic>
              </a:graphicData>
            </a:graphic>
          </wp:inline>
        </w:drawing>
      </w:r>
    </w:p>
    <w:p>
      <w:pPr>
        <w:spacing w:line="240" w:lineRule="auto"/>
        <w:jc w:val="center"/>
        <w:rPr>
          <w:rFonts w:ascii="Times New Roman" w:eastAsia="Times New Roman" w:hAnsi="Times New Roman" w:cs="Times New Roman"/>
          <w:b/>
        </w:rPr>
      </w:pPr>
      <w:r>
        <w:rPr>
          <w:rFonts w:ascii="Times New Roman" w:eastAsia="Times New Roman" w:hAnsi="Times New Roman" w:cs="Times New Roman"/>
          <w:b/>
        </w:rPr>
        <w:t>figure6</w:t>
      </w:r>
    </w:p>
    <w:p>
      <w:pPr>
        <w:spacing w:line="240" w:lineRule="auto"/>
        <w:rPr>
          <w:rFonts w:ascii="Times New Roman" w:eastAsia="Times New Roman" w:hAnsi="Times New Roman" w:cs="Times New Roman"/>
          <w:sz w:val="24"/>
        </w:rPr>
      </w:pPr>
      <w:r>
        <w:rPr>
          <w:rFonts w:ascii="Times New Roman" w:eastAsia="Times New Roman" w:hAnsi="Times New Roman" w:cs="Times New Roman"/>
          <w:sz w:val="24"/>
        </w:rPr>
        <w:t>From the graph, the approximation curve of Momentum roughly agrees with the exact value curve of Momentum. We evaluate this result in the next section.</w:t>
      </w:r>
    </w:p>
    <w:p>
      <w:pPr>
        <w:spacing w:line="240" w:lineRule="auto"/>
        <w:rPr>
          <w:rFonts w:ascii="Times New Roman" w:eastAsia="Times New Roman" w:hAnsi="Times New Roman" w:cs="Times New Roman"/>
          <w:sz w:val="24"/>
          <w:shd w:val="clear" w:color="auto" w:fill="auto"/>
        </w:rPr>
      </w:pPr>
    </w:p>
    <w:p>
      <w:pPr>
        <w:pStyle w:val="Heading4"/>
        <w:spacing w:line="240" w:lineRule="auto"/>
        <w:rPr>
          <w:rFonts w:ascii="Times New Roman" w:eastAsia="Times New Roman" w:hAnsi="Times New Roman" w:cs="Times New Roman"/>
          <w:sz w:val="28"/>
          <w:shd w:val="clear" w:color="auto" w:fill="auto"/>
        </w:rPr>
      </w:pPr>
      <w:r>
        <w:rPr>
          <w:rFonts w:ascii="Times New Roman" w:eastAsia="Times New Roman" w:hAnsi="Times New Roman" w:cs="Times New Roman"/>
          <w:sz w:val="28"/>
          <w:shd w:val="clear" w:color="auto" w:fill="auto"/>
        </w:rPr>
        <w:t>4.2.2.2 Errors in Approximations</w:t>
      </w:r>
    </w:p>
    <w:p>
      <w:pPr>
        <w:spacing w:line="240" w:lineRule="auto"/>
        <w:ind w:left="0" w:firstLineChars="0"/>
        <w:rPr>
          <w:rFonts w:ascii="Times New Roman" w:eastAsia="Times New Roman" w:hAnsi="Times New Roman" w:cs="Times New Roman"/>
          <w:sz w:val="24"/>
          <w:shd w:val="clear" w:color="auto" w:fill="auto"/>
        </w:rPr>
      </w:pPr>
      <w:r>
        <w:rPr>
          <w:rFonts w:ascii="Times New Roman" w:eastAsia="Times New Roman" w:hAnsi="Times New Roman" w:cs="Times New Roman"/>
          <w:sz w:val="24"/>
          <w:shd w:val="clear" w:color="auto" w:fill="auto"/>
        </w:rPr>
        <w:t>To assess how good our predictive model is, we calculated MAPE (</w:t>
      </w:r>
      <w:r>
        <w:rPr>
          <w:rFonts w:ascii="Times New Roman" w:eastAsia="Times New Roman" w:hAnsi="Times New Roman" w:cs="Times New Roman"/>
          <w:i w:val="0"/>
          <w:strike w:val="0"/>
          <w:spacing w:val="0"/>
          <w:sz w:val="24"/>
          <w:u w:val="none"/>
          <w:shd w:val="clear" w:color="auto" w:fill="auto"/>
        </w:rPr>
        <w:t>Mean Absolute Percentage Error</w:t>
      </w:r>
      <w:r>
        <w:rPr>
          <w:rFonts w:ascii="Times New Roman" w:eastAsia="Times New Roman" w:hAnsi="Times New Roman" w:cs="Times New Roman"/>
          <w:sz w:val="24"/>
          <w:shd w:val="clear" w:color="auto" w:fill="auto"/>
        </w:rPr>
        <w:t>)</w:t>
      </w:r>
    </w:p>
    <w:p>
      <w:pPr>
        <w:spacing w:line="240" w:lineRule="auto"/>
        <w:jc w:val="center"/>
        <w:rPr>
          <w:rFonts w:ascii="Times New Roman" w:eastAsia="Times New Roman" w:hAnsi="Times New Roman" w:cs="Times New Roman"/>
          <w:shd w:val="clear" w:color="auto" w:fill="auto"/>
        </w:rPr>
      </w:pPr>
      <w:r>
        <w:rPr>
          <w:rFonts w:ascii="Times New Roman" w:eastAsia="Times New Roman" w:hAnsi="Times New Roman" w:cs="Times New Roman"/>
          <w:shd w:val="clear" w:color="auto" w:fill="auto"/>
        </w:rPr>
        <w:drawing>
          <wp:inline distT="0" distB="0" distL="0" distR="0">
            <wp:extent cx="2028825" cy="390525"/>
            <wp:effectExtent l="0" t="0" r="0" b="0"/>
            <wp:docPr id="191" name="picture" descr="descript"/>
            <wp:cNvGraphicFramePr/>
            <a:graphic xmlns:a="http://schemas.openxmlformats.org/drawingml/2006/main">
              <a:graphicData uri="http://schemas.openxmlformats.org/drawingml/2006/picture">
                <pic:pic xmlns:pic="http://schemas.openxmlformats.org/drawingml/2006/picture">
                  <pic:nvPicPr>
                    <pic:cNvPr id="191" name="picture" descr="descript"/>
                    <pic:cNvPicPr/>
                  </pic:nvPicPr>
                  <pic:blipFill>
                    <a:blip xmlns:r="http://schemas.openxmlformats.org/officeDocument/2006/relationships">
                      <a:extLst>
                        <a:ext uri="{96DAC541-7B7A-43D3-8B79-37D633B846F1}">
                          <asvg:svgBlip xmlns:asvg="http://schemas.microsoft.com/office/drawing/2016/SVG/main" r:embed="rId54"/>
                        </a:ext>
                      </a:extLst>
                    </a:blip>
                    <a:stretch>
                      <a:fillRect/>
                    </a:stretch>
                  </pic:blipFill>
                  <pic:spPr>
                    <a:xfrm>
                      <a:off x="0" y="0"/>
                      <a:ext cx="2028825" cy="390525"/>
                    </a:xfrm>
                    <a:prstGeom prst="rect">
                      <a:avLst/>
                    </a:prstGeom>
                  </pic:spPr>
                </pic:pic>
              </a:graphicData>
            </a:graphic>
          </wp:inline>
        </w:drawing>
      </w:r>
    </w:p>
    <w:p>
      <w:pPr>
        <w:pBdr>
          <w:bottom w:val="none" w:sz="0" w:space="0" w:color="auto"/>
        </w:pBdr>
        <w:spacing w:line="240" w:lineRule="auto"/>
        <w:rPr>
          <w:rFonts w:ascii="Times New Roman" w:eastAsia="Times New Roman" w:hAnsi="Times New Roman" w:cs="Times New Roman"/>
          <w:sz w:val="24"/>
          <w:shd w:val="clear" w:color="auto" w:fill="auto"/>
        </w:rPr>
      </w:pPr>
      <w:r>
        <w:rPr>
          <w:rFonts w:ascii="Times New Roman" w:eastAsia="Times New Roman" w:hAnsi="Times New Roman" w:cs="Times New Roman"/>
          <w:sz w:val="24"/>
          <w:shd w:val="clear" w:color="auto" w:fill="auto"/>
        </w:rPr>
        <w:t xml:space="preserve">After calculating </w:t>
      </w:r>
      <w:r>
        <w:rPr>
          <w:rFonts w:ascii="Times New Roman" w:eastAsia="Times New Roman" w:hAnsi="Times New Roman" w:cs="Times New Roman"/>
          <w:i w:val="0"/>
          <w:strike w:val="0"/>
          <w:color w:val="000000"/>
          <w:spacing w:val="0"/>
          <w:sz w:val="23"/>
          <w:u w:val="none"/>
          <w:shd w:val="clear" w:color="auto" w:fill="auto"/>
        </w:rPr>
        <w:t>MAPE = 1.254%, we can get good results from our model.</w:t>
      </w:r>
      <w:r>
        <w:rPr>
          <w:rFonts w:ascii="Times New Roman" w:eastAsia="Times New Roman" w:hAnsi="Times New Roman" w:cs="Times New Roman"/>
          <w:sz w:val="24"/>
          <w:shd w:val="clear" w:color="auto" w:fill="auto"/>
        </w:rPr>
        <w:t xml:space="preserve"> Therefore, this result can be analyzed and used in practice instead of the exact value of "momentum".</w:t>
      </w:r>
    </w:p>
    <w:p>
      <w:pPr>
        <w:spacing w:line="240" w:lineRule="auto"/>
        <w:rPr>
          <w:rFonts w:ascii="Times New Roman" w:eastAsia="Times New Roman" w:hAnsi="Times New Roman" w:cs="Times New Roman"/>
          <w:sz w:val="24"/>
          <w:shd w:val="clear" w:color="auto" w:fill="FFFF00"/>
        </w:rPr>
      </w:pPr>
    </w:p>
    <w:p>
      <w:pPr>
        <w:spacing w:line="240" w:lineRule="auto"/>
        <w:rPr>
          <w:rFonts w:ascii="Times New Roman" w:eastAsia="Times New Roman" w:hAnsi="Times New Roman" w:cs="Times New Roman"/>
          <w:sz w:val="24"/>
          <w:shd w:val="clear" w:color="auto" w:fill="FFFF00"/>
        </w:rPr>
      </w:pPr>
    </w:p>
    <w:bookmarkStart w:id="13" w:name="_Tocny3c17"/>
    <w:p>
      <w:pPr>
        <w:pStyle w:val="Heading2"/>
        <w:spacing w:line="240" w:lineRule="auto"/>
        <w:rPr>
          <w:rFonts w:ascii="Times New Roman" w:eastAsia="Times New Roman" w:hAnsi="Times New Roman" w:cs="Times New Roman"/>
          <w:sz w:val="28"/>
        </w:rPr>
      </w:pPr>
      <w:r>
        <w:rPr>
          <w:rFonts w:ascii="Times New Roman" w:eastAsia="Times New Roman" w:hAnsi="Times New Roman" w:cs="Times New Roman"/>
          <w:sz w:val="28"/>
        </w:rPr>
        <w:t>4.3 Summary</w:t>
      </w:r>
      <w:bookmarkEnd w:id="13"/>
    </w:p>
    <w:p>
      <w:pPr>
        <w:spacing w:line="240" w:lineRule="auto"/>
        <w:rPr>
          <w:rFonts w:ascii="Times New Roman" w:eastAsia="Times New Roman" w:hAnsi="Times New Roman" w:cs="Times New Roman"/>
          <w:sz w:val="24"/>
        </w:rPr>
      </w:pPr>
      <w:r>
        <w:rPr>
          <w:rFonts w:ascii="Times New Roman" w:eastAsia="Times New Roman" w:hAnsi="Times New Roman" w:cs="Times New Roman"/>
          <w:sz w:val="24"/>
        </w:rPr>
        <w:t>In this chapter, we define a formula for calculating Momentum and an approximation of Momentum, and derive a feasible algorithm to quantify a player's Momentum in a match, which consists of the Current Winning Percentage, Serve Advantage Factor and Plate Advantage, and allows us to compare the status of the competitors to determine the direction of the flow of the match.</w:t>
      </w:r>
    </w:p>
    <w:p>
      <w:pPr>
        <w:spacing w:line="240" w:lineRule="auto"/>
        <w:rPr>
          <w:rFonts w:ascii="Times New Roman" w:eastAsia="Times New Roman" w:hAnsi="Times New Roman" w:cs="Times New Roman"/>
        </w:rPr>
      </w:pPr>
    </w:p>
    <w:p>
      <w:pPr>
        <w:spacing w:line="240" w:lineRule="auto"/>
        <w:rPr>
          <w:rFonts w:ascii="Times New Roman" w:eastAsia="Times New Roman" w:hAnsi="Times New Roman" w:cs="Times New Roman"/>
        </w:rPr>
      </w:pPr>
    </w:p>
    <w:bookmarkStart w:id="14" w:name="_Tocxprzij"/>
    <w:p>
      <w:pPr>
        <w:pStyle w:val="Heading1"/>
        <w:numPr>
          <w:ilvl w:val="0"/>
          <w:numId w:val="14"/>
        </w:numPr>
        <w:spacing w:line="240" w:lineRule="auto"/>
        <w:rPr>
          <w:rFonts w:ascii="Times New Roman" w:eastAsia="Times New Roman" w:hAnsi="Times New Roman" w:cs="Times New Roman"/>
          <w:sz w:val="32"/>
        </w:rPr>
      </w:pPr>
      <w:r>
        <w:rPr>
          <w:rFonts w:ascii="Times New Roman" w:eastAsia="Times New Roman" w:hAnsi="Times New Roman" w:cs="Times New Roman"/>
          <w:sz w:val="32"/>
        </w:rPr>
        <w:t>Problem 2</w:t>
      </w:r>
      <w:bookmarkEnd w:id="14"/>
    </w:p>
    <w:p>
      <w:pPr>
        <w:spacing w:line="240" w:lineRule="auto"/>
        <w:ind w:left="0" w:firstLine="480" w:firstLineChars="200"/>
        <w:rPr>
          <w:rFonts w:ascii="Times New Roman" w:eastAsia="Times New Roman" w:hAnsi="Times New Roman" w:cs="Times New Roman"/>
          <w:sz w:val="24"/>
        </w:rPr>
      </w:pPr>
      <w:r>
        <w:rPr>
          <w:rFonts w:ascii="Times New Roman" w:eastAsia="Times New Roman" w:hAnsi="Times New Roman" w:cs="Times New Roman"/>
          <w:sz w:val="24"/>
        </w:rPr>
        <w:t>A tennis coach argued that the changes in the match were random, to disprove this claim. We next need to verify that the course of the match is random using our model as well as the follow-through test. Due to the simplicity and accuracy of the K-S test, we first generate random match scores using random numbers, and then we use the K-S test to determine whether the actual course of the match and the random course of the match are identically distributed.</w:t>
      </w:r>
    </w:p>
    <w:p>
      <w:pPr>
        <w:spacing w:line="240" w:lineRule="auto"/>
        <w:ind w:left="0" w:firstLine="480" w:firstLineChars="200"/>
        <w:rPr>
          <w:rFonts w:ascii="Times New Roman" w:eastAsia="Times New Roman" w:hAnsi="Times New Roman" w:cs="Times New Roman"/>
          <w:sz w:val="24"/>
        </w:rPr>
      </w:pPr>
    </w:p>
    <w:bookmarkStart w:id="15" w:name="_Tocplqj0i"/>
    <w:p>
      <w:pPr>
        <w:pStyle w:val="Heading2"/>
        <w:spacing w:line="240" w:lineRule="auto"/>
        <w:rPr>
          <w:rFonts w:ascii="Times New Roman" w:eastAsia="Times New Roman" w:hAnsi="Times New Roman" w:cs="Times New Roman"/>
          <w:sz w:val="28"/>
        </w:rPr>
      </w:pPr>
      <w:r>
        <w:rPr>
          <w:rFonts w:ascii="Times New Roman" w:eastAsia="Times New Roman" w:hAnsi="Times New Roman" w:cs="Times New Roman"/>
          <w:sz w:val="28"/>
        </w:rPr>
        <w:t>5.1 Stochastic process modeling: hypothesis analysis</w:t>
      </w:r>
      <w:bookmarkEnd w:id="15"/>
    </w:p>
    <w:p>
      <w:pPr>
        <w:spacing w:line="240" w:lineRule="auto"/>
        <w:rPr>
          <w:rFonts w:ascii="Times New Roman" w:eastAsia="Times New Roman" w:hAnsi="Times New Roman" w:cs="Times New Roman"/>
          <w:sz w:val="24"/>
          <w:shd w:val="clear" w:color="auto" w:fill="auto"/>
        </w:rPr>
      </w:pPr>
      <w:r>
        <w:rPr>
          <w:rFonts w:ascii="Times New Roman" w:eastAsia="Times New Roman" w:hAnsi="Times New Roman" w:cs="Times New Roman"/>
          <w:sz w:val="24"/>
        </w:rPr>
        <w:tab/>
      </w:r>
      <w:r>
        <w:rPr>
          <w:rFonts w:ascii="Times New Roman" w:eastAsia="Times New Roman" w:hAnsi="Times New Roman" w:cs="Times New Roman"/>
          <w:sz w:val="24"/>
          <w:shd w:val="clear" w:color="auto" w:fill="auto"/>
        </w:rPr>
        <w:t>We begin by randomly generating the score of a match and factoring the serve into the win rate. Quoting here from the analysis in Section 4.4.1, the probability of the serve side scoring is close to 0.67, so we perform a random generation of match scores with a win rate of 0.67 for the serve side. The momentum of a random match is calculated after randomly generating match scores. The following figure shows the image of the randomly generated match score and momentum.</w:t>
      </w:r>
    </w:p>
    <w:p>
      <w:pPr>
        <w:spacing w:line="240" w:lineRule="auto"/>
        <w:jc w:val="center"/>
        <w:rPr>
          <w:rFonts w:ascii="Times New Roman" w:eastAsia="Times New Roman" w:hAnsi="Times New Roman" w:cs="Times New Roman"/>
          <w:shd w:val="clear" w:color="auto" w:fill="FFFF00"/>
        </w:rPr>
      </w:pPr>
      <w:r>
        <w:rPr>
          <w:rFonts w:ascii="Times New Roman" w:eastAsia="Times New Roman" w:hAnsi="Times New Roman" w:cs="Times New Roman"/>
          <w:shd w:val="clear" w:color="auto" w:fill="auto"/>
        </w:rPr>
        <w:drawing>
          <wp:inline distT="0" distB="0" distL="0" distR="0">
            <wp:extent cx="2659597" cy="2099426"/>
            <wp:effectExtent l="0" t="0" r="0" b="0"/>
            <wp:docPr id="194" name="picture" descr="descript"/>
            <wp:cNvGraphicFramePr/>
            <a:graphic xmlns:a="http://schemas.openxmlformats.org/drawingml/2006/main">
              <a:graphicData uri="http://schemas.openxmlformats.org/drawingml/2006/picture">
                <pic:pic xmlns:pic="http://schemas.openxmlformats.org/drawingml/2006/picture">
                  <pic:nvPicPr>
                    <pic:cNvPr id="194" name="picture" descr="descript"/>
                    <pic:cNvPicPr/>
                  </pic:nvPicPr>
                  <pic:blipFill>
                    <a:blip xmlns:r="http://schemas.openxmlformats.org/officeDocument/2006/relationships" r:embed="rId55"/>
                    <a:stretch>
                      <a:fillRect/>
                    </a:stretch>
                  </pic:blipFill>
                  <pic:spPr>
                    <a:xfrm>
                      <a:off x="0" y="0"/>
                      <a:ext cx="2659597" cy="2099426"/>
                    </a:xfrm>
                    <a:prstGeom prst="rect">
                      <a:avLst/>
                    </a:prstGeom>
                  </pic:spPr>
                </pic:pic>
              </a:graphicData>
            </a:graphic>
          </wp:inline>
        </w:drawing>
      </w:r>
      <w:r>
        <w:rPr>
          <w:rFonts w:ascii="Times New Roman" w:eastAsia="Times New Roman" w:hAnsi="Times New Roman" w:cs="Times New Roman"/>
          <w:shd w:val="clear" w:color="auto" w:fill="auto"/>
        </w:rPr>
        <w:drawing>
          <wp:inline distT="0" distB="0" distL="0" distR="0">
            <wp:extent cx="2686050" cy="2120307"/>
            <wp:effectExtent l="0" t="0" r="0" b="0"/>
            <wp:docPr id="197" name="picture" descr="descript"/>
            <wp:cNvGraphicFramePr/>
            <a:graphic xmlns:a="http://schemas.openxmlformats.org/drawingml/2006/main">
              <a:graphicData uri="http://schemas.openxmlformats.org/drawingml/2006/picture">
                <pic:pic xmlns:pic="http://schemas.openxmlformats.org/drawingml/2006/picture">
                  <pic:nvPicPr>
                    <pic:cNvPr id="197" name="picture" descr="descript"/>
                    <pic:cNvPicPr/>
                  </pic:nvPicPr>
                  <pic:blipFill>
                    <a:blip xmlns:r="http://schemas.openxmlformats.org/officeDocument/2006/relationships" r:embed="rId56"/>
                    <a:stretch>
                      <a:fillRect/>
                    </a:stretch>
                  </pic:blipFill>
                  <pic:spPr>
                    <a:xfrm>
                      <a:off x="0" y="0"/>
                      <a:ext cx="2686050" cy="2120307"/>
                    </a:xfrm>
                    <a:prstGeom prst="rect">
                      <a:avLst/>
                    </a:prstGeom>
                  </pic:spPr>
                </pic:pic>
              </a:graphicData>
            </a:graphic>
          </wp:inline>
        </w:drawing>
      </w:r>
    </w:p>
    <w:p>
      <w:pPr>
        <w:pBdr>
          <w:bottom w:val="none" w:sz="0" w:space="0" w:color="auto"/>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figure7</w:t>
      </w:r>
    </w:p>
    <w:bookmarkStart w:id="16" w:name="_Toc9r02nq"/>
    <w:p>
      <w:pPr>
        <w:pStyle w:val="Heading2"/>
        <w:spacing w:line="240" w:lineRule="auto"/>
        <w:rPr>
          <w:rFonts w:ascii="Times New Roman" w:eastAsia="Times New Roman" w:hAnsi="Times New Roman" w:cs="Times New Roman"/>
          <w:sz w:val="28"/>
        </w:rPr>
      </w:pPr>
      <w:r>
        <w:rPr>
          <w:rFonts w:ascii="Times New Roman" w:eastAsia="Times New Roman" w:hAnsi="Times New Roman" w:cs="Times New Roman"/>
          <w:sz w:val="28"/>
        </w:rPr>
        <w:t>5.2 Kolmogorov-Smirnov test</w:t>
      </w:r>
      <w:bookmarkEnd w:id="16"/>
    </w:p>
    <w:p>
      <w:pPr>
        <w:snapToGrid/>
        <w:spacing w:line="240" w:lineRule="auto"/>
        <w:rPr>
          <w:rFonts w:ascii="Times New Roman" w:eastAsia="Times New Roman" w:hAnsi="Times New Roman" w:cs="Times New Roman"/>
          <w:sz w:val="24"/>
        </w:rPr>
      </w:pPr>
      <w:r>
        <w:rPr>
          <w:rFonts w:ascii="Times New Roman" w:eastAsia="Times New Roman" w:hAnsi="Times New Roman" w:cs="Times New Roman"/>
          <w:sz w:val="24"/>
        </w:rPr>
        <w:tab/>
        <w:t>The Kolmogorov-Smirnov test is often used to test whether 2 data distributions are consistent, Kolmogorov-Smirnov test is a nonparametric test, widely used in data analysis and machine learning.</w:t>
      </w:r>
    </w:p>
    <w:p>
      <w:pPr>
        <w:snapToGrid/>
        <w:spacing w:line="240" w:lineRule="auto"/>
        <w:rPr>
          <w:rFonts w:ascii="Times New Roman" w:eastAsia="Times New Roman" w:hAnsi="Times New Roman" w:cs="Times New Roman"/>
          <w:sz w:val="22"/>
        </w:rPr>
      </w:pPr>
      <w:r>
        <w:rPr>
          <w:rFonts w:ascii="Times New Roman" w:eastAsia="Times New Roman" w:hAnsi="Times New Roman" w:cs="Times New Roman"/>
          <w:i w:val="0"/>
          <w:strike w:val="0"/>
          <w:color w:val="000000"/>
          <w:sz w:val="24"/>
          <w:u w:val="none"/>
        </w:rPr>
        <w:t xml:space="preserve">The problems </w:t>
      </w:r>
      <w:r>
        <w:rPr>
          <w:rFonts w:ascii="Times New Roman" w:eastAsia="Times New Roman" w:hAnsi="Times New Roman" w:cs="Times New Roman"/>
          <w:sz w:val="24"/>
        </w:rPr>
        <w:t xml:space="preserve">in the K-S test given two </w:t>
      </w:r>
      <w:r>
        <w:rPr>
          <w:rFonts w:ascii="Times New Roman" w:eastAsia="Times New Roman" w:hAnsi="Times New Roman" w:cs="Times New Roman"/>
          <w:i w:val="0"/>
          <w:strike w:val="0"/>
          <w:color w:val="000000"/>
          <w:sz w:val="24"/>
          <w:u w:val="none"/>
        </w:rPr>
        <w:t>hypothesis tests are as follows:</w:t>
      </w:r>
    </w:p>
    <w:p>
      <w:pPr>
        <w:numPr>
          <w:ilvl w:val="0"/>
          <w:numId w:val="9"/>
        </w:numPr>
        <w:snapToGrid/>
        <w:spacing w:line="240" w:lineRule="auto"/>
        <w:rPr>
          <w:rFonts w:ascii="Times New Roman" w:eastAsia="Times New Roman" w:hAnsi="Times New Roman" w:cs="Times New Roman"/>
          <w:sz w:val="20"/>
        </w:rPr>
      </w:pPr>
      <w:r>
        <w:rPr>
          <w:rFonts w:ascii="Times New Roman" w:eastAsia="Times New Roman" w:hAnsi="Times New Roman" w:cs="Times New Roman"/>
          <w:sz w:val="22"/>
        </w:rPr>
        <w:drawing>
          <wp:inline distT="0" distB="0" distL="0" distR="0">
            <wp:extent cx="200025" cy="133350"/>
            <wp:effectExtent l="0" t="0" r="0" b="0"/>
            <wp:docPr id="200" name="picture" descr="descript"/>
            <wp:cNvGraphicFramePr/>
            <a:graphic xmlns:a="http://schemas.openxmlformats.org/drawingml/2006/main">
              <a:graphicData uri="http://schemas.openxmlformats.org/drawingml/2006/picture">
                <pic:pic xmlns:pic="http://schemas.openxmlformats.org/drawingml/2006/picture">
                  <pic:nvPicPr>
                    <pic:cNvPr id="200" name="picture" descr="descript"/>
                    <pic:cNvPicPr/>
                  </pic:nvPicPr>
                  <pic:blipFill>
                    <a:blip xmlns:r="http://schemas.openxmlformats.org/officeDocument/2006/relationships">
                      <a:extLst>
                        <a:ext uri="{96DAC541-7B7A-43D3-8B79-37D633B846F1}">
                          <asvg:svgBlip xmlns:asvg="http://schemas.microsoft.com/office/drawing/2016/SVG/main" r:embed="rId57"/>
                        </a:ext>
                      </a:extLst>
                    </a:blip>
                    <a:stretch>
                      <a:fillRect/>
                    </a:stretch>
                  </pic:blipFill>
                  <pic:spPr>
                    <a:xfrm>
                      <a:off x="0" y="0"/>
                      <a:ext cx="200025" cy="133350"/>
                    </a:xfrm>
                    <a:prstGeom prst="rect">
                      <a:avLst/>
                    </a:prstGeom>
                  </pic:spPr>
                </pic:pic>
              </a:graphicData>
            </a:graphic>
          </wp:inline>
        </w:drawing>
      </w:r>
      <w:r>
        <w:rPr>
          <w:rFonts w:ascii="Times New Roman" w:eastAsia="Times New Roman" w:hAnsi="Times New Roman" w:cs="Times New Roman"/>
          <w:sz w:val="22"/>
        </w:rPr>
        <w:t xml:space="preserve">: the </w:t>
      </w:r>
      <w:r>
        <w:rPr>
          <w:rFonts w:ascii="Times New Roman" w:eastAsia="Times New Roman" w:hAnsi="Times New Roman" w:cs="Times New Roman"/>
          <w:i w:val="0"/>
          <w:strike w:val="0"/>
          <w:color w:val="000000"/>
          <w:sz w:val="22"/>
          <w:u w:val="none"/>
          <w:vertAlign w:val="baseline"/>
        </w:rPr>
        <w:t>population from which the sample comes follows a certain distribution</w:t>
      </w:r>
    </w:p>
    <w:p>
      <w:pPr>
        <w:numPr>
          <w:ilvl w:val="0"/>
          <w:numId w:val="9"/>
        </w:numPr>
        <w:snapToGrid/>
        <w:spacing w:line="240" w:lineRule="auto"/>
        <w:rPr>
          <w:rFonts w:ascii="Times New Roman" w:eastAsia="Times New Roman" w:hAnsi="Times New Roman" w:cs="Times New Roman"/>
          <w:sz w:val="22"/>
        </w:rPr>
      </w:pPr>
      <w:r>
        <w:rPr>
          <w:rFonts w:ascii="Times New Roman" w:eastAsia="Times New Roman" w:hAnsi="Times New Roman" w:cs="Times New Roman"/>
          <w:sz w:val="22"/>
        </w:rPr>
        <w:drawing>
          <wp:inline distT="0" distB="0" distL="0" distR="0">
            <wp:extent cx="200025" cy="133350"/>
            <wp:effectExtent l="0" t="0" r="0" b="0"/>
            <wp:docPr id="203" name="picture" descr="descript"/>
            <wp:cNvGraphicFramePr/>
            <a:graphic xmlns:a="http://schemas.openxmlformats.org/drawingml/2006/main">
              <a:graphicData uri="http://schemas.openxmlformats.org/drawingml/2006/picture">
                <pic:pic xmlns:pic="http://schemas.openxmlformats.org/drawingml/2006/picture">
                  <pic:nvPicPr>
                    <pic:cNvPr id="203" name="picture" descr="descript"/>
                    <pic:cNvPicPr/>
                  </pic:nvPicPr>
                  <pic:blipFill>
                    <a:blip xmlns:r="http://schemas.openxmlformats.org/officeDocument/2006/relationships">
                      <a:extLst>
                        <a:ext uri="{96DAC541-7B7A-43D3-8B79-37D633B846F1}">
                          <asvg:svgBlip xmlns:asvg="http://schemas.microsoft.com/office/drawing/2016/SVG/main" r:embed="rId58"/>
                        </a:ext>
                      </a:extLst>
                    </a:blip>
                    <a:stretch>
                      <a:fillRect/>
                    </a:stretch>
                  </pic:blipFill>
                  <pic:spPr>
                    <a:xfrm>
                      <a:off x="0" y="0"/>
                      <a:ext cx="200025" cy="133350"/>
                    </a:xfrm>
                    <a:prstGeom prst="rect">
                      <a:avLst/>
                    </a:prstGeom>
                  </pic:spPr>
                </pic:pic>
              </a:graphicData>
            </a:graphic>
          </wp:inline>
        </w:drawing>
      </w:r>
      <w:r>
        <w:rPr>
          <w:rFonts w:ascii="Times New Roman" w:eastAsia="Times New Roman" w:hAnsi="Times New Roman" w:cs="Times New Roman"/>
          <w:sz w:val="22"/>
        </w:rPr>
        <w:t xml:space="preserve">: the </w:t>
      </w:r>
      <w:r>
        <w:rPr>
          <w:rFonts w:ascii="Times New Roman" w:eastAsia="Times New Roman" w:hAnsi="Times New Roman" w:cs="Times New Roman"/>
          <w:i w:val="0"/>
          <w:strike w:val="0"/>
          <w:color w:val="000000"/>
          <w:sz w:val="22"/>
          <w:u w:val="none"/>
          <w:vertAlign w:val="baseline"/>
        </w:rPr>
        <w:t>sample comes from a population that does not obey a certain distribution</w:t>
      </w:r>
    </w:p>
    <w:p>
      <w:pPr>
        <w:snapToGrid/>
        <w:spacing w:line="240" w:lineRule="auto"/>
        <w:rPr>
          <w:rFonts w:ascii="Times New Roman" w:eastAsia="Times New Roman" w:hAnsi="Times New Roman" w:cs="Times New Roman"/>
          <w:sz w:val="24"/>
        </w:rPr>
      </w:pPr>
      <w:r>
        <w:rPr>
          <w:rFonts w:ascii="Times New Roman" w:eastAsia="Times New Roman" w:hAnsi="Times New Roman" w:cs="Times New Roman"/>
          <w:sz w:val="22"/>
        </w:rPr>
        <w:t xml:space="preserve">Using </w:t>
      </w:r>
      <w:r>
        <w:rPr>
          <w:rFonts w:ascii="Times New Roman" w:eastAsia="Times New Roman" w:hAnsi="Times New Roman" w:cs="Times New Roman"/>
          <w:sz w:val="24"/>
        </w:rPr>
        <w:t>the Kolmogorov-Smirnov test it is possible to test which of the two hypotheses, H0 and H1, is correct.</w:t>
      </w:r>
    </w:p>
    <w:p>
      <w:pPr>
        <w:snapToGrid/>
        <w:spacing w:line="240" w:lineRule="auto"/>
        <w:rPr>
          <w:rFonts w:ascii="Times New Roman" w:eastAsia="Times New Roman" w:hAnsi="Times New Roman" w:cs="Times New Roman"/>
          <w:sz w:val="24"/>
        </w:rPr>
      </w:pPr>
      <w:r>
        <w:rPr>
          <w:rFonts w:ascii="Times New Roman" w:eastAsia="Times New Roman" w:hAnsi="Times New Roman" w:cs="Times New Roman"/>
          <w:sz w:val="24"/>
        </w:rPr>
        <w:tab/>
        <w:t>We first need to find the empirical distribution function of the momentum of the actual race and the random race</w:t>
      </w:r>
      <w:r>
        <w:rPr>
          <w:rFonts w:ascii="Times New Roman" w:eastAsia="Times New Roman" w:hAnsi="Times New Roman" w:cs="Times New Roman"/>
          <w:sz w:val="24"/>
        </w:rPr>
        <w:drawing>
          <wp:inline distT="0" distB="0" distL="0" distR="0">
            <wp:extent cx="1409700" cy="171450"/>
            <wp:effectExtent l="0" t="0" r="0" b="0"/>
            <wp:docPr id="206" name="picture" descr="descript"/>
            <wp:cNvGraphicFramePr/>
            <a:graphic xmlns:a="http://schemas.openxmlformats.org/drawingml/2006/main">
              <a:graphicData uri="http://schemas.openxmlformats.org/drawingml/2006/picture">
                <pic:pic xmlns:pic="http://schemas.openxmlformats.org/drawingml/2006/picture">
                  <pic:nvPicPr>
                    <pic:cNvPr id="206" name="picture" descr="descript"/>
                    <pic:cNvPicPr/>
                  </pic:nvPicPr>
                  <pic:blipFill>
                    <a:blip xmlns:r="http://schemas.openxmlformats.org/officeDocument/2006/relationships">
                      <a:extLst>
                        <a:ext uri="{96DAC541-7B7A-43D3-8B79-37D633B846F1}">
                          <asvg:svgBlip xmlns:asvg="http://schemas.microsoft.com/office/drawing/2016/SVG/main" r:embed="rId59"/>
                        </a:ext>
                      </a:extLst>
                    </a:blip>
                    <a:stretch>
                      <a:fillRect/>
                    </a:stretch>
                  </pic:blipFill>
                  <pic:spPr>
                    <a:xfrm>
                      <a:off x="0" y="0"/>
                      <a:ext cx="1409700" cy="171450"/>
                    </a:xfrm>
                    <a:prstGeom prst="rect">
                      <a:avLst/>
                    </a:prstGeom>
                  </pic:spPr>
                </pic:pic>
              </a:graphicData>
            </a:graphic>
          </wp:inline>
        </w:drawing>
      </w:r>
      <w:r>
        <w:rPr>
          <w:rFonts w:ascii="Times New Roman" w:eastAsia="Times New Roman" w:hAnsi="Times New Roman" w:cs="Times New Roman"/>
          <w:sz w:val="24"/>
        </w:rPr>
        <w:t>, where n and m are the data size</w:t>
      </w:r>
      <w:r>
        <w:rPr>
          <w:rFonts w:ascii="Times New Roman" w:eastAsia="Times New Roman" w:hAnsi="Times New Roman" w:cs="Times New Roman"/>
          <w:sz w:val="24"/>
        </w:rPr>
        <w:drawing>
          <wp:inline distT="0" distB="0" distL="0" distR="0">
            <wp:extent cx="1695450" cy="171450"/>
            <wp:effectExtent l="0" t="0" r="0" b="0"/>
            <wp:docPr id="209" name="picture" descr="descript"/>
            <wp:cNvGraphicFramePr/>
            <a:graphic xmlns:a="http://schemas.openxmlformats.org/drawingml/2006/main">
              <a:graphicData uri="http://schemas.openxmlformats.org/drawingml/2006/picture">
                <pic:pic xmlns:pic="http://schemas.openxmlformats.org/drawingml/2006/picture">
                  <pic:nvPicPr>
                    <pic:cNvPr id="209" name="picture" descr="descript"/>
                    <pic:cNvPicPr/>
                  </pic:nvPicPr>
                  <pic:blipFill>
                    <a:blip xmlns:r="http://schemas.openxmlformats.org/officeDocument/2006/relationships">
                      <a:extLst>
                        <a:ext uri="{96DAC541-7B7A-43D3-8B79-37D633B846F1}">
                          <asvg:svgBlip xmlns:asvg="http://schemas.microsoft.com/office/drawing/2016/SVG/main" r:embed="rId60"/>
                        </a:ext>
                      </a:extLst>
                    </a:blip>
                    <a:stretch>
                      <a:fillRect/>
                    </a:stretch>
                  </pic:blipFill>
                  <pic:spPr>
                    <a:xfrm>
                      <a:off x="0" y="0"/>
                      <a:ext cx="1695450" cy="171450"/>
                    </a:xfrm>
                    <a:prstGeom prst="rect">
                      <a:avLst/>
                    </a:prstGeom>
                  </pic:spPr>
                </pic:pic>
              </a:graphicData>
            </a:graphic>
          </wp:inline>
        </w:drawing>
      </w:r>
      <w:r>
        <w:rPr>
          <w:rFonts w:ascii="Times New Roman" w:eastAsia="Times New Roman" w:hAnsi="Times New Roman" w:cs="Times New Roman"/>
          <w:sz w:val="24"/>
        </w:rPr>
        <w:t>,</w:t>
      </w:r>
      <w:r>
        <w:rPr>
          <w:rFonts w:ascii="Times New Roman" w:eastAsia="Times New Roman" w:hAnsi="Times New Roman" w:cs="Times New Roman"/>
          <w:sz w:val="24"/>
        </w:rPr>
        <w:drawing>
          <wp:inline distT="0" distB="0" distL="0" distR="0">
            <wp:extent cx="1762125" cy="171450"/>
            <wp:effectExtent l="0" t="0" r="0" b="0"/>
            <wp:docPr id="212" name="picture" descr="descript"/>
            <wp:cNvGraphicFramePr/>
            <a:graphic xmlns:a="http://schemas.openxmlformats.org/drawingml/2006/main">
              <a:graphicData uri="http://schemas.openxmlformats.org/drawingml/2006/picture">
                <pic:pic xmlns:pic="http://schemas.openxmlformats.org/drawingml/2006/picture">
                  <pic:nvPicPr>
                    <pic:cNvPr id="212" name="picture" descr="descript"/>
                    <pic:cNvPicPr/>
                  </pic:nvPicPr>
                  <pic:blipFill>
                    <a:blip xmlns:r="http://schemas.openxmlformats.org/officeDocument/2006/relationships">
                      <a:extLst>
                        <a:ext uri="{96DAC541-7B7A-43D3-8B79-37D633B846F1}">
                          <asvg:svgBlip xmlns:asvg="http://schemas.microsoft.com/office/drawing/2016/SVG/main" r:embed="rId61"/>
                        </a:ext>
                      </a:extLst>
                    </a:blip>
                    <a:stretch>
                      <a:fillRect/>
                    </a:stretch>
                  </pic:blipFill>
                  <pic:spPr>
                    <a:xfrm>
                      <a:off x="0" y="0"/>
                      <a:ext cx="1762125" cy="171450"/>
                    </a:xfrm>
                    <a:prstGeom prst="rect">
                      <a:avLst/>
                    </a:prstGeom>
                  </pic:spPr>
                </pic:pic>
              </a:graphicData>
            </a:graphic>
          </wp:inline>
        </w:drawing>
      </w:r>
      <w:r>
        <w:rPr>
          <w:rFonts w:ascii="Times New Roman" w:eastAsia="Times New Roman" w:hAnsi="Times New Roman" w:cs="Times New Roman"/>
          <w:sz w:val="24"/>
        </w:rPr>
        <w:t xml:space="preserve"> The empirical distribution function is calculated as follows:</w:t>
      </w:r>
    </w:p>
    <w:p>
      <w:pPr>
        <w:snapToGrid/>
        <w:spacing w:line="240" w:lineRule="auto"/>
        <w:rPr>
          <w:rFonts w:ascii="Times New Roman" w:eastAsia="Times New Roman" w:hAnsi="Times New Roman" w:cs="Times New Roman"/>
          <w:shd w:val="clear" w:color="auto" w:fill="FFFF00"/>
        </w:rPr>
      </w:pPr>
    </w:p>
    <w:p>
      <w:pPr>
        <w:snapToGrid/>
        <w:spacing w:line="240" w:lineRule="auto"/>
        <w:jc w:val="center"/>
        <w:rPr>
          <w:rFonts w:ascii="Times New Roman" w:eastAsia="Times New Roman" w:hAnsi="Times New Roman" w:cs="Times New Roman"/>
          <w:shd w:val="clear" w:color="auto" w:fill="auto"/>
        </w:rPr>
      </w:pPr>
      <w:r>
        <w:rPr>
          <w:rFonts w:ascii="Times New Roman" w:eastAsia="Times New Roman" w:hAnsi="Times New Roman" w:cs="Times New Roman"/>
          <w:shd w:val="clear" w:color="auto" w:fill="auto"/>
        </w:rPr>
        <w:drawing>
          <wp:inline distT="0" distB="0" distL="0" distR="0">
            <wp:extent cx="3305175" cy="1038225"/>
            <wp:effectExtent l="0" t="0" r="0" b="0"/>
            <wp:docPr id="215" name="picture" descr="descript"/>
            <wp:cNvGraphicFramePr/>
            <a:graphic xmlns:a="http://schemas.openxmlformats.org/drawingml/2006/main">
              <a:graphicData uri="http://schemas.openxmlformats.org/drawingml/2006/picture">
                <pic:pic xmlns:pic="http://schemas.openxmlformats.org/drawingml/2006/picture">
                  <pic:nvPicPr>
                    <pic:cNvPr id="215" name="picture" descr="descript"/>
                    <pic:cNvPicPr/>
                  </pic:nvPicPr>
                  <pic:blipFill>
                    <a:blip xmlns:r="http://schemas.openxmlformats.org/officeDocument/2006/relationships">
                      <a:extLst>
                        <a:ext uri="{96DAC541-7B7A-43D3-8B79-37D633B846F1}">
                          <asvg:svgBlip xmlns:asvg="http://schemas.microsoft.com/office/drawing/2016/SVG/main" r:embed="rId62"/>
                        </a:ext>
                      </a:extLst>
                    </a:blip>
                    <a:stretch>
                      <a:fillRect/>
                    </a:stretch>
                  </pic:blipFill>
                  <pic:spPr>
                    <a:xfrm>
                      <a:off x="0" y="0"/>
                      <a:ext cx="3305175" cy="1038225"/>
                    </a:xfrm>
                    <a:prstGeom prst="rect">
                      <a:avLst/>
                    </a:prstGeom>
                  </pic:spPr>
                </pic:pic>
              </a:graphicData>
            </a:graphic>
          </wp:inline>
        </w:drawing>
      </w:r>
    </w:p>
    <w:p>
      <w:pPr>
        <w:snapToGrid/>
        <w:spacing w:line="240" w:lineRule="auto"/>
        <w:jc w:val="center"/>
        <w:rPr>
          <w:rFonts w:ascii="Times New Roman" w:eastAsia="Times New Roman" w:hAnsi="Times New Roman" w:cs="Times New Roman"/>
        </w:rPr>
      </w:pPr>
    </w:p>
    <w:p>
      <w:pPr>
        <w:snapToGrid/>
        <w:spacing w:line="240" w:lineRule="auto"/>
        <w:rPr>
          <w:rFonts w:ascii="Times New Roman" w:eastAsia="Times New Roman" w:hAnsi="Times New Roman" w:cs="Times New Roman"/>
          <w:sz w:val="24"/>
        </w:rPr>
      </w:pPr>
      <w:r>
        <w:rPr>
          <w:rFonts w:ascii="Times New Roman" w:eastAsia="Times New Roman" w:hAnsi="Times New Roman" w:cs="Times New Roman"/>
          <w:sz w:val="24"/>
        </w:rPr>
        <w:t>Next, we compare the empirical distribution functions of the two data and calculate the test statistic Dn.</w:t>
      </w:r>
    </w:p>
    <w:p>
      <w:pPr>
        <w:pBdr>
          <w:bottom w:val="none" w:sz="0" w:space="0" w:color="auto"/>
        </w:pBdr>
        <w:snapToGrid/>
        <w:spacing w:line="240" w:lineRule="auto"/>
        <w:jc w:val="center"/>
        <w:rPr>
          <w:rFonts w:ascii="Times New Roman" w:eastAsia="Times New Roman" w:hAnsi="Times New Roman" w:cs="Times New Roman"/>
          <w:sz w:val="28"/>
        </w:rPr>
      </w:pPr>
      <w:r>
        <w:rPr>
          <w:rFonts w:ascii="Times New Roman" w:eastAsia="Times New Roman" w:hAnsi="Times New Roman" w:cs="Times New Roman"/>
          <w:sz w:val="28"/>
        </w:rPr>
        <w:drawing>
          <wp:inline distT="0" distB="0" distL="0" distR="0">
            <wp:extent cx="1857375" cy="142875"/>
            <wp:effectExtent l="0" t="0" r="0" b="0"/>
            <wp:docPr id="218" name="picture" descr="descript"/>
            <wp:cNvGraphicFramePr/>
            <a:graphic xmlns:a="http://schemas.openxmlformats.org/drawingml/2006/main">
              <a:graphicData uri="http://schemas.openxmlformats.org/drawingml/2006/picture">
                <pic:pic xmlns:pic="http://schemas.openxmlformats.org/drawingml/2006/picture">
                  <pic:nvPicPr>
                    <pic:cNvPr id="218" name="picture" descr="descript"/>
                    <pic:cNvPicPr/>
                  </pic:nvPicPr>
                  <pic:blipFill>
                    <a:blip xmlns:r="http://schemas.openxmlformats.org/officeDocument/2006/relationships">
                      <a:extLst>
                        <a:ext uri="{96DAC541-7B7A-43D3-8B79-37D633B846F1}">
                          <asvg:svgBlip xmlns:asvg="http://schemas.microsoft.com/office/drawing/2016/SVG/main" r:embed="rId63"/>
                        </a:ext>
                      </a:extLst>
                    </a:blip>
                    <a:stretch>
                      <a:fillRect/>
                    </a:stretch>
                  </pic:blipFill>
                  <pic:spPr>
                    <a:xfrm>
                      <a:off x="0" y="0"/>
                      <a:ext cx="1857375" cy="142875"/>
                    </a:xfrm>
                    <a:prstGeom prst="rect">
                      <a:avLst/>
                    </a:prstGeom>
                  </pic:spPr>
                </pic:pic>
              </a:graphicData>
            </a:graphic>
          </wp:inline>
        </w:drawing>
      </w:r>
    </w:p>
    <w:p>
      <w:pPr>
        <w:snapToGrid/>
        <w:spacing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The line graphs of the two empirical functions are given below, and it can be observed that the largest differences occur between X = 1.1 and X = 1.2.</w:t>
      </w:r>
    </w:p>
    <w:p>
      <w:pPr>
        <w:snapToGrid/>
        <w:spacing w:line="240" w:lineRule="auto"/>
        <w:jc w:val="center"/>
        <w:rPr>
          <w:rFonts w:ascii="Times New Roman" w:eastAsia="Times New Roman" w:hAnsi="Times New Roman" w:cs="Times New Roman"/>
        </w:rPr>
      </w:pPr>
      <w:r>
        <w:rPr>
          <w:rFonts w:ascii="Times New Roman" w:eastAsia="Times New Roman" w:hAnsi="Times New Roman" w:cs="Times New Roman"/>
        </w:rPr>
        <w:drawing>
          <wp:inline distT="0" distB="0" distL="0" distR="0">
            <wp:extent cx="3695700" cy="2676851"/>
            <wp:effectExtent l="0" t="0" r="0" b="0"/>
            <wp:docPr id="221" name="picture" descr="descript"/>
            <wp:cNvGraphicFramePr/>
            <a:graphic xmlns:a="http://schemas.openxmlformats.org/drawingml/2006/main">
              <a:graphicData uri="http://schemas.openxmlformats.org/drawingml/2006/picture">
                <pic:pic xmlns:pic="http://schemas.openxmlformats.org/drawingml/2006/picture">
                  <pic:nvPicPr>
                    <pic:cNvPr id="221" name="picture" descr="descript"/>
                    <pic:cNvPicPr/>
                  </pic:nvPicPr>
                  <pic:blipFill>
                    <a:blip xmlns:r="http://schemas.openxmlformats.org/officeDocument/2006/relationships" r:embed="rId64"/>
                    <a:stretch>
                      <a:fillRect/>
                    </a:stretch>
                  </pic:blipFill>
                  <pic:spPr>
                    <a:xfrm>
                      <a:off x="0" y="0"/>
                      <a:ext cx="3695700" cy="2676851"/>
                    </a:xfrm>
                    <a:prstGeom prst="rect">
                      <a:avLst/>
                    </a:prstGeom>
                  </pic:spPr>
                </pic:pic>
              </a:graphicData>
            </a:graphic>
          </wp:inline>
        </w:drawing>
      </w:r>
    </w:p>
    <w:p>
      <w:pPr>
        <w:snapToGrid/>
        <w:spacing w:line="240" w:lineRule="auto"/>
        <w:jc w:val="center"/>
        <w:rPr>
          <w:rFonts w:ascii="Times New Roman" w:eastAsia="Times New Roman" w:hAnsi="Times New Roman" w:cs="Times New Roman"/>
          <w:b/>
        </w:rPr>
      </w:pPr>
      <w:r>
        <w:rPr>
          <w:rFonts w:ascii="Times New Roman" w:eastAsia="Times New Roman" w:hAnsi="Times New Roman" w:cs="Times New Roman"/>
          <w:b/>
        </w:rPr>
        <w:t>figure8</w:t>
      </w:r>
    </w:p>
    <w:p>
      <w:pPr>
        <w:pBdr>
          <w:bottom w:val="none" w:sz="0" w:space="0" w:color="auto"/>
        </w:pBdr>
        <w:snapToGrid/>
        <w:spacing w:line="240" w:lineRule="auto"/>
        <w:rPr>
          <w:rFonts w:ascii="Times New Roman" w:eastAsia="Times New Roman" w:hAnsi="Times New Roman" w:cs="Times New Roman"/>
          <w:sz w:val="24"/>
        </w:rPr>
      </w:pPr>
      <w:r>
        <w:rPr>
          <w:rFonts w:ascii="Times New Roman" w:eastAsia="Times New Roman" w:hAnsi="Times New Roman" w:cs="Times New Roman"/>
          <w:sz w:val="24"/>
        </w:rPr>
        <w:t>In the Kolmogorov-Smirnov test, we usually utilize the p_value to assess the difference between two models, and at the end, we need to calculate the p_value.</w:t>
      </w:r>
    </w:p>
    <w:p>
      <w:pPr>
        <w:snapToGrid/>
        <w:spacing w:line="240" w:lineRule="auto"/>
        <w:jc w:val="center"/>
        <w:rPr>
          <w:rFonts w:ascii="Times New Roman" w:eastAsia="Times New Roman" w:hAnsi="Times New Roman" w:cs="Times New Roman"/>
        </w:rPr>
      </w:pPr>
      <w:r>
        <w:rPr>
          <w:rFonts w:ascii="Times New Roman" w:eastAsia="Times New Roman" w:hAnsi="Times New Roman" w:cs="Times New Roman"/>
        </w:rPr>
        <w:drawing>
          <wp:inline distT="0" distB="0" distL="0" distR="0">
            <wp:extent cx="2152650" cy="266058"/>
            <wp:effectExtent l="0" t="0" r="0" b="0"/>
            <wp:docPr id="224" name="picture" descr="descript"/>
            <wp:cNvGraphicFramePr/>
            <a:graphic xmlns:a="http://schemas.openxmlformats.org/drawingml/2006/main">
              <a:graphicData uri="http://schemas.openxmlformats.org/drawingml/2006/picture">
                <pic:pic xmlns:pic="http://schemas.openxmlformats.org/drawingml/2006/picture">
                  <pic:nvPicPr>
                    <pic:cNvPr id="224" name="picture" descr="descript"/>
                    <pic:cNvPicPr/>
                  </pic:nvPicPr>
                  <pic:blipFill>
                    <a:blip xmlns:r="http://schemas.openxmlformats.org/officeDocument/2006/relationships">
                      <a:extLst>
                        <a:ext uri="{96DAC541-7B7A-43D3-8B79-37D633B846F1}">
                          <asvg:svgBlip xmlns:asvg="http://schemas.microsoft.com/office/drawing/2016/SVG/main" r:embed="rId65"/>
                        </a:ext>
                      </a:extLst>
                    </a:blip>
                    <a:stretch>
                      <a:fillRect/>
                    </a:stretch>
                  </pic:blipFill>
                  <pic:spPr>
                    <a:xfrm>
                      <a:off x="0" y="0"/>
                      <a:ext cx="2152650" cy="266058"/>
                    </a:xfrm>
                    <a:prstGeom prst="rect">
                      <a:avLst/>
                    </a:prstGeom>
                  </pic:spPr>
                </pic:pic>
              </a:graphicData>
            </a:graphic>
          </wp:inline>
        </w:drawing>
      </w:r>
    </w:p>
    <w:p>
      <w:pPr>
        <w:snapToGrid/>
        <w:spacing w:before="0" w:after="0" w:line="240" w:lineRule="auto"/>
        <w:ind w:left="0" w:right="0"/>
        <w:jc w:val="center"/>
        <w:rPr>
          <w:rFonts w:ascii="Times New Roman" w:eastAsia="Times New Roman" w:hAnsi="Times New Roman" w:cs="Times New Roman"/>
        </w:rPr>
      </w:pPr>
      <w:r>
        <w:rPr>
          <w:rFonts w:ascii="Times New Roman" w:eastAsia="Times New Roman" w:hAnsi="Times New Roman" w:cs="Times New Roman"/>
          <w:b/>
          <w:i w:val="0"/>
          <w:strike w:val="0"/>
          <w:color w:val="000000"/>
          <w:sz w:val="24"/>
          <w:u w:val="none"/>
        </w:rPr>
        <w:t>Table: The value of the symbol</w:t>
      </w:r>
    </w:p>
    <w:tbl>
      <w:tblPr>
        <w:tblStyle w:val="TableGrid"/>
        <w:tblW w:w="0" w:type="auto"/>
        <w:jc w:val="center"/>
        <w:tblLayout w:type="fixed"/>
      </w:tblPr>
      <w:tblGrid>
        <w:gridCol w:w="3960"/>
        <w:gridCol w:w="4084"/>
      </w:tblGrid>
      <w:tr>
        <w:tblPrEx>
          <w:tblW w:w="0" w:type="auto"/>
          <w:jc w:val="center"/>
          <w:tblLayout w:type="fixed"/>
        </w:tblPrEx>
        <w:trPr>
          <w:jc w:val="center"/>
        </w:trPr>
        <w:tc>
          <w:tcPr>
            <w:tcW w:w="3960" w:type="dxa"/>
            <w:tcBorders>
              <w:top w:val="single" w:sz="6" w:space="0" w:color="000000"/>
              <w:left w:val="single" w:sz="6" w:space="0" w:color="CBCDD1"/>
              <w:bottom w:val="single" w:sz="6" w:space="0" w:color="000000"/>
              <w:right w:val="single" w:sz="6" w:space="0" w:color="CBCDD1"/>
            </w:tcBorders>
            <w:tcMar>
              <w:top w:w="0" w:type="dxa"/>
              <w:left w:w="108" w:type="dxa"/>
              <w:bottom w:w="0" w:type="dxa"/>
              <w:right w:w="108" w:type="dxa"/>
            </w:tcMar>
            <w:vAlign w:val="center"/>
          </w:tcPr>
          <w:p>
            <w:pPr>
              <w:snapToGrid/>
              <w:spacing w:before="0" w:after="0" w:line="240" w:lineRule="auto"/>
              <w:ind w:left="0" w:right="0" w:firstLine="0" w:firstLineChars="0"/>
              <w:jc w:val="center"/>
              <w:rPr>
                <w:rFonts w:ascii="Times New Roman" w:eastAsia="Times New Roman" w:hAnsi="Times New Roman" w:cs="Times New Roman"/>
              </w:rPr>
            </w:pPr>
            <w:r>
              <w:rPr>
                <w:rFonts w:ascii="Times New Roman" w:eastAsia="Times New Roman" w:hAnsi="Times New Roman" w:cs="Times New Roman"/>
                <w:b w:val="0"/>
                <w:i w:val="0"/>
                <w:strike w:val="0"/>
                <w:color w:val="000000"/>
                <w:spacing w:val="0"/>
                <w:sz w:val="24"/>
                <w:u w:val="none"/>
              </w:rPr>
              <w:t>Symbol</w:t>
            </w:r>
          </w:p>
        </w:tc>
        <w:tc>
          <w:tcPr>
            <w:tcW w:w="4084" w:type="dxa"/>
            <w:tcBorders>
              <w:top w:val="single" w:sz="6" w:space="0" w:color="000000"/>
              <w:left w:val="single" w:sz="6" w:space="0" w:color="CBCDD1"/>
              <w:bottom w:val="single" w:sz="6" w:space="0" w:color="000000"/>
              <w:right w:val="single" w:sz="6" w:space="0" w:color="CBCDD1"/>
            </w:tcBorders>
            <w:tcMar>
              <w:top w:w="0" w:type="dxa"/>
              <w:left w:w="108" w:type="dxa"/>
              <w:bottom w:w="0" w:type="dxa"/>
              <w:right w:w="108" w:type="dxa"/>
            </w:tcMar>
            <w:vAlign w:val="center"/>
          </w:tcPr>
          <w:p>
            <w:pPr>
              <w:snapToGrid/>
              <w:spacing w:before="0" w:after="0" w:line="240" w:lineRule="auto"/>
              <w:ind w:left="0" w:right="0" w:firstLine="0" w:firstLineChars="0"/>
              <w:jc w:val="center"/>
              <w:rPr>
                <w:rFonts w:ascii="Times New Roman" w:eastAsia="Times New Roman" w:hAnsi="Times New Roman" w:cs="Times New Roman"/>
                <w:b w:val="0"/>
              </w:rPr>
            </w:pPr>
            <w:r>
              <w:rPr>
                <w:rFonts w:ascii="Times New Roman" w:eastAsia="Times New Roman" w:hAnsi="Times New Roman" w:cs="Times New Roman"/>
                <w:b w:val="0"/>
              </w:rPr>
              <w:t>Value ( )</w:t>
            </w:r>
            <w:r>
              <w:rPr>
                <w:rFonts w:ascii="Times New Roman" w:eastAsia="Times New Roman" w:hAnsi="Times New Roman" w:cs="Times New Roman"/>
                <w:b w:val="0"/>
              </w:rPr>
              <w:drawing>
                <wp:inline distT="0" distB="0" distL="0" distR="0">
                  <wp:extent cx="266700" cy="123825"/>
                  <wp:effectExtent l="0" t="0" r="0" b="0"/>
                  <wp:docPr id="227" name="picture" descr="descript"/>
                  <wp:cNvGraphicFramePr/>
                  <a:graphic xmlns:a="http://schemas.openxmlformats.org/drawingml/2006/main">
                    <a:graphicData uri="http://schemas.openxmlformats.org/drawingml/2006/picture">
                      <pic:pic xmlns:pic="http://schemas.openxmlformats.org/drawingml/2006/picture">
                        <pic:nvPicPr>
                          <pic:cNvPr id="227" name="picture" descr="descript"/>
                          <pic:cNvPicPr/>
                        </pic:nvPicPr>
                        <pic:blipFill>
                          <a:blip xmlns:r="http://schemas.openxmlformats.org/officeDocument/2006/relationships">
                            <a:extLst>
                              <a:ext uri="{96DAC541-7B7A-43D3-8B79-37D633B846F1}">
                                <asvg:svgBlip xmlns:asvg="http://schemas.microsoft.com/office/drawing/2016/SVG/main" r:embed="rId66"/>
                              </a:ext>
                            </a:extLst>
                          </a:blip>
                          <a:stretch>
                            <a:fillRect/>
                          </a:stretch>
                        </pic:blipFill>
                        <pic:spPr>
                          <a:xfrm>
                            <a:off x="0" y="0"/>
                            <a:ext cx="266700" cy="123825"/>
                          </a:xfrm>
                          <a:prstGeom prst="rect">
                            <a:avLst/>
                          </a:prstGeom>
                        </pic:spPr>
                      </pic:pic>
                    </a:graphicData>
                  </a:graphic>
                </wp:inline>
              </w:drawing>
            </w:r>
          </w:p>
        </w:tc>
      </w:tr>
      <w:tr>
        <w:tblPrEx>
          <w:tblW w:w="0" w:type="auto"/>
          <w:jc w:val="center"/>
          <w:tblLayout w:type="fixed"/>
        </w:tblPrEx>
        <w:trPr>
          <w:trHeight w:val="312"/>
          <w:jc w:val="center"/>
        </w:trPr>
        <w:tc>
          <w:tcPr>
            <w:tcW w:w="3960" w:type="dxa"/>
            <w:tcBorders>
              <w:top w:val="single" w:sz="6" w:space="0" w:color="000000"/>
              <w:left w:val="single" w:sz="6" w:space="0" w:color="CBCDD1"/>
              <w:bottom w:val="single" w:sz="6" w:space="0" w:color="CBCDD1"/>
              <w:right w:val="single" w:sz="6" w:space="0" w:color="CBCDD1"/>
            </w:tcBorders>
            <w:tcMar>
              <w:top w:w="0" w:type="dxa"/>
              <w:left w:w="108" w:type="dxa"/>
              <w:bottom w:w="0" w:type="dxa"/>
              <w:right w:w="108" w:type="dxa"/>
            </w:tcMar>
            <w:vAlign w:val="center"/>
          </w:tcPr>
          <w:p>
            <w:pPr>
              <w:snapToGrid w:val="0"/>
              <w:spacing w:before="0" w:after="0" w:line="240" w:lineRule="auto"/>
              <w:ind w:left="0" w:right="0" w:firstLine="0" w:firstLineChars="0"/>
              <w:jc w:val="center"/>
              <w:rPr>
                <w:rFonts w:ascii="Times New Roman" w:eastAsia="Times New Roman" w:hAnsi="Times New Roman" w:cs="Times New Roman"/>
              </w:rPr>
            </w:pPr>
            <w:r>
              <w:rPr>
                <w:rFonts w:ascii="Times New Roman" w:eastAsia="Times New Roman" w:hAnsi="Times New Roman" w:cs="Times New Roman"/>
                <w:i w:val="0"/>
                <w:strike w:val="0"/>
                <w:color w:val="000000"/>
                <w:spacing w:val="0"/>
                <w:sz w:val="24"/>
                <w:u w:val="none"/>
              </w:rPr>
              <w:t xml:space="preserve">Dn </w:t>
            </w:r>
          </w:p>
        </w:tc>
        <w:tc>
          <w:tcPr>
            <w:tcW w:w="4084" w:type="dxa"/>
            <w:tcBorders>
              <w:top w:val="single" w:sz="6" w:space="0" w:color="CBCDD1"/>
              <w:left w:val="single" w:sz="6" w:space="0" w:color="CBCDD1"/>
              <w:bottom w:val="single" w:sz="6" w:space="0" w:color="CBCDD1"/>
              <w:right w:val="single" w:sz="6" w:space="0" w:color="CBCDD1"/>
            </w:tcBorders>
            <w:tcMar>
              <w:top w:w="0" w:type="dxa"/>
              <w:left w:w="108" w:type="dxa"/>
              <w:bottom w:w="0" w:type="dxa"/>
              <w:right w:w="108" w:type="dxa"/>
            </w:tcMar>
            <w:vAlign w:val="center"/>
          </w:tcPr>
          <w:p>
            <w:pPr>
              <w:snapToGrid w:val="0"/>
              <w:spacing w:before="0" w:after="0" w:line="240" w:lineRule="auto"/>
              <w:ind w:left="0" w:right="0" w:firstLine="0" w:firstLineChars="0"/>
              <w:jc w:val="center"/>
              <w:rPr>
                <w:rFonts w:ascii="Times New Roman" w:eastAsia="Times New Roman" w:hAnsi="Times New Roman" w:cs="Times New Roman"/>
              </w:rPr>
            </w:pPr>
            <w:r>
              <w:rPr>
                <w:rFonts w:ascii="Times New Roman" w:eastAsia="Times New Roman" w:hAnsi="Times New Roman" w:cs="Times New Roman"/>
                <w:i w:val="0"/>
                <w:strike w:val="0"/>
                <w:color w:val="000000"/>
                <w:spacing w:val="0"/>
                <w:sz w:val="24"/>
                <w:u w:val="none"/>
              </w:rPr>
              <w:t xml:space="preserve">15.1 </w:t>
            </w:r>
          </w:p>
        </w:tc>
      </w:tr>
      <w:tr>
        <w:tblPrEx>
          <w:tblW w:w="0" w:type="auto"/>
          <w:jc w:val="center"/>
          <w:tblLayout w:type="fixed"/>
        </w:tblPrEx>
        <w:trPr>
          <w:jc w:val="center"/>
        </w:trPr>
        <w:tc>
          <w:tcPr>
            <w:tcW w:w="3960" w:type="dxa"/>
            <w:tcBorders>
              <w:top w:val="single" w:sz="6" w:space="0" w:color="CBCDD1"/>
              <w:left w:val="single" w:sz="6" w:space="0" w:color="CBCDD1"/>
              <w:bottom w:val="single" w:sz="6" w:space="0" w:color="CBCDD1"/>
              <w:right w:val="single" w:sz="6" w:space="0" w:color="CBCDD1"/>
            </w:tcBorders>
            <w:tcMar>
              <w:top w:w="0" w:type="dxa"/>
              <w:left w:w="108" w:type="dxa"/>
              <w:bottom w:w="0" w:type="dxa"/>
              <w:right w:w="108" w:type="dxa"/>
            </w:tcMar>
            <w:vAlign w:val="center"/>
          </w:tcPr>
          <w:p>
            <w:pPr>
              <w:snapToGrid w:val="0"/>
              <w:spacing w:before="0" w:after="0" w:line="240" w:lineRule="auto"/>
              <w:ind w:left="0" w:right="0" w:firstLine="0" w:firstLineChars="0"/>
              <w:jc w:val="center"/>
              <w:rPr>
                <w:rFonts w:ascii="Times New Roman" w:eastAsia="Times New Roman" w:hAnsi="Times New Roman" w:cs="Times New Roman"/>
              </w:rPr>
            </w:pPr>
            <w:r>
              <w:rPr>
                <w:rFonts w:ascii="Times New Roman" w:eastAsia="Times New Roman" w:hAnsi="Times New Roman" w:cs="Times New Roman"/>
                <w:i w:val="0"/>
                <w:strike w:val="0"/>
                <w:color w:val="000000"/>
                <w:spacing w:val="0"/>
                <w:sz w:val="24"/>
                <w:u w:val="none"/>
              </w:rPr>
              <w:t> P_value</w:t>
            </w:r>
          </w:p>
        </w:tc>
        <w:tc>
          <w:tcPr>
            <w:tcW w:w="4084" w:type="dxa"/>
            <w:tcBorders>
              <w:top w:val="single" w:sz="6" w:space="0" w:color="CBCDD1"/>
              <w:left w:val="single" w:sz="6" w:space="0" w:color="CBCDD1"/>
              <w:bottom w:val="single" w:sz="6" w:space="0" w:color="CBCDD1"/>
              <w:right w:val="single" w:sz="6" w:space="0" w:color="CBCDD1"/>
            </w:tcBorders>
            <w:tcMar>
              <w:top w:w="0" w:type="dxa"/>
              <w:left w:w="108" w:type="dxa"/>
              <w:bottom w:w="0" w:type="dxa"/>
              <w:right w:w="108" w:type="dxa"/>
            </w:tcMar>
            <w:vAlign w:val="center"/>
          </w:tcPr>
          <w:p>
            <w:pPr>
              <w:snapToGrid w:val="0"/>
              <w:spacing w:before="0" w:after="0" w:line="240" w:lineRule="auto"/>
              <w:ind w:left="0" w:right="0" w:firstLine="0" w:firstLineChars="0"/>
              <w:jc w:val="center"/>
              <w:rPr>
                <w:rFonts w:ascii="Times New Roman" w:eastAsia="Times New Roman" w:hAnsi="Times New Roman" w:cs="Times New Roman"/>
              </w:rPr>
            </w:pPr>
            <w:r>
              <w:rPr>
                <w:rFonts w:ascii="Times New Roman" w:eastAsia="Times New Roman" w:hAnsi="Times New Roman" w:cs="Times New Roman"/>
                <w:i w:val="0"/>
                <w:strike w:val="0"/>
                <w:color w:val="000000"/>
                <w:spacing w:val="0"/>
                <w:sz w:val="24"/>
                <w:u w:val="none"/>
              </w:rPr>
              <w:t> 1.01</w:t>
            </w:r>
          </w:p>
        </w:tc>
      </w:tr>
    </w:tbl>
    <w:p>
      <w:pPr>
        <w:snapToGrid/>
        <w:spacing w:before="0" w:after="0" w:line="240" w:lineRule="auto"/>
        <w:ind w:left="0" w:right="0" w:firstLine="480" w:firstLineChars="200"/>
        <w:jc w:val="both"/>
        <w:rPr>
          <w:rFonts w:ascii="Times New Roman" w:eastAsia="Times New Roman" w:hAnsi="Times New Roman" w:cs="Times New Roman"/>
          <w:i w:val="0"/>
          <w:strike w:val="0"/>
          <w:color w:val="000000"/>
          <w:sz w:val="24"/>
          <w:u w:val="none"/>
        </w:rPr>
      </w:pPr>
      <w:r>
        <w:rPr>
          <w:rFonts w:ascii="Times New Roman" w:eastAsia="Times New Roman" w:hAnsi="Times New Roman" w:cs="Times New Roman"/>
          <w:i w:val="0"/>
          <w:strike w:val="0"/>
          <w:color w:val="000000"/>
          <w:sz w:val="24"/>
          <w:u w:val="none"/>
        </w:rPr>
        <w:t> </w:t>
      </w:r>
    </w:p>
    <w:p>
      <w:pPr>
        <w:snapToGrid/>
        <w:spacing w:before="0" w:after="0" w:line="240" w:lineRule="auto"/>
        <w:ind w:left="0" w:right="0" w:firstLine="480" w:firstLineChars="200"/>
        <w:jc w:val="both"/>
        <w:rPr>
          <w:rFonts w:ascii="Times New Roman" w:eastAsia="Times New Roman" w:hAnsi="Times New Roman" w:cs="Times New Roman"/>
          <w:i w:val="0"/>
          <w:strike w:val="0"/>
          <w:color w:val="000000"/>
          <w:sz w:val="24"/>
          <w:u w:val="none"/>
        </w:rPr>
      </w:pPr>
      <w:r>
        <w:rPr>
          <w:rFonts w:ascii="Times New Roman" w:eastAsia="Times New Roman" w:hAnsi="Times New Roman" w:cs="Times New Roman"/>
          <w:i w:val="0"/>
          <w:strike w:val="0"/>
          <w:color w:val="000000"/>
          <w:sz w:val="24"/>
          <w:u w:val="none"/>
        </w:rPr>
        <w:t>We can get P_value&lt;0.05, so we do not reject the H1 hypothesis: the two data are not identically distributed, i.e., the fluctuation of the game is not random, but has some regularity.</w:t>
      </w:r>
    </w:p>
    <w:p>
      <w:pPr>
        <w:pBdr>
          <w:bottom w:val="none" w:sz="0" w:space="0" w:color="auto"/>
        </w:pBdr>
        <w:snapToGrid/>
        <w:spacing w:before="0" w:after="0" w:line="240" w:lineRule="auto"/>
        <w:ind w:left="0" w:right="0" w:firstLine="440" w:firstLineChars="200"/>
        <w:jc w:val="both"/>
        <w:rPr>
          <w:rFonts w:ascii="Times New Roman" w:eastAsia="Times New Roman" w:hAnsi="Times New Roman" w:cs="Times New Roman"/>
        </w:rPr>
      </w:pPr>
    </w:p>
    <w:bookmarkStart w:id="17" w:name="_Toch821ct"/>
    <w:p>
      <w:pPr>
        <w:pStyle w:val="Heading2"/>
        <w:spacing w:line="240" w:lineRule="auto"/>
        <w:ind w:left="0"/>
        <w:rPr>
          <w:rFonts w:ascii="Times New Roman" w:eastAsia="Times New Roman" w:hAnsi="Times New Roman" w:cs="Times New Roman"/>
          <w:sz w:val="28"/>
        </w:rPr>
      </w:pPr>
      <w:r>
        <w:rPr>
          <w:rFonts w:ascii="Times New Roman" w:eastAsia="Times New Roman" w:hAnsi="Times New Roman" w:cs="Times New Roman"/>
          <w:sz w:val="28"/>
        </w:rPr>
        <w:t>5.3 Analysis of Results</w:t>
      </w:r>
      <w:bookmarkEnd w:id="17"/>
    </w:p>
    <w:p>
      <w:pPr>
        <w:pBdr>
          <w:bottom w:val="none" w:sz="0" w:space="0" w:color="auto"/>
        </w:pBdr>
        <w:spacing w:line="240" w:lineRule="auto"/>
        <w:rPr>
          <w:rFonts w:ascii="Times New Roman" w:eastAsia="Times New Roman" w:hAnsi="Times New Roman" w:cs="Times New Roman"/>
          <w:sz w:val="24"/>
        </w:rPr>
      </w:pPr>
      <w:r>
        <w:rPr>
          <w:rFonts w:ascii="Times New Roman" w:eastAsia="Times New Roman" w:hAnsi="Times New Roman" w:cs="Times New Roman"/>
        </w:rPr>
        <w:tab/>
      </w:r>
      <w:r>
        <w:rPr>
          <w:rFonts w:ascii="Times New Roman" w:eastAsia="Times New Roman" w:hAnsi="Times New Roman" w:cs="Times New Roman"/>
          <w:sz w:val="24"/>
        </w:rPr>
        <w:t>By randomly simulating the matches and performing the KS test, after analyzing the results, it can be concluded that the fluctuations of the matches do not occur randomly but with a certain regularity, and this important result shows that the results of the tennis matches can be predicted, which is of some significance for the tennis matches.</w:t>
      </w:r>
    </w:p>
    <w:p>
      <w:pPr>
        <w:spacing w:line="240" w:lineRule="auto"/>
        <w:rPr>
          <w:rFonts w:ascii="Times New Roman" w:eastAsia="Times New Roman" w:hAnsi="Times New Roman" w:cs="Times New Roman"/>
        </w:rPr>
      </w:pPr>
    </w:p>
    <w:p>
      <w:pPr>
        <w:spacing w:line="240" w:lineRule="auto"/>
        <w:rPr>
          <w:rFonts w:ascii="Times New Roman" w:eastAsia="Times New Roman" w:hAnsi="Times New Roman" w:cs="Times New Roman"/>
        </w:rPr>
      </w:pPr>
    </w:p>
    <w:bookmarkStart w:id="18" w:name="_Toc9qm2vt"/>
    <w:p>
      <w:pPr>
        <w:pStyle w:val="Heading1"/>
        <w:numPr>
          <w:ilvl w:val="0"/>
          <w:numId w:val="14"/>
        </w:numPr>
        <w:spacing w:line="240" w:lineRule="auto"/>
        <w:rPr>
          <w:rFonts w:ascii="Times New Roman" w:eastAsia="Times New Roman" w:hAnsi="Times New Roman" w:cs="Times New Roman"/>
          <w:sz w:val="32"/>
        </w:rPr>
      </w:pPr>
      <w:r>
        <w:rPr>
          <w:rFonts w:ascii="Times New Roman" w:eastAsia="Times New Roman" w:hAnsi="Times New Roman" w:cs="Times New Roman"/>
          <w:sz w:val="32"/>
        </w:rPr>
        <w:t>Problem 3</w:t>
      </w:r>
      <w:bookmarkEnd w:id="18"/>
    </w:p>
    <w:p>
      <w:pPr>
        <w:spacing w:line="240" w:lineRule="auto"/>
        <w:ind w:left="0" w:firstLine="480" w:firstLineChars="200"/>
        <w:rPr>
          <w:rFonts w:ascii="Times New Roman" w:eastAsia="Times New Roman" w:hAnsi="Times New Roman" w:cs="Times New Roman"/>
          <w:sz w:val="24"/>
        </w:rPr>
      </w:pPr>
      <w:r>
        <w:rPr>
          <w:rFonts w:ascii="Times New Roman" w:eastAsia="Times New Roman" w:hAnsi="Times New Roman" w:cs="Times New Roman"/>
          <w:sz w:val="24"/>
        </w:rPr>
        <w:t>In this section, to identify the changes that affect the flow of the game, we design a new mathematical model that quantitatively describes the "turning point", which occurs at the moment when the flow of the game changes, by using the difference in points between the two sides of the game and the derivative of the difference in points between the two sides.</w:t>
      </w:r>
    </w:p>
    <w:p>
      <w:pPr>
        <w:spacing w:line="240" w:lineRule="auto"/>
        <w:rPr>
          <w:rFonts w:ascii="Times New Roman" w:eastAsia="Times New Roman" w:hAnsi="Times New Roman" w:cs="Times New Roman"/>
        </w:rPr>
      </w:pPr>
    </w:p>
    <w:bookmarkStart w:id="19" w:name="_Tocswqi68"/>
    <w:p>
      <w:pPr>
        <w:pStyle w:val="Heading2"/>
        <w:pBdr>
          <w:bottom w:val="none" w:sz="0" w:space="0" w:color="auto"/>
        </w:pBdr>
        <w:spacing w:line="240" w:lineRule="auto"/>
        <w:rPr>
          <w:rFonts w:ascii="Times New Roman" w:eastAsia="Times New Roman" w:hAnsi="Times New Roman" w:cs="Times New Roman"/>
          <w:sz w:val="28"/>
        </w:rPr>
      </w:pPr>
      <w:r>
        <w:rPr>
          <w:rFonts w:ascii="Times New Roman" w:eastAsia="Times New Roman" w:hAnsi="Times New Roman" w:cs="Times New Roman"/>
          <w:sz w:val="28"/>
        </w:rPr>
        <w:t>6.1 Definition of Turning Point</w:t>
      </w:r>
      <w:bookmarkEnd w:id="19"/>
    </w:p>
    <w:p>
      <w:pPr>
        <w:spacing w:line="240" w:lineRule="auto"/>
        <w:ind w:left="0" w:firstLine="480" w:firstLineChars="200"/>
        <w:rPr>
          <w:rFonts w:ascii="Times New Roman" w:eastAsia="Times New Roman" w:hAnsi="Times New Roman" w:cs="Times New Roman"/>
          <w:sz w:val="24"/>
        </w:rPr>
      </w:pPr>
      <w:r>
        <w:rPr>
          <w:rFonts w:ascii="Times New Roman" w:eastAsia="Times New Roman" w:hAnsi="Times New Roman" w:cs="Times New Roman"/>
          <w:sz w:val="24"/>
        </w:rPr>
        <w:t>Analyzing the game score data, we find that the turning point occurs when the flow of the game changes. From the game score diagram, we can see that the turning point occurs when the score of the two teams is close to and exceeds the score of the game. To quantitatively describe the "turning point", we introduce two new concepts for modeling:</w:t>
      </w:r>
      <w:r>
        <w:rPr>
          <w:rFonts w:ascii="Times New Roman" w:eastAsia="Times New Roman" w:hAnsi="Times New Roman" w:cs="Times New Roman"/>
          <w:sz w:val="24"/>
        </w:rPr>
        <w:drawing>
          <wp:inline distT="0" distB="0" distL="0" distR="0">
            <wp:extent cx="257175" cy="171450"/>
            <wp:effectExtent l="0" t="0" r="0" b="0"/>
            <wp:docPr id="230" name="picture" descr="descript"/>
            <wp:cNvGraphicFramePr/>
            <a:graphic xmlns:a="http://schemas.openxmlformats.org/drawingml/2006/main">
              <a:graphicData uri="http://schemas.openxmlformats.org/drawingml/2006/picture">
                <pic:pic xmlns:pic="http://schemas.openxmlformats.org/drawingml/2006/picture">
                  <pic:nvPicPr>
                    <pic:cNvPr id="230" name="picture" descr="descript"/>
                    <pic:cNvPicPr/>
                  </pic:nvPicPr>
                  <pic:blipFill>
                    <a:blip xmlns:r="http://schemas.openxmlformats.org/officeDocument/2006/relationships">
                      <a:extLst>
                        <a:ext uri="{96DAC541-7B7A-43D3-8B79-37D633B846F1}">
                          <asvg:svgBlip xmlns:asvg="http://schemas.microsoft.com/office/drawing/2016/SVG/main" r:embed="rId21"/>
                        </a:ext>
                      </a:extLst>
                    </a:blip>
                    <a:stretch>
                      <a:fillRect/>
                    </a:stretch>
                  </pic:blipFill>
                  <pic:spPr>
                    <a:xfrm>
                      <a:off x="0" y="0"/>
                      <a:ext cx="257175" cy="171450"/>
                    </a:xfrm>
                    <a:prstGeom prst="rect">
                      <a:avLst/>
                    </a:prstGeom>
                  </pic:spPr>
                </pic:pic>
              </a:graphicData>
            </a:graphic>
          </wp:inline>
        </w:drawing>
      </w:r>
      <w:r>
        <w:rPr>
          <w:rFonts w:ascii="Times New Roman" w:eastAsia="Times New Roman" w:hAnsi="Times New Roman" w:cs="Times New Roman"/>
          <w:sz w:val="24"/>
        </w:rPr>
        <w:t xml:space="preserve"> and</w:t>
      </w:r>
      <w:r>
        <w:rPr>
          <w:rFonts w:ascii="Times New Roman" w:eastAsia="Times New Roman" w:hAnsi="Times New Roman" w:cs="Times New Roman"/>
          <w:sz w:val="24"/>
        </w:rPr>
        <w:drawing>
          <wp:inline distT="0" distB="0" distL="0" distR="0">
            <wp:extent cx="723900" cy="171450"/>
            <wp:effectExtent l="0" t="0" r="0" b="0"/>
            <wp:docPr id="233" name="picture" descr="descript"/>
            <wp:cNvGraphicFramePr/>
            <a:graphic xmlns:a="http://schemas.openxmlformats.org/drawingml/2006/main">
              <a:graphicData uri="http://schemas.openxmlformats.org/drawingml/2006/picture">
                <pic:pic xmlns:pic="http://schemas.openxmlformats.org/drawingml/2006/picture">
                  <pic:nvPicPr>
                    <pic:cNvPr id="233" name="picture" descr="descript"/>
                    <pic:cNvPicPr/>
                  </pic:nvPicPr>
                  <pic:blipFill>
                    <a:blip xmlns:r="http://schemas.openxmlformats.org/officeDocument/2006/relationships">
                      <a:extLst>
                        <a:ext uri="{96DAC541-7B7A-43D3-8B79-37D633B846F1}">
                          <asvg:svgBlip xmlns:asvg="http://schemas.microsoft.com/office/drawing/2016/SVG/main" r:embed="rId22"/>
                        </a:ext>
                      </a:extLst>
                    </a:blip>
                    <a:stretch>
                      <a:fillRect/>
                    </a:stretch>
                  </pic:blipFill>
                  <pic:spPr>
                    <a:xfrm>
                      <a:off x="0" y="0"/>
                      <a:ext cx="723900" cy="171450"/>
                    </a:xfrm>
                    <a:prstGeom prst="rect">
                      <a:avLst/>
                    </a:prstGeom>
                  </pic:spPr>
                </pic:pic>
              </a:graphicData>
            </a:graphic>
          </wp:inline>
        </w:drawing>
      </w:r>
      <w:r>
        <w:rPr>
          <w:rFonts w:ascii="Times New Roman" w:eastAsia="Times New Roman" w:hAnsi="Times New Roman" w:cs="Times New Roman"/>
          <w:sz w:val="24"/>
        </w:rPr>
        <w:t>, which are derivative of the score difference.</w:t>
      </w:r>
    </w:p>
    <w:p>
      <w:pPr>
        <w:spacing w:line="240" w:lineRule="auto"/>
        <w:rPr>
          <w:rFonts w:ascii="Times New Roman" w:eastAsia="Times New Roman" w:hAnsi="Times New Roman" w:cs="Times New Roman"/>
          <w:sz w:val="24"/>
        </w:rPr>
      </w:pPr>
      <w:r>
        <w:rPr>
          <w:rFonts w:ascii="Times New Roman" w:eastAsia="Times New Roman" w:hAnsi="Times New Roman" w:cs="Times New Roman"/>
          <w:sz w:val="24"/>
        </w:rPr>
        <w:t>We give the following definition.</w:t>
      </w:r>
    </w:p>
    <w:p>
      <w:pPr>
        <w:spacing w:line="240" w:lineRule="auto"/>
        <w:rPr>
          <w:rFonts w:ascii="Times New Roman" w:eastAsia="Times New Roman" w:hAnsi="Times New Roman" w:cs="Times New Roman"/>
        </w:rPr>
      </w:pPr>
    </w:p>
    <w:p>
      <w:pPr>
        <w:spacing w:line="240" w:lineRule="auto"/>
        <w:jc w:val="center"/>
        <w:rPr>
          <w:rFonts w:ascii="Times New Roman" w:eastAsia="Times New Roman" w:hAnsi="Times New Roman" w:cs="Times New Roman"/>
        </w:rPr>
      </w:pPr>
      <w:r>
        <w:rPr>
          <w:rFonts w:ascii="Times New Roman" w:eastAsia="Times New Roman" w:hAnsi="Times New Roman" w:cs="Times New Roman"/>
        </w:rPr>
        <w:drawing>
          <wp:inline distT="0" distB="0" distL="0" distR="0">
            <wp:extent cx="1495425" cy="142875"/>
            <wp:effectExtent l="0" t="0" r="0" b="0"/>
            <wp:docPr id="236" name="picture" descr="descript"/>
            <wp:cNvGraphicFramePr/>
            <a:graphic xmlns:a="http://schemas.openxmlformats.org/drawingml/2006/main">
              <a:graphicData uri="http://schemas.openxmlformats.org/drawingml/2006/picture">
                <pic:pic xmlns:pic="http://schemas.openxmlformats.org/drawingml/2006/picture">
                  <pic:nvPicPr>
                    <pic:cNvPr id="236" name="picture" descr="descript"/>
                    <pic:cNvPicPr/>
                  </pic:nvPicPr>
                  <pic:blipFill>
                    <a:blip xmlns:r="http://schemas.openxmlformats.org/officeDocument/2006/relationships">
                      <a:extLst>
                        <a:ext uri="{96DAC541-7B7A-43D3-8B79-37D633B846F1}">
                          <asvg:svgBlip xmlns:asvg="http://schemas.microsoft.com/office/drawing/2016/SVG/main" r:embed="rId67"/>
                        </a:ext>
                      </a:extLst>
                    </a:blip>
                    <a:stretch>
                      <a:fillRect/>
                    </a:stretch>
                  </pic:blipFill>
                  <pic:spPr>
                    <a:xfrm>
                      <a:off x="0" y="0"/>
                      <a:ext cx="1495425" cy="142875"/>
                    </a:xfrm>
                    <a:prstGeom prst="rect">
                      <a:avLst/>
                    </a:prstGeom>
                  </pic:spPr>
                </pic:pic>
              </a:graphicData>
            </a:graphic>
          </wp:inline>
        </w:drawing>
      </w:r>
    </w:p>
    <w:p>
      <w:pPr>
        <w:spacing w:line="240" w:lineRule="auto"/>
        <w:rPr>
          <w:rFonts w:ascii="Times New Roman" w:eastAsia="Times New Roman" w:hAnsi="Times New Roman" w:cs="Times New Roman"/>
        </w:rPr>
      </w:pPr>
    </w:p>
    <w:p>
      <w:pPr>
        <w:spacing w:line="240" w:lineRule="auto"/>
        <w:rPr>
          <w:rFonts w:ascii="Times New Roman" w:eastAsia="Times New Roman" w:hAnsi="Times New Roman" w:cs="Times New Roman"/>
          <w:sz w:val="24"/>
        </w:rPr>
      </w:pPr>
      <w:r>
        <w:rPr>
          <w:rFonts w:ascii="Times New Roman" w:eastAsia="Times New Roman" w:hAnsi="Times New Roman" w:cs="Times New Roman"/>
          <w:sz w:val="24"/>
        </w:rPr>
        <w:t>The original obtained by direct differencing will have an obvious burr phenomenon, we use the Savitzky-Golay filter to smooth the original differencing data, to remove the burr phenomenon in the data, where the window size is</w:t>
      </w:r>
      <w:r>
        <w:rPr>
          <w:rFonts w:ascii="Times New Roman" w:eastAsia="Times New Roman" w:hAnsi="Times New Roman" w:cs="Times New Roman"/>
          <w:sz w:val="24"/>
        </w:rPr>
        <w:drawing>
          <wp:inline distT="0" distB="0" distL="0" distR="0">
            <wp:extent cx="381000" cy="114300"/>
            <wp:effectExtent l="0" t="0" r="0" b="0"/>
            <wp:docPr id="239" name="picture" descr="descript"/>
            <wp:cNvGraphicFramePr/>
            <a:graphic xmlns:a="http://schemas.openxmlformats.org/drawingml/2006/main">
              <a:graphicData uri="http://schemas.openxmlformats.org/drawingml/2006/picture">
                <pic:pic xmlns:pic="http://schemas.openxmlformats.org/drawingml/2006/picture">
                  <pic:nvPicPr>
                    <pic:cNvPr id="239" name="picture" descr="descript"/>
                    <pic:cNvPicPr/>
                  </pic:nvPicPr>
                  <pic:blipFill>
                    <a:blip xmlns:r="http://schemas.openxmlformats.org/officeDocument/2006/relationships">
                      <a:extLst>
                        <a:ext uri="{96DAC541-7B7A-43D3-8B79-37D633B846F1}">
                          <asvg:svgBlip xmlns:asvg="http://schemas.microsoft.com/office/drawing/2016/SVG/main" r:embed="rId68"/>
                        </a:ext>
                      </a:extLst>
                    </a:blip>
                    <a:stretch>
                      <a:fillRect/>
                    </a:stretch>
                  </pic:blipFill>
                  <pic:spPr>
                    <a:xfrm>
                      <a:off x="0" y="0"/>
                      <a:ext cx="381000" cy="114300"/>
                    </a:xfrm>
                    <a:prstGeom prst="rect">
                      <a:avLst/>
                    </a:prstGeom>
                  </pic:spPr>
                </pic:pic>
              </a:graphicData>
            </a:graphic>
          </wp:inline>
        </w:drawing>
      </w:r>
      <w:r>
        <w:rPr>
          <w:rFonts w:ascii="Times New Roman" w:eastAsia="Times New Roman" w:hAnsi="Times New Roman" w:cs="Times New Roman"/>
          <w:sz w:val="24"/>
        </w:rPr>
        <w:t xml:space="preserve"> and the polynomial fitting order is poly_order. to get the smoothed differencing</w:t>
      </w:r>
      <w:r>
        <w:rPr>
          <w:rFonts w:ascii="Times New Roman" w:eastAsia="Times New Roman" w:hAnsi="Times New Roman" w:cs="Times New Roman"/>
          <w:sz w:val="24"/>
        </w:rPr>
        <w:drawing>
          <wp:inline distT="0" distB="0" distL="0" distR="0">
            <wp:extent cx="257175" cy="171450"/>
            <wp:effectExtent l="0" t="0" r="0" b="0"/>
            <wp:docPr id="242" name="picture" descr="descript"/>
            <wp:cNvGraphicFramePr/>
            <a:graphic xmlns:a="http://schemas.openxmlformats.org/drawingml/2006/main">
              <a:graphicData uri="http://schemas.openxmlformats.org/drawingml/2006/picture">
                <pic:pic xmlns:pic="http://schemas.openxmlformats.org/drawingml/2006/picture">
                  <pic:nvPicPr>
                    <pic:cNvPr id="242" name="picture" descr="descript"/>
                    <pic:cNvPicPr/>
                  </pic:nvPicPr>
                  <pic:blipFill>
                    <a:blip xmlns:r="http://schemas.openxmlformats.org/officeDocument/2006/relationships">
                      <a:extLst>
                        <a:ext uri="{96DAC541-7B7A-43D3-8B79-37D633B846F1}">
                          <asvg:svgBlip xmlns:asvg="http://schemas.microsoft.com/office/drawing/2016/SVG/main" r:embed="rId21"/>
                        </a:ext>
                      </a:extLst>
                    </a:blip>
                    <a:stretch>
                      <a:fillRect/>
                    </a:stretch>
                  </pic:blipFill>
                  <pic:spPr>
                    <a:xfrm>
                      <a:off x="0" y="0"/>
                      <a:ext cx="257175" cy="171450"/>
                    </a:xfrm>
                    <a:prstGeom prst="rect">
                      <a:avLst/>
                    </a:prstGeom>
                  </pic:spPr>
                </pic:pic>
              </a:graphicData>
            </a:graphic>
          </wp:inline>
        </w:drawing>
      </w:r>
      <w:r>
        <w:rPr>
          <w:rFonts w:ascii="Times New Roman" w:eastAsia="Times New Roman" w:hAnsi="Times New Roman" w:cs="Times New Roman"/>
          <w:sz w:val="24"/>
        </w:rPr>
        <w:t xml:space="preserve">. </w:t>
      </w:r>
      <w:r>
        <w:rPr>
          <w:rFonts w:ascii="Times New Roman" w:eastAsia="Times New Roman" w:hAnsi="Times New Roman" w:cs="Times New Roman"/>
          <w:sz w:val="24"/>
        </w:rPr>
        <w:drawing>
          <wp:inline distT="0" distB="0" distL="0" distR="0">
            <wp:extent cx="723900" cy="171450"/>
            <wp:effectExtent l="0" t="0" r="0" b="0"/>
            <wp:docPr id="245" name="picture" descr="descript"/>
            <wp:cNvGraphicFramePr/>
            <a:graphic xmlns:a="http://schemas.openxmlformats.org/drawingml/2006/main">
              <a:graphicData uri="http://schemas.openxmlformats.org/drawingml/2006/picture">
                <pic:pic xmlns:pic="http://schemas.openxmlformats.org/drawingml/2006/picture">
                  <pic:nvPicPr>
                    <pic:cNvPr id="245" name="picture" descr="descript"/>
                    <pic:cNvPicPr/>
                  </pic:nvPicPr>
                  <pic:blipFill>
                    <a:blip xmlns:r="http://schemas.openxmlformats.org/officeDocument/2006/relationships">
                      <a:extLst>
                        <a:ext uri="{96DAC541-7B7A-43D3-8B79-37D633B846F1}">
                          <asvg:svgBlip xmlns:asvg="http://schemas.microsoft.com/office/drawing/2016/SVG/main" r:embed="rId22"/>
                        </a:ext>
                      </a:extLst>
                    </a:blip>
                    <a:stretch>
                      <a:fillRect/>
                    </a:stretch>
                  </pic:blipFill>
                  <pic:spPr>
                    <a:xfrm>
                      <a:off x="0" y="0"/>
                      <a:ext cx="723900" cy="171450"/>
                    </a:xfrm>
                    <a:prstGeom prst="rect">
                      <a:avLst/>
                    </a:prstGeom>
                  </pic:spPr>
                </pic:pic>
              </a:graphicData>
            </a:graphic>
          </wp:inline>
        </w:drawing>
      </w:r>
      <w:r>
        <w:rPr>
          <w:rFonts w:ascii="Times New Roman" w:eastAsia="Times New Roman" w:hAnsi="Times New Roman" w:cs="Times New Roman"/>
          <w:sz w:val="24"/>
        </w:rPr>
        <w:t>The first-order derivative</w:t>
      </w:r>
      <w:r>
        <w:rPr>
          <w:rFonts w:ascii="Times New Roman" w:eastAsia="Times New Roman" w:hAnsi="Times New Roman" w:cs="Times New Roman"/>
          <w:sz w:val="24"/>
        </w:rPr>
        <w:drawing>
          <wp:inline distT="0" distB="0" distL="0" distR="0">
            <wp:extent cx="257175" cy="171450"/>
            <wp:effectExtent l="0" t="0" r="0" b="0"/>
            <wp:docPr id="248" name="picture" descr="descript"/>
            <wp:cNvGraphicFramePr/>
            <a:graphic xmlns:a="http://schemas.openxmlformats.org/drawingml/2006/main">
              <a:graphicData uri="http://schemas.openxmlformats.org/drawingml/2006/picture">
                <pic:pic xmlns:pic="http://schemas.openxmlformats.org/drawingml/2006/picture">
                  <pic:nvPicPr>
                    <pic:cNvPr id="248" name="picture" descr="descript"/>
                    <pic:cNvPicPr/>
                  </pic:nvPicPr>
                  <pic:blipFill>
                    <a:blip xmlns:r="http://schemas.openxmlformats.org/officeDocument/2006/relationships">
                      <a:extLst>
                        <a:ext uri="{96DAC541-7B7A-43D3-8B79-37D633B846F1}">
                          <asvg:svgBlip xmlns:asvg="http://schemas.microsoft.com/office/drawing/2016/SVG/main" r:embed="rId21"/>
                        </a:ext>
                      </a:extLst>
                    </a:blip>
                    <a:stretch>
                      <a:fillRect/>
                    </a:stretch>
                  </pic:blipFill>
                  <pic:spPr>
                    <a:xfrm>
                      <a:off x="0" y="0"/>
                      <a:ext cx="257175" cy="171450"/>
                    </a:xfrm>
                    <a:prstGeom prst="rect">
                      <a:avLst/>
                    </a:prstGeom>
                  </pic:spPr>
                </pic:pic>
              </a:graphicData>
            </a:graphic>
          </wp:inline>
        </w:drawing>
      </w:r>
      <w:r>
        <w:rPr>
          <w:rFonts w:ascii="Times New Roman" w:eastAsia="Times New Roman" w:hAnsi="Times New Roman" w:cs="Times New Roman"/>
          <w:sz w:val="24"/>
        </w:rPr>
        <w:t xml:space="preserve"> is used to describe the trend of the variance.</w:t>
      </w:r>
    </w:p>
    <w:p>
      <w:pPr>
        <w:spacing w:line="240" w:lineRule="auto"/>
        <w:rPr>
          <w:rFonts w:ascii="Times New Roman" w:eastAsia="Times New Roman" w:hAnsi="Times New Roman" w:cs="Times New Roman"/>
          <w:sz w:val="24"/>
        </w:rPr>
      </w:pPr>
      <w:r>
        <w:rPr>
          <w:rFonts w:ascii="Times New Roman" w:eastAsia="Times New Roman" w:hAnsi="Times New Roman" w:cs="Times New Roman"/>
          <w:sz w:val="24"/>
        </w:rPr>
        <w:t>From the line graph of the scores of both sides of the game, it can be seen that the appearance of turning points is often accompanied by two phenomena:</w:t>
      </w:r>
    </w:p>
    <w:p>
      <w:pPr>
        <w:numPr>
          <w:ilvl w:val="0"/>
          <w:numId w:val="10"/>
        </w:numPr>
        <w:spacing w:line="240" w:lineRule="auto"/>
        <w:rPr>
          <w:rFonts w:ascii="Times New Roman" w:eastAsia="Times New Roman" w:hAnsi="Times New Roman" w:cs="Times New Roman"/>
          <w:sz w:val="24"/>
        </w:rPr>
      </w:pPr>
      <w:r>
        <w:rPr>
          <w:rFonts w:ascii="Times New Roman" w:eastAsia="Times New Roman" w:hAnsi="Times New Roman" w:cs="Times New Roman"/>
          <w:sz w:val="24"/>
        </w:rPr>
        <w:t>Rapidly approaching scoring by both sides of the game.</w:t>
      </w:r>
    </w:p>
    <w:p>
      <w:pPr>
        <w:numPr>
          <w:ilvl w:val="0"/>
          <w:numId w:val="10"/>
        </w:numPr>
        <w:pBdr>
          <w:bottom w:val="none" w:sz="0" w:space="0" w:color="auto"/>
        </w:pBdr>
        <w:spacing w:line="240" w:lineRule="auto"/>
        <w:rPr>
          <w:rFonts w:ascii="Times New Roman" w:eastAsia="Times New Roman" w:hAnsi="Times New Roman" w:cs="Times New Roman"/>
          <w:sz w:val="24"/>
        </w:rPr>
      </w:pPr>
      <w:r>
        <w:rPr>
          <w:rFonts w:ascii="Times New Roman" w:eastAsia="Times New Roman" w:hAnsi="Times New Roman" w:cs="Times New Roman"/>
          <w:sz w:val="24"/>
        </w:rPr>
        <w:t>There was a back-and-forth game score.</w:t>
      </w:r>
    </w:p>
    <w:p>
      <w:pPr>
        <w:spacing w:line="240" w:lineRule="auto"/>
        <w:rPr>
          <w:rFonts w:ascii="Times New Roman" w:eastAsia="Times New Roman" w:hAnsi="Times New Roman" w:cs="Times New Roman"/>
          <w:sz w:val="24"/>
        </w:rPr>
      </w:pPr>
      <w:r>
        <w:rPr>
          <w:rFonts w:ascii="Times New Roman" w:eastAsia="Times New Roman" w:hAnsi="Times New Roman" w:cs="Times New Roman"/>
          <w:sz w:val="24"/>
        </w:rPr>
        <w:t>Further, we plotted histograms of the variance and the derivative of the variance, comparing each of the statistical measures of the derivative of the variance, including the mean, the median, the square root of the standard deviation of the standard deviation, and the maximum value (the order corresponds to the following table)</w:t>
      </w:r>
    </w:p>
    <w:p>
      <w:pPr>
        <w:spacing w:line="240" w:lineRule="auto"/>
        <w:rPr>
          <w:rFonts w:ascii="Times New Roman" w:eastAsia="Times New Roman" w:hAnsi="Times New Roman" w:cs="Times New Roman"/>
          <w:sz w:val="24"/>
        </w:rPr>
      </w:pPr>
    </w:p>
    <w:p>
      <w:pPr>
        <w:pBdr>
          <w:bottom w:val="none" w:sz="0" w:space="0" w:color="auto"/>
        </w:pBdr>
        <w:snapToGrid/>
        <w:spacing w:before="0" w:after="0" w:line="240" w:lineRule="auto"/>
        <w:ind w:left="0" w:right="0"/>
        <w:jc w:val="center"/>
        <w:rPr>
          <w:rFonts w:ascii="Times New Roman" w:eastAsia="Times New Roman" w:hAnsi="Times New Roman" w:cs="Times New Roman"/>
        </w:rPr>
      </w:pPr>
      <w:r>
        <w:rPr>
          <w:rFonts w:ascii="Times New Roman" w:eastAsia="Times New Roman" w:hAnsi="Times New Roman" w:cs="Times New Roman"/>
          <w:b/>
          <w:i w:val="0"/>
          <w:strike w:val="0"/>
          <w:color w:val="000000"/>
          <w:sz w:val="24"/>
          <w:u w:val="none"/>
        </w:rPr>
        <w:t xml:space="preserve">Table: The Statistical indicator of  </w:t>
      </w:r>
      <w:r>
        <w:rPr>
          <w:rFonts w:ascii="Times New Roman" w:eastAsia="Times New Roman" w:hAnsi="Times New Roman" w:cs="Times New Roman"/>
        </w:rPr>
        <w:drawing>
          <wp:inline distT="0" distB="0" distL="0" distR="0">
            <wp:extent cx="723900" cy="171450"/>
            <wp:effectExtent l="0" t="0" r="0" b="0"/>
            <wp:docPr id="251" name="picture" descr="descript"/>
            <wp:cNvGraphicFramePr/>
            <a:graphic xmlns:a="http://schemas.openxmlformats.org/drawingml/2006/main">
              <a:graphicData uri="http://schemas.openxmlformats.org/drawingml/2006/picture">
                <pic:pic xmlns:pic="http://schemas.openxmlformats.org/drawingml/2006/picture">
                  <pic:nvPicPr>
                    <pic:cNvPr id="251" name="picture" descr="descript"/>
                    <pic:cNvPicPr/>
                  </pic:nvPicPr>
                  <pic:blipFill>
                    <a:blip xmlns:r="http://schemas.openxmlformats.org/officeDocument/2006/relationships">
                      <a:extLst>
                        <a:ext uri="{96DAC541-7B7A-43D3-8B79-37D633B846F1}">
                          <asvg:svgBlip xmlns:asvg="http://schemas.microsoft.com/office/drawing/2016/SVG/main" r:embed="rId22"/>
                        </a:ext>
                      </a:extLst>
                    </a:blip>
                    <a:stretch>
                      <a:fillRect/>
                    </a:stretch>
                  </pic:blipFill>
                  <pic:spPr>
                    <a:xfrm>
                      <a:off x="0" y="0"/>
                      <a:ext cx="723900" cy="171450"/>
                    </a:xfrm>
                    <a:prstGeom prst="rect">
                      <a:avLst/>
                    </a:prstGeom>
                  </pic:spPr>
                </pic:pic>
              </a:graphicData>
            </a:graphic>
          </wp:inline>
        </w:drawing>
      </w:r>
    </w:p>
    <w:tbl>
      <w:tblPr>
        <w:tblStyle w:val="TableGrid"/>
        <w:tblW w:w="0" w:type="auto"/>
        <w:tblLayout w:type="fixed"/>
      </w:tblPr>
      <w:tblGrid>
        <w:gridCol w:w="1800"/>
        <w:gridCol w:w="1800"/>
        <w:gridCol w:w="1800"/>
        <w:gridCol w:w="1800"/>
        <w:gridCol w:w="1800"/>
      </w:tblGrid>
      <w:tr>
        <w:tblPrEx>
          <w:tblW w:w="0" w:type="auto"/>
          <w:tblLayout w:type="fixed"/>
        </w:tblPrEx>
        <w:tc>
          <w:tcPr>
            <w:tcW w:w="1800" w:type="dxa"/>
          </w:tcPr>
          <w:p>
            <w:pPr>
              <w:spacing w:line="240" w:lineRule="auto"/>
              <w:rPr>
                <w:rFonts w:ascii="Times New Roman" w:eastAsia="Times New Roman" w:hAnsi="Times New Roman" w:cs="Times New Roman"/>
              </w:rPr>
            </w:pPr>
            <w:r>
              <w:rPr>
                <w:rFonts w:ascii="Times New Roman" w:eastAsia="Times New Roman" w:hAnsi="Times New Roman" w:cs="Times New Roman"/>
              </w:rPr>
              <w:drawing>
                <wp:inline distT="0" distB="0" distL="0" distR="0">
                  <wp:extent cx="1005840" cy="167640"/>
                  <wp:effectExtent l="0" t="0" r="0" b="0"/>
                  <wp:docPr id="254" name="picture" descr="descript"/>
                  <wp:cNvGraphicFramePr/>
                  <a:graphic xmlns:a="http://schemas.openxmlformats.org/drawingml/2006/main">
                    <a:graphicData uri="http://schemas.openxmlformats.org/drawingml/2006/picture">
                      <pic:pic xmlns:pic="http://schemas.openxmlformats.org/drawingml/2006/picture">
                        <pic:nvPicPr>
                          <pic:cNvPr id="254" name="picture" descr="descript"/>
                          <pic:cNvPicPr/>
                        </pic:nvPicPr>
                        <pic:blipFill>
                          <a:blip xmlns:r="http://schemas.openxmlformats.org/officeDocument/2006/relationships">
                            <a:extLst>
                              <a:ext uri="{96DAC541-7B7A-43D3-8B79-37D633B846F1}">
                                <asvg:svgBlip xmlns:asvg="http://schemas.microsoft.com/office/drawing/2016/SVG/main" r:embed="rId69"/>
                              </a:ext>
                            </a:extLst>
                          </a:blip>
                          <a:stretch>
                            <a:fillRect/>
                          </a:stretch>
                        </pic:blipFill>
                        <pic:spPr>
                          <a:xfrm>
                            <a:off x="0" y="0"/>
                            <a:ext cx="1005840" cy="167640"/>
                          </a:xfrm>
                          <a:prstGeom prst="rect">
                            <a:avLst/>
                          </a:prstGeom>
                        </pic:spPr>
                      </pic:pic>
                    </a:graphicData>
                  </a:graphic>
                </wp:inline>
              </w:drawing>
            </w:r>
          </w:p>
        </w:tc>
        <w:tc>
          <w:tcPr>
            <w:tcW w:w="1800" w:type="dxa"/>
          </w:tcPr>
          <w:p>
            <w:pPr>
              <w:spacing w:line="240" w:lineRule="auto"/>
              <w:rPr>
                <w:rFonts w:ascii="Times New Roman" w:eastAsia="Times New Roman" w:hAnsi="Times New Roman" w:cs="Times New Roman"/>
              </w:rPr>
            </w:pPr>
            <w:r>
              <w:rPr>
                <w:rFonts w:ascii="Times New Roman" w:eastAsia="Times New Roman" w:hAnsi="Times New Roman" w:cs="Times New Roman"/>
              </w:rPr>
              <w:drawing>
                <wp:inline distT="0" distB="0" distL="0" distR="0">
                  <wp:extent cx="1005840" cy="152144"/>
                  <wp:effectExtent l="0" t="0" r="0" b="0"/>
                  <wp:docPr id="257" name="picture" descr="descript"/>
                  <wp:cNvGraphicFramePr/>
                  <a:graphic xmlns:a="http://schemas.openxmlformats.org/drawingml/2006/main">
                    <a:graphicData uri="http://schemas.openxmlformats.org/drawingml/2006/picture">
                      <pic:pic xmlns:pic="http://schemas.openxmlformats.org/drawingml/2006/picture">
                        <pic:nvPicPr>
                          <pic:cNvPr id="257" name="picture" descr="descript"/>
                          <pic:cNvPicPr/>
                        </pic:nvPicPr>
                        <pic:blipFill>
                          <a:blip xmlns:r="http://schemas.openxmlformats.org/officeDocument/2006/relationships">
                            <a:extLst>
                              <a:ext uri="{96DAC541-7B7A-43D3-8B79-37D633B846F1}">
                                <asvg:svgBlip xmlns:asvg="http://schemas.microsoft.com/office/drawing/2016/SVG/main" r:embed="rId70"/>
                              </a:ext>
                            </a:extLst>
                          </a:blip>
                          <a:stretch>
                            <a:fillRect/>
                          </a:stretch>
                        </pic:blipFill>
                        <pic:spPr>
                          <a:xfrm>
                            <a:off x="0" y="0"/>
                            <a:ext cx="1005840" cy="152144"/>
                          </a:xfrm>
                          <a:prstGeom prst="rect">
                            <a:avLst/>
                          </a:prstGeom>
                        </pic:spPr>
                      </pic:pic>
                    </a:graphicData>
                  </a:graphic>
                </wp:inline>
              </w:drawing>
            </w:r>
          </w:p>
        </w:tc>
        <w:tc>
          <w:tcPr>
            <w:tcW w:w="1800" w:type="dxa"/>
          </w:tcPr>
          <w:p>
            <w:pPr>
              <w:spacing w:line="240" w:lineRule="auto"/>
              <w:rPr>
                <w:rFonts w:ascii="Times New Roman" w:eastAsia="Times New Roman" w:hAnsi="Times New Roman" w:cs="Times New Roman"/>
              </w:rPr>
            </w:pPr>
            <w:r>
              <w:rPr>
                <w:rFonts w:ascii="Times New Roman" w:eastAsia="Times New Roman" w:hAnsi="Times New Roman" w:cs="Times New Roman"/>
              </w:rPr>
              <w:drawing>
                <wp:inline distT="0" distB="0" distL="0" distR="0">
                  <wp:extent cx="847725" cy="171450"/>
                  <wp:effectExtent l="0" t="0" r="0" b="0"/>
                  <wp:docPr id="260" name="picture" descr="descript"/>
                  <wp:cNvGraphicFramePr/>
                  <a:graphic xmlns:a="http://schemas.openxmlformats.org/drawingml/2006/main">
                    <a:graphicData uri="http://schemas.openxmlformats.org/drawingml/2006/picture">
                      <pic:pic xmlns:pic="http://schemas.openxmlformats.org/drawingml/2006/picture">
                        <pic:nvPicPr>
                          <pic:cNvPr id="260" name="picture" descr="descript"/>
                          <pic:cNvPicPr/>
                        </pic:nvPicPr>
                        <pic:blipFill>
                          <a:blip xmlns:r="http://schemas.openxmlformats.org/officeDocument/2006/relationships">
                            <a:extLst>
                              <a:ext uri="{96DAC541-7B7A-43D3-8B79-37D633B846F1}">
                                <asvg:svgBlip xmlns:asvg="http://schemas.microsoft.com/office/drawing/2016/SVG/main" r:embed="rId71"/>
                              </a:ext>
                            </a:extLst>
                          </a:blip>
                          <a:stretch>
                            <a:fillRect/>
                          </a:stretch>
                        </pic:blipFill>
                        <pic:spPr>
                          <a:xfrm>
                            <a:off x="0" y="0"/>
                            <a:ext cx="847725" cy="171450"/>
                          </a:xfrm>
                          <a:prstGeom prst="rect">
                            <a:avLst/>
                          </a:prstGeom>
                        </pic:spPr>
                      </pic:pic>
                    </a:graphicData>
                  </a:graphic>
                </wp:inline>
              </w:drawing>
            </w:r>
            <w:r>
              <w:rPr>
                <w:rFonts w:ascii="Times New Roman" w:eastAsia="Times New Roman" w:hAnsi="Times New Roman" w:cs="Times New Roman"/>
              </w:rPr>
              <w:t>stand deviation</w:t>
            </w:r>
          </w:p>
        </w:tc>
        <w:tc>
          <w:tcPr>
            <w:tcW w:w="1800" w:type="dxa"/>
          </w:tcPr>
          <w:p>
            <w:pPr>
              <w:spacing w:line="240" w:lineRule="auto"/>
              <w:rPr>
                <w:rFonts w:ascii="Times New Roman" w:eastAsia="Times New Roman" w:hAnsi="Times New Roman" w:cs="Times New Roman"/>
              </w:rPr>
            </w:pPr>
            <w:r>
              <w:rPr>
                <w:rFonts w:ascii="Times New Roman" w:eastAsia="Times New Roman" w:hAnsi="Times New Roman" w:cs="Times New Roman"/>
              </w:rPr>
              <w:drawing>
                <wp:inline distT="0" distB="0" distL="0" distR="0">
                  <wp:extent cx="838200" cy="171450"/>
                  <wp:effectExtent l="0" t="0" r="0" b="0"/>
                  <wp:docPr id="263" name="picture" descr="descript"/>
                  <wp:cNvGraphicFramePr/>
                  <a:graphic xmlns:a="http://schemas.openxmlformats.org/drawingml/2006/main">
                    <a:graphicData uri="http://schemas.openxmlformats.org/drawingml/2006/picture">
                      <pic:pic xmlns:pic="http://schemas.openxmlformats.org/drawingml/2006/picture">
                        <pic:nvPicPr>
                          <pic:cNvPr id="263" name="picture" descr="descript"/>
                          <pic:cNvPicPr/>
                        </pic:nvPicPr>
                        <pic:blipFill>
                          <a:blip xmlns:r="http://schemas.openxmlformats.org/officeDocument/2006/relationships">
                            <a:extLst>
                              <a:ext uri="{96DAC541-7B7A-43D3-8B79-37D633B846F1}">
                                <asvg:svgBlip xmlns:asvg="http://schemas.microsoft.com/office/drawing/2016/SVG/main" r:embed="rId72"/>
                              </a:ext>
                            </a:extLst>
                          </a:blip>
                          <a:stretch>
                            <a:fillRect/>
                          </a:stretch>
                        </pic:blipFill>
                        <pic:spPr>
                          <a:xfrm>
                            <a:off x="0" y="0"/>
                            <a:ext cx="838200" cy="171450"/>
                          </a:xfrm>
                          <a:prstGeom prst="rect">
                            <a:avLst/>
                          </a:prstGeom>
                        </pic:spPr>
                      </pic:pic>
                    </a:graphicData>
                  </a:graphic>
                </wp:inline>
              </w:drawing>
            </w:r>
            <w:r>
              <w:rPr>
                <w:rFonts w:ascii="Times New Roman" w:eastAsia="Times New Roman" w:hAnsi="Times New Roman" w:cs="Times New Roman"/>
              </w:rPr>
              <w:t>square root</w:t>
            </w:r>
          </w:p>
        </w:tc>
        <w:tc>
          <w:tcPr>
            <w:tcW w:w="1800" w:type="dxa"/>
          </w:tcPr>
          <w:p>
            <w:pPr>
              <w:spacing w:line="240" w:lineRule="auto"/>
              <w:rPr>
                <w:rFonts w:ascii="Times New Roman" w:eastAsia="Times New Roman" w:hAnsi="Times New Roman" w:cs="Times New Roman"/>
              </w:rPr>
            </w:pPr>
            <w:r>
              <w:rPr>
                <w:rFonts w:ascii="Times New Roman" w:eastAsia="Times New Roman" w:hAnsi="Times New Roman" w:cs="Times New Roman"/>
              </w:rPr>
              <w:drawing>
                <wp:inline distT="0" distB="0" distL="0" distR="0">
                  <wp:extent cx="971550" cy="171450"/>
                  <wp:effectExtent l="0" t="0" r="0" b="0"/>
                  <wp:docPr id="266" name="picture" descr="descript"/>
                  <wp:cNvGraphicFramePr/>
                  <a:graphic xmlns:a="http://schemas.openxmlformats.org/drawingml/2006/main">
                    <a:graphicData uri="http://schemas.openxmlformats.org/drawingml/2006/picture">
                      <pic:pic xmlns:pic="http://schemas.openxmlformats.org/drawingml/2006/picture">
                        <pic:nvPicPr>
                          <pic:cNvPr id="266" name="picture" descr="descript"/>
                          <pic:cNvPicPr/>
                        </pic:nvPicPr>
                        <pic:blipFill>
                          <a:blip xmlns:r="http://schemas.openxmlformats.org/officeDocument/2006/relationships">
                            <a:extLst>
                              <a:ext uri="{96DAC541-7B7A-43D3-8B79-37D633B846F1}">
                                <asvg:svgBlip xmlns:asvg="http://schemas.microsoft.com/office/drawing/2016/SVG/main" r:embed="rId73"/>
                              </a:ext>
                            </a:extLst>
                          </a:blip>
                          <a:stretch>
                            <a:fillRect/>
                          </a:stretch>
                        </pic:blipFill>
                        <pic:spPr>
                          <a:xfrm>
                            <a:off x="0" y="0"/>
                            <a:ext cx="971550" cy="171450"/>
                          </a:xfrm>
                          <a:prstGeom prst="rect">
                            <a:avLst/>
                          </a:prstGeom>
                        </pic:spPr>
                      </pic:pic>
                    </a:graphicData>
                  </a:graphic>
                </wp:inline>
              </w:drawing>
            </w:r>
          </w:p>
        </w:tc>
      </w:tr>
      <w:tr>
        <w:tblPrEx>
          <w:tblW w:w="0" w:type="auto"/>
          <w:tblLayout w:type="fixed"/>
        </w:tblPrEx>
        <w:tc>
          <w:tcPr>
            <w:tcW w:w="1800" w:type="dxa"/>
          </w:tcPr>
          <w:p>
            <w:pPr>
              <w:spacing w:line="240" w:lineRule="auto"/>
              <w:rPr>
                <w:rFonts w:ascii="Times New Roman" w:eastAsia="Times New Roman" w:hAnsi="Times New Roman" w:cs="Times New Roman"/>
              </w:rPr>
            </w:pPr>
            <w:r>
              <w:rPr>
                <w:rFonts w:ascii="Times New Roman" w:eastAsia="Times New Roman" w:hAnsi="Times New Roman" w:cs="Times New Roman"/>
              </w:rPr>
              <w:t>0.0600789798</w:t>
            </w:r>
          </w:p>
        </w:tc>
        <w:tc>
          <w:tcPr>
            <w:tcW w:w="1800" w:type="dxa"/>
          </w:tcPr>
          <w:p>
            <w:pPr>
              <w:spacing w:line="240" w:lineRule="auto"/>
              <w:rPr>
                <w:rFonts w:ascii="Times New Roman" w:eastAsia="Times New Roman" w:hAnsi="Times New Roman" w:cs="Times New Roman"/>
              </w:rPr>
            </w:pPr>
            <w:r>
              <w:rPr>
                <w:rFonts w:ascii="Times New Roman" w:eastAsia="Times New Roman" w:hAnsi="Times New Roman" w:cs="Times New Roman"/>
              </w:rPr>
              <w:t>0.0787712451</w:t>
            </w:r>
          </w:p>
        </w:tc>
        <w:tc>
          <w:tcPr>
            <w:tcW w:w="1800" w:type="dxa"/>
          </w:tcPr>
          <w:p>
            <w:pPr>
              <w:spacing w:line="240" w:lineRule="auto"/>
              <w:rPr>
                <w:rFonts w:ascii="Times New Roman" w:eastAsia="Times New Roman" w:hAnsi="Times New Roman" w:cs="Times New Roman"/>
              </w:rPr>
            </w:pPr>
            <w:r>
              <w:rPr>
                <w:rFonts w:ascii="Times New Roman" w:eastAsia="Times New Roman" w:hAnsi="Times New Roman" w:cs="Times New Roman"/>
              </w:rPr>
              <w:t>0.6868794577</w:t>
            </w:r>
          </w:p>
        </w:tc>
        <w:tc>
          <w:tcPr>
            <w:tcW w:w="1800" w:type="dxa"/>
          </w:tcPr>
          <w:p>
            <w:pPr>
              <w:spacing w:line="240" w:lineRule="auto"/>
              <w:rPr>
                <w:rFonts w:ascii="Times New Roman" w:eastAsia="Times New Roman" w:hAnsi="Times New Roman" w:cs="Times New Roman"/>
              </w:rPr>
            </w:pPr>
            <w:r>
              <w:rPr>
                <w:rFonts w:ascii="Times New Roman" w:eastAsia="Times New Roman" w:hAnsi="Times New Roman" w:cs="Times New Roman"/>
              </w:rPr>
              <w:t>0.8287819120</w:t>
            </w:r>
          </w:p>
        </w:tc>
        <w:tc>
          <w:tcPr>
            <w:tcW w:w="1800" w:type="dxa"/>
          </w:tcPr>
          <w:p>
            <w:pPr>
              <w:spacing w:line="240" w:lineRule="auto"/>
              <w:rPr>
                <w:rFonts w:ascii="Times New Roman" w:eastAsia="Times New Roman" w:hAnsi="Times New Roman" w:cs="Times New Roman"/>
              </w:rPr>
            </w:pPr>
            <w:r>
              <w:rPr>
                <w:rFonts w:ascii="Times New Roman" w:eastAsia="Times New Roman" w:hAnsi="Times New Roman" w:cs="Times New Roman"/>
              </w:rPr>
              <w:t>1.2050628662</w:t>
            </w:r>
          </w:p>
        </w:tc>
      </w:tr>
    </w:tbl>
    <w:p>
      <w:pPr>
        <w:pBdr>
          <w:bottom w:val="none" w:sz="0" w:space="0" w:color="auto"/>
        </w:pBdr>
        <w:spacing w:line="240" w:lineRule="auto"/>
        <w:rPr>
          <w:rFonts w:ascii="Times New Roman" w:eastAsia="Times New Roman" w:hAnsi="Times New Roman" w:cs="Times New Roman"/>
        </w:rPr>
      </w:pPr>
    </w:p>
    <w:p>
      <w:pPr>
        <w:pBdr>
          <w:bottom w:val="none" w:sz="0" w:space="0" w:color="auto"/>
        </w:pBdr>
        <w:spacing w:line="240" w:lineRule="auto"/>
        <w:jc w:val="center"/>
        <w:rPr>
          <w:rFonts w:ascii="Times New Roman" w:eastAsia="Times New Roman" w:hAnsi="Times New Roman" w:cs="Times New Roman"/>
          <w:shd w:val="clear" w:color="auto" w:fill="auto"/>
        </w:rPr>
      </w:pPr>
      <w:r>
        <w:rPr>
          <w:rFonts w:ascii="Times New Roman" w:eastAsia="Times New Roman" w:hAnsi="Times New Roman" w:cs="Times New Roman"/>
          <w:shd w:val="clear" w:color="auto" w:fill="auto"/>
        </w:rPr>
        <w:drawing>
          <wp:inline distT="0" distB="0" distL="0" distR="0">
            <wp:extent cx="2358533" cy="1977841"/>
            <wp:effectExtent l="0" t="0" r="0" b="0"/>
            <wp:docPr id="269" name="picture" descr="descript"/>
            <wp:cNvGraphicFramePr/>
            <a:graphic xmlns:a="http://schemas.openxmlformats.org/drawingml/2006/main">
              <a:graphicData uri="http://schemas.openxmlformats.org/drawingml/2006/picture">
                <pic:pic xmlns:pic="http://schemas.openxmlformats.org/drawingml/2006/picture">
                  <pic:nvPicPr>
                    <pic:cNvPr id="269" name="picture" descr="descript"/>
                    <pic:cNvPicPr/>
                  </pic:nvPicPr>
                  <pic:blipFill>
                    <a:blip xmlns:r="http://schemas.openxmlformats.org/officeDocument/2006/relationships" r:embed="rId74"/>
                    <a:stretch>
                      <a:fillRect/>
                    </a:stretch>
                  </pic:blipFill>
                  <pic:spPr>
                    <a:xfrm>
                      <a:off x="0" y="0"/>
                      <a:ext cx="2358533" cy="1977841"/>
                    </a:xfrm>
                    <a:prstGeom prst="rect">
                      <a:avLst/>
                    </a:prstGeom>
                  </pic:spPr>
                </pic:pic>
              </a:graphicData>
            </a:graphic>
          </wp:inline>
        </w:drawing>
      </w:r>
      <w:r>
        <w:rPr>
          <w:rFonts w:ascii="Times New Roman" w:eastAsia="Times New Roman" w:hAnsi="Times New Roman" w:cs="Times New Roman"/>
          <w:shd w:val="clear" w:color="auto" w:fill="FFFFFF"/>
        </w:rPr>
        <w:drawing>
          <wp:inline distT="0" distB="0" distL="0" distR="0">
            <wp:extent cx="2381250" cy="1904115"/>
            <wp:effectExtent l="0" t="0" r="0" b="0"/>
            <wp:docPr id="272" name="picture" descr="descript"/>
            <wp:cNvGraphicFramePr/>
            <a:graphic xmlns:a="http://schemas.openxmlformats.org/drawingml/2006/main">
              <a:graphicData uri="http://schemas.openxmlformats.org/drawingml/2006/picture">
                <pic:pic xmlns:pic="http://schemas.openxmlformats.org/drawingml/2006/picture">
                  <pic:nvPicPr>
                    <pic:cNvPr id="272" name="picture" descr="descript"/>
                    <pic:cNvPicPr/>
                  </pic:nvPicPr>
                  <pic:blipFill>
                    <a:blip xmlns:r="http://schemas.openxmlformats.org/officeDocument/2006/relationships" r:embed="rId75"/>
                    <a:stretch>
                      <a:fillRect/>
                    </a:stretch>
                  </pic:blipFill>
                  <pic:spPr>
                    <a:xfrm>
                      <a:off x="0" y="0"/>
                      <a:ext cx="2381250" cy="1904115"/>
                    </a:xfrm>
                    <a:prstGeom prst="rect">
                      <a:avLst/>
                    </a:prstGeom>
                  </pic:spPr>
                </pic:pic>
              </a:graphicData>
            </a:graphic>
          </wp:inline>
        </w:drawing>
      </w:r>
    </w:p>
    <w:p>
      <w:pPr>
        <w:spacing w:line="240" w:lineRule="auto"/>
        <w:jc w:val="center"/>
        <w:rPr>
          <w:rFonts w:ascii="Times New Roman" w:eastAsia="Times New Roman" w:hAnsi="Times New Roman" w:cs="Times New Roman"/>
        </w:rPr>
      </w:pPr>
      <w:r>
        <w:rPr>
          <w:rFonts w:ascii="Times New Roman" w:eastAsia="Times New Roman" w:hAnsi="Times New Roman" w:cs="Times New Roman"/>
          <w:b/>
        </w:rPr>
        <w:t>figure9</w:t>
      </w:r>
    </w:p>
    <w:p>
      <w:pPr>
        <w:spacing w:line="240" w:lineRule="auto"/>
        <w:rPr>
          <w:rFonts w:ascii="Times New Roman" w:eastAsia="Times New Roman" w:hAnsi="Times New Roman" w:cs="Times New Roman"/>
          <w:sz w:val="24"/>
        </w:rPr>
      </w:pPr>
      <w:r>
        <w:rPr>
          <w:rFonts w:ascii="Times New Roman" w:eastAsia="Times New Roman" w:hAnsi="Times New Roman" w:cs="Times New Roman"/>
          <w:sz w:val="24"/>
        </w:rPr>
        <w:t>For the quantification of the above two indicators, we find that the</w:t>
      </w:r>
    </w:p>
    <w:p>
      <w:pPr>
        <w:numPr>
          <w:ilvl w:val="0"/>
          <w:numId w:val="15"/>
        </w:numPr>
        <w:spacing w:line="240" w:lineRule="auto"/>
        <w:rPr>
          <w:rFonts w:ascii="Times New Roman" w:eastAsia="Times New Roman" w:hAnsi="Times New Roman" w:cs="Times New Roman"/>
          <w:sz w:val="24"/>
        </w:rPr>
      </w:pPr>
      <w:r>
        <w:rPr>
          <w:rFonts w:ascii="Times New Roman" w:eastAsia="Times New Roman" w:hAnsi="Times New Roman" w:cs="Times New Roman"/>
          <w:sz w:val="24"/>
        </w:rPr>
        <w:drawing>
          <wp:inline distT="0" distB="0" distL="0" distR="0">
            <wp:extent cx="1400175" cy="171450"/>
            <wp:effectExtent l="0" t="0" r="0" b="0"/>
            <wp:docPr id="275" name="picture" descr="descript"/>
            <wp:cNvGraphicFramePr/>
            <a:graphic xmlns:a="http://schemas.openxmlformats.org/drawingml/2006/main">
              <a:graphicData uri="http://schemas.openxmlformats.org/drawingml/2006/picture">
                <pic:pic xmlns:pic="http://schemas.openxmlformats.org/drawingml/2006/picture">
                  <pic:nvPicPr>
                    <pic:cNvPr id="275" name="picture" descr="descript"/>
                    <pic:cNvPicPr/>
                  </pic:nvPicPr>
                  <pic:blipFill>
                    <a:blip xmlns:r="http://schemas.openxmlformats.org/officeDocument/2006/relationships">
                      <a:extLst>
                        <a:ext uri="{96DAC541-7B7A-43D3-8B79-37D633B846F1}">
                          <asvg:svgBlip xmlns:asvg="http://schemas.microsoft.com/office/drawing/2016/SVG/main" r:embed="rId76"/>
                        </a:ext>
                      </a:extLst>
                    </a:blip>
                    <a:stretch>
                      <a:fillRect/>
                    </a:stretch>
                  </pic:blipFill>
                  <pic:spPr>
                    <a:xfrm>
                      <a:off x="0" y="0"/>
                      <a:ext cx="1400175" cy="171450"/>
                    </a:xfrm>
                    <a:prstGeom prst="rect">
                      <a:avLst/>
                    </a:prstGeom>
                  </pic:spPr>
                </pic:pic>
              </a:graphicData>
            </a:graphic>
          </wp:inline>
        </w:drawing>
      </w:r>
    </w:p>
    <w:p>
      <w:pPr>
        <w:numPr>
          <w:ilvl w:val="0"/>
          <w:numId w:val="15"/>
        </w:numPr>
        <w:spacing w:line="240" w:lineRule="auto"/>
        <w:rPr>
          <w:rFonts w:ascii="Times New Roman" w:eastAsia="Times New Roman" w:hAnsi="Times New Roman" w:cs="Times New Roman"/>
          <w:sz w:val="24"/>
        </w:rPr>
      </w:pPr>
      <w:r>
        <w:rPr>
          <w:rFonts w:ascii="Times New Roman" w:eastAsia="Times New Roman" w:hAnsi="Times New Roman" w:cs="Times New Roman"/>
          <w:sz w:val="24"/>
        </w:rPr>
        <w:drawing>
          <wp:inline distT="0" distB="0" distL="0" distR="0">
            <wp:extent cx="2143125" cy="171450"/>
            <wp:effectExtent l="0" t="0" r="0" b="0"/>
            <wp:docPr id="278" name="picture" descr="descript"/>
            <wp:cNvGraphicFramePr/>
            <a:graphic xmlns:a="http://schemas.openxmlformats.org/drawingml/2006/main">
              <a:graphicData uri="http://schemas.openxmlformats.org/drawingml/2006/picture">
                <pic:pic xmlns:pic="http://schemas.openxmlformats.org/drawingml/2006/picture">
                  <pic:nvPicPr>
                    <pic:cNvPr id="278" name="picture" descr="descript"/>
                    <pic:cNvPicPr/>
                  </pic:nvPicPr>
                  <pic:blipFill>
                    <a:blip xmlns:r="http://schemas.openxmlformats.org/officeDocument/2006/relationships">
                      <a:extLst>
                        <a:ext uri="{96DAC541-7B7A-43D3-8B79-37D633B846F1}">
                          <asvg:svgBlip xmlns:asvg="http://schemas.microsoft.com/office/drawing/2016/SVG/main" r:embed="rId77"/>
                        </a:ext>
                      </a:extLst>
                    </a:blip>
                    <a:stretch>
                      <a:fillRect/>
                    </a:stretch>
                  </pic:blipFill>
                  <pic:spPr>
                    <a:xfrm>
                      <a:off x="0" y="0"/>
                      <a:ext cx="2143125" cy="171450"/>
                    </a:xfrm>
                    <a:prstGeom prst="rect">
                      <a:avLst/>
                    </a:prstGeom>
                  </pic:spPr>
                </pic:pic>
              </a:graphicData>
            </a:graphic>
          </wp:inline>
        </w:drawing>
      </w:r>
      <w:r>
        <w:rPr>
          <w:rFonts w:ascii="Times New Roman" w:eastAsia="Times New Roman" w:hAnsi="Times New Roman" w:cs="Times New Roman"/>
          <w:sz w:val="24"/>
        </w:rPr>
        <w:t xml:space="preserve"> </w:t>
      </w:r>
    </w:p>
    <w:p>
      <w:pPr>
        <w:spacing w:line="240" w:lineRule="auto"/>
        <w:ind w:left="0"/>
        <w:jc w:val="left"/>
        <w:rPr>
          <w:rFonts w:ascii="Times New Roman" w:eastAsia="Times New Roman" w:hAnsi="Times New Roman" w:cs="Times New Roman"/>
          <w:sz w:val="24"/>
        </w:rPr>
      </w:pPr>
      <w:r>
        <w:rPr>
          <w:rFonts w:ascii="Times New Roman" w:eastAsia="Times New Roman" w:hAnsi="Times New Roman" w:cs="Times New Roman"/>
          <w:sz w:val="24"/>
        </w:rPr>
        <w:t>Satisfying any of the quantitative indicators in 1, 2, which are consistent with the occurrence of turning points during the actual match, and plotting the scores of the two sides of the match containing turning points, we find that the mathematical modeling of turning points can indeed satisfy the description of the change of the flow of the match very well.</w:t>
      </w:r>
    </w:p>
    <w:p>
      <w:pPr>
        <w:pBdr>
          <w:bottom w:val="none" w:sz="0" w:space="0" w:color="auto"/>
        </w:pBdr>
        <w:spacing w:line="240" w:lineRule="auto"/>
        <w:ind w:left="0"/>
        <w:jc w:val="center"/>
        <w:rPr>
          <w:rFonts w:ascii="Times New Roman" w:eastAsia="Times New Roman" w:hAnsi="Times New Roman" w:cs="Times New Roman"/>
        </w:rPr>
      </w:pPr>
      <w:r>
        <w:rPr>
          <w:rFonts w:ascii="Times New Roman" w:eastAsia="Times New Roman" w:hAnsi="Times New Roman" w:cs="Times New Roman"/>
        </w:rPr>
        <w:drawing>
          <wp:inline distT="0" distB="0" distL="0" distR="0">
            <wp:extent cx="4583244" cy="3694571"/>
            <wp:effectExtent l="0" t="0" r="0" b="0"/>
            <wp:docPr id="281" name="picture" descr="descript"/>
            <wp:cNvGraphicFramePr/>
            <a:graphic xmlns:a="http://schemas.openxmlformats.org/drawingml/2006/main">
              <a:graphicData uri="http://schemas.openxmlformats.org/drawingml/2006/picture">
                <pic:pic xmlns:pic="http://schemas.openxmlformats.org/drawingml/2006/picture">
                  <pic:nvPicPr>
                    <pic:cNvPr id="281" name="picture" descr="descript"/>
                    <pic:cNvPicPr/>
                  </pic:nvPicPr>
                  <pic:blipFill>
                    <a:blip xmlns:r="http://schemas.openxmlformats.org/officeDocument/2006/relationships" r:embed="rId78"/>
                    <a:stretch>
                      <a:fillRect/>
                    </a:stretch>
                  </pic:blipFill>
                  <pic:spPr>
                    <a:xfrm>
                      <a:off x="0" y="0"/>
                      <a:ext cx="4583244" cy="3694571"/>
                    </a:xfrm>
                    <a:prstGeom prst="rect">
                      <a:avLst/>
                    </a:prstGeom>
                  </pic:spPr>
                </pic:pic>
              </a:graphicData>
            </a:graphic>
          </wp:inline>
        </w:drawing>
      </w:r>
    </w:p>
    <w:p>
      <w:pPr>
        <w:spacing w:line="240" w:lineRule="auto"/>
        <w:ind w:left="0"/>
        <w:jc w:val="center"/>
        <w:rPr>
          <w:rFonts w:ascii="Times New Roman" w:eastAsia="Times New Roman" w:hAnsi="Times New Roman" w:cs="Times New Roman"/>
          <w:b/>
        </w:rPr>
      </w:pPr>
      <w:r>
        <w:rPr>
          <w:rFonts w:ascii="Times New Roman" w:eastAsia="Times New Roman" w:hAnsi="Times New Roman" w:cs="Times New Roman"/>
          <w:b/>
        </w:rPr>
        <w:t>figure10</w:t>
      </w:r>
    </w:p>
    <w:p>
      <w:pPr>
        <w:pBdr>
          <w:bottom w:val="none" w:sz="0" w:space="0" w:color="auto"/>
        </w:pBdr>
        <w:spacing w:line="240" w:lineRule="auto"/>
        <w:ind w:left="0"/>
        <w:rPr>
          <w:rFonts w:ascii="Times New Roman" w:eastAsia="Times New Roman" w:hAnsi="Times New Roman" w:cs="Times New Roman"/>
        </w:rPr>
      </w:pPr>
    </w:p>
    <w:bookmarkStart w:id="20" w:name="_Tockl8prt"/>
    <w:p>
      <w:pPr>
        <w:pStyle w:val="Heading2"/>
        <w:pBdr>
          <w:bottom w:val="none" w:sz="0" w:space="0" w:color="auto"/>
        </w:pBdr>
        <w:spacing w:line="240" w:lineRule="auto"/>
        <w:rPr>
          <w:rFonts w:ascii="Times New Roman" w:eastAsia="Times New Roman" w:hAnsi="Times New Roman" w:cs="Times New Roman"/>
          <w:sz w:val="28"/>
        </w:rPr>
      </w:pPr>
      <w:r>
        <w:rPr>
          <w:rFonts w:ascii="Times New Roman" w:eastAsia="Times New Roman" w:hAnsi="Times New Roman" w:cs="Times New Roman"/>
          <w:sz w:val="28"/>
        </w:rPr>
        <w:t>6.2 Analysis of relevant factors</w:t>
      </w:r>
      <w:bookmarkEnd w:id="20"/>
    </w:p>
    <w:p>
      <w:pPr>
        <w:spacing w:line="240" w:lineRule="auto"/>
        <w:rPr>
          <w:rFonts w:ascii="Times New Roman" w:eastAsia="Times New Roman" w:hAnsi="Times New Roman" w:cs="Times New Roman"/>
          <w:i w:val="0"/>
          <w:strike w:val="0"/>
          <w:color w:val="000000"/>
          <w:sz w:val="24"/>
          <w:u w:val="none"/>
        </w:rPr>
      </w:pPr>
      <w:r>
        <w:rPr>
          <w:rFonts w:ascii="Times New Roman" w:eastAsia="Times New Roman" w:hAnsi="Times New Roman" w:cs="Times New Roman"/>
          <w:sz w:val="24"/>
        </w:rPr>
        <w:t xml:space="preserve">With the help of the model, we want to analyze the factors that are most relevant to the turns in the race stream. So we use </w:t>
      </w:r>
      <w:r>
        <w:rPr>
          <w:rFonts w:ascii="Times New Roman" w:eastAsia="Times New Roman" w:hAnsi="Times New Roman" w:cs="Times New Roman"/>
          <w:i w:val="0"/>
          <w:strike w:val="0"/>
          <w:color w:val="000000"/>
          <w:sz w:val="24"/>
          <w:u w:val="none"/>
        </w:rPr>
        <w:t xml:space="preserve">the </w:t>
      </w:r>
      <w:r>
        <w:rPr>
          <w:rFonts w:ascii="Times New Roman" w:eastAsia="Times New Roman" w:hAnsi="Times New Roman" w:cs="Times New Roman"/>
          <w:sz w:val="24"/>
        </w:rPr>
        <w:t xml:space="preserve">XGBoost </w:t>
      </w:r>
      <w:r>
        <w:rPr>
          <w:rFonts w:ascii="Times New Roman" w:eastAsia="Times New Roman" w:hAnsi="Times New Roman" w:cs="Times New Roman"/>
          <w:i w:val="0"/>
          <w:strike w:val="0"/>
          <w:color w:val="000000"/>
          <w:sz w:val="24"/>
          <w:u w:val="none"/>
        </w:rPr>
        <w:t>(eXtreme Gradient Boosting) model to predict the turns and derive the features that are most helpful in categorizing the turns, i.e. the most relevant factors.</w:t>
      </w:r>
    </w:p>
    <w:p>
      <w:pPr>
        <w:pBdr>
          <w:bottom w:val="none" w:sz="0" w:space="0" w:color="auto"/>
        </w:pBdr>
        <w:spacing w:line="240" w:lineRule="auto"/>
        <w:rPr>
          <w:rFonts w:ascii="Times New Roman" w:eastAsia="Times New Roman" w:hAnsi="Times New Roman" w:cs="Times New Roman"/>
        </w:rPr>
      </w:pPr>
    </w:p>
    <w:bookmarkStart w:id="21" w:name="_Toc9jtukk"/>
    <w:p>
      <w:pPr>
        <w:pStyle w:val="Heading3"/>
        <w:spacing w:line="240" w:lineRule="auto"/>
        <w:rPr>
          <w:rFonts w:ascii="Times New Roman" w:eastAsia="Times New Roman" w:hAnsi="Times New Roman" w:cs="Times New Roman"/>
        </w:rPr>
      </w:pPr>
      <w:r>
        <w:rPr>
          <w:rFonts w:ascii="Times New Roman" w:eastAsia="Times New Roman" w:hAnsi="Times New Roman" w:cs="Times New Roman"/>
        </w:rPr>
        <w:t>6.2.1 Introduction to XGBoost</w:t>
      </w:r>
      <w:bookmarkEnd w:id="21"/>
    </w:p>
    <w:p>
      <w:pPr>
        <w:spacing w:line="240" w:lineRule="auto"/>
        <w:rPr>
          <w:rFonts w:ascii="Times New Roman" w:eastAsia="Times New Roman" w:hAnsi="Times New Roman" w:cs="Times New Roman"/>
          <w:i w:val="0"/>
          <w:strike w:val="0"/>
          <w:color w:val="000000"/>
          <w:sz w:val="24"/>
          <w:u w:val="none"/>
        </w:rPr>
      </w:pPr>
      <w:r>
        <w:rPr>
          <w:rFonts w:ascii="Times New Roman" w:eastAsia="Times New Roman" w:hAnsi="Times New Roman" w:cs="Times New Roman"/>
          <w:i w:val="0"/>
          <w:strike w:val="0"/>
          <w:color w:val="000000"/>
          <w:sz w:val="24"/>
          <w:u w:val="none"/>
        </w:rPr>
        <w:t>XGBoost can be seen as an optimization of GradientBoost. Its principle is still based on GradientBoost, and its innovations are as follows:</w:t>
      </w:r>
    </w:p>
    <w:p>
      <w:pPr>
        <w:numPr>
          <w:ilvl w:val="0"/>
          <w:numId w:val="3"/>
        </w:numPr>
        <w:spacing w:line="240" w:lineRule="auto"/>
        <w:rPr>
          <w:rFonts w:ascii="Times New Roman" w:eastAsia="Times New Roman" w:hAnsi="Times New Roman" w:cs="Times New Roman"/>
          <w:i w:val="0"/>
          <w:strike w:val="0"/>
          <w:color w:val="000000"/>
          <w:sz w:val="24"/>
          <w:u w:val="none"/>
        </w:rPr>
      </w:pPr>
      <w:r>
        <w:rPr>
          <w:rFonts w:ascii="Times New Roman" w:eastAsia="Times New Roman" w:hAnsi="Times New Roman" w:cs="Times New Roman"/>
          <w:i w:val="0"/>
          <w:strike w:val="0"/>
          <w:color w:val="000000"/>
          <w:sz w:val="24"/>
          <w:u w:val="none"/>
        </w:rPr>
        <w:t>Regularization: XGboost supports L1 and L2 regularization, which helps to prevent overfitting and the "Longe" phenomenon to some extent[1]</w:t>
      </w:r>
    </w:p>
    <w:p>
      <w:pPr>
        <w:numPr>
          <w:ilvl w:val="0"/>
          <w:numId w:val="3"/>
        </w:numPr>
        <w:spacing w:line="240" w:lineRule="auto"/>
        <w:rPr>
          <w:rFonts w:ascii="Times New Roman" w:eastAsia="Times New Roman" w:hAnsi="Times New Roman" w:cs="Times New Roman"/>
          <w:i w:val="0"/>
          <w:strike w:val="0"/>
          <w:color w:val="000000"/>
          <w:sz w:val="24"/>
          <w:u w:val="none"/>
        </w:rPr>
      </w:pPr>
      <w:r>
        <w:rPr>
          <w:rFonts w:ascii="Times New Roman" w:eastAsia="Times New Roman" w:hAnsi="Times New Roman" w:cs="Times New Roman"/>
          <w:i w:val="0"/>
          <w:strike w:val="0"/>
          <w:color w:val="000000"/>
          <w:sz w:val="24"/>
          <w:u w:val="none"/>
        </w:rPr>
        <w:t>Automatic handling of missing values and pruning: able to automatically handle missing values to simplify model training; using regularization terms to effectively control the complexity of the tree[1]</w:t>
      </w:r>
    </w:p>
    <w:p>
      <w:pPr>
        <w:numPr>
          <w:ilvl w:val="0"/>
          <w:numId w:val="3"/>
        </w:numPr>
        <w:pBdr>
          <w:bottom w:val="none" w:sz="0" w:space="0" w:color="auto"/>
        </w:pBdr>
        <w:spacing w:line="240" w:lineRule="auto"/>
        <w:rPr>
          <w:rFonts w:ascii="Times New Roman" w:eastAsia="Times New Roman" w:hAnsi="Times New Roman" w:cs="Times New Roman"/>
          <w:i w:val="0"/>
          <w:strike w:val="0"/>
          <w:color w:val="000000"/>
          <w:sz w:val="24"/>
          <w:u w:val="none"/>
        </w:rPr>
      </w:pPr>
      <w:r>
        <w:rPr>
          <w:rFonts w:ascii="Times New Roman" w:eastAsia="Times New Roman" w:hAnsi="Times New Roman" w:cs="Times New Roman"/>
          <w:i w:val="0"/>
          <w:strike w:val="0"/>
          <w:color w:val="000000"/>
          <w:sz w:val="24"/>
          <w:u w:val="none"/>
        </w:rPr>
        <w:t>Feature Importance and Flexible Objective Functions: Provide feature importance assessment to help understand the decision-making process of the model; and allow user-defined objective functions, with strong generalization capabilities[2]</w:t>
      </w:r>
    </w:p>
    <w:bookmarkStart w:id="22" w:name="_Tocbwrcvs"/>
    <w:p>
      <w:pPr>
        <w:pStyle w:val="Heading3"/>
        <w:spacing w:line="240" w:lineRule="auto"/>
        <w:rPr>
          <w:rFonts w:ascii="Times New Roman" w:eastAsia="Times New Roman" w:hAnsi="Times New Roman" w:cs="Times New Roman"/>
        </w:rPr>
      </w:pPr>
      <w:r>
        <w:rPr>
          <w:rFonts w:ascii="Times New Roman" w:eastAsia="Times New Roman" w:hAnsi="Times New Roman" w:cs="Times New Roman"/>
        </w:rPr>
        <w:t>6.2.2 Data processing</w:t>
      </w:r>
      <w:bookmarkEnd w:id="22"/>
    </w:p>
    <w:p>
      <w:pPr>
        <w:spacing w:line="240" w:lineRule="auto"/>
        <w:rPr>
          <w:rFonts w:ascii="Times New Roman" w:eastAsia="Times New Roman" w:hAnsi="Times New Roman" w:cs="Times New Roman"/>
          <w:i w:val="0"/>
          <w:strike w:val="0"/>
          <w:color w:val="000000"/>
          <w:sz w:val="24"/>
          <w:u w:val="none"/>
        </w:rPr>
      </w:pPr>
      <w:r>
        <w:rPr>
          <w:rFonts w:ascii="Times New Roman" w:eastAsia="Times New Roman" w:hAnsi="Times New Roman" w:cs="Times New Roman"/>
          <w:i w:val="0"/>
          <w:strike w:val="0"/>
          <w:color w:val="000000"/>
          <w:sz w:val="24"/>
          <w:u w:val="none"/>
        </w:rPr>
        <w:t>We used three randomly selected games (</w:t>
      </w:r>
      <w:r>
        <w:rPr>
          <w:rFonts w:ascii="Times New Roman" w:eastAsia="Times New Roman" w:hAnsi="Times New Roman" w:cs="Times New Roman"/>
          <w:i w:val="0"/>
          <w:strike w:val="0"/>
          <w:color w:val="000000"/>
          <w:spacing w:val="0"/>
          <w:sz w:val="24"/>
          <w:u w:val="none"/>
        </w:rPr>
        <w:t>2023-wimbledon-1301, 2023-wimbledon-1401, 2023-wimbledon-1408</w:t>
      </w:r>
      <w:r>
        <w:rPr>
          <w:rFonts w:ascii="Times New Roman" w:eastAsia="Times New Roman" w:hAnsi="Times New Roman" w:cs="Times New Roman"/>
          <w:i w:val="0"/>
          <w:strike w:val="0"/>
          <w:color w:val="000000"/>
          <w:sz w:val="24"/>
          <w:u w:val="none"/>
        </w:rPr>
        <w:t xml:space="preserve">) as the dataset, respectively, and </w:t>
      </w:r>
      <w:r>
        <w:rPr>
          <w:rFonts w:ascii="Times New Roman" w:eastAsia="Times New Roman" w:hAnsi="Times New Roman" w:cs="Times New Roman"/>
          <w:sz w:val="24"/>
        </w:rPr>
        <w:t xml:space="preserve">we briefly processed the data </w:t>
      </w:r>
      <w:r>
        <w:rPr>
          <w:rFonts w:ascii="Times New Roman" w:eastAsia="Times New Roman" w:hAnsi="Times New Roman" w:cs="Times New Roman"/>
          <w:i w:val="0"/>
          <w:strike w:val="0"/>
          <w:color w:val="000000"/>
          <w:sz w:val="24"/>
          <w:u w:val="none"/>
        </w:rPr>
        <w:t>before proceeding with the XGBoost model</w:t>
      </w:r>
      <w:r>
        <w:rPr>
          <w:rFonts w:ascii="Times New Roman" w:eastAsia="Times New Roman" w:hAnsi="Times New Roman" w:cs="Times New Roman"/>
          <w:sz w:val="24"/>
        </w:rPr>
        <w:t xml:space="preserve">. </w:t>
      </w:r>
      <w:r>
        <w:rPr>
          <w:rFonts w:ascii="Times New Roman" w:eastAsia="Times New Roman" w:hAnsi="Times New Roman" w:cs="Times New Roman"/>
          <w:i w:val="0"/>
          <w:strike w:val="0"/>
          <w:color w:val="000000"/>
          <w:sz w:val="24"/>
          <w:u w:val="none"/>
        </w:rPr>
        <w:t>This includes data cleaning, feature selection, and normalization.</w:t>
      </w:r>
    </w:p>
    <w:p>
      <w:pPr>
        <w:spacing w:line="240" w:lineRule="auto"/>
        <w:rPr>
          <w:rFonts w:ascii="Times New Roman" w:eastAsia="Times New Roman" w:hAnsi="Times New Roman" w:cs="Times New Roman"/>
          <w:i w:val="0"/>
          <w:strike w:val="0"/>
          <w:color w:val="000000"/>
          <w:sz w:val="24"/>
          <w:u w:val="none"/>
        </w:rPr>
      </w:pPr>
    </w:p>
    <w:p>
      <w:pPr>
        <w:numPr>
          <w:ilvl w:val="0"/>
          <w:numId w:val="6"/>
        </w:numPr>
        <w:spacing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Smoothing and Derivation</w:t>
      </w:r>
    </w:p>
    <w:p>
      <w:pPr>
        <w:spacing w:line="240" w:lineRule="auto"/>
        <w:ind w:left="0"/>
        <w:rPr>
          <w:rFonts w:ascii="Times New Roman" w:eastAsia="Times New Roman" w:hAnsi="Times New Roman" w:cs="Times New Roman"/>
          <w:sz w:val="24"/>
        </w:rPr>
      </w:pPr>
      <w:r>
        <w:rPr>
          <w:rFonts w:ascii="Times New Roman" w:eastAsia="Times New Roman" w:hAnsi="Times New Roman" w:cs="Times New Roman"/>
          <w:sz w:val="24"/>
        </w:rPr>
        <w:t xml:space="preserve">By subtracting </w:t>
      </w:r>
      <w:r>
        <w:rPr>
          <w:rFonts w:ascii="Times New Roman" w:eastAsia="Times New Roman" w:hAnsi="Times New Roman" w:cs="Times New Roman"/>
          <w:sz w:val="24"/>
          <w:shd w:val="clear" w:color="auto" w:fill="auto"/>
        </w:rPr>
        <w:t xml:space="preserve">p1_points_won and p2_points_won bit by bit from the </w:t>
      </w:r>
      <w:r>
        <w:rPr>
          <w:rFonts w:ascii="Times New Roman" w:eastAsia="Times New Roman" w:hAnsi="Times New Roman" w:cs="Times New Roman"/>
          <w:sz w:val="24"/>
        </w:rPr>
        <w:t>supplied data, we obtain the set of differentials</w:t>
      </w:r>
      <w:r>
        <w:rPr>
          <w:rFonts w:ascii="Times New Roman" w:eastAsia="Times New Roman" w:hAnsi="Times New Roman" w:cs="Times New Roman"/>
          <w:sz w:val="24"/>
        </w:rPr>
        <w:drawing>
          <wp:inline distT="0" distB="0" distL="0" distR="0">
            <wp:extent cx="257175" cy="171450"/>
            <wp:effectExtent l="0" t="0" r="0" b="0"/>
            <wp:docPr id="284" name="picture" descr="descript"/>
            <wp:cNvGraphicFramePr/>
            <a:graphic xmlns:a="http://schemas.openxmlformats.org/drawingml/2006/main">
              <a:graphicData uri="http://schemas.openxmlformats.org/drawingml/2006/picture">
                <pic:pic xmlns:pic="http://schemas.openxmlformats.org/drawingml/2006/picture">
                  <pic:nvPicPr>
                    <pic:cNvPr id="284" name="picture" descr="descript"/>
                    <pic:cNvPicPr/>
                  </pic:nvPicPr>
                  <pic:blipFill>
                    <a:blip xmlns:r="http://schemas.openxmlformats.org/officeDocument/2006/relationships">
                      <a:extLst>
                        <a:ext uri="{96DAC541-7B7A-43D3-8B79-37D633B846F1}">
                          <asvg:svgBlip xmlns:asvg="http://schemas.microsoft.com/office/drawing/2016/SVG/main" r:embed="rId21"/>
                        </a:ext>
                      </a:extLst>
                    </a:blip>
                    <a:stretch>
                      <a:fillRect/>
                    </a:stretch>
                  </pic:blipFill>
                  <pic:spPr>
                    <a:xfrm>
                      <a:off x="0" y="0"/>
                      <a:ext cx="257175" cy="171450"/>
                    </a:xfrm>
                    <a:prstGeom prst="rect">
                      <a:avLst/>
                    </a:prstGeom>
                  </pic:spPr>
                </pic:pic>
              </a:graphicData>
            </a:graphic>
          </wp:inline>
        </w:drawing>
      </w:r>
      <w:r>
        <w:rPr>
          <w:rFonts w:ascii="Times New Roman" w:eastAsia="Times New Roman" w:hAnsi="Times New Roman" w:cs="Times New Roman"/>
          <w:sz w:val="24"/>
        </w:rPr>
        <w:t>. Next, we try to get the derivatives of the differences</w:t>
      </w:r>
      <w:r>
        <w:rPr>
          <w:rFonts w:ascii="Times New Roman" w:eastAsia="Times New Roman" w:hAnsi="Times New Roman" w:cs="Times New Roman"/>
          <w:sz w:val="24"/>
        </w:rPr>
        <w:drawing>
          <wp:inline distT="0" distB="0" distL="0" distR="0">
            <wp:extent cx="723900" cy="171450"/>
            <wp:effectExtent l="0" t="0" r="0" b="0"/>
            <wp:docPr id="287" name="picture" descr="descript"/>
            <wp:cNvGraphicFramePr/>
            <a:graphic xmlns:a="http://schemas.openxmlformats.org/drawingml/2006/main">
              <a:graphicData uri="http://schemas.openxmlformats.org/drawingml/2006/picture">
                <pic:pic xmlns:pic="http://schemas.openxmlformats.org/drawingml/2006/picture">
                  <pic:nvPicPr>
                    <pic:cNvPr id="287" name="picture" descr="descript"/>
                    <pic:cNvPicPr/>
                  </pic:nvPicPr>
                  <pic:blipFill>
                    <a:blip xmlns:r="http://schemas.openxmlformats.org/officeDocument/2006/relationships">
                      <a:extLst>
                        <a:ext uri="{96DAC541-7B7A-43D3-8B79-37D633B846F1}">
                          <asvg:svgBlip xmlns:asvg="http://schemas.microsoft.com/office/drawing/2016/SVG/main" r:embed="rId22"/>
                        </a:ext>
                      </a:extLst>
                    </a:blip>
                    <a:stretch>
                      <a:fillRect/>
                    </a:stretch>
                  </pic:blipFill>
                  <pic:spPr>
                    <a:xfrm>
                      <a:off x="0" y="0"/>
                      <a:ext cx="723900" cy="171450"/>
                    </a:xfrm>
                    <a:prstGeom prst="rect">
                      <a:avLst/>
                    </a:prstGeom>
                  </pic:spPr>
                </pic:pic>
              </a:graphicData>
            </a:graphic>
          </wp:inline>
        </w:drawing>
      </w:r>
      <w:r>
        <w:rPr>
          <w:rFonts w:ascii="Times New Roman" w:eastAsia="Times New Roman" w:hAnsi="Times New Roman" w:cs="Times New Roman"/>
          <w:sz w:val="24"/>
        </w:rPr>
        <w:t xml:space="preserve"> array.</w:t>
      </w:r>
    </w:p>
    <w:p>
      <w:pPr>
        <w:pBdr>
          <w:bottom w:val="none" w:sz="0" w:space="0" w:color="auto"/>
        </w:pBdr>
        <w:spacing w:line="240" w:lineRule="auto"/>
        <w:rPr>
          <w:rFonts w:ascii="Times New Roman" w:eastAsia="Times New Roman" w:hAnsi="Times New Roman" w:cs="Times New Roman"/>
          <w:i w:val="0"/>
          <w:strike w:val="0"/>
          <w:color w:val="000000"/>
          <w:sz w:val="24"/>
          <w:u w:val="none"/>
        </w:rPr>
      </w:pPr>
      <w:r>
        <w:rPr>
          <w:rFonts w:ascii="Times New Roman" w:eastAsia="Times New Roman" w:hAnsi="Times New Roman" w:cs="Times New Roman"/>
          <w:sz w:val="24"/>
        </w:rPr>
        <w:t xml:space="preserve">In trying to use </w:t>
      </w:r>
      <w:r>
        <w:rPr>
          <w:rFonts w:ascii="Times New Roman" w:eastAsia="Times New Roman" w:hAnsi="Times New Roman" w:cs="Times New Roman"/>
          <w:i w:val="0"/>
          <w:strike w:val="0"/>
          <w:color w:val="000000"/>
          <w:sz w:val="24"/>
          <w:u w:val="none"/>
        </w:rPr>
        <w:t>Central Finite Difference Approximations, we ran into difficulties. The scores of the two players in a game are discrete, unincreasing arrays. Jumps or stagnation in scores between two neighboring time steps can have a large effect on the derivative at that point. To reduce noise in the data and extract trends and turning points in the scores, we used a Savitzky-Golay filter to smooth the difference</w:t>
      </w:r>
      <w:r>
        <w:rPr>
          <w:rFonts w:ascii="Times New Roman" w:eastAsia="Times New Roman" w:hAnsi="Times New Roman" w:cs="Times New Roman"/>
          <w:sz w:val="24"/>
        </w:rPr>
        <w:drawing>
          <wp:inline distT="0" distB="0" distL="0" distR="0">
            <wp:extent cx="257175" cy="171450"/>
            <wp:effectExtent l="0" t="0" r="0" b="0"/>
            <wp:docPr id="290" name="picture" descr="descript"/>
            <wp:cNvGraphicFramePr/>
            <a:graphic xmlns:a="http://schemas.openxmlformats.org/drawingml/2006/main">
              <a:graphicData uri="http://schemas.openxmlformats.org/drawingml/2006/picture">
                <pic:pic xmlns:pic="http://schemas.openxmlformats.org/drawingml/2006/picture">
                  <pic:nvPicPr>
                    <pic:cNvPr id="290" name="picture" descr="descript"/>
                    <pic:cNvPicPr/>
                  </pic:nvPicPr>
                  <pic:blipFill>
                    <a:blip xmlns:r="http://schemas.openxmlformats.org/officeDocument/2006/relationships">
                      <a:extLst>
                        <a:ext uri="{96DAC541-7B7A-43D3-8B79-37D633B846F1}">
                          <asvg:svgBlip xmlns:asvg="http://schemas.microsoft.com/office/drawing/2016/SVG/main" r:embed="rId21"/>
                        </a:ext>
                      </a:extLst>
                    </a:blip>
                    <a:stretch>
                      <a:fillRect/>
                    </a:stretch>
                  </pic:blipFill>
                  <pic:spPr>
                    <a:xfrm>
                      <a:off x="0" y="0"/>
                      <a:ext cx="257175" cy="171450"/>
                    </a:xfrm>
                    <a:prstGeom prst="rect">
                      <a:avLst/>
                    </a:prstGeom>
                  </pic:spPr>
                </pic:pic>
              </a:graphicData>
            </a:graphic>
          </wp:inline>
        </w:drawing>
      </w:r>
      <w:r>
        <w:rPr>
          <w:rFonts w:ascii="Times New Roman" w:eastAsia="Times New Roman" w:hAnsi="Times New Roman" w:cs="Times New Roman"/>
          <w:i w:val="0"/>
          <w:strike w:val="0"/>
          <w:color w:val="000000"/>
          <w:sz w:val="24"/>
          <w:u w:val="none"/>
        </w:rPr>
        <w:t xml:space="preserve"> array. This filter performs a local polynomial fit within a certain window size and replaces the original values with the fitted values. This removes high-frequency noise from the data and makes the score curve smoother. After the smoothing of the score array is complete, we derive a derivative for it to obtain the rate of change of the score. This helps us to identify increases and decreases in scores, and thus the location and trend of turning points.</w:t>
      </w:r>
    </w:p>
    <w:p>
      <w:pPr>
        <w:pBdr>
          <w:bottom w:val="none" w:sz="0" w:space="0" w:color="auto"/>
        </w:pBdr>
        <w:snapToGrid/>
        <w:spacing w:line="240" w:lineRule="auto"/>
        <w:rPr>
          <w:rFonts w:ascii="Times New Roman" w:eastAsia="Times New Roman" w:hAnsi="Times New Roman" w:cs="Times New Roman"/>
          <w:i w:val="0"/>
          <w:strike w:val="0"/>
          <w:color w:val="000000"/>
          <w:sz w:val="24"/>
          <w:u w:val="none"/>
        </w:rPr>
      </w:pPr>
      <w:r>
        <w:rPr>
          <w:rFonts w:ascii="Times New Roman" w:eastAsia="Times New Roman" w:hAnsi="Times New Roman" w:cs="Times New Roman"/>
          <w:i w:val="0"/>
          <w:strike w:val="0"/>
          <w:color w:val="000000"/>
          <w:sz w:val="24"/>
          <w:u w:val="none"/>
        </w:rPr>
        <w:t xml:space="preserve">An array of turning points is obtained by </w:t>
      </w:r>
      <w:r>
        <w:rPr>
          <w:rFonts w:ascii="Times New Roman" w:eastAsia="Times New Roman" w:hAnsi="Times New Roman" w:cs="Times New Roman"/>
          <w:i w:val="0"/>
          <w:strike w:val="0"/>
          <w:color w:val="000000"/>
          <w:sz w:val="24"/>
          <w:u w:val="none"/>
          <w:shd w:val="clear" w:color="auto" w:fill="auto"/>
        </w:rPr>
        <w:t>bringing back</w:t>
      </w:r>
      <w:r>
        <w:rPr>
          <w:rFonts w:ascii="Times New Roman" w:eastAsia="Times New Roman" w:hAnsi="Times New Roman" w:cs="Times New Roman"/>
          <w:i w:val="0"/>
          <w:strike w:val="0"/>
          <w:color w:val="000000"/>
          <w:sz w:val="24"/>
          <w:u w:val="none"/>
        </w:rPr>
        <w:t xml:space="preserve"> each item in the array of divergences and the array of derivatives of divergences </w:t>
      </w:r>
      <w:r>
        <w:rPr>
          <w:rFonts w:ascii="Times New Roman" w:eastAsia="Times New Roman" w:hAnsi="Times New Roman" w:cs="Times New Roman"/>
          <w:i w:val="0"/>
          <w:strike w:val="0"/>
          <w:color w:val="000000"/>
          <w:sz w:val="24"/>
          <w:u w:val="none"/>
          <w:shd w:val="clear" w:color="auto" w:fill="auto"/>
        </w:rPr>
        <w:t xml:space="preserve">to </w:t>
      </w:r>
      <w:r>
        <w:rPr>
          <w:rFonts w:ascii="Times New Roman" w:eastAsia="Times New Roman" w:hAnsi="Times New Roman" w:cs="Times New Roman"/>
          <w:b w:val="0"/>
          <w:i w:val="0"/>
          <w:strike w:val="0"/>
          <w:color w:val="000000"/>
          <w:sz w:val="24"/>
          <w:u w:val="none"/>
          <w:shd w:val="clear" w:color="auto" w:fill="auto"/>
        </w:rPr>
        <w:t>Eq. (6.1.1)</w:t>
      </w:r>
      <w:r>
        <w:rPr>
          <w:rFonts w:ascii="Times New Roman" w:eastAsia="Times New Roman" w:hAnsi="Times New Roman" w:cs="Times New Roman"/>
          <w:i w:val="0"/>
          <w:strike w:val="0"/>
          <w:color w:val="000000"/>
          <w:sz w:val="24"/>
          <w:u w:val="none"/>
        </w:rPr>
        <w:t>. We use this array as a label for what the model needs to predict.</w:t>
      </w:r>
    </w:p>
    <w:p>
      <w:pPr>
        <w:numPr>
          <w:ilvl w:val="0"/>
          <w:numId w:val="18"/>
        </w:numPr>
        <w:snapToGrid/>
        <w:spacing w:line="240" w:lineRule="auto"/>
        <w:rPr>
          <w:rFonts w:ascii="Times New Roman" w:eastAsia="Times New Roman" w:hAnsi="Times New Roman" w:cs="Times New Roman"/>
          <w:sz w:val="24"/>
        </w:rPr>
      </w:pPr>
      <w:r>
        <w:rPr>
          <w:rFonts w:ascii="Times New Roman" w:eastAsia="Times New Roman" w:hAnsi="Times New Roman" w:cs="Times New Roman"/>
          <w:i w:val="0"/>
          <w:strike w:val="0"/>
          <w:color w:val="000000"/>
          <w:sz w:val="24"/>
          <w:u w:val="none"/>
        </w:rPr>
        <w:t>standardization</w:t>
      </w:r>
    </w:p>
    <w:p>
      <w:pPr>
        <w:pBdr>
          <w:bottom w:val="none" w:sz="0" w:space="0" w:color="auto"/>
        </w:pBdr>
        <w:snapToGrid/>
        <w:spacing w:line="240" w:lineRule="auto"/>
        <w:rPr>
          <w:rFonts w:ascii="Times New Roman" w:eastAsia="Times New Roman" w:hAnsi="Times New Roman" w:cs="Times New Roman"/>
          <w:i w:val="0"/>
          <w:strike w:val="0"/>
          <w:color w:val="000000"/>
          <w:sz w:val="24"/>
          <w:u w:val="none"/>
        </w:rPr>
      </w:pPr>
      <w:r>
        <w:rPr>
          <w:rFonts w:ascii="Times New Roman" w:eastAsia="Times New Roman" w:hAnsi="Times New Roman" w:cs="Times New Roman"/>
          <w:i w:val="0"/>
          <w:strike w:val="0"/>
          <w:color w:val="000000"/>
          <w:sz w:val="24"/>
          <w:u w:val="none"/>
        </w:rPr>
        <w:t>In addition to scores, we note that features such as player bat speed (</w:t>
      </w:r>
      <w:r>
        <w:rPr>
          <w:rFonts w:ascii="Times New Roman" w:eastAsia="Times New Roman" w:hAnsi="Times New Roman" w:cs="Times New Roman"/>
          <w:i w:val="0"/>
          <w:strike w:val="0"/>
          <w:color w:val="000000"/>
          <w:spacing w:val="0"/>
          <w:sz w:val="24"/>
          <w:u w:val="none"/>
        </w:rPr>
        <w:t>speed_mph</w:t>
      </w:r>
      <w:r>
        <w:rPr>
          <w:rFonts w:ascii="Times New Roman" w:eastAsia="Times New Roman" w:hAnsi="Times New Roman" w:cs="Times New Roman"/>
          <w:i w:val="0"/>
          <w:strike w:val="0"/>
          <w:color w:val="000000"/>
          <w:sz w:val="24"/>
          <w:u w:val="none"/>
        </w:rPr>
        <w:t xml:space="preserve">) and mileage (e.g., </w:t>
      </w:r>
      <w:r>
        <w:rPr>
          <w:rFonts w:ascii="Times New Roman" w:eastAsia="Times New Roman" w:hAnsi="Times New Roman" w:cs="Times New Roman"/>
          <w:i w:val="0"/>
          <w:strike w:val="0"/>
          <w:color w:val="000000"/>
          <w:spacing w:val="0"/>
          <w:sz w:val="24"/>
          <w:u w:val="none"/>
        </w:rPr>
        <w:t>p1_distance_run</w:t>
      </w:r>
      <w:r>
        <w:rPr>
          <w:rFonts w:ascii="Times New Roman" w:eastAsia="Times New Roman" w:hAnsi="Times New Roman" w:cs="Times New Roman"/>
          <w:i w:val="0"/>
          <w:strike w:val="0"/>
          <w:color w:val="000000"/>
          <w:sz w:val="24"/>
          <w:u w:val="none"/>
        </w:rPr>
        <w:t>) have large variances. To eliminate the scale differences between different features, we normalized these features. A Z-score normalization method was used, where the value of each feature was subtracted from its mean and then divided by the standard deviation. This allows different features to have similar scales, which facilitates the model to better understand the relationship between them.</w:t>
      </w:r>
    </w:p>
    <w:p>
      <w:pPr>
        <w:numPr>
          <w:ilvl w:val="0"/>
          <w:numId w:val="22"/>
        </w:numPr>
        <w:snapToGrid/>
        <w:spacing w:line="240" w:lineRule="auto"/>
        <w:rPr>
          <w:rFonts w:ascii="Times New Roman" w:eastAsia="Times New Roman" w:hAnsi="Times New Roman" w:cs="Times New Roman"/>
          <w:sz w:val="24"/>
        </w:rPr>
      </w:pPr>
      <w:r>
        <w:rPr>
          <w:rFonts w:ascii="Times New Roman" w:eastAsia="Times New Roman" w:hAnsi="Times New Roman" w:cs="Times New Roman"/>
          <w:i w:val="0"/>
          <w:strike w:val="0"/>
          <w:color w:val="000000"/>
          <w:sz w:val="24"/>
          <w:u w:val="none"/>
        </w:rPr>
        <w:t xml:space="preserve"> feature mining</w:t>
      </w:r>
    </w:p>
    <w:p>
      <w:pPr>
        <w:snapToGrid/>
        <w:spacing w:line="240" w:lineRule="auto"/>
        <w:rPr>
          <w:rFonts w:ascii="Times New Roman" w:eastAsia="Times New Roman" w:hAnsi="Times New Roman" w:cs="Times New Roman"/>
          <w:i w:val="0"/>
          <w:strike w:val="0"/>
          <w:color w:val="000000"/>
          <w:sz w:val="24"/>
          <w:u w:val="none"/>
        </w:rPr>
      </w:pPr>
      <w:r>
        <w:rPr>
          <w:rFonts w:ascii="Times New Roman" w:eastAsia="Times New Roman" w:hAnsi="Times New Roman" w:cs="Times New Roman"/>
          <w:i w:val="0"/>
          <w:strike w:val="0"/>
          <w:color w:val="000000"/>
          <w:sz w:val="24"/>
          <w:u w:val="none"/>
        </w:rPr>
        <w:t>In addition to the original features, we also perform new feature mining to enrich the inputs to the model. One of the new features we extracted from the score array is the consecutive score (combo), which indicates the number of consecutive scores. Noting that the importance of each round is different, we introduce the 01 array to indicate whether this is a set point or not. Finally, we introduce "momentum" as one of the new features mined.</w:t>
      </w:r>
    </w:p>
    <w:p>
      <w:pPr>
        <w:pBdr>
          <w:bottom w:val="none" w:sz="0" w:space="0" w:color="auto"/>
        </w:pBdr>
        <w:snapToGrid/>
        <w:spacing w:line="240" w:lineRule="auto"/>
        <w:rPr>
          <w:rFonts w:ascii="Times New Roman" w:eastAsia="Times New Roman" w:hAnsi="Times New Roman" w:cs="Times New Roman"/>
          <w:sz w:val="24"/>
        </w:rPr>
      </w:pPr>
      <w:r>
        <w:rPr>
          <w:rFonts w:ascii="Times New Roman" w:eastAsia="Times New Roman" w:hAnsi="Times New Roman" w:cs="Times New Roman"/>
          <w:i w:val="0"/>
          <w:strike w:val="0"/>
          <w:color w:val="000000"/>
          <w:sz w:val="24"/>
          <w:u w:val="none"/>
        </w:rPr>
        <w:t>Through the above data processing steps, we obtain the dataset after smoothing, derivation, normalization, and feature mining, which lays the foundation for subsequent model training and analysis.</w:t>
      </w:r>
    </w:p>
    <w:p>
      <w:pPr>
        <w:spacing w:line="240" w:lineRule="auto"/>
        <w:rPr>
          <w:rFonts w:ascii="Times New Roman" w:eastAsia="Times New Roman" w:hAnsi="Times New Roman" w:cs="Times New Roman"/>
          <w:sz w:val="24"/>
        </w:rPr>
      </w:pPr>
    </w:p>
    <w:p>
      <w:pPr>
        <w:spacing w:line="240" w:lineRule="auto"/>
        <w:rPr>
          <w:rFonts w:ascii="Times New Roman" w:eastAsia="Times New Roman" w:hAnsi="Times New Roman" w:cs="Times New Roman"/>
          <w:sz w:val="24"/>
        </w:rPr>
      </w:pPr>
    </w:p>
    <w:bookmarkStart w:id="23" w:name="_Toc37jc4l"/>
    <w:p>
      <w:pPr>
        <w:pStyle w:val="Heading3"/>
        <w:spacing w:line="240" w:lineRule="auto"/>
        <w:rPr>
          <w:rFonts w:ascii="Times New Roman" w:eastAsia="Times New Roman" w:hAnsi="Times New Roman" w:cs="Times New Roman"/>
        </w:rPr>
      </w:pPr>
      <w:r>
        <w:rPr>
          <w:rFonts w:ascii="Times New Roman" w:eastAsia="Times New Roman" w:hAnsi="Times New Roman" w:cs="Times New Roman"/>
        </w:rPr>
        <w:t>6.2.3 Training results</w:t>
      </w:r>
      <w:bookmarkEnd w:id="23"/>
    </w:p>
    <w:p>
      <w:pPr>
        <w:snapToGrid/>
        <w:spacing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The optimal parameters are searched by GridSearch. The optimal parameter combination is </w:t>
      </w:r>
      <w:r>
        <w:rPr>
          <w:rFonts w:ascii="Times New Roman" w:eastAsia="Times New Roman" w:hAnsi="Times New Roman" w:cs="Times New Roman"/>
          <w:i w:val="0"/>
          <w:strike w:val="0"/>
          <w:spacing w:val="0"/>
          <w:sz w:val="24"/>
          <w:u w:val="none"/>
        </w:rPr>
        <w:t xml:space="preserve">n_estimators=90, max_depth=6, </w:t>
      </w:r>
      <w:r>
        <w:rPr>
          <w:rFonts w:ascii="Times New Roman" w:eastAsia="Times New Roman" w:hAnsi="Times New Roman" w:cs="Times New Roman"/>
          <w:sz w:val="24"/>
        </w:rPr>
        <w:t xml:space="preserve">please refer to Appendix A for the search range and optimal parameters. </w:t>
      </w:r>
    </w:p>
    <w:p>
      <w:pPr>
        <w:spacing w:line="240" w:lineRule="auto"/>
        <w:rPr>
          <w:rFonts w:ascii="Times New Roman" w:eastAsia="Times New Roman" w:hAnsi="Times New Roman" w:cs="Times New Roman"/>
          <w:sz w:val="24"/>
        </w:rPr>
      </w:pPr>
      <w:r>
        <w:rPr>
          <w:rFonts w:ascii="Times New Roman" w:eastAsia="Times New Roman" w:hAnsi="Times New Roman" w:cs="Times New Roman"/>
          <w:sz w:val="24"/>
        </w:rPr>
        <w:t>We obtained the following results under 50% discount cross-validation.</w:t>
      </w:r>
    </w:p>
    <w:p>
      <w:pPr>
        <w:spacing w:line="240" w:lineRule="auto"/>
        <w:jc w:val="center"/>
        <w:rPr>
          <w:rFonts w:ascii="Times New Roman" w:eastAsia="Times New Roman" w:hAnsi="Times New Roman" w:cs="Times New Roman"/>
        </w:rPr>
      </w:pPr>
      <w:r>
        <w:rPr>
          <w:rFonts w:ascii="Times New Roman" w:eastAsia="Times New Roman" w:hAnsi="Times New Roman" w:cs="Times New Roman"/>
          <w:b/>
          <w:i w:val="0"/>
          <w:strike w:val="0"/>
          <w:color w:val="000000"/>
          <w:sz w:val="24"/>
          <w:u w:val="none"/>
        </w:rPr>
        <w:t>Table: Optimal parameters</w:t>
      </w:r>
    </w:p>
    <w:tbl>
      <w:tblPr>
        <w:tblStyle w:val="TableGrid"/>
        <w:tblW w:w="0" w:type="auto"/>
        <w:tblLayout w:type="fixed"/>
      </w:tblPr>
      <w:tblGrid>
        <w:gridCol w:w="2250"/>
        <w:gridCol w:w="2250"/>
        <w:gridCol w:w="2250"/>
        <w:gridCol w:w="2250"/>
      </w:tblGrid>
      <w:tr>
        <w:tblPrEx>
          <w:tblW w:w="0" w:type="auto"/>
          <w:tblLayout w:type="fixed"/>
        </w:tblPrEx>
        <w:tc>
          <w:tcPr>
            <w:tcW w:w="2250" w:type="dxa"/>
          </w:tcPr>
          <w:p>
            <w:pPr>
              <w:spacing w:line="240" w:lineRule="auto"/>
              <w:rPr>
                <w:rFonts w:ascii="Times New Roman" w:eastAsia="Times New Roman" w:hAnsi="Times New Roman" w:cs="Times New Roman"/>
              </w:rPr>
            </w:pPr>
            <w:r>
              <w:rPr>
                <w:rFonts w:ascii="Times New Roman" w:eastAsia="Times New Roman" w:hAnsi="Times New Roman" w:cs="Times New Roman"/>
              </w:rPr>
              <w:t>Accuracy</w:t>
            </w:r>
          </w:p>
        </w:tc>
        <w:tc>
          <w:tcPr>
            <w:tcW w:w="2250" w:type="dxa"/>
          </w:tcPr>
          <w:p>
            <w:pPr>
              <w:spacing w:line="240" w:lineRule="auto"/>
              <w:rPr>
                <w:rFonts w:ascii="Times New Roman" w:eastAsia="Times New Roman" w:hAnsi="Times New Roman" w:cs="Times New Roman"/>
              </w:rPr>
            </w:pPr>
            <w:r>
              <w:rPr>
                <w:rFonts w:ascii="Times New Roman" w:eastAsia="Times New Roman" w:hAnsi="Times New Roman" w:cs="Times New Roman"/>
              </w:rPr>
              <w:t>Precision</w:t>
            </w:r>
          </w:p>
        </w:tc>
        <w:tc>
          <w:tcPr>
            <w:tcW w:w="2250" w:type="dxa"/>
          </w:tcPr>
          <w:p>
            <w:pPr>
              <w:spacing w:line="240" w:lineRule="auto"/>
              <w:rPr>
                <w:rFonts w:ascii="Times New Roman" w:eastAsia="Times New Roman" w:hAnsi="Times New Roman" w:cs="Times New Roman"/>
              </w:rPr>
            </w:pPr>
            <w:r>
              <w:rPr>
                <w:rFonts w:ascii="Times New Roman" w:eastAsia="Times New Roman" w:hAnsi="Times New Roman" w:cs="Times New Roman"/>
              </w:rPr>
              <w:t>Recall</w:t>
            </w:r>
          </w:p>
        </w:tc>
        <w:tc>
          <w:tcPr>
            <w:tcW w:w="2250" w:type="dxa"/>
          </w:tcPr>
          <w:p>
            <w:pPr>
              <w:spacing w:line="240" w:lineRule="auto"/>
              <w:rPr>
                <w:rFonts w:ascii="Times New Roman" w:eastAsia="Times New Roman" w:hAnsi="Times New Roman" w:cs="Times New Roman"/>
              </w:rPr>
            </w:pPr>
            <w:r>
              <w:rPr>
                <w:rFonts w:ascii="Times New Roman" w:eastAsia="Times New Roman" w:hAnsi="Times New Roman" w:cs="Times New Roman"/>
              </w:rPr>
              <w:t>F1</w:t>
            </w:r>
          </w:p>
        </w:tc>
      </w:tr>
      <w:tr>
        <w:tblPrEx>
          <w:tblW w:w="0" w:type="auto"/>
          <w:tblLayout w:type="fixed"/>
        </w:tblPrEx>
        <w:tc>
          <w:tcPr>
            <w:tcW w:w="2250" w:type="dxa"/>
          </w:tcPr>
          <w:p>
            <w:pPr>
              <w:spacing w:line="240" w:lineRule="auto"/>
              <w:rPr>
                <w:rFonts w:ascii="Times New Roman" w:eastAsia="Times New Roman" w:hAnsi="Times New Roman" w:cs="Times New Roman"/>
              </w:rPr>
            </w:pPr>
            <w:r>
              <w:rPr>
                <w:rFonts w:ascii="Times New Roman" w:eastAsia="Times New Roman" w:hAnsi="Times New Roman" w:cs="Times New Roman"/>
              </w:rPr>
              <w:t>76.33%</w:t>
            </w:r>
          </w:p>
        </w:tc>
        <w:tc>
          <w:tcPr>
            <w:tcW w:w="2250" w:type="dxa"/>
          </w:tcPr>
          <w:p>
            <w:pPr>
              <w:spacing w:line="240" w:lineRule="auto"/>
              <w:rPr>
                <w:rFonts w:ascii="Times New Roman" w:eastAsia="Times New Roman" w:hAnsi="Times New Roman" w:cs="Times New Roman"/>
              </w:rPr>
            </w:pPr>
            <w:r>
              <w:rPr>
                <w:rFonts w:ascii="Times New Roman" w:eastAsia="Times New Roman" w:hAnsi="Times New Roman" w:cs="Times New Roman"/>
              </w:rPr>
              <w:t>72.88%</w:t>
            </w:r>
          </w:p>
        </w:tc>
        <w:tc>
          <w:tcPr>
            <w:tcW w:w="2250" w:type="dxa"/>
          </w:tcPr>
          <w:p>
            <w:pPr>
              <w:spacing w:line="240" w:lineRule="auto"/>
              <w:rPr>
                <w:rFonts w:ascii="Times New Roman" w:eastAsia="Times New Roman" w:hAnsi="Times New Roman" w:cs="Times New Roman"/>
              </w:rPr>
            </w:pPr>
            <w:r>
              <w:rPr>
                <w:rFonts w:ascii="Times New Roman" w:eastAsia="Times New Roman" w:hAnsi="Times New Roman" w:cs="Times New Roman"/>
              </w:rPr>
              <w:t>76.33%</w:t>
            </w:r>
          </w:p>
        </w:tc>
        <w:tc>
          <w:tcPr>
            <w:tcW w:w="2250" w:type="dxa"/>
          </w:tcPr>
          <w:p>
            <w:pPr>
              <w:spacing w:line="240" w:lineRule="auto"/>
              <w:rPr>
                <w:rFonts w:ascii="Times New Roman" w:eastAsia="Times New Roman" w:hAnsi="Times New Roman" w:cs="Times New Roman"/>
              </w:rPr>
            </w:pPr>
            <w:r>
              <w:rPr>
                <w:rFonts w:ascii="Times New Roman" w:eastAsia="Times New Roman" w:hAnsi="Times New Roman" w:cs="Times New Roman"/>
              </w:rPr>
              <w:t>72.56%</w:t>
            </w:r>
          </w:p>
        </w:tc>
      </w:tr>
    </w:tbl>
    <w:p>
      <w:pPr>
        <w:spacing w:line="240" w:lineRule="auto"/>
        <w:rPr>
          <w:rFonts w:ascii="Times New Roman" w:eastAsia="Times New Roman" w:hAnsi="Times New Roman" w:cs="Times New Roman"/>
        </w:rPr>
      </w:pPr>
    </w:p>
    <w:p>
      <w:pPr>
        <w:snapToGrid/>
        <w:spacing w:line="240" w:lineRule="auto"/>
        <w:rPr>
          <w:rFonts w:ascii="Times New Roman" w:eastAsia="Times New Roman" w:hAnsi="Times New Roman" w:cs="Times New Roman"/>
          <w:i w:val="0"/>
          <w:strike w:val="0"/>
          <w:color w:val="000000"/>
          <w:spacing w:val="0"/>
          <w:sz w:val="21"/>
          <w:u w:val="none"/>
        </w:rPr>
      </w:pPr>
    </w:p>
    <w:bookmarkStart w:id="24" w:name="_Toc09a9r0"/>
    <w:p>
      <w:pPr>
        <w:pStyle w:val="Heading3"/>
        <w:spacing w:line="240" w:lineRule="auto"/>
        <w:rPr>
          <w:rFonts w:ascii="Times New Roman" w:eastAsia="Times New Roman" w:hAnsi="Times New Roman" w:cs="Times New Roman"/>
        </w:rPr>
      </w:pPr>
      <w:r>
        <w:rPr>
          <w:rFonts w:ascii="Times New Roman" w:eastAsia="Times New Roman" w:hAnsi="Times New Roman" w:cs="Times New Roman"/>
        </w:rPr>
        <w:t>6.2.4 Most relevant factors</w:t>
      </w:r>
      <w:bookmarkEnd w:id="24"/>
    </w:p>
    <w:p>
      <w:pPr>
        <w:spacing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We visualized the contribution of each factor to the model, with the main factors being. </w:t>
      </w:r>
    </w:p>
    <w:p>
      <w:pPr>
        <w:numPr>
          <w:ilvl w:val="0"/>
          <w:numId w:val="16"/>
        </w:numPr>
        <w:spacing w:line="240" w:lineRule="auto"/>
        <w:rPr>
          <w:rFonts w:ascii="Times New Roman" w:eastAsia="Times New Roman" w:hAnsi="Times New Roman" w:cs="Times New Roman"/>
          <w:i w:val="0"/>
          <w:strike w:val="0"/>
          <w:spacing w:val="0"/>
          <w:sz w:val="24"/>
          <w:u w:val="none"/>
        </w:rPr>
      </w:pPr>
      <w:r>
        <w:rPr>
          <w:rFonts w:ascii="Times New Roman" w:eastAsia="Times New Roman" w:hAnsi="Times New Roman" w:cs="Times New Roman"/>
          <w:sz w:val="24"/>
        </w:rPr>
        <w:t>Current score difference (</w:t>
      </w:r>
      <w:r>
        <w:rPr>
          <w:rFonts w:ascii="Times New Roman" w:eastAsia="Times New Roman" w:hAnsi="Times New Roman" w:cs="Times New Roman"/>
          <w:i w:val="0"/>
          <w:strike w:val="0"/>
          <w:spacing w:val="0"/>
          <w:sz w:val="24"/>
          <w:u w:val="none"/>
        </w:rPr>
        <w:t xml:space="preserve">score_dif_p1) </w:t>
      </w:r>
    </w:p>
    <w:p>
      <w:pPr>
        <w:numPr>
          <w:ilvl w:val="0"/>
          <w:numId w:val="16"/>
        </w:numPr>
        <w:spacing w:line="240" w:lineRule="auto"/>
        <w:rPr>
          <w:rFonts w:ascii="Times New Roman" w:eastAsia="Times New Roman" w:hAnsi="Times New Roman" w:cs="Times New Roman"/>
          <w:sz w:val="24"/>
        </w:rPr>
      </w:pPr>
      <w:r>
        <w:rPr>
          <w:rFonts w:ascii="Times New Roman" w:eastAsia="Times New Roman" w:hAnsi="Times New Roman" w:cs="Times New Roman"/>
          <w:i w:val="0"/>
          <w:strike w:val="0"/>
          <w:spacing w:val="0"/>
          <w:sz w:val="24"/>
          <w:u w:val="none"/>
        </w:rPr>
        <w:t xml:space="preserve">Both sides "momentum" (p1_momentum,p2_momentum) </w:t>
      </w:r>
    </w:p>
    <w:p>
      <w:pPr>
        <w:numPr>
          <w:ilvl w:val="0"/>
          <w:numId w:val="16"/>
        </w:numPr>
        <w:spacing w:line="240" w:lineRule="auto"/>
        <w:rPr>
          <w:rFonts w:ascii="Times New Roman" w:eastAsia="Times New Roman" w:hAnsi="Times New Roman" w:cs="Times New Roman"/>
          <w:sz w:val="24"/>
        </w:rPr>
      </w:pPr>
      <w:r>
        <w:rPr>
          <w:rFonts w:ascii="Times New Roman" w:eastAsia="Times New Roman" w:hAnsi="Times New Roman" w:cs="Times New Roman"/>
          <w:i w:val="0"/>
          <w:strike w:val="0"/>
          <w:spacing w:val="0"/>
          <w:sz w:val="24"/>
          <w:u w:val="none"/>
        </w:rPr>
        <w:t xml:space="preserve">Number of consecutive wins for both sides (p1_comble,p2_comble') </w:t>
      </w:r>
    </w:p>
    <w:p>
      <w:pPr>
        <w:numPr>
          <w:ilvl w:val="0"/>
          <w:numId w:val="16"/>
        </w:numPr>
        <w:spacing w:line="240" w:lineRule="auto"/>
        <w:rPr>
          <w:rFonts w:ascii="Times New Roman" w:eastAsia="Times New Roman" w:hAnsi="Times New Roman" w:cs="Times New Roman"/>
          <w:sz w:val="24"/>
        </w:rPr>
      </w:pPr>
      <w:r>
        <w:rPr>
          <w:rFonts w:ascii="Times New Roman" w:eastAsia="Times New Roman" w:hAnsi="Times New Roman" w:cs="Times New Roman"/>
          <w:i w:val="0"/>
          <w:strike w:val="0"/>
          <w:spacing w:val="0"/>
          <w:sz w:val="24"/>
          <w:u w:val="none"/>
        </w:rPr>
        <w:t>Main serve (server)</w:t>
      </w:r>
    </w:p>
    <w:p>
      <w:pPr>
        <w:pBdr>
          <w:bottom w:val="none" w:sz="0" w:space="0" w:color="auto"/>
        </w:pBdr>
        <w:spacing w:line="240" w:lineRule="auto"/>
        <w:ind w:left="0"/>
        <w:rPr>
          <w:rFonts w:ascii="Times New Roman" w:eastAsia="Times New Roman" w:hAnsi="Times New Roman" w:cs="Times New Roman"/>
          <w:sz w:val="24"/>
        </w:rPr>
      </w:pPr>
      <w:r>
        <w:rPr>
          <w:rFonts w:ascii="Times New Roman" w:eastAsia="Times New Roman" w:hAnsi="Times New Roman" w:cs="Times New Roman"/>
          <w:i w:val="0"/>
          <w:strike w:val="0"/>
          <w:color w:val="000000"/>
          <w:spacing w:val="0"/>
          <w:sz w:val="23"/>
          <w:u w:val="none"/>
        </w:rPr>
        <w:t>These features contribute more to the classification results and can be considered as correlates that are more related to the turning points.</w:t>
      </w:r>
    </w:p>
    <w:p>
      <w:pPr>
        <w:spacing w:line="240" w:lineRule="auto"/>
        <w:rPr>
          <w:rFonts w:ascii="Times New Roman" w:eastAsia="Times New Roman" w:hAnsi="Times New Roman" w:cs="Times New Roman"/>
        </w:rPr>
      </w:pPr>
    </w:p>
    <w:p>
      <w:pPr>
        <w:spacing w:line="240" w:lineRule="auto"/>
        <w:jc w:val="center"/>
        <w:rPr>
          <w:rFonts w:ascii="Times New Roman" w:eastAsia="Times New Roman" w:hAnsi="Times New Roman" w:cs="Times New Roman"/>
        </w:rPr>
      </w:pPr>
      <w:r>
        <w:rPr>
          <w:rFonts w:ascii="Times New Roman" w:eastAsia="Times New Roman" w:hAnsi="Times New Roman" w:cs="Times New Roman"/>
        </w:rPr>
        <w:drawing>
          <wp:inline distT="0" distB="0" distL="0" distR="0">
            <wp:extent cx="5133781" cy="3294633"/>
            <wp:effectExtent l="0" t="0" r="0" b="0"/>
            <wp:docPr id="293" name="picture" descr="descript"/>
            <wp:cNvGraphicFramePr/>
            <a:graphic xmlns:a="http://schemas.openxmlformats.org/drawingml/2006/main">
              <a:graphicData uri="http://schemas.openxmlformats.org/drawingml/2006/picture">
                <pic:pic xmlns:pic="http://schemas.openxmlformats.org/drawingml/2006/picture">
                  <pic:nvPicPr>
                    <pic:cNvPr id="293" name="picture" descr="descript"/>
                    <pic:cNvPicPr/>
                  </pic:nvPicPr>
                  <pic:blipFill>
                    <a:blip xmlns:r="http://schemas.openxmlformats.org/officeDocument/2006/relationships" r:embed="rId79"/>
                    <a:stretch>
                      <a:fillRect/>
                    </a:stretch>
                  </pic:blipFill>
                  <pic:spPr>
                    <a:xfrm>
                      <a:off x="0" y="0"/>
                      <a:ext cx="5133781" cy="3294633"/>
                    </a:xfrm>
                    <a:prstGeom prst="rect">
                      <a:avLst/>
                    </a:prstGeom>
                  </pic:spPr>
                </pic:pic>
              </a:graphicData>
            </a:graphic>
          </wp:inline>
        </w:drawing>
      </w:r>
    </w:p>
    <w:p>
      <w:pPr>
        <w:spacing w:line="240" w:lineRule="auto"/>
        <w:jc w:val="center"/>
        <w:rPr>
          <w:rFonts w:ascii="Times New Roman" w:eastAsia="Times New Roman" w:hAnsi="Times New Roman" w:cs="Times New Roman"/>
          <w:b/>
        </w:rPr>
      </w:pPr>
      <w:r>
        <w:rPr>
          <w:rFonts w:ascii="Times New Roman" w:eastAsia="Times New Roman" w:hAnsi="Times New Roman" w:cs="Times New Roman"/>
          <w:b/>
        </w:rPr>
        <w:t>figure11</w:t>
      </w:r>
    </w:p>
    <w:p>
      <w:pPr>
        <w:spacing w:line="240" w:lineRule="auto"/>
        <w:rPr>
          <w:rFonts w:ascii="Times New Roman" w:eastAsia="Times New Roman" w:hAnsi="Times New Roman" w:cs="Times New Roman"/>
        </w:rPr>
      </w:pPr>
    </w:p>
    <w:bookmarkStart w:id="25" w:name="_Tocorwed5"/>
    <w:p>
      <w:pPr>
        <w:pStyle w:val="Heading2"/>
        <w:spacing w:line="240" w:lineRule="auto"/>
        <w:rPr>
          <w:rFonts w:ascii="Times New Roman" w:eastAsia="Times New Roman" w:hAnsi="Times New Roman" w:cs="Times New Roman"/>
          <w:sz w:val="28"/>
        </w:rPr>
      </w:pPr>
      <w:r>
        <w:rPr>
          <w:rFonts w:ascii="Times New Roman" w:eastAsia="Times New Roman" w:hAnsi="Times New Roman" w:cs="Times New Roman"/>
          <w:sz w:val="28"/>
        </w:rPr>
        <w:t>6.3 Advice to players</w:t>
      </w:r>
      <w:bookmarkEnd w:id="25"/>
    </w:p>
    <w:p>
      <w:pPr>
        <w:pBdr>
          <w:bottom w:val="none" w:sz="0" w:space="0" w:color="auto"/>
        </w:pBdr>
        <w:spacing w:line="240" w:lineRule="auto"/>
        <w:rPr>
          <w:rFonts w:ascii="Times New Roman" w:eastAsia="Times New Roman" w:hAnsi="Times New Roman" w:cs="Times New Roman"/>
          <w:sz w:val="24"/>
        </w:rPr>
      </w:pPr>
      <w:r>
        <w:rPr>
          <w:rFonts w:ascii="Times New Roman" w:eastAsia="Times New Roman" w:hAnsi="Times New Roman" w:cs="Times New Roman"/>
          <w:sz w:val="24"/>
        </w:rPr>
        <w:t>Based on the results of the first and third questions, we give the following recommendations.</w:t>
      </w:r>
    </w:p>
    <w:p>
      <w:pPr>
        <w:numPr>
          <w:ilvl w:val="0"/>
          <w:numId w:val="12"/>
        </w:numPr>
        <w:spacing w:line="240" w:lineRule="auto"/>
        <w:rPr>
          <w:rFonts w:ascii="Times New Roman" w:eastAsia="Times New Roman" w:hAnsi="Times New Roman" w:cs="Times New Roman"/>
          <w:sz w:val="24"/>
        </w:rPr>
      </w:pPr>
      <w:r>
        <w:rPr>
          <w:rFonts w:ascii="Times New Roman" w:eastAsia="Times New Roman" w:hAnsi="Times New Roman" w:cs="Times New Roman"/>
          <w:sz w:val="24"/>
        </w:rPr>
        <w:t>Discuss with your coach to get as much data as possible about the enemy player's previous matches, and compare your strength with the enemy player's strength, if there is a big gap between the enemy's strength and your own, it is better to play the match immediately when your side is in an advantageous situation, and vice versa.</w:t>
      </w:r>
    </w:p>
    <w:p>
      <w:pPr>
        <w:numPr>
          <w:ilvl w:val="0"/>
          <w:numId w:val="12"/>
        </w:numPr>
        <w:spacing w:line="240" w:lineRule="auto"/>
        <w:rPr>
          <w:rFonts w:ascii="Times New Roman" w:eastAsia="Times New Roman" w:hAnsi="Times New Roman" w:cs="Times New Roman"/>
          <w:sz w:val="24"/>
        </w:rPr>
      </w:pPr>
      <w:r>
        <w:rPr>
          <w:rFonts w:ascii="Times New Roman" w:eastAsia="Times New Roman" w:hAnsi="Times New Roman" w:cs="Times New Roman"/>
          <w:sz w:val="24"/>
        </w:rPr>
        <w:t>Under the premise that you and your opponent are of equal strength, or the strength of the enemy player is not yet clear, if the momentum value of your side is greater than that of the enemy at the beginning of the match, it is best to choose to continue the match. If there is a situation where the momentum value is converted in the course of the match, i.e., there is a turning point of the match, you can choose to apply for a halftime break to recover your state and then continue the match.</w:t>
      </w:r>
    </w:p>
    <w:p>
      <w:pPr>
        <w:numPr>
          <w:ilvl w:val="0"/>
          <w:numId w:val="12"/>
        </w:numPr>
        <w:pBdr>
          <w:bottom w:val="none" w:sz="0" w:space="0" w:color="auto"/>
        </w:pBdr>
        <w:spacing w:line="240" w:lineRule="auto"/>
        <w:rPr>
          <w:rFonts w:ascii="Times New Roman" w:eastAsia="Times New Roman" w:hAnsi="Times New Roman" w:cs="Times New Roman"/>
          <w:sz w:val="24"/>
        </w:rPr>
      </w:pPr>
      <w:r>
        <w:rPr>
          <w:rFonts w:ascii="Times New Roman" w:eastAsia="Times New Roman" w:hAnsi="Times New Roman" w:cs="Times New Roman"/>
          <w:sz w:val="24"/>
        </w:rPr>
        <w:t>If more data from the opponent's previous matches are obtained in advance, the momentum change of the opponent can be analyzed in advance in the same game as the current match (a match of equal strength), to be familiar with the general trend of the opponent's serve, receive, and momentum change, and then in the course of the actual match, to do the targeting, i.e., to adjust the real-time status of their matches better.</w:t>
      </w:r>
    </w:p>
    <w:p>
      <w:pPr>
        <w:spacing w:line="240" w:lineRule="auto"/>
        <w:rPr>
          <w:rFonts w:ascii="Times New Roman" w:eastAsia="Times New Roman" w:hAnsi="Times New Roman" w:cs="Times New Roman"/>
        </w:rPr>
      </w:pPr>
    </w:p>
    <w:p>
      <w:pPr>
        <w:spacing w:line="240" w:lineRule="auto"/>
        <w:rPr>
          <w:rFonts w:ascii="Times New Roman" w:eastAsia="Times New Roman" w:hAnsi="Times New Roman" w:cs="Times New Roman"/>
        </w:rPr>
      </w:pPr>
    </w:p>
    <w:bookmarkStart w:id="26" w:name="_Tocs8luzb"/>
    <w:p>
      <w:pPr>
        <w:pStyle w:val="Heading1"/>
        <w:numPr>
          <w:ilvl w:val="0"/>
          <w:numId w:val="14"/>
        </w:numPr>
        <w:pBdr>
          <w:bottom w:val="none" w:sz="0" w:space="0" w:color="auto"/>
        </w:pBdr>
        <w:spacing w:line="240" w:lineRule="auto"/>
        <w:rPr>
          <w:rFonts w:ascii="Times New Roman" w:eastAsia="Times New Roman" w:hAnsi="Times New Roman" w:cs="Times New Roman"/>
          <w:sz w:val="32"/>
        </w:rPr>
      </w:pPr>
      <w:r>
        <w:rPr>
          <w:rFonts w:ascii="Times New Roman" w:eastAsia="Times New Roman" w:hAnsi="Times New Roman" w:cs="Times New Roman"/>
          <w:sz w:val="32"/>
        </w:rPr>
        <w:t>Problem 4</w:t>
      </w:r>
      <w:bookmarkEnd w:id="26"/>
    </w:p>
    <w:p>
      <w:pPr>
        <w:spacing w:line="240" w:lineRule="auto"/>
        <w:rPr>
          <w:rFonts w:ascii="Times New Roman" w:eastAsia="Times New Roman" w:hAnsi="Times New Roman" w:cs="Times New Roman"/>
          <w:sz w:val="24"/>
        </w:rPr>
      </w:pPr>
      <w:r>
        <w:rPr>
          <w:rFonts w:ascii="Times New Roman" w:eastAsia="Times New Roman" w:hAnsi="Times New Roman" w:cs="Times New Roman"/>
          <w:sz w:val="24"/>
        </w:rPr>
        <w:t>In this chapter, we will evaluate the classification model obtained in the previous chapter to test its generalization. We will also analyze the model in other ball categories (e.g., table tennis, basketball, etc.) to show that our method can be generalized to other game domains.</w:t>
      </w:r>
    </w:p>
    <w:p>
      <w:pPr>
        <w:spacing w:line="240" w:lineRule="auto"/>
        <w:rPr>
          <w:rFonts w:ascii="Times New Roman" w:eastAsia="Times New Roman" w:hAnsi="Times New Roman" w:cs="Times New Roman"/>
          <w:sz w:val="28"/>
        </w:rPr>
      </w:pPr>
    </w:p>
    <w:bookmarkStart w:id="27" w:name="_Toccjy9ol"/>
    <w:p>
      <w:pPr>
        <w:pStyle w:val="Heading2"/>
        <w:pBdr>
          <w:bottom w:val="none" w:sz="0" w:space="0" w:color="auto"/>
        </w:pBdr>
        <w:spacing w:line="240" w:lineRule="auto"/>
        <w:rPr>
          <w:rFonts w:ascii="Times New Roman" w:eastAsia="Times New Roman" w:hAnsi="Times New Roman" w:cs="Times New Roman"/>
          <w:sz w:val="28"/>
        </w:rPr>
      </w:pPr>
      <w:r>
        <w:rPr>
          <w:rFonts w:ascii="Times New Roman" w:eastAsia="Times New Roman" w:hAnsi="Times New Roman" w:cs="Times New Roman"/>
          <w:sz w:val="28"/>
        </w:rPr>
        <w:t>7.1 Model evaluation</w:t>
      </w:r>
      <w:bookmarkEnd w:id="27"/>
    </w:p>
    <w:p>
      <w:pPr>
        <w:spacing w:line="240" w:lineRule="auto"/>
        <w:rPr>
          <w:rFonts w:ascii="Times New Roman" w:eastAsia="Times New Roman" w:hAnsi="Times New Roman" w:cs="Times New Roman"/>
          <w:sz w:val="24"/>
        </w:rPr>
      </w:pPr>
      <w:r>
        <w:rPr>
          <w:rFonts w:ascii="Times New Roman" w:eastAsia="Times New Roman" w:hAnsi="Times New Roman" w:cs="Times New Roman"/>
          <w:sz w:val="24"/>
        </w:rPr>
        <w:t>In the previous chapter, we trained an XGBoost classification model for predicting turning points, and we used only three games as a dataset, which is a smaller volume of data and allows us to better evaluate the generalization performance of the turning point prediction system. We do the same for the other games, use the prediction system to predict them and evaluate the results.</w:t>
      </w:r>
    </w:p>
    <w:p>
      <w:pPr>
        <w:spacing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We arrived at the following results. </w:t>
      </w:r>
    </w:p>
    <w:p>
      <w:pPr>
        <w:spacing w:line="240" w:lineRule="auto"/>
        <w:jc w:val="center"/>
        <w:rPr>
          <w:rFonts w:ascii="Times New Roman" w:eastAsia="Times New Roman" w:hAnsi="Times New Roman" w:cs="Times New Roman"/>
          <w:sz w:val="28"/>
        </w:rPr>
      </w:pPr>
      <w:r>
        <w:rPr>
          <w:rFonts w:ascii="Times New Roman" w:eastAsia="Times New Roman" w:hAnsi="Times New Roman" w:cs="Times New Roman"/>
          <w:sz w:val="28"/>
        </w:rPr>
        <w:t>avg_metricx</w:t>
      </w:r>
    </w:p>
    <w:tbl>
      <w:tblPr>
        <w:tblStyle w:val="TableGrid"/>
        <w:tblW w:w="0" w:type="auto"/>
        <w:tblLayout w:type="fixed"/>
      </w:tblPr>
      <w:tblGrid>
        <w:gridCol w:w="4515"/>
        <w:gridCol w:w="4515"/>
      </w:tblGrid>
      <w:tr>
        <w:tblPrEx>
          <w:tblW w:w="0" w:type="auto"/>
          <w:tblLayout w:type="fixed"/>
        </w:tblPrEx>
        <w:tc>
          <w:tcPr>
            <w:tcW w:w="4515" w:type="dxa"/>
          </w:tcPr>
          <w:p>
            <w:pPr>
              <w:spacing w:line="240" w:lineRule="auto"/>
              <w:jc w:val="center"/>
              <w:rPr>
                <w:rFonts w:ascii="Times New Roman" w:eastAsia="Times New Roman" w:hAnsi="Times New Roman" w:cs="Times New Roman"/>
              </w:rPr>
            </w:pPr>
            <w:r>
              <w:rPr>
                <w:rFonts w:ascii="Times New Roman" w:eastAsia="Times New Roman" w:hAnsi="Times New Roman" w:cs="Times New Roman"/>
              </w:rPr>
              <w:t>Accuracy</w:t>
            </w:r>
          </w:p>
        </w:tc>
        <w:tc>
          <w:tcPr>
            <w:tcW w:w="4515" w:type="dxa"/>
          </w:tcPr>
          <w:p>
            <w:pPr>
              <w:spacing w:line="240" w:lineRule="auto"/>
              <w:jc w:val="center"/>
              <w:rPr>
                <w:rFonts w:ascii="Times New Roman" w:eastAsia="Times New Roman" w:hAnsi="Times New Roman" w:cs="Times New Roman"/>
              </w:rPr>
            </w:pPr>
            <w:r>
              <w:rPr>
                <w:rFonts w:ascii="Times New Roman" w:eastAsia="Times New Roman" w:hAnsi="Times New Roman" w:cs="Times New Roman"/>
              </w:rPr>
              <w:t>73.17%</w:t>
            </w:r>
          </w:p>
        </w:tc>
      </w:tr>
      <w:tr>
        <w:tblPrEx>
          <w:tblW w:w="0" w:type="auto"/>
          <w:tblLayout w:type="fixed"/>
        </w:tblPrEx>
        <w:tc>
          <w:tcPr>
            <w:tcW w:w="4515" w:type="dxa"/>
          </w:tcPr>
          <w:p>
            <w:pPr>
              <w:spacing w:line="240" w:lineRule="auto"/>
              <w:jc w:val="center"/>
              <w:rPr>
                <w:rFonts w:ascii="Times New Roman" w:eastAsia="Times New Roman" w:hAnsi="Times New Roman" w:cs="Times New Roman"/>
              </w:rPr>
            </w:pPr>
            <w:r>
              <w:rPr>
                <w:rFonts w:ascii="Times New Roman" w:eastAsia="Times New Roman" w:hAnsi="Times New Roman" w:cs="Times New Roman"/>
              </w:rPr>
              <w:t>Precision</w:t>
            </w:r>
          </w:p>
        </w:tc>
        <w:tc>
          <w:tcPr>
            <w:tcW w:w="4515" w:type="dxa"/>
          </w:tcPr>
          <w:p>
            <w:pPr>
              <w:spacing w:line="240" w:lineRule="auto"/>
              <w:jc w:val="center"/>
              <w:rPr>
                <w:rFonts w:ascii="Times New Roman" w:eastAsia="Times New Roman" w:hAnsi="Times New Roman" w:cs="Times New Roman"/>
              </w:rPr>
            </w:pPr>
            <w:r>
              <w:rPr>
                <w:rFonts w:ascii="Times New Roman" w:eastAsia="Times New Roman" w:hAnsi="Times New Roman" w:cs="Times New Roman"/>
              </w:rPr>
              <w:t>71.16%</w:t>
            </w:r>
          </w:p>
        </w:tc>
      </w:tr>
      <w:tr>
        <w:tblPrEx>
          <w:tblW w:w="0" w:type="auto"/>
          <w:tblLayout w:type="fixed"/>
        </w:tblPrEx>
        <w:tc>
          <w:tcPr>
            <w:tcW w:w="4515" w:type="dxa"/>
          </w:tcPr>
          <w:p>
            <w:pPr>
              <w:spacing w:line="240" w:lineRule="auto"/>
              <w:jc w:val="center"/>
              <w:rPr>
                <w:rFonts w:ascii="Times New Roman" w:eastAsia="Times New Roman" w:hAnsi="Times New Roman" w:cs="Times New Roman"/>
              </w:rPr>
            </w:pPr>
            <w:r>
              <w:rPr>
                <w:rFonts w:ascii="Times New Roman" w:eastAsia="Times New Roman" w:hAnsi="Times New Roman" w:cs="Times New Roman"/>
              </w:rPr>
              <w:t>Recall</w:t>
            </w:r>
          </w:p>
        </w:tc>
        <w:tc>
          <w:tcPr>
            <w:tcW w:w="4515" w:type="dxa"/>
          </w:tcPr>
          <w:p>
            <w:pPr>
              <w:spacing w:line="240" w:lineRule="auto"/>
              <w:jc w:val="center"/>
              <w:rPr>
                <w:rFonts w:ascii="Times New Roman" w:eastAsia="Times New Roman" w:hAnsi="Times New Roman" w:cs="Times New Roman"/>
              </w:rPr>
            </w:pPr>
            <w:r>
              <w:rPr>
                <w:rFonts w:ascii="Times New Roman" w:eastAsia="Times New Roman" w:hAnsi="Times New Roman" w:cs="Times New Roman"/>
              </w:rPr>
              <w:t>73.17%</w:t>
            </w:r>
          </w:p>
        </w:tc>
      </w:tr>
      <w:tr>
        <w:tblPrEx>
          <w:tblW w:w="0" w:type="auto"/>
          <w:tblLayout w:type="fixed"/>
        </w:tblPrEx>
        <w:tc>
          <w:tcPr>
            <w:tcW w:w="4515" w:type="dxa"/>
          </w:tcPr>
          <w:p>
            <w:pPr>
              <w:spacing w:line="240" w:lineRule="auto"/>
              <w:jc w:val="center"/>
              <w:rPr>
                <w:rFonts w:ascii="Times New Roman" w:eastAsia="Times New Roman" w:hAnsi="Times New Roman" w:cs="Times New Roman"/>
              </w:rPr>
            </w:pPr>
            <w:r>
              <w:rPr>
                <w:rFonts w:ascii="Times New Roman" w:eastAsia="Times New Roman" w:hAnsi="Times New Roman" w:cs="Times New Roman"/>
              </w:rPr>
              <w:t>F1</w:t>
            </w:r>
          </w:p>
        </w:tc>
        <w:tc>
          <w:tcPr>
            <w:tcW w:w="4515" w:type="dxa"/>
          </w:tcPr>
          <w:p>
            <w:pPr>
              <w:spacing w:line="240" w:lineRule="auto"/>
              <w:jc w:val="center"/>
              <w:rPr>
                <w:rFonts w:ascii="Times New Roman" w:eastAsia="Times New Roman" w:hAnsi="Times New Roman" w:cs="Times New Roman"/>
              </w:rPr>
            </w:pPr>
            <w:r>
              <w:rPr>
                <w:rFonts w:ascii="Times New Roman" w:eastAsia="Times New Roman" w:hAnsi="Times New Roman" w:cs="Times New Roman"/>
              </w:rPr>
              <w:t>70.74%</w:t>
            </w:r>
          </w:p>
        </w:tc>
      </w:tr>
    </w:tbl>
    <w:p>
      <w:pPr>
        <w:spacing w:line="240" w:lineRule="auto"/>
        <w:rPr>
          <w:rFonts w:ascii="Times New Roman" w:eastAsia="Times New Roman" w:hAnsi="Times New Roman" w:cs="Times New Roman"/>
        </w:rPr>
      </w:pPr>
    </w:p>
    <w:p>
      <w:pPr>
        <w:spacing w:line="240" w:lineRule="auto"/>
        <w:rPr>
          <w:rFonts w:ascii="Times New Roman" w:eastAsia="Times New Roman" w:hAnsi="Times New Roman" w:cs="Times New Roman"/>
        </w:rPr>
      </w:pPr>
    </w:p>
    <w:bookmarkStart w:id="28" w:name="_Tocdowkwe"/>
    <w:p>
      <w:pPr>
        <w:pStyle w:val="Heading2"/>
        <w:spacing w:line="240" w:lineRule="auto"/>
        <w:rPr>
          <w:rFonts w:ascii="Times New Roman" w:eastAsia="Times New Roman" w:hAnsi="Times New Roman" w:cs="Times New Roman"/>
          <w:sz w:val="28"/>
        </w:rPr>
      </w:pPr>
      <w:r>
        <w:rPr>
          <w:rFonts w:ascii="Times New Roman" w:eastAsia="Times New Roman" w:hAnsi="Times New Roman" w:cs="Times New Roman"/>
          <w:sz w:val="28"/>
        </w:rPr>
        <w:t>7.2 Generalization to other competitions</w:t>
      </w:r>
      <w:bookmarkEnd w:id="28"/>
    </w:p>
    <w:p>
      <w:pPr>
        <w:pBdr>
          <w:bottom w:val="none" w:sz="0" w:space="0" w:color="auto"/>
        </w:pBdr>
        <w:spacing w:line="240" w:lineRule="auto"/>
        <w:rPr>
          <w:rFonts w:ascii="Times New Roman" w:eastAsia="Times New Roman" w:hAnsi="Times New Roman" w:cs="Times New Roman"/>
          <w:sz w:val="24"/>
        </w:rPr>
      </w:pPr>
      <w:r>
        <w:rPr>
          <w:rFonts w:ascii="Times New Roman" w:eastAsia="Times New Roman" w:hAnsi="Times New Roman" w:cs="Times New Roman"/>
          <w:sz w:val="24"/>
        </w:rPr>
        <w:t>Based on the prediction results of the momentum model and the turning point model on other matches, we found that the results of the model's effect on different ball games showed some differences, as shown in the following:</w:t>
      </w:r>
    </w:p>
    <w:p>
      <w:pPr>
        <w:numPr>
          <w:ilvl w:val="0"/>
          <w:numId w:val="17"/>
        </w:numPr>
        <w:spacing w:line="240" w:lineRule="auto"/>
        <w:rPr>
          <w:rFonts w:ascii="Times New Roman" w:eastAsia="Times New Roman" w:hAnsi="Times New Roman" w:cs="Times New Roman"/>
          <w:sz w:val="24"/>
        </w:rPr>
      </w:pPr>
      <w:r>
        <w:rPr>
          <w:rFonts w:ascii="Times New Roman" w:eastAsia="Times New Roman" w:hAnsi="Times New Roman" w:cs="Times New Roman"/>
          <w:sz w:val="24"/>
        </w:rPr>
        <w:t>Momentum modeling strategies show very good accuracy and prediction for other matches in the same tennis category</w:t>
      </w:r>
    </w:p>
    <w:p>
      <w:pPr>
        <w:numPr>
          <w:ilvl w:val="0"/>
          <w:numId w:val="17"/>
        </w:numPr>
        <w:spacing w:line="240" w:lineRule="auto"/>
        <w:rPr>
          <w:rFonts w:ascii="Times New Roman" w:eastAsia="Times New Roman" w:hAnsi="Times New Roman" w:cs="Times New Roman"/>
          <w:sz w:val="24"/>
        </w:rPr>
      </w:pPr>
      <w:r>
        <w:rPr>
          <w:rFonts w:ascii="Times New Roman" w:eastAsia="Times New Roman" w:hAnsi="Times New Roman" w:cs="Times New Roman"/>
          <w:sz w:val="24"/>
        </w:rPr>
        <w:t>For other types of games, it may be necessary to modify and add some new indicators to make a more accurate prediction of the game.</w:t>
      </w:r>
    </w:p>
    <w:p>
      <w:pPr>
        <w:pBdr>
          <w:bottom w:val="none" w:sz="0" w:space="0" w:color="auto"/>
        </w:pBdr>
        <w:spacing w:line="240" w:lineRule="auto"/>
        <w:rPr>
          <w:rFonts w:ascii="Times New Roman" w:eastAsia="Times New Roman" w:hAnsi="Times New Roman" w:cs="Times New Roman"/>
          <w:sz w:val="24"/>
        </w:rPr>
      </w:pPr>
      <w:r>
        <w:rPr>
          <w:rFonts w:ascii="Times New Roman" w:eastAsia="Times New Roman" w:hAnsi="Times New Roman" w:cs="Times New Roman"/>
          <w:sz w:val="24"/>
        </w:rPr>
        <w:tab/>
        <w:t>Because the mechanism of tennis matches is based on two-player pairs and score accumulation, which is different from that of most ball games, such as basketball, soccer, and other group-competitive ball games, we believe that the applicability of the momentum model should be restricted to ball games with similar rules, including other competitive tennis matches, ping-pong, billiards, and so on. After relevant analysis, we find that for competitive tennis matches, the momentum model shows quite accurate characteristics. For other types of matches, we might add some metrics to train our model and thus make small corrections to the momentum model. For example, in table tennis, we will add the important metric of the front and back of the paddle used by the player to catch the ball. All in all, I also very much expect that we will improve our model by discovering the shortcomings of our model in our tests on other matches.</w:t>
      </w:r>
    </w:p>
    <w:p>
      <w:pPr>
        <w:spacing w:line="240" w:lineRule="auto"/>
        <w:rPr>
          <w:rFonts w:ascii="Times New Roman" w:eastAsia="Times New Roman" w:hAnsi="Times New Roman" w:cs="Times New Roman"/>
        </w:rPr>
      </w:pPr>
    </w:p>
    <w:bookmarkStart w:id="29" w:name="_Toca7cr13"/>
    <w:p>
      <w:pPr>
        <w:pStyle w:val="Heading1"/>
        <w:numPr>
          <w:ilvl w:val="0"/>
          <w:numId w:val="14"/>
        </w:numPr>
        <w:spacing w:line="240" w:lineRule="auto"/>
        <w:rPr>
          <w:rFonts w:ascii="Times New Roman" w:eastAsia="Times New Roman" w:hAnsi="Times New Roman" w:cs="Times New Roman"/>
        </w:rPr>
      </w:pPr>
      <w:r>
        <w:rPr>
          <w:rFonts w:ascii="Times New Roman" w:eastAsia="Times New Roman" w:hAnsi="Times New Roman" w:cs="Times New Roman"/>
          <w:sz w:val="32"/>
        </w:rPr>
        <w:t>Conclusion and Memorandum</w:t>
      </w:r>
      <w:r>
        <w:rPr>
          <w:rFonts w:ascii="Times New Roman" w:eastAsia="Times New Roman" w:hAnsi="Times New Roman" w:cs="Times New Roman"/>
        </w:rPr>
        <w:t xml:space="preserve"> </w:t>
      </w:r>
      <w:bookmarkEnd w:id="29"/>
    </w:p>
    <w:p>
      <w:pPr>
        <w:spacing w:line="240" w:lineRule="auto"/>
        <w:rPr>
          <w:rFonts w:ascii="Times New Roman" w:eastAsia="Times New Roman" w:hAnsi="Times New Roman" w:cs="Times New Roman"/>
          <w:sz w:val="24"/>
        </w:rPr>
      </w:pPr>
      <w:r>
        <w:rPr>
          <w:rFonts w:ascii="Times New Roman" w:eastAsia="Times New Roman" w:hAnsi="Times New Roman" w:cs="Times New Roman"/>
          <w:sz w:val="24"/>
        </w:rPr>
        <w:t>Conclusion.</w:t>
      </w:r>
    </w:p>
    <w:p>
      <w:pPr>
        <w:numPr>
          <w:ilvl w:val="0"/>
          <w:numId w:val="21"/>
        </w:numPr>
        <w:spacing w:line="240" w:lineRule="auto"/>
        <w:rPr>
          <w:rFonts w:ascii="Times New Roman" w:eastAsia="Times New Roman" w:hAnsi="Times New Roman" w:cs="Times New Roman"/>
          <w:sz w:val="24"/>
        </w:rPr>
      </w:pPr>
      <w:r>
        <w:rPr>
          <w:rFonts w:ascii="Times New Roman" w:eastAsia="Times New Roman" w:hAnsi="Times New Roman" w:cs="Times New Roman"/>
          <w:sz w:val="24"/>
        </w:rPr>
        <w:t>The direction of the game scores predicted by the time series model is indeed valid and gives a reasonable picture of how the situation changes during the game.</w:t>
      </w:r>
    </w:p>
    <w:p>
      <w:pPr>
        <w:pBdr>
          <w:bottom w:val="none" w:sz="0" w:space="0" w:color="auto"/>
        </w:pBdr>
        <w:spacing w:line="240" w:lineRule="auto"/>
        <w:ind w:left="0"/>
        <w:rPr>
          <w:rFonts w:ascii="Times New Roman" w:eastAsia="Times New Roman" w:hAnsi="Times New Roman" w:cs="Times New Roman"/>
          <w:sz w:val="24"/>
        </w:rPr>
      </w:pPr>
    </w:p>
    <w:p>
      <w:pPr>
        <w:numPr>
          <w:ilvl w:val="0"/>
          <w:numId w:val="21"/>
        </w:numPr>
        <w:spacing w:line="240" w:lineRule="auto"/>
        <w:rPr>
          <w:rFonts w:ascii="Times New Roman" w:eastAsia="Times New Roman" w:hAnsi="Times New Roman" w:cs="Times New Roman"/>
          <w:sz w:val="24"/>
        </w:rPr>
      </w:pPr>
      <w:r>
        <w:rPr>
          <w:rFonts w:ascii="Times New Roman" w:eastAsia="Times New Roman" w:hAnsi="Times New Roman" w:cs="Times New Roman"/>
          <w:sz w:val="24"/>
        </w:rPr>
        <w:t>Momentum modeling can indeed reflect the direction of the game in real time so that appropriate adjustments can be made according to the momentum changes, which can increase the chances of winning the game and effectively avoid the emergence of cold results.</w:t>
      </w:r>
    </w:p>
    <w:p>
      <w:pPr>
        <w:spacing w:line="240" w:lineRule="auto"/>
        <w:ind w:left="336"/>
        <w:rPr>
          <w:rFonts w:ascii="Times New Roman" w:eastAsia="Times New Roman" w:hAnsi="Times New Roman" w:cs="Times New Roman"/>
          <w:sz w:val="24"/>
        </w:rPr>
      </w:pPr>
    </w:p>
    <w:p>
      <w:pPr>
        <w:numPr>
          <w:ilvl w:val="0"/>
          <w:numId w:val="21"/>
        </w:numPr>
        <w:spacing w:line="240" w:lineRule="auto"/>
        <w:rPr>
          <w:rFonts w:ascii="Times New Roman" w:eastAsia="Times New Roman" w:hAnsi="Times New Roman" w:cs="Times New Roman"/>
          <w:sz w:val="24"/>
        </w:rPr>
      </w:pPr>
      <w:r>
        <w:rPr>
          <w:rFonts w:ascii="Times New Roman" w:eastAsia="Times New Roman" w:hAnsi="Times New Roman" w:cs="Times New Roman"/>
          <w:sz w:val="24"/>
        </w:rPr>
        <w:t>Based on the analysis of the turning point model and the xgboost model training, after the (reasonable assessment) method, the player's stability after scoring and the accuracy when hitting the ball is targeted, to effectively improve and stabilize the player's level and power</w:t>
      </w:r>
    </w:p>
    <w:p>
      <w:pPr>
        <w:spacing w:line="240" w:lineRule="auto"/>
        <w:ind w:left="336"/>
        <w:rPr>
          <w:rFonts w:ascii="Times New Roman" w:eastAsia="Times New Roman" w:hAnsi="Times New Roman" w:cs="Times New Roman"/>
          <w:sz w:val="24"/>
        </w:rPr>
      </w:pPr>
    </w:p>
    <w:p>
      <w:pPr>
        <w:numPr>
          <w:ilvl w:val="0"/>
          <w:numId w:val="21"/>
        </w:numPr>
        <w:spacing w:line="240" w:lineRule="auto"/>
        <w:rPr>
          <w:rFonts w:ascii="Times New Roman" w:eastAsia="Times New Roman" w:hAnsi="Times New Roman" w:cs="Times New Roman"/>
          <w:sz w:val="24"/>
        </w:rPr>
      </w:pPr>
      <w:r>
        <w:rPr>
          <w:rFonts w:ascii="Times New Roman" w:eastAsia="Times New Roman" w:hAnsi="Times New Roman" w:cs="Times New Roman"/>
          <w:sz w:val="24"/>
        </w:rPr>
        <w:t>The quantitative description of the momentum model and the turning point model has the generalization of the ball game, and we have measured it with different game data</w:t>
      </w:r>
    </w:p>
    <w:p>
      <w:pPr>
        <w:spacing w:line="240" w:lineRule="auto"/>
        <w:ind w:left="336"/>
        <w:rPr>
          <w:rFonts w:ascii="Times New Roman" w:eastAsia="Times New Roman" w:hAnsi="Times New Roman" w:cs="Times New Roman"/>
          <w:sz w:val="24"/>
        </w:rPr>
      </w:pPr>
      <w:r>
        <w:rPr>
          <w:rFonts w:ascii="Times New Roman" w:eastAsia="Times New Roman" w:hAnsi="Times New Roman" w:cs="Times New Roman"/>
          <w:sz w:val="24"/>
        </w:rPr>
        <w:t>For different players and different times of various ball games, including badminton, table tennis, and other two-player round-robin matches, you can use these two data models with appropriate adjustments of the parameters to provide reasonable training for players.</w:t>
      </w:r>
    </w:p>
    <w:p>
      <w:pPr>
        <w:pBdr>
          <w:bottom w:val="none" w:sz="0" w:space="0" w:color="auto"/>
        </w:pBdr>
        <w:spacing w:line="240" w:lineRule="auto"/>
        <w:ind w:left="336"/>
        <w:rPr>
          <w:rFonts w:ascii="Times New Roman" w:eastAsia="Times New Roman" w:hAnsi="Times New Roman" w:cs="Times New Roman"/>
          <w:sz w:val="24"/>
        </w:rPr>
      </w:pPr>
    </w:p>
    <w:p>
      <w:pPr>
        <w:spacing w:line="240" w:lineRule="auto"/>
        <w:rPr>
          <w:rFonts w:ascii="Times New Roman" w:eastAsia="Times New Roman" w:hAnsi="Times New Roman" w:cs="Times New Roman"/>
          <w:sz w:val="24"/>
        </w:rPr>
      </w:pPr>
      <w:r>
        <w:rPr>
          <w:rFonts w:ascii="Times New Roman" w:eastAsia="Times New Roman" w:hAnsi="Times New Roman" w:cs="Times New Roman"/>
          <w:sz w:val="24"/>
        </w:rPr>
        <w:t>With the prevalence of the concept of a healthy life, tennis as a challenging sport is popular among the public. In recent years, more and more tennis stars have joined in, making the situation of a match often complex and rich in changes, which also tests the improvisation ability and psychological quality of tennis players. To make more reasonable arrangements in real-time matches and make more scientific pre-match training. Based on the data from the Wimbledon Men's Singles Final, our team has built a momentum model and a turning point model to help you coach your players better.</w:t>
      </w:r>
    </w:p>
    <w:p>
      <w:pPr>
        <w:spacing w:line="240" w:lineRule="auto"/>
        <w:rPr>
          <w:rFonts w:ascii="Times New Roman" w:eastAsia="Times New Roman" w:hAnsi="Times New Roman" w:cs="Times New Roman"/>
          <w:sz w:val="24"/>
        </w:rPr>
      </w:pPr>
    </w:p>
    <w:p>
      <w:pPr>
        <w:spacing w:line="240" w:lineRule="auto"/>
        <w:rPr>
          <w:rFonts w:ascii="Times New Roman" w:eastAsia="Times New Roman" w:hAnsi="Times New Roman" w:cs="Times New Roman"/>
          <w:sz w:val="24"/>
        </w:rPr>
      </w:pPr>
      <w:r>
        <w:rPr>
          <w:rFonts w:ascii="Times New Roman" w:eastAsia="Times New Roman" w:hAnsi="Times New Roman" w:cs="Times New Roman"/>
          <w:sz w:val="24"/>
        </w:rPr>
        <w:t>Advice.</w:t>
      </w:r>
    </w:p>
    <w:p>
      <w:pPr>
        <w:spacing w:line="240" w:lineRule="auto"/>
        <w:rPr>
          <w:rFonts w:ascii="Times New Roman" w:eastAsia="Times New Roman" w:hAnsi="Times New Roman" w:cs="Times New Roman"/>
          <w:sz w:val="24"/>
        </w:rPr>
      </w:pPr>
      <w:r>
        <w:rPr>
          <w:rFonts w:ascii="Times New Roman" w:eastAsia="Times New Roman" w:hAnsi="Times New Roman" w:cs="Times New Roman"/>
          <w:sz w:val="24"/>
        </w:rPr>
        <w:t>When to rest: According to our momentum model, if your player's momentum is at a disadvantage, it means that your player's real-time status is not very good, and playing the game immediately may lead to a loss of score, so it's a good choice to apply for a 20-second reasonable rest time for your player to adjust his status. On the contrary, if your player's momentum is higher than the enemy's, then continue the game and take advantage of the victory.</w:t>
      </w:r>
    </w:p>
    <w:p>
      <w:pPr>
        <w:spacing w:line="240" w:lineRule="auto"/>
        <w:rPr>
          <w:rFonts w:ascii="Times New Roman" w:eastAsia="Times New Roman" w:hAnsi="Times New Roman" w:cs="Times New Roman"/>
          <w:sz w:val="24"/>
        </w:rPr>
      </w:pPr>
    </w:p>
    <w:p>
      <w:pPr>
        <w:spacing w:line="240" w:lineRule="auto"/>
        <w:rPr>
          <w:rFonts w:ascii="Times New Roman" w:eastAsia="Times New Roman" w:hAnsi="Times New Roman" w:cs="Times New Roman"/>
          <w:sz w:val="24"/>
        </w:rPr>
      </w:pPr>
      <w:r>
        <w:rPr>
          <w:rFonts w:ascii="Times New Roman" w:eastAsia="Times New Roman" w:hAnsi="Times New Roman" w:cs="Times New Roman"/>
          <w:sz w:val="24"/>
        </w:rPr>
        <w:t>How to cope with the impact of the flow of play.</w:t>
      </w:r>
    </w:p>
    <w:p>
      <w:pPr>
        <w:pBdr>
          <w:bottom w:val="none" w:sz="0" w:space="0" w:color="auto"/>
        </w:pBdr>
        <w:spacing w:line="240" w:lineRule="auto"/>
        <w:rPr>
          <w:rFonts w:ascii="Times New Roman" w:eastAsia="Times New Roman" w:hAnsi="Times New Roman" w:cs="Times New Roman"/>
          <w:sz w:val="24"/>
        </w:rPr>
      </w:pPr>
      <w:r>
        <w:rPr>
          <w:rFonts w:ascii="Times New Roman" w:eastAsia="Times New Roman" w:hAnsi="Times New Roman" w:cs="Times New Roman"/>
          <w:sz w:val="24"/>
        </w:rPr>
        <w:t>Before analyzing the relevant data of the opponent's previous matches, mark the key time points where the opponent's momentum is at an advantage and disadvantage, and in the process of pre-match simulation training, select the opponent's playing rhythm similar to the accompaniment and thus carry out targeted training to enhance the stability of the strength of their players to play, and to reduce the uncertainty and psychological state of the errors brought about by the factors.</w:t>
      </w:r>
    </w:p>
    <w:p>
      <w:pPr>
        <w:spacing w:line="240" w:lineRule="auto"/>
        <w:rPr>
          <w:rFonts w:ascii="Times New Roman" w:eastAsia="Times New Roman" w:hAnsi="Times New Roman" w:cs="Times New Roman"/>
        </w:rPr>
      </w:pPr>
    </w:p>
    <w:p>
      <w:pPr>
        <w:pBdr>
          <w:bottom w:val="none" w:sz="0" w:space="0" w:color="auto"/>
        </w:pBdr>
        <w:spacing w:line="240" w:lineRule="auto"/>
        <w:rPr>
          <w:rFonts w:ascii="Times New Roman" w:eastAsia="Times New Roman" w:hAnsi="Times New Roman" w:cs="Times New Roman"/>
        </w:rPr>
      </w:pPr>
    </w:p>
    <w:bookmarkStart w:id="30" w:name="_Tocv725hx"/>
    <w:p>
      <w:pPr>
        <w:pStyle w:val="Heading1"/>
        <w:pBdr>
          <w:bottom w:val="none" w:sz="0" w:space="0" w:color="auto"/>
        </w:pBdr>
        <w:spacing w:line="240" w:lineRule="auto"/>
        <w:ind w:left="0"/>
        <w:rPr>
          <w:rFonts w:ascii="Times New Roman" w:eastAsia="Times New Roman" w:hAnsi="Times New Roman" w:cs="Times New Roman"/>
          <w:sz w:val="32"/>
        </w:rPr>
      </w:pPr>
      <w:r>
        <w:rPr>
          <w:rFonts w:ascii="Times New Roman" w:eastAsia="Times New Roman" w:hAnsi="Times New Roman" w:cs="Times New Roman"/>
          <w:sz w:val="32"/>
        </w:rPr>
        <w:t>References</w:t>
      </w:r>
      <w:bookmarkEnd w:id="30"/>
    </w:p>
    <w:p>
      <w:pPr>
        <w:pBdr>
          <w:bottom w:val="thick" w:sz="0" w:space="0" w:color="auto"/>
        </w:pBdr>
        <w:snapToGrid/>
        <w:spacing w:before="0" w:after="0" w:line="240" w:lineRule="auto"/>
        <w:ind w:left="0"/>
        <w:rPr>
          <w:rFonts w:ascii="Times New Roman" w:eastAsia="Times New Roman" w:hAnsi="Times New Roman" w:cs="Times New Roman"/>
        </w:rPr>
      </w:pPr>
      <w:r>
        <w:rPr>
          <w:rFonts w:ascii="Times New Roman" w:eastAsia="Times New Roman" w:hAnsi="Times New Roman" w:cs="Times New Roman"/>
          <w:i w:val="0"/>
          <w:strike w:val="0"/>
          <w:color w:val="374151"/>
          <w:spacing w:val="0"/>
          <w:sz w:val="24"/>
          <w:u w:val="none"/>
        </w:rPr>
        <w:t>[1] Wu Yiming. Research on Large-scale Gene Regulatory Network Inference Method Based on Model Fusion [D]. Dalian Maritime University, 2023. DOI: 10.26989/d.cnki.gdlhu.2023.000380.</w:t>
      </w:r>
    </w:p>
    <w:p>
      <w:pPr>
        <w:pBdr>
          <w:bottom w:val="thick" w:sz="0" w:space="0" w:color="auto"/>
        </w:pBdr>
        <w:snapToGrid/>
        <w:spacing w:before="0" w:after="0" w:line="240" w:lineRule="auto"/>
        <w:ind w:left="0"/>
        <w:rPr>
          <w:rFonts w:ascii="Times New Roman" w:eastAsia="Times New Roman" w:hAnsi="Times New Roman" w:cs="Times New Roman"/>
        </w:rPr>
      </w:pPr>
      <w:r>
        <w:rPr>
          <w:rFonts w:ascii="Times New Roman" w:eastAsia="Times New Roman" w:hAnsi="Times New Roman" w:cs="Times New Roman"/>
          <w:i w:val="0"/>
          <w:strike w:val="0"/>
          <w:color w:val="374151"/>
          <w:spacing w:val="0"/>
          <w:sz w:val="24"/>
          <w:u w:val="none"/>
        </w:rPr>
        <w:t>[2] Nie Shuyuan. Comparison of GDP Forecasting Effects Based on Four Types of Time Series Models [J]. Statistics and Decision, 2024, 40(02): 63-67. DOI: 10.13546/j.cnki.tjyjc.2024.02.011.</w:t>
      </w:r>
    </w:p>
    <w:p>
      <w:pPr>
        <w:pBdr>
          <w:bottom w:val="thick" w:sz="0" w:space="0" w:color="auto"/>
        </w:pBdr>
        <w:snapToGrid/>
        <w:spacing w:before="0" w:after="0" w:line="240" w:lineRule="auto"/>
        <w:ind w:left="0"/>
        <w:rPr>
          <w:rFonts w:ascii="Times New Roman" w:eastAsia="Times New Roman" w:hAnsi="Times New Roman" w:cs="Times New Roman"/>
        </w:rPr>
      </w:pPr>
      <w:r>
        <w:rPr>
          <w:rFonts w:ascii="Times New Roman" w:eastAsia="Times New Roman" w:hAnsi="Times New Roman" w:cs="Times New Roman"/>
          <w:i w:val="0"/>
          <w:strike w:val="0"/>
          <w:color w:val="374151"/>
          <w:spacing w:val="0"/>
          <w:sz w:val="24"/>
          <w:u w:val="none"/>
        </w:rPr>
        <w:t>[3] Zhou Jiashu. Research on Integration Estimation of Integration Based on Quasi-Monte Carlo Method and XGBoost Algorithm [D]. Shandong University, 2023. DOI: 10.27272/d.cnki.gshdu.2023.007033.</w:t>
      </w:r>
    </w:p>
    <w:p>
      <w:pPr>
        <w:pBdr>
          <w:bottom w:val="none" w:sz="0" w:space="0" w:color="auto"/>
        </w:pBdr>
        <w:snapToGrid/>
        <w:spacing w:before="0" w:after="0" w:line="240" w:lineRule="auto"/>
        <w:ind w:left="0"/>
        <w:rPr>
          <w:rFonts w:ascii="Times New Roman" w:eastAsia="Times New Roman" w:hAnsi="Times New Roman" w:cs="Times New Roman"/>
        </w:rPr>
      </w:pPr>
      <w:r>
        <w:rPr>
          <w:rFonts w:ascii="Times New Roman" w:eastAsia="Times New Roman" w:hAnsi="Times New Roman" w:cs="Times New Roman"/>
          <w:i w:val="0"/>
          <w:strike w:val="0"/>
          <w:color w:val="374151"/>
          <w:spacing w:val="0"/>
          <w:sz w:val="24"/>
          <w:u w:val="none"/>
        </w:rPr>
        <w:t>[4] Zhang Anni, Zhou Xiao, Lou Lidu, et al. Research on Multivariate Time Series Prediction Based on VAR Model [J]. Modern Computer, 2023, 29(21): 36-40.</w:t>
      </w:r>
    </w:p>
    <w:p>
      <w:pPr>
        <w:spacing w:line="240" w:lineRule="auto"/>
        <w:ind w:left="0"/>
        <w:rPr>
          <w:rFonts w:ascii="Times New Roman" w:eastAsia="Times New Roman" w:hAnsi="Times New Roman" w:cs="Times New Roman"/>
        </w:rPr>
      </w:pPr>
    </w:p>
    <w:p>
      <w:pPr>
        <w:spacing w:line="240" w:lineRule="auto"/>
        <w:ind w:left="0"/>
        <w:rPr>
          <w:rFonts w:ascii="Times New Roman" w:eastAsia="Times New Roman" w:hAnsi="Times New Roman" w:cs="Times New Roman"/>
        </w:rPr>
      </w:pPr>
    </w:p>
    <w:bookmarkStart w:id="31" w:name="_Tocarbsbp"/>
    <w:p>
      <w:pPr>
        <w:pStyle w:val="Heading1"/>
        <w:pBdr>
          <w:bottom w:val="none" w:sz="0" w:space="0" w:color="auto"/>
        </w:pBdr>
        <w:spacing w:line="240" w:lineRule="auto"/>
        <w:rPr>
          <w:rFonts w:ascii="Times New Roman" w:eastAsia="Times New Roman" w:hAnsi="Times New Roman" w:cs="Times New Roman"/>
          <w:sz w:val="32"/>
        </w:rPr>
      </w:pPr>
      <w:r>
        <w:rPr>
          <w:rFonts w:ascii="Times New Roman" w:eastAsia="Times New Roman" w:hAnsi="Times New Roman" w:cs="Times New Roman"/>
          <w:sz w:val="32"/>
        </w:rPr>
        <w:t xml:space="preserve">Appendices </w:t>
      </w:r>
      <w:bookmarkEnd w:id="31"/>
    </w:p>
    <w:bookmarkStart w:id="32" w:name="_Tocv41awm"/>
    <w:p>
      <w:pPr>
        <w:pStyle w:val="Heading1"/>
        <w:spacing w:line="240" w:lineRule="auto"/>
        <w:rPr>
          <w:rFonts w:ascii="Times New Roman" w:eastAsia="Times New Roman" w:hAnsi="Times New Roman" w:cs="Times New Roman"/>
          <w:sz w:val="28"/>
        </w:rPr>
      </w:pPr>
      <w:r>
        <w:rPr>
          <w:rFonts w:ascii="Times New Roman" w:eastAsia="Times New Roman" w:hAnsi="Times New Roman" w:cs="Times New Roman"/>
          <w:sz w:val="28"/>
        </w:rPr>
        <w:t>a. GridSearch parameters</w:t>
      </w:r>
      <w:bookmarkEnd w:id="32"/>
    </w:p>
    <w:p>
      <w:pPr>
        <w:pBdr>
          <w:bottom w:val="none" w:sz="0" w:space="0" w:color="auto"/>
        </w:pBdr>
        <w:spacing w:line="240" w:lineRule="auto"/>
        <w:rPr>
          <w:rFonts w:ascii="Times New Roman" w:eastAsia="Times New Roman" w:hAnsi="Times New Roman" w:cs="Times New Roman"/>
        </w:rPr>
      </w:pPr>
    </w:p>
    <w:p>
      <w:pPr>
        <w:pBdr>
          <w:bottom w:val="none" w:sz="0" w:space="0" w:color="auto"/>
        </w:pBdr>
        <w:spacing w:line="240" w:lineRule="auto"/>
        <w:jc w:val="center"/>
        <w:rPr>
          <w:rFonts w:ascii="Times New Roman" w:eastAsia="Times New Roman" w:hAnsi="Times New Roman" w:cs="Times New Roman"/>
          <w:sz w:val="26"/>
        </w:rPr>
      </w:pPr>
      <w:r>
        <w:rPr>
          <w:rFonts w:ascii="Times New Roman" w:eastAsia="Times New Roman" w:hAnsi="Times New Roman" w:cs="Times New Roman"/>
          <w:sz w:val="26"/>
        </w:rPr>
        <w:t>XGBoost parameter search range</w:t>
      </w:r>
    </w:p>
    <w:tbl>
      <w:tblPr>
        <w:tblStyle w:val="TableGrid"/>
        <w:tblW w:w="0" w:type="auto"/>
        <w:tblLayout w:type="fixed"/>
      </w:tblPr>
      <w:tblGrid>
        <w:gridCol w:w="4515"/>
        <w:gridCol w:w="4515"/>
      </w:tblGrid>
      <w:tr>
        <w:tblPrEx>
          <w:tblW w:w="0" w:type="auto"/>
          <w:tblLayout w:type="fixed"/>
        </w:tblPrEx>
        <w:tc>
          <w:tcPr>
            <w:tcW w:w="4515" w:type="dxa"/>
          </w:tcPr>
          <w:p>
            <w:pPr>
              <w:snapToGrid/>
              <w:spacing w:line="240" w:lineRule="auto"/>
              <w:jc w:val="center"/>
              <w:rPr>
                <w:rFonts w:ascii="Times New Roman" w:eastAsia="Times New Roman" w:hAnsi="Times New Roman" w:cs="Times New Roman"/>
                <w:i w:val="0"/>
                <w:strike w:val="0"/>
                <w:spacing w:val="0"/>
                <w:u w:val="none"/>
              </w:rPr>
            </w:pPr>
            <w:r>
              <w:rPr>
                <w:rFonts w:ascii="Times New Roman" w:eastAsia="Times New Roman" w:hAnsi="Times New Roman" w:cs="Times New Roman"/>
                <w:i w:val="0"/>
                <w:strike w:val="0"/>
                <w:spacing w:val="0"/>
                <w:u w:val="none"/>
              </w:rPr>
              <w:t>Symbol</w:t>
            </w:r>
          </w:p>
        </w:tc>
        <w:tc>
          <w:tcPr>
            <w:tcW w:w="4515" w:type="dxa"/>
          </w:tcPr>
          <w:p>
            <w:pPr>
              <w:snapToGrid/>
              <w:spacing w:line="240" w:lineRule="auto"/>
              <w:jc w:val="center"/>
              <w:rPr>
                <w:rFonts w:ascii="Times New Roman" w:eastAsia="Times New Roman" w:hAnsi="Times New Roman" w:cs="Times New Roman"/>
                <w:i w:val="0"/>
                <w:strike w:val="0"/>
                <w:spacing w:val="0"/>
                <w:u w:val="none"/>
              </w:rPr>
            </w:pPr>
            <w:r>
              <w:rPr>
                <w:rFonts w:ascii="Times New Roman" w:eastAsia="Times New Roman" w:hAnsi="Times New Roman" w:cs="Times New Roman"/>
                <w:i w:val="0"/>
                <w:strike w:val="0"/>
                <w:spacing w:val="0"/>
                <w:u w:val="none"/>
              </w:rPr>
              <w:t>Value</w:t>
            </w:r>
          </w:p>
        </w:tc>
      </w:tr>
      <w:tr>
        <w:tblPrEx>
          <w:tblW w:w="0" w:type="auto"/>
          <w:tblLayout w:type="fixed"/>
        </w:tblPrEx>
        <w:tc>
          <w:tcPr>
            <w:tcW w:w="4515" w:type="dxa"/>
          </w:tcPr>
          <w:p>
            <w:pPr>
              <w:snapToGrid/>
              <w:spacing w:line="240" w:lineRule="auto"/>
              <w:jc w:val="center"/>
              <w:rPr>
                <w:rFonts w:ascii="Times New Roman" w:eastAsia="Times New Roman" w:hAnsi="Times New Roman" w:cs="Times New Roman"/>
                <w:i w:val="0"/>
                <w:strike w:val="0"/>
                <w:spacing w:val="0"/>
                <w:u w:val="none"/>
              </w:rPr>
            </w:pPr>
            <w:r>
              <w:rPr>
                <w:rFonts w:ascii="Times New Roman" w:eastAsia="Times New Roman" w:hAnsi="Times New Roman" w:cs="Times New Roman"/>
                <w:i w:val="0"/>
                <w:strike w:val="0"/>
                <w:spacing w:val="0"/>
                <w:u w:val="none"/>
              </w:rPr>
              <w:t>max_depth</w:t>
            </w:r>
          </w:p>
        </w:tc>
        <w:tc>
          <w:tcPr>
            <w:tcW w:w="4515" w:type="dxa"/>
          </w:tcPr>
          <w:p>
            <w:pPr>
              <w:snapToGrid/>
              <w:spacing w:line="240" w:lineRule="auto"/>
              <w:jc w:val="center"/>
              <w:rPr>
                <w:rFonts w:ascii="Times New Roman" w:eastAsia="Times New Roman" w:hAnsi="Times New Roman" w:cs="Times New Roman"/>
                <w:i w:val="0"/>
                <w:strike w:val="0"/>
                <w:spacing w:val="0"/>
                <w:u w:val="none"/>
              </w:rPr>
            </w:pPr>
            <w:r>
              <w:rPr>
                <w:rFonts w:ascii="Times New Roman" w:eastAsia="Times New Roman" w:hAnsi="Times New Roman" w:cs="Times New Roman"/>
                <w:i w:val="0"/>
                <w:strike w:val="0"/>
                <w:spacing w:val="0"/>
                <w:u w:val="none"/>
              </w:rPr>
              <w:t>[1, 2, 3, 4, 5, 6, 7, 8, 9, 10]</w:t>
            </w:r>
          </w:p>
        </w:tc>
      </w:tr>
      <w:tr>
        <w:tblPrEx>
          <w:tblW w:w="0" w:type="auto"/>
          <w:tblLayout w:type="fixed"/>
        </w:tblPrEx>
        <w:tc>
          <w:tcPr>
            <w:tcW w:w="4515" w:type="dxa"/>
          </w:tcPr>
          <w:p>
            <w:pPr>
              <w:snapToGrid/>
              <w:spacing w:line="240" w:lineRule="auto"/>
              <w:jc w:val="center"/>
              <w:rPr>
                <w:rFonts w:ascii="Times New Roman" w:eastAsia="Times New Roman" w:hAnsi="Times New Roman" w:cs="Times New Roman"/>
                <w:i w:val="0"/>
                <w:strike w:val="0"/>
                <w:spacing w:val="0"/>
                <w:u w:val="none"/>
              </w:rPr>
            </w:pPr>
            <w:r>
              <w:rPr>
                <w:rFonts w:ascii="Times New Roman" w:eastAsia="Times New Roman" w:hAnsi="Times New Roman" w:cs="Times New Roman"/>
                <w:i w:val="0"/>
                <w:strike w:val="0"/>
                <w:spacing w:val="0"/>
                <w:u w:val="none"/>
              </w:rPr>
              <w:t>min_child_weight</w:t>
            </w:r>
          </w:p>
        </w:tc>
        <w:tc>
          <w:tcPr>
            <w:tcW w:w="4515" w:type="dxa"/>
          </w:tcPr>
          <w:p>
            <w:pPr>
              <w:snapToGrid/>
              <w:spacing w:line="240" w:lineRule="auto"/>
              <w:jc w:val="center"/>
              <w:rPr>
                <w:rFonts w:ascii="Times New Roman" w:eastAsia="Times New Roman" w:hAnsi="Times New Roman" w:cs="Times New Roman"/>
                <w:i w:val="0"/>
                <w:strike w:val="0"/>
                <w:spacing w:val="0"/>
                <w:u w:val="none"/>
              </w:rPr>
            </w:pPr>
            <w:r>
              <w:rPr>
                <w:rFonts w:ascii="Times New Roman" w:eastAsia="Times New Roman" w:hAnsi="Times New Roman" w:cs="Times New Roman"/>
                <w:i w:val="0"/>
                <w:strike w:val="0"/>
                <w:spacing w:val="0"/>
                <w:u w:val="none"/>
              </w:rPr>
              <w:t xml:space="preserve"> [1, 2, 3, 4, 5, 6]</w:t>
            </w:r>
          </w:p>
        </w:tc>
      </w:tr>
      <w:tr>
        <w:tblPrEx>
          <w:tblW w:w="0" w:type="auto"/>
          <w:tblLayout w:type="fixed"/>
        </w:tblPrEx>
        <w:tc>
          <w:tcPr>
            <w:tcW w:w="4515" w:type="dxa"/>
          </w:tcPr>
          <w:p>
            <w:pPr>
              <w:snapToGrid/>
              <w:spacing w:line="240" w:lineRule="auto"/>
              <w:jc w:val="center"/>
              <w:rPr>
                <w:rFonts w:ascii="Times New Roman" w:eastAsia="Times New Roman" w:hAnsi="Times New Roman" w:cs="Times New Roman"/>
                <w:i w:val="0"/>
                <w:strike w:val="0"/>
                <w:spacing w:val="0"/>
                <w:u w:val="none"/>
              </w:rPr>
            </w:pPr>
            <w:r>
              <w:rPr>
                <w:rFonts w:ascii="Times New Roman" w:eastAsia="Times New Roman" w:hAnsi="Times New Roman" w:cs="Times New Roman"/>
                <w:i w:val="0"/>
                <w:strike w:val="0"/>
                <w:spacing w:val="0"/>
                <w:u w:val="none"/>
              </w:rPr>
              <w:t>gamma</w:t>
            </w:r>
          </w:p>
        </w:tc>
        <w:tc>
          <w:tcPr>
            <w:tcW w:w="4515" w:type="dxa"/>
          </w:tcPr>
          <w:p>
            <w:pPr>
              <w:snapToGrid/>
              <w:spacing w:line="240" w:lineRule="auto"/>
              <w:jc w:val="center"/>
              <w:rPr>
                <w:rFonts w:ascii="Times New Roman" w:eastAsia="Times New Roman" w:hAnsi="Times New Roman" w:cs="Times New Roman"/>
                <w:i w:val="0"/>
                <w:strike w:val="0"/>
                <w:spacing w:val="0"/>
                <w:u w:val="none"/>
              </w:rPr>
            </w:pPr>
            <w:r>
              <w:rPr>
                <w:rFonts w:ascii="Times New Roman" w:eastAsia="Times New Roman" w:hAnsi="Times New Roman" w:cs="Times New Roman"/>
                <w:i w:val="0"/>
                <w:strike w:val="0"/>
                <w:spacing w:val="0"/>
                <w:u w:val="none"/>
              </w:rPr>
              <w:t>[0, 0.03, 0.05, 0.08, 0.1, 0.3, 0.5, 0.7, 0.9, 1]</w:t>
            </w:r>
          </w:p>
        </w:tc>
      </w:tr>
      <w:tr>
        <w:tblPrEx>
          <w:tblW w:w="0" w:type="auto"/>
          <w:tblLayout w:type="fixed"/>
        </w:tblPrEx>
        <w:tc>
          <w:tcPr>
            <w:tcW w:w="4515" w:type="dxa"/>
          </w:tcPr>
          <w:p>
            <w:pPr>
              <w:snapToGrid/>
              <w:spacing w:line="240" w:lineRule="auto"/>
              <w:jc w:val="center"/>
              <w:rPr>
                <w:rFonts w:ascii="Times New Roman" w:eastAsia="Times New Roman" w:hAnsi="Times New Roman" w:cs="Times New Roman"/>
                <w:i w:val="0"/>
                <w:strike w:val="0"/>
                <w:spacing w:val="0"/>
                <w:u w:val="none"/>
              </w:rPr>
            </w:pPr>
            <w:r>
              <w:rPr>
                <w:rFonts w:ascii="Times New Roman" w:eastAsia="Times New Roman" w:hAnsi="Times New Roman" w:cs="Times New Roman"/>
                <w:i w:val="0"/>
                <w:strike w:val="0"/>
                <w:spacing w:val="0"/>
                <w:u w:val="none"/>
              </w:rPr>
              <w:t>colsample_bytree</w:t>
            </w:r>
          </w:p>
        </w:tc>
        <w:tc>
          <w:tcPr>
            <w:tcW w:w="4515" w:type="dxa"/>
          </w:tcPr>
          <w:p>
            <w:pPr>
              <w:snapToGrid/>
              <w:spacing w:line="240" w:lineRule="auto"/>
              <w:jc w:val="center"/>
              <w:rPr>
                <w:rFonts w:ascii="Times New Roman" w:eastAsia="Times New Roman" w:hAnsi="Times New Roman" w:cs="Times New Roman"/>
                <w:i w:val="0"/>
                <w:strike w:val="0"/>
                <w:spacing w:val="0"/>
                <w:u w:val="none"/>
              </w:rPr>
            </w:pPr>
            <w:r>
              <w:rPr>
                <w:rFonts w:ascii="Times New Roman" w:eastAsia="Times New Roman" w:hAnsi="Times New Roman" w:cs="Times New Roman"/>
                <w:i w:val="0"/>
                <w:strike w:val="0"/>
                <w:spacing w:val="0"/>
                <w:u w:val="none"/>
              </w:rPr>
              <w:t>[0.3, 0.5, 0.6, 0.7, 0.8, 0.9, 1]</w:t>
            </w:r>
          </w:p>
        </w:tc>
      </w:tr>
      <w:tr>
        <w:tblPrEx>
          <w:tblW w:w="0" w:type="auto"/>
          <w:tblLayout w:type="fixed"/>
        </w:tblPrEx>
        <w:tc>
          <w:tcPr>
            <w:tcW w:w="4515" w:type="dxa"/>
          </w:tcPr>
          <w:p>
            <w:pPr>
              <w:snapToGrid/>
              <w:spacing w:line="240" w:lineRule="auto"/>
              <w:jc w:val="center"/>
              <w:rPr>
                <w:rFonts w:ascii="Times New Roman" w:eastAsia="Times New Roman" w:hAnsi="Times New Roman" w:cs="Times New Roman"/>
                <w:i w:val="0"/>
                <w:strike w:val="0"/>
                <w:spacing w:val="0"/>
                <w:u w:val="none"/>
              </w:rPr>
            </w:pPr>
            <w:r>
              <w:rPr>
                <w:rFonts w:ascii="Times New Roman" w:eastAsia="Times New Roman" w:hAnsi="Times New Roman" w:cs="Times New Roman"/>
                <w:i w:val="0"/>
                <w:strike w:val="0"/>
                <w:spacing w:val="0"/>
                <w:u w:val="none"/>
              </w:rPr>
              <w:t>n_estimators</w:t>
            </w:r>
          </w:p>
        </w:tc>
        <w:tc>
          <w:tcPr>
            <w:tcW w:w="4515" w:type="dxa"/>
          </w:tcPr>
          <w:p>
            <w:pPr>
              <w:snapToGrid/>
              <w:spacing w:line="240" w:lineRule="auto"/>
              <w:jc w:val="center"/>
              <w:rPr>
                <w:rFonts w:ascii="Times New Roman" w:eastAsia="Times New Roman" w:hAnsi="Times New Roman" w:cs="Times New Roman"/>
                <w:i w:val="0"/>
                <w:strike w:val="0"/>
                <w:spacing w:val="0"/>
                <w:u w:val="none"/>
              </w:rPr>
            </w:pPr>
            <w:r>
              <w:rPr>
                <w:rFonts w:ascii="Times New Roman" w:eastAsia="Times New Roman" w:hAnsi="Times New Roman" w:cs="Times New Roman"/>
                <w:i w:val="0"/>
                <w:strike w:val="0"/>
                <w:spacing w:val="0"/>
                <w:u w:val="none"/>
              </w:rPr>
              <w:t>[50,60,70,80,90,100,120,150,200]</w:t>
            </w:r>
          </w:p>
        </w:tc>
      </w:tr>
      <w:tr>
        <w:tblPrEx>
          <w:tblW w:w="0" w:type="auto"/>
          <w:tblLayout w:type="fixed"/>
        </w:tblPrEx>
        <w:tc>
          <w:tcPr>
            <w:tcW w:w="4515" w:type="dxa"/>
          </w:tcPr>
          <w:p>
            <w:pPr>
              <w:snapToGrid/>
              <w:spacing w:line="240" w:lineRule="auto"/>
              <w:jc w:val="center"/>
              <w:rPr>
                <w:rFonts w:ascii="Times New Roman" w:eastAsia="Times New Roman" w:hAnsi="Times New Roman" w:cs="Times New Roman"/>
                <w:i w:val="0"/>
                <w:strike w:val="0"/>
                <w:spacing w:val="0"/>
                <w:u w:val="none"/>
              </w:rPr>
            </w:pPr>
            <w:r>
              <w:rPr>
                <w:rFonts w:ascii="Times New Roman" w:eastAsia="Times New Roman" w:hAnsi="Times New Roman" w:cs="Times New Roman"/>
                <w:i w:val="0"/>
                <w:strike w:val="0"/>
                <w:spacing w:val="0"/>
                <w:u w:val="none"/>
              </w:rPr>
              <w:t>eta</w:t>
            </w:r>
          </w:p>
        </w:tc>
        <w:tc>
          <w:tcPr>
            <w:tcW w:w="4515" w:type="dxa"/>
          </w:tcPr>
          <w:p>
            <w:pPr>
              <w:snapToGrid/>
              <w:spacing w:line="240" w:lineRule="auto"/>
              <w:jc w:val="center"/>
              <w:rPr>
                <w:rFonts w:ascii="Times New Roman" w:eastAsia="Times New Roman" w:hAnsi="Times New Roman" w:cs="Times New Roman"/>
                <w:i w:val="0"/>
                <w:strike w:val="0"/>
                <w:spacing w:val="0"/>
                <w:u w:val="none"/>
              </w:rPr>
            </w:pPr>
            <w:r>
              <w:rPr>
                <w:rFonts w:ascii="Times New Roman" w:eastAsia="Times New Roman" w:hAnsi="Times New Roman" w:cs="Times New Roman"/>
                <w:i w:val="0"/>
                <w:strike w:val="0"/>
                <w:spacing w:val="0"/>
                <w:u w:val="none"/>
              </w:rPr>
              <w:t xml:space="preserve"> [0.05, 0.1, 0,2, 0.3]</w:t>
            </w:r>
          </w:p>
        </w:tc>
      </w:tr>
    </w:tbl>
    <w:p>
      <w:pPr>
        <w:snapToGrid/>
        <w:spacing w:line="240" w:lineRule="auto"/>
        <w:jc w:val="center"/>
        <w:rPr>
          <w:rFonts w:ascii="Times New Roman" w:eastAsia="Times New Roman" w:hAnsi="Times New Roman" w:cs="Times New Roman"/>
          <w:i w:val="0"/>
          <w:strike w:val="0"/>
          <w:spacing w:val="0"/>
          <w:sz w:val="26"/>
          <w:u w:val="none"/>
        </w:rPr>
      </w:pPr>
    </w:p>
    <w:p>
      <w:pPr>
        <w:snapToGrid/>
        <w:spacing w:line="240" w:lineRule="auto"/>
        <w:jc w:val="center"/>
        <w:rPr>
          <w:rFonts w:ascii="Times New Roman" w:eastAsia="Times New Roman" w:hAnsi="Times New Roman" w:cs="Times New Roman"/>
          <w:i w:val="0"/>
          <w:strike w:val="0"/>
          <w:spacing w:val="0"/>
          <w:u w:val="none"/>
        </w:rPr>
      </w:pPr>
      <w:r>
        <w:rPr>
          <w:rFonts w:ascii="Times New Roman" w:eastAsia="Times New Roman" w:hAnsi="Times New Roman" w:cs="Times New Roman"/>
          <w:i w:val="0"/>
          <w:strike w:val="0"/>
          <w:spacing w:val="0"/>
          <w:sz w:val="26"/>
          <w:u w:val="none"/>
        </w:rPr>
        <w:t>Optimal parameter combinations (including default parameters)</w:t>
      </w:r>
    </w:p>
    <w:tbl>
      <w:tblPr>
        <w:tblStyle w:val="TableGrid"/>
        <w:tblW w:w="0" w:type="auto"/>
        <w:tblLayout w:type="fixed"/>
        <w:tblLook w:val="0000"/>
      </w:tblPr>
      <w:tblGrid>
        <w:gridCol w:w="4515"/>
        <w:gridCol w:w="4515"/>
      </w:tblGrid>
      <w:tr>
        <w:tblPrEx>
          <w:tblW w:w="0" w:type="auto"/>
          <w:tblLayout w:type="fixed"/>
          <w:tblLook w:val="0000"/>
        </w:tblPrEx>
        <w:tc>
          <w:tcPr>
            <w:tcW w:w="4515" w:type="dxa"/>
          </w:tcPr>
          <w:p>
            <w:pPr>
              <w:snapToGrid/>
              <w:spacing w:line="240" w:lineRule="auto"/>
              <w:jc w:val="center"/>
              <w:rPr>
                <w:rFonts w:ascii="Times New Roman" w:eastAsia="Times New Roman" w:hAnsi="Times New Roman" w:cs="Times New Roman"/>
                <w:i w:val="0"/>
                <w:strike w:val="0"/>
                <w:spacing w:val="0"/>
                <w:u w:val="none"/>
              </w:rPr>
            </w:pPr>
            <w:r>
              <w:rPr>
                <w:rFonts w:ascii="Times New Roman" w:eastAsia="Times New Roman" w:hAnsi="Times New Roman" w:cs="Times New Roman"/>
                <w:i w:val="0"/>
                <w:strike w:val="0"/>
                <w:spacing w:val="0"/>
                <w:u w:val="none"/>
              </w:rPr>
              <w:t>Symbol</w:t>
            </w:r>
          </w:p>
        </w:tc>
        <w:tc>
          <w:tcPr>
            <w:tcW w:w="4515" w:type="dxa"/>
          </w:tcPr>
          <w:p>
            <w:pPr>
              <w:snapToGrid/>
              <w:spacing w:line="240" w:lineRule="auto"/>
              <w:jc w:val="center"/>
              <w:rPr>
                <w:rFonts w:ascii="Times New Roman" w:eastAsia="Times New Roman" w:hAnsi="Times New Roman" w:cs="Times New Roman"/>
                <w:i w:val="0"/>
                <w:strike w:val="0"/>
                <w:spacing w:val="0"/>
                <w:u w:val="none"/>
              </w:rPr>
            </w:pPr>
            <w:r>
              <w:rPr>
                <w:rFonts w:ascii="Times New Roman" w:eastAsia="Times New Roman" w:hAnsi="Times New Roman" w:cs="Times New Roman"/>
                <w:i w:val="0"/>
                <w:strike w:val="0"/>
                <w:spacing w:val="0"/>
                <w:u w:val="none"/>
              </w:rPr>
              <w:t>Value</w:t>
            </w:r>
          </w:p>
        </w:tc>
      </w:tr>
      <w:tr>
        <w:tblPrEx>
          <w:tblW w:w="0" w:type="auto"/>
          <w:tblLayout w:type="fixed"/>
          <w:tblLook w:val="0000"/>
        </w:tblPrEx>
        <w:tc>
          <w:tcPr>
            <w:tcW w:w="4515" w:type="dxa"/>
          </w:tcPr>
          <w:p>
            <w:pPr>
              <w:snapToGrid/>
              <w:spacing w:line="240" w:lineRule="auto"/>
              <w:jc w:val="center"/>
              <w:rPr>
                <w:rFonts w:ascii="Times New Roman" w:eastAsia="Times New Roman" w:hAnsi="Times New Roman" w:cs="Times New Roman"/>
                <w:i w:val="0"/>
                <w:strike w:val="0"/>
                <w:spacing w:val="0"/>
                <w:u w:val="none"/>
              </w:rPr>
            </w:pPr>
            <w:r>
              <w:rPr>
                <w:rFonts w:ascii="Times New Roman" w:eastAsia="Times New Roman" w:hAnsi="Times New Roman" w:cs="Times New Roman"/>
                <w:i w:val="0"/>
                <w:strike w:val="0"/>
                <w:spacing w:val="0"/>
                <w:u w:val="none"/>
              </w:rPr>
              <w:t>max_depth</w:t>
            </w:r>
          </w:p>
        </w:tc>
        <w:tc>
          <w:tcPr>
            <w:tcW w:w="4515" w:type="dxa"/>
          </w:tcPr>
          <w:p>
            <w:pPr>
              <w:snapToGrid/>
              <w:spacing w:line="240" w:lineRule="auto"/>
              <w:jc w:val="center"/>
              <w:rPr>
                <w:rFonts w:ascii="Times New Roman" w:eastAsia="Times New Roman" w:hAnsi="Times New Roman" w:cs="Times New Roman"/>
                <w:i w:val="0"/>
                <w:strike w:val="0"/>
                <w:spacing w:val="0"/>
                <w:u w:val="none"/>
              </w:rPr>
            </w:pPr>
            <w:r>
              <w:rPr>
                <w:rFonts w:ascii="Times New Roman" w:eastAsia="Times New Roman" w:hAnsi="Times New Roman" w:cs="Times New Roman"/>
                <w:i w:val="0"/>
                <w:strike w:val="0"/>
                <w:spacing w:val="0"/>
                <w:u w:val="none"/>
              </w:rPr>
              <w:t>6</w:t>
            </w:r>
          </w:p>
        </w:tc>
      </w:tr>
      <w:tr>
        <w:tblPrEx>
          <w:tblW w:w="0" w:type="auto"/>
          <w:tblLayout w:type="fixed"/>
          <w:tblLook w:val="0000"/>
        </w:tblPrEx>
        <w:tc>
          <w:tcPr>
            <w:tcW w:w="4515" w:type="dxa"/>
          </w:tcPr>
          <w:p>
            <w:pPr>
              <w:snapToGrid/>
              <w:spacing w:line="240" w:lineRule="auto"/>
              <w:jc w:val="center"/>
              <w:rPr>
                <w:rFonts w:ascii="Times New Roman" w:eastAsia="Times New Roman" w:hAnsi="Times New Roman" w:cs="Times New Roman"/>
                <w:i w:val="0"/>
                <w:strike w:val="0"/>
                <w:spacing w:val="0"/>
                <w:u w:val="none"/>
              </w:rPr>
            </w:pPr>
            <w:r>
              <w:rPr>
                <w:rFonts w:ascii="Times New Roman" w:eastAsia="Times New Roman" w:hAnsi="Times New Roman" w:cs="Times New Roman"/>
                <w:i w:val="0"/>
                <w:strike w:val="0"/>
                <w:spacing w:val="0"/>
                <w:u w:val="none"/>
              </w:rPr>
              <w:t>min_child_weight</w:t>
            </w:r>
          </w:p>
        </w:tc>
        <w:tc>
          <w:tcPr>
            <w:tcW w:w="4515" w:type="dxa"/>
          </w:tcPr>
          <w:p>
            <w:pPr>
              <w:snapToGrid/>
              <w:spacing w:line="240" w:lineRule="auto"/>
              <w:jc w:val="center"/>
              <w:rPr>
                <w:rFonts w:ascii="Times New Roman" w:eastAsia="Times New Roman" w:hAnsi="Times New Roman" w:cs="Times New Roman"/>
                <w:i w:val="0"/>
                <w:strike w:val="0"/>
                <w:spacing w:val="0"/>
                <w:u w:val="none"/>
              </w:rPr>
            </w:pPr>
            <w:r>
              <w:rPr>
                <w:rFonts w:ascii="Times New Roman" w:eastAsia="Times New Roman" w:hAnsi="Times New Roman" w:cs="Times New Roman"/>
                <w:i w:val="0"/>
                <w:strike w:val="0"/>
                <w:spacing w:val="0"/>
                <w:u w:val="none"/>
              </w:rPr>
              <w:t xml:space="preserve"> 1</w:t>
            </w:r>
          </w:p>
        </w:tc>
      </w:tr>
      <w:tr>
        <w:tblPrEx>
          <w:tblW w:w="0" w:type="auto"/>
          <w:tblLayout w:type="fixed"/>
          <w:tblLook w:val="0000"/>
        </w:tblPrEx>
        <w:tc>
          <w:tcPr>
            <w:tcW w:w="4515" w:type="dxa"/>
          </w:tcPr>
          <w:p>
            <w:pPr>
              <w:snapToGrid/>
              <w:spacing w:line="240" w:lineRule="auto"/>
              <w:jc w:val="center"/>
              <w:rPr>
                <w:rFonts w:ascii="Times New Roman" w:eastAsia="Times New Roman" w:hAnsi="Times New Roman" w:cs="Times New Roman"/>
                <w:i w:val="0"/>
                <w:strike w:val="0"/>
                <w:spacing w:val="0"/>
                <w:u w:val="none"/>
              </w:rPr>
            </w:pPr>
            <w:r>
              <w:rPr>
                <w:rFonts w:ascii="Times New Roman" w:eastAsia="Times New Roman" w:hAnsi="Times New Roman" w:cs="Times New Roman"/>
                <w:i w:val="0"/>
                <w:strike w:val="0"/>
                <w:spacing w:val="0"/>
                <w:u w:val="none"/>
              </w:rPr>
              <w:t>gamma</w:t>
            </w:r>
          </w:p>
        </w:tc>
        <w:tc>
          <w:tcPr>
            <w:tcW w:w="4515" w:type="dxa"/>
          </w:tcPr>
          <w:p>
            <w:pPr>
              <w:snapToGrid/>
              <w:spacing w:line="240" w:lineRule="auto"/>
              <w:jc w:val="center"/>
              <w:rPr>
                <w:rFonts w:ascii="Times New Roman" w:eastAsia="Times New Roman" w:hAnsi="Times New Roman" w:cs="Times New Roman"/>
                <w:i w:val="0"/>
                <w:strike w:val="0"/>
                <w:spacing w:val="0"/>
                <w:u w:val="none"/>
              </w:rPr>
            </w:pPr>
            <w:r>
              <w:rPr>
                <w:rFonts w:ascii="Times New Roman" w:eastAsia="Times New Roman" w:hAnsi="Times New Roman" w:cs="Times New Roman"/>
                <w:i w:val="0"/>
                <w:strike w:val="0"/>
                <w:spacing w:val="0"/>
                <w:u w:val="none"/>
              </w:rPr>
              <w:t>0.1</w:t>
            </w:r>
          </w:p>
        </w:tc>
      </w:tr>
      <w:tr>
        <w:tblPrEx>
          <w:tblW w:w="0" w:type="auto"/>
          <w:tblLayout w:type="fixed"/>
          <w:tblLook w:val="0000"/>
        </w:tblPrEx>
        <w:tc>
          <w:tcPr>
            <w:tcW w:w="4515" w:type="dxa"/>
          </w:tcPr>
          <w:p>
            <w:pPr>
              <w:snapToGrid/>
              <w:spacing w:line="240" w:lineRule="auto"/>
              <w:jc w:val="center"/>
              <w:rPr>
                <w:rFonts w:ascii="Times New Roman" w:eastAsia="Times New Roman" w:hAnsi="Times New Roman" w:cs="Times New Roman"/>
                <w:i w:val="0"/>
                <w:strike w:val="0"/>
                <w:spacing w:val="0"/>
                <w:u w:val="none"/>
              </w:rPr>
            </w:pPr>
            <w:r>
              <w:rPr>
                <w:rFonts w:ascii="Times New Roman" w:eastAsia="Times New Roman" w:hAnsi="Times New Roman" w:cs="Times New Roman"/>
                <w:i w:val="0"/>
                <w:strike w:val="0"/>
                <w:spacing w:val="0"/>
                <w:u w:val="none"/>
              </w:rPr>
              <w:t>colsample_bytree</w:t>
            </w:r>
          </w:p>
        </w:tc>
        <w:tc>
          <w:tcPr>
            <w:tcW w:w="4515" w:type="dxa"/>
          </w:tcPr>
          <w:p>
            <w:pPr>
              <w:snapToGrid/>
              <w:spacing w:line="240" w:lineRule="auto"/>
              <w:jc w:val="center"/>
              <w:rPr>
                <w:rFonts w:ascii="Times New Roman" w:eastAsia="Times New Roman" w:hAnsi="Times New Roman" w:cs="Times New Roman"/>
                <w:i w:val="0"/>
                <w:strike w:val="0"/>
                <w:spacing w:val="0"/>
                <w:u w:val="none"/>
              </w:rPr>
            </w:pPr>
            <w:r>
              <w:rPr>
                <w:rFonts w:ascii="Times New Roman" w:eastAsia="Times New Roman" w:hAnsi="Times New Roman" w:cs="Times New Roman"/>
                <w:i w:val="0"/>
                <w:strike w:val="0"/>
                <w:spacing w:val="0"/>
                <w:u w:val="none"/>
              </w:rPr>
              <w:t>1</w:t>
            </w:r>
          </w:p>
        </w:tc>
      </w:tr>
      <w:tr>
        <w:tblPrEx>
          <w:tblW w:w="0" w:type="auto"/>
          <w:tblLayout w:type="fixed"/>
          <w:tblLook w:val="0000"/>
        </w:tblPrEx>
        <w:tc>
          <w:tcPr>
            <w:tcW w:w="4515" w:type="dxa"/>
          </w:tcPr>
          <w:p>
            <w:pPr>
              <w:snapToGrid/>
              <w:spacing w:line="240" w:lineRule="auto"/>
              <w:jc w:val="center"/>
              <w:rPr>
                <w:rFonts w:ascii="Times New Roman" w:eastAsia="Times New Roman" w:hAnsi="Times New Roman" w:cs="Times New Roman"/>
                <w:i w:val="0"/>
                <w:strike w:val="0"/>
                <w:spacing w:val="0"/>
                <w:u w:val="none"/>
              </w:rPr>
            </w:pPr>
            <w:r>
              <w:rPr>
                <w:rFonts w:ascii="Times New Roman" w:eastAsia="Times New Roman" w:hAnsi="Times New Roman" w:cs="Times New Roman"/>
                <w:i w:val="0"/>
                <w:strike w:val="0"/>
                <w:spacing w:val="0"/>
                <w:u w:val="none"/>
              </w:rPr>
              <w:t>n_estimators</w:t>
            </w:r>
          </w:p>
        </w:tc>
        <w:tc>
          <w:tcPr>
            <w:tcW w:w="4515" w:type="dxa"/>
          </w:tcPr>
          <w:p>
            <w:pPr>
              <w:snapToGrid/>
              <w:spacing w:line="240" w:lineRule="auto"/>
              <w:jc w:val="center"/>
              <w:rPr>
                <w:rFonts w:ascii="Times New Roman" w:eastAsia="Times New Roman" w:hAnsi="Times New Roman" w:cs="Times New Roman"/>
                <w:i w:val="0"/>
                <w:strike w:val="0"/>
                <w:spacing w:val="0"/>
                <w:u w:val="none"/>
              </w:rPr>
            </w:pPr>
            <w:r>
              <w:rPr>
                <w:rFonts w:ascii="Times New Roman" w:eastAsia="Times New Roman" w:hAnsi="Times New Roman" w:cs="Times New Roman"/>
                <w:i w:val="0"/>
                <w:strike w:val="0"/>
                <w:spacing w:val="0"/>
                <w:u w:val="none"/>
              </w:rPr>
              <w:t>90</w:t>
            </w:r>
          </w:p>
        </w:tc>
      </w:tr>
      <w:tr>
        <w:tblPrEx>
          <w:tblW w:w="0" w:type="auto"/>
          <w:tblLayout w:type="fixed"/>
          <w:tblLook w:val="0000"/>
        </w:tblPrEx>
        <w:tc>
          <w:tcPr>
            <w:tcW w:w="4515" w:type="dxa"/>
          </w:tcPr>
          <w:p>
            <w:pPr>
              <w:snapToGrid/>
              <w:spacing w:line="240" w:lineRule="auto"/>
              <w:jc w:val="center"/>
              <w:rPr>
                <w:rFonts w:ascii="Times New Roman" w:eastAsia="Times New Roman" w:hAnsi="Times New Roman" w:cs="Times New Roman"/>
                <w:i w:val="0"/>
                <w:strike w:val="0"/>
                <w:spacing w:val="0"/>
                <w:u w:val="none"/>
              </w:rPr>
            </w:pPr>
            <w:r>
              <w:rPr>
                <w:rFonts w:ascii="Times New Roman" w:eastAsia="Times New Roman" w:hAnsi="Times New Roman" w:cs="Times New Roman"/>
                <w:i w:val="0"/>
                <w:strike w:val="0"/>
                <w:spacing w:val="0"/>
                <w:u w:val="none"/>
              </w:rPr>
              <w:t>subsample</w:t>
            </w:r>
          </w:p>
        </w:tc>
        <w:tc>
          <w:tcPr>
            <w:tcW w:w="4515" w:type="dxa"/>
          </w:tcPr>
          <w:p>
            <w:pPr>
              <w:snapToGrid/>
              <w:spacing w:line="240" w:lineRule="auto"/>
              <w:jc w:val="center"/>
              <w:rPr>
                <w:rFonts w:ascii="Times New Roman" w:eastAsia="Times New Roman" w:hAnsi="Times New Roman" w:cs="Times New Roman"/>
                <w:i w:val="0"/>
                <w:strike w:val="0"/>
                <w:spacing w:val="0"/>
                <w:u w:val="none"/>
              </w:rPr>
            </w:pPr>
            <w:r>
              <w:rPr>
                <w:rFonts w:ascii="Times New Roman" w:eastAsia="Times New Roman" w:hAnsi="Times New Roman" w:cs="Times New Roman"/>
                <w:i w:val="0"/>
                <w:strike w:val="0"/>
                <w:spacing w:val="0"/>
                <w:u w:val="none"/>
              </w:rPr>
              <w:t xml:space="preserve"> 1</w:t>
            </w:r>
          </w:p>
        </w:tc>
      </w:tr>
      <w:tr>
        <w:tblPrEx>
          <w:tblW w:w="0" w:type="auto"/>
          <w:tblLayout w:type="fixed"/>
          <w:tblLook w:val="0000"/>
        </w:tblPrEx>
        <w:tc>
          <w:tcPr>
            <w:tcW w:w="4515" w:type="dxa"/>
          </w:tcPr>
          <w:p>
            <w:pPr>
              <w:snapToGrid/>
              <w:spacing w:line="240" w:lineRule="auto"/>
              <w:jc w:val="center"/>
              <w:rPr>
                <w:rFonts w:ascii="Times New Roman" w:eastAsia="Times New Roman" w:hAnsi="Times New Roman" w:cs="Times New Roman"/>
                <w:i w:val="0"/>
                <w:strike w:val="0"/>
                <w:spacing w:val="0"/>
                <w:u w:val="none"/>
              </w:rPr>
            </w:pPr>
            <w:r>
              <w:rPr>
                <w:rFonts w:ascii="Times New Roman" w:eastAsia="Times New Roman" w:hAnsi="Times New Roman" w:cs="Times New Roman"/>
                <w:i w:val="0"/>
                <w:strike w:val="0"/>
                <w:spacing w:val="0"/>
                <w:u w:val="none"/>
              </w:rPr>
              <w:t>reg_alpha</w:t>
            </w:r>
          </w:p>
        </w:tc>
        <w:tc>
          <w:tcPr>
            <w:tcW w:w="4515" w:type="dxa"/>
          </w:tcPr>
          <w:p>
            <w:pPr>
              <w:snapToGrid/>
              <w:spacing w:line="240" w:lineRule="auto"/>
              <w:jc w:val="center"/>
              <w:rPr>
                <w:rFonts w:ascii="Times New Roman" w:eastAsia="Times New Roman" w:hAnsi="Times New Roman" w:cs="Times New Roman"/>
                <w:i w:val="0"/>
                <w:strike w:val="0"/>
                <w:spacing w:val="0"/>
                <w:u w:val="none"/>
              </w:rPr>
            </w:pPr>
            <w:r>
              <w:rPr>
                <w:rFonts w:ascii="Times New Roman" w:eastAsia="Times New Roman" w:hAnsi="Times New Roman" w:cs="Times New Roman"/>
                <w:i w:val="0"/>
                <w:strike w:val="0"/>
                <w:spacing w:val="0"/>
                <w:u w:val="none"/>
              </w:rPr>
              <w:t>0.01</w:t>
            </w:r>
          </w:p>
        </w:tc>
      </w:tr>
      <w:tr>
        <w:tblPrEx>
          <w:tblW w:w="0" w:type="auto"/>
          <w:tblLayout w:type="fixed"/>
          <w:tblLook w:val="0000"/>
        </w:tblPrEx>
        <w:trPr>
          <w:trHeight w:hRule="auto" w:val="0"/>
        </w:trPr>
        <w:tc>
          <w:tcPr>
            <w:tcW w:w="4515" w:type="dxa"/>
          </w:tcPr>
          <w:p>
            <w:pPr>
              <w:snapToGrid/>
              <w:spacing w:line="240" w:lineRule="auto"/>
              <w:jc w:val="center"/>
              <w:rPr>
                <w:rFonts w:ascii="Times New Roman" w:eastAsia="Times New Roman" w:hAnsi="Times New Roman" w:cs="Times New Roman"/>
                <w:i w:val="0"/>
                <w:strike w:val="0"/>
                <w:spacing w:val="0"/>
                <w:u w:val="none"/>
              </w:rPr>
            </w:pPr>
            <w:r>
              <w:rPr>
                <w:rFonts w:ascii="Times New Roman" w:eastAsia="Times New Roman" w:hAnsi="Times New Roman" w:cs="Times New Roman"/>
                <w:i w:val="0"/>
                <w:strike w:val="0"/>
                <w:spacing w:val="0"/>
                <w:u w:val="none"/>
              </w:rPr>
              <w:t>reg_lambda</w:t>
            </w:r>
          </w:p>
        </w:tc>
        <w:tc>
          <w:tcPr>
            <w:tcW w:w="4515" w:type="dxa"/>
          </w:tcPr>
          <w:p>
            <w:pPr>
              <w:snapToGrid/>
              <w:spacing w:line="240" w:lineRule="auto"/>
              <w:jc w:val="center"/>
              <w:rPr>
                <w:rFonts w:ascii="Times New Roman" w:eastAsia="Times New Roman" w:hAnsi="Times New Roman" w:cs="Times New Roman"/>
                <w:i w:val="0"/>
                <w:strike w:val="0"/>
                <w:spacing w:val="0"/>
                <w:u w:val="none"/>
              </w:rPr>
            </w:pPr>
            <w:r>
              <w:rPr>
                <w:rFonts w:ascii="Times New Roman" w:eastAsia="Times New Roman" w:hAnsi="Times New Roman" w:cs="Times New Roman"/>
                <w:i w:val="0"/>
                <w:strike w:val="0"/>
                <w:spacing w:val="0"/>
                <w:u w:val="none"/>
              </w:rPr>
              <w:t>3</w:t>
            </w:r>
          </w:p>
        </w:tc>
      </w:tr>
      <w:tr>
        <w:tblPrEx>
          <w:tblW w:w="0" w:type="auto"/>
          <w:tblLayout w:type="fixed"/>
          <w:tblLook w:val="0000"/>
        </w:tblPrEx>
        <w:trPr>
          <w:trHeight w:hRule="auto" w:val="0"/>
        </w:trPr>
        <w:tc>
          <w:tcPr>
            <w:tcW w:w="4515" w:type="dxa"/>
          </w:tcPr>
          <w:p>
            <w:pPr>
              <w:snapToGrid/>
              <w:spacing w:line="240" w:lineRule="auto"/>
              <w:jc w:val="center"/>
              <w:rPr>
                <w:rFonts w:ascii="Times New Roman" w:eastAsia="Times New Roman" w:hAnsi="Times New Roman" w:cs="Times New Roman"/>
                <w:i w:val="0"/>
                <w:strike w:val="0"/>
                <w:spacing w:val="0"/>
                <w:u w:val="none"/>
              </w:rPr>
            </w:pPr>
            <w:r>
              <w:rPr>
                <w:rFonts w:ascii="Times New Roman" w:eastAsia="Times New Roman" w:hAnsi="Times New Roman" w:cs="Times New Roman"/>
                <w:i w:val="0"/>
                <w:strike w:val="0"/>
                <w:spacing w:val="0"/>
                <w:u w:val="none"/>
              </w:rPr>
              <w:t>eta</w:t>
            </w:r>
          </w:p>
        </w:tc>
        <w:tc>
          <w:tcPr>
            <w:tcW w:w="4515" w:type="dxa"/>
          </w:tcPr>
          <w:p>
            <w:pPr>
              <w:snapToGrid/>
              <w:spacing w:line="240" w:lineRule="auto"/>
              <w:jc w:val="center"/>
              <w:rPr>
                <w:rFonts w:ascii="Times New Roman" w:eastAsia="Times New Roman" w:hAnsi="Times New Roman" w:cs="Times New Roman"/>
                <w:i w:val="0"/>
                <w:strike w:val="0"/>
                <w:spacing w:val="0"/>
                <w:u w:val="none"/>
              </w:rPr>
            </w:pPr>
            <w:r>
              <w:rPr>
                <w:rFonts w:ascii="Times New Roman" w:eastAsia="Times New Roman" w:hAnsi="Times New Roman" w:cs="Times New Roman"/>
                <w:i w:val="0"/>
                <w:strike w:val="0"/>
                <w:spacing w:val="0"/>
                <w:u w:val="none"/>
              </w:rPr>
              <w:t>0.3</w:t>
            </w:r>
          </w:p>
        </w:tc>
      </w:tr>
    </w:tbl>
    <w:p/>
    <w:sectPr>
      <w:pgSz w:w="11905" w:h="16838"/>
      <w:pgMar w:top="1417" w:right="1417" w:bottom="1417" w:left="1417" w:header="708" w:footer="708"/>
      <w:cols w:space="708"/>
      <w:docGrid w:type="lines" w:linePitch="41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4572A79"/>
    <w:multiLevelType w:val="hybridMultilevel"/>
    <w:tmpl w:val="00000000"/>
    <w:lvl w:ilvl="0">
      <w:start w:val="0"/>
      <w:numFmt w:val="decimal"/>
      <w:lvlJc w:val="left"/>
      <w:pPr>
        <w:tabs>
          <w:tab w:val="num" w:pos="720"/>
        </w:tabs>
      </w:p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
    <w:nsid w:val="0625DD6A"/>
    <w:multiLevelType w:val="hybridMultilevel"/>
    <w:tmpl w:val="00000000"/>
    <w:lvl w:ilvl="0">
      <w:start w:val="1"/>
      <w:numFmt w:val="bullet"/>
      <w:lvlText w:val=""/>
      <w:lvlJc w:val="left"/>
      <w:pPr>
        <w:ind w:left="776" w:hanging="336"/>
      </w:pPr>
      <w:rPr>
        <w:rFonts w:ascii="wingdings" w:eastAsia="wingdings" w:hAnsi="wingdings" w:cs="wingdings" w:hint="default"/>
      </w:rPr>
    </w:lvl>
    <w:lvl w:ilvl="1">
      <w:start w:val="1"/>
      <w:numFmt w:val="bullet"/>
      <w:lvlText w:val="¡"/>
      <w:lvlJc w:val="left"/>
      <w:pPr>
        <w:ind w:left="1216" w:hanging="336"/>
      </w:pPr>
      <w:rPr>
        <w:rFonts w:ascii="wingdings" w:eastAsia="wingdings" w:hAnsi="wingdings" w:cs="wingdings" w:hint="default"/>
      </w:rPr>
    </w:lvl>
    <w:lvl w:ilvl="2">
      <w:start w:val="1"/>
      <w:numFmt w:val="bullet"/>
      <w:lvlText w:val=""/>
      <w:lvlJc w:val="left"/>
      <w:pPr>
        <w:ind w:left="1656" w:hanging="336"/>
      </w:pPr>
      <w:rPr>
        <w:rFonts w:ascii="wingdings" w:eastAsia="wingdings" w:hAnsi="wingdings" w:cs="wingdings" w:hint="default"/>
      </w:rPr>
    </w:lvl>
    <w:lvl w:ilvl="3">
      <w:start w:val="1"/>
      <w:numFmt w:val="bullet"/>
      <w:lvlText w:val=""/>
      <w:lvlJc w:val="left"/>
      <w:pPr>
        <w:ind w:left="2096" w:hanging="336"/>
      </w:pPr>
      <w:rPr>
        <w:rFonts w:ascii="wingdings" w:eastAsia="wingdings" w:hAnsi="wingdings" w:cs="wingdings" w:hint="default"/>
      </w:rPr>
    </w:lvl>
    <w:lvl w:ilvl="4">
      <w:start w:val="1"/>
      <w:numFmt w:val="bullet"/>
      <w:lvlText w:val="¡"/>
      <w:lvlJc w:val="left"/>
      <w:pPr>
        <w:ind w:left="2536" w:hanging="336"/>
      </w:pPr>
      <w:rPr>
        <w:rFonts w:ascii="wingdings" w:eastAsia="wingdings" w:hAnsi="wingdings" w:cs="wingdings" w:hint="default"/>
      </w:rPr>
    </w:lvl>
    <w:lvl w:ilvl="5">
      <w:start w:val="1"/>
      <w:numFmt w:val="bullet"/>
      <w:lvlText w:val=""/>
      <w:lvlJc w:val="left"/>
      <w:pPr>
        <w:ind w:left="2976" w:hanging="336"/>
      </w:pPr>
      <w:rPr>
        <w:rFonts w:ascii="wingdings" w:eastAsia="wingdings" w:hAnsi="wingdings" w:cs="wingdings" w:hint="default"/>
      </w:rPr>
    </w:lvl>
    <w:lvl w:ilvl="6">
      <w:start w:val="1"/>
      <w:numFmt w:val="bullet"/>
      <w:lvlText w:val=""/>
      <w:lvlJc w:val="left"/>
      <w:pPr>
        <w:ind w:left="3416" w:hanging="336"/>
      </w:pPr>
      <w:rPr>
        <w:rFonts w:ascii="wingdings" w:eastAsia="wingdings" w:hAnsi="wingdings" w:cs="wingdings" w:hint="default"/>
      </w:rPr>
    </w:lvl>
    <w:lvl w:ilvl="7">
      <w:start w:val="1"/>
      <w:numFmt w:val="bullet"/>
      <w:lvlText w:val="¡"/>
      <w:lvlJc w:val="left"/>
      <w:pPr>
        <w:ind w:left="3856" w:hanging="336"/>
      </w:pPr>
      <w:rPr>
        <w:rFonts w:ascii="wingdings" w:eastAsia="wingdings" w:hAnsi="wingdings" w:cs="wingdings" w:hint="default"/>
      </w:rPr>
    </w:lvl>
    <w:lvl w:ilvl="8">
      <w:start w:val="1"/>
      <w:numFmt w:val="bullet"/>
      <w:lvlText w:val=""/>
      <w:lvlJc w:val="left"/>
      <w:pPr>
        <w:ind w:left="4296" w:hanging="336"/>
      </w:pPr>
      <w:rPr>
        <w:rFonts w:ascii="wingdings" w:eastAsia="wingdings" w:hAnsi="wingdings" w:cs="wingdings" w:hint="default"/>
      </w:rPr>
    </w:lvl>
  </w:abstractNum>
  <w:abstractNum w:abstractNumId="2">
    <w:nsid w:val="072C0DDE"/>
    <w:multiLevelType w:val="hybridMultilevel"/>
    <w:tmpl w:val="00000000"/>
    <w:lvl w:ilvl="0">
      <w:start w:val="0"/>
      <w:numFmt w:val="decimal"/>
      <w:lvlJc w:val="left"/>
      <w:pPr>
        <w:tabs>
          <w:tab w:val="num" w:pos="720"/>
        </w:tabs>
      </w:p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3">
    <w:nsid w:val="0B5A8A24"/>
    <w:multiLevelType w:val="hybridMultilevel"/>
    <w:tmpl w:val="00000000"/>
    <w:lvl w:ilvl="0">
      <w:start w:val="1"/>
      <w:numFmt w:val="bullet"/>
      <w:lvlText w:val=""/>
      <w:lvlJc w:val="left"/>
      <w:pPr>
        <w:ind w:left="672" w:hanging="336"/>
      </w:pPr>
      <w:rPr>
        <w:rFonts w:ascii="wingdings" w:eastAsia="wingdings" w:hAnsi="wingdings" w:cs="wingdings" w:hint="default"/>
      </w:rPr>
    </w:lvl>
    <w:lvl w:ilvl="1">
      <w:start w:val="1"/>
      <w:numFmt w:val="bullet"/>
      <w:lvlText w:val="¡"/>
      <w:lvlJc w:val="left"/>
      <w:pPr>
        <w:ind w:left="1112" w:hanging="336"/>
      </w:pPr>
      <w:rPr>
        <w:rFonts w:ascii="wingdings" w:eastAsia="wingdings" w:hAnsi="wingdings" w:cs="wingdings" w:hint="default"/>
      </w:rPr>
    </w:lvl>
    <w:lvl w:ilvl="2">
      <w:start w:val="1"/>
      <w:numFmt w:val="bullet"/>
      <w:lvlText w:val=""/>
      <w:lvlJc w:val="left"/>
      <w:pPr>
        <w:ind w:left="1552" w:hanging="336"/>
      </w:pPr>
      <w:rPr>
        <w:rFonts w:ascii="wingdings" w:eastAsia="wingdings" w:hAnsi="wingdings" w:cs="wingdings" w:hint="default"/>
      </w:rPr>
    </w:lvl>
    <w:lvl w:ilvl="3">
      <w:start w:val="1"/>
      <w:numFmt w:val="bullet"/>
      <w:lvlText w:val=""/>
      <w:lvlJc w:val="left"/>
      <w:pPr>
        <w:ind w:left="1992" w:hanging="336"/>
      </w:pPr>
      <w:rPr>
        <w:rFonts w:ascii="wingdings" w:eastAsia="wingdings" w:hAnsi="wingdings" w:cs="wingdings" w:hint="default"/>
      </w:rPr>
    </w:lvl>
    <w:lvl w:ilvl="4">
      <w:start w:val="1"/>
      <w:numFmt w:val="bullet"/>
      <w:lvlText w:val="¡"/>
      <w:lvlJc w:val="left"/>
      <w:pPr>
        <w:ind w:left="2432" w:hanging="336"/>
      </w:pPr>
      <w:rPr>
        <w:rFonts w:ascii="wingdings" w:eastAsia="wingdings" w:hAnsi="wingdings" w:cs="wingdings" w:hint="default"/>
      </w:rPr>
    </w:lvl>
    <w:lvl w:ilvl="5">
      <w:start w:val="1"/>
      <w:numFmt w:val="bullet"/>
      <w:lvlText w:val=""/>
      <w:lvlJc w:val="left"/>
      <w:pPr>
        <w:ind w:left="2872" w:hanging="336"/>
      </w:pPr>
      <w:rPr>
        <w:rFonts w:ascii="wingdings" w:eastAsia="wingdings" w:hAnsi="wingdings" w:cs="wingdings" w:hint="default"/>
      </w:rPr>
    </w:lvl>
    <w:lvl w:ilvl="6">
      <w:start w:val="1"/>
      <w:numFmt w:val="bullet"/>
      <w:lvlText w:val=""/>
      <w:lvlJc w:val="left"/>
      <w:pPr>
        <w:ind w:left="3312" w:hanging="336"/>
      </w:pPr>
      <w:rPr>
        <w:rFonts w:ascii="wingdings" w:eastAsia="wingdings" w:hAnsi="wingdings" w:cs="wingdings" w:hint="default"/>
      </w:rPr>
    </w:lvl>
    <w:lvl w:ilvl="7">
      <w:start w:val="1"/>
      <w:numFmt w:val="bullet"/>
      <w:lvlText w:val="¡"/>
      <w:lvlJc w:val="left"/>
      <w:pPr>
        <w:ind w:left="3752" w:hanging="336"/>
      </w:pPr>
      <w:rPr>
        <w:rFonts w:ascii="wingdings" w:eastAsia="wingdings" w:hAnsi="wingdings" w:cs="wingdings" w:hint="default"/>
      </w:rPr>
    </w:lvl>
    <w:lvl w:ilvl="8">
      <w:start w:val="1"/>
      <w:numFmt w:val="bullet"/>
      <w:lvlText w:val=""/>
      <w:lvlJc w:val="left"/>
      <w:pPr>
        <w:ind w:left="4192" w:hanging="336"/>
      </w:pPr>
      <w:rPr>
        <w:rFonts w:ascii="wingdings" w:eastAsia="wingdings" w:hAnsi="wingdings" w:cs="wingdings" w:hint="default"/>
      </w:rPr>
    </w:lvl>
  </w:abstractNum>
  <w:abstractNum w:abstractNumId="4">
    <w:nsid w:val="134FB70B"/>
    <w:multiLevelType w:val="hybridMultilevel"/>
    <w:tmpl w:val="00000000"/>
    <w:lvl w:ilvl="0">
      <w:start w:val="1"/>
      <w:numFmt w:val="bullet"/>
      <w:lvlText w:val=""/>
      <w:lvlJc w:val="left"/>
      <w:pPr>
        <w:ind w:left="336" w:hanging="336"/>
      </w:pPr>
      <w:rPr>
        <w:rFonts w:ascii="wingdings" w:eastAsia="wingdings" w:hAnsi="wingdings" w:cs="wingdings" w:hint="default"/>
      </w:rPr>
    </w:lvl>
    <w:lvl w:ilvl="1">
      <w:start w:val="1"/>
      <w:numFmt w:val="bullet"/>
      <w:lvlText w:val="¡"/>
      <w:lvlJc w:val="left"/>
      <w:pPr>
        <w:ind w:left="776" w:hanging="336"/>
      </w:pPr>
      <w:rPr>
        <w:rFonts w:ascii="wingdings" w:eastAsia="wingdings" w:hAnsi="wingdings" w:cs="wingdings" w:hint="default"/>
      </w:rPr>
    </w:lvl>
    <w:lvl w:ilvl="2">
      <w:start w:val="1"/>
      <w:numFmt w:val="bullet"/>
      <w:lvlText w:val=""/>
      <w:lvlJc w:val="left"/>
      <w:pPr>
        <w:ind w:left="1216" w:hanging="336"/>
      </w:pPr>
      <w:rPr>
        <w:rFonts w:ascii="wingdings" w:eastAsia="wingdings" w:hAnsi="wingdings" w:cs="wingdings" w:hint="default"/>
      </w:rPr>
    </w:lvl>
    <w:lvl w:ilvl="3">
      <w:start w:val="1"/>
      <w:numFmt w:val="bullet"/>
      <w:lvlText w:val=""/>
      <w:lvlJc w:val="left"/>
      <w:pPr>
        <w:ind w:left="1656" w:hanging="336"/>
      </w:pPr>
      <w:rPr>
        <w:rFonts w:ascii="wingdings" w:eastAsia="wingdings" w:hAnsi="wingdings" w:cs="wingdings" w:hint="default"/>
      </w:rPr>
    </w:lvl>
    <w:lvl w:ilvl="4">
      <w:start w:val="1"/>
      <w:numFmt w:val="bullet"/>
      <w:lvlText w:val="¡"/>
      <w:lvlJc w:val="left"/>
      <w:pPr>
        <w:ind w:left="2096" w:hanging="336"/>
      </w:pPr>
      <w:rPr>
        <w:rFonts w:ascii="wingdings" w:eastAsia="wingdings" w:hAnsi="wingdings" w:cs="wingdings" w:hint="default"/>
      </w:rPr>
    </w:lvl>
    <w:lvl w:ilvl="5">
      <w:start w:val="1"/>
      <w:numFmt w:val="bullet"/>
      <w:lvlText w:val=""/>
      <w:lvlJc w:val="left"/>
      <w:pPr>
        <w:ind w:left="2536" w:hanging="336"/>
      </w:pPr>
      <w:rPr>
        <w:rFonts w:ascii="wingdings" w:eastAsia="wingdings" w:hAnsi="wingdings" w:cs="wingdings" w:hint="default"/>
      </w:rPr>
    </w:lvl>
    <w:lvl w:ilvl="6">
      <w:start w:val="1"/>
      <w:numFmt w:val="bullet"/>
      <w:lvlText w:val=""/>
      <w:lvlJc w:val="left"/>
      <w:pPr>
        <w:ind w:left="2976" w:hanging="336"/>
      </w:pPr>
      <w:rPr>
        <w:rFonts w:ascii="wingdings" w:eastAsia="wingdings" w:hAnsi="wingdings" w:cs="wingdings" w:hint="default"/>
      </w:rPr>
    </w:lvl>
    <w:lvl w:ilvl="7">
      <w:start w:val="1"/>
      <w:numFmt w:val="bullet"/>
      <w:lvlText w:val="¡"/>
      <w:lvlJc w:val="left"/>
      <w:pPr>
        <w:ind w:left="3416" w:hanging="336"/>
      </w:pPr>
      <w:rPr>
        <w:rFonts w:ascii="wingdings" w:eastAsia="wingdings" w:hAnsi="wingdings" w:cs="wingdings" w:hint="default"/>
      </w:rPr>
    </w:lvl>
    <w:lvl w:ilvl="8">
      <w:start w:val="1"/>
      <w:numFmt w:val="bullet"/>
      <w:lvlText w:val=""/>
      <w:lvlJc w:val="left"/>
      <w:pPr>
        <w:ind w:left="3856" w:hanging="336"/>
      </w:pPr>
      <w:rPr>
        <w:rFonts w:ascii="wingdings" w:eastAsia="wingdings" w:hAnsi="wingdings" w:cs="wingdings" w:hint="default"/>
      </w:rPr>
    </w:lvl>
  </w:abstractNum>
  <w:abstractNum w:abstractNumId="5">
    <w:nsid w:val="13B79787"/>
    <w:multiLevelType w:val="hybridMultilevel"/>
    <w:tmpl w:val="00000000"/>
    <w:lvl w:ilvl="0">
      <w:start w:val="1"/>
      <w:numFmt w:val="bullet"/>
      <w:lvlText w:val=""/>
      <w:lvlJc w:val="left"/>
      <w:pPr>
        <w:ind w:left="336" w:hanging="336"/>
      </w:pPr>
      <w:rPr>
        <w:rFonts w:ascii="wingdings" w:eastAsia="wingdings" w:hAnsi="wingdings" w:cs="wingdings" w:hint="default"/>
      </w:rPr>
    </w:lvl>
    <w:lvl w:ilvl="1">
      <w:start w:val="1"/>
      <w:numFmt w:val="bullet"/>
      <w:lvlText w:val="¡"/>
      <w:lvlJc w:val="left"/>
      <w:pPr>
        <w:ind w:left="776" w:hanging="336"/>
      </w:pPr>
      <w:rPr>
        <w:rFonts w:ascii="wingdings" w:eastAsia="wingdings" w:hAnsi="wingdings" w:cs="wingdings" w:hint="default"/>
      </w:rPr>
    </w:lvl>
    <w:lvl w:ilvl="2">
      <w:start w:val="1"/>
      <w:numFmt w:val="bullet"/>
      <w:lvlText w:val=""/>
      <w:lvlJc w:val="left"/>
      <w:pPr>
        <w:ind w:left="1216" w:hanging="336"/>
      </w:pPr>
      <w:rPr>
        <w:rFonts w:ascii="wingdings" w:eastAsia="wingdings" w:hAnsi="wingdings" w:cs="wingdings" w:hint="default"/>
      </w:rPr>
    </w:lvl>
    <w:lvl w:ilvl="3">
      <w:start w:val="1"/>
      <w:numFmt w:val="bullet"/>
      <w:lvlText w:val=""/>
      <w:lvlJc w:val="left"/>
      <w:pPr>
        <w:ind w:left="1656" w:hanging="336"/>
      </w:pPr>
      <w:rPr>
        <w:rFonts w:ascii="wingdings" w:eastAsia="wingdings" w:hAnsi="wingdings" w:cs="wingdings" w:hint="default"/>
      </w:rPr>
    </w:lvl>
    <w:lvl w:ilvl="4">
      <w:start w:val="1"/>
      <w:numFmt w:val="bullet"/>
      <w:lvlText w:val="¡"/>
      <w:lvlJc w:val="left"/>
      <w:pPr>
        <w:ind w:left="2096" w:hanging="336"/>
      </w:pPr>
      <w:rPr>
        <w:rFonts w:ascii="wingdings" w:eastAsia="wingdings" w:hAnsi="wingdings" w:cs="wingdings" w:hint="default"/>
      </w:rPr>
    </w:lvl>
    <w:lvl w:ilvl="5">
      <w:start w:val="1"/>
      <w:numFmt w:val="bullet"/>
      <w:lvlText w:val=""/>
      <w:lvlJc w:val="left"/>
      <w:pPr>
        <w:ind w:left="2536" w:hanging="336"/>
      </w:pPr>
      <w:rPr>
        <w:rFonts w:ascii="wingdings" w:eastAsia="wingdings" w:hAnsi="wingdings" w:cs="wingdings" w:hint="default"/>
      </w:rPr>
    </w:lvl>
    <w:lvl w:ilvl="6">
      <w:start w:val="1"/>
      <w:numFmt w:val="bullet"/>
      <w:lvlText w:val=""/>
      <w:lvlJc w:val="left"/>
      <w:pPr>
        <w:ind w:left="2976" w:hanging="336"/>
      </w:pPr>
      <w:rPr>
        <w:rFonts w:ascii="wingdings" w:eastAsia="wingdings" w:hAnsi="wingdings" w:cs="wingdings" w:hint="default"/>
      </w:rPr>
    </w:lvl>
    <w:lvl w:ilvl="7">
      <w:start w:val="1"/>
      <w:numFmt w:val="bullet"/>
      <w:lvlText w:val="¡"/>
      <w:lvlJc w:val="left"/>
      <w:pPr>
        <w:ind w:left="3416" w:hanging="336"/>
      </w:pPr>
      <w:rPr>
        <w:rFonts w:ascii="wingdings" w:eastAsia="wingdings" w:hAnsi="wingdings" w:cs="wingdings" w:hint="default"/>
      </w:rPr>
    </w:lvl>
    <w:lvl w:ilvl="8">
      <w:start w:val="1"/>
      <w:numFmt w:val="bullet"/>
      <w:lvlText w:val=""/>
      <w:lvlJc w:val="left"/>
      <w:pPr>
        <w:ind w:left="3856" w:hanging="336"/>
      </w:pPr>
      <w:rPr>
        <w:rFonts w:ascii="wingdings" w:eastAsia="wingdings" w:hAnsi="wingdings" w:cs="wingdings" w:hint="default"/>
      </w:rPr>
    </w:lvl>
  </w:abstractNum>
  <w:abstractNum w:abstractNumId="6">
    <w:nsid w:val="160C5A5A"/>
    <w:multiLevelType w:val="hybridMultilevel"/>
    <w:tmpl w:val="00000000"/>
    <w:lvl w:ilvl="0">
      <w:start w:val="1"/>
      <w:numFmt w:val="bullet"/>
      <w:lvlText w:val=""/>
      <w:lvlJc w:val="left"/>
      <w:pPr>
        <w:ind w:left="336" w:hanging="336"/>
      </w:pPr>
      <w:rPr>
        <w:rFonts w:ascii="wingdings" w:eastAsia="wingdings" w:hAnsi="wingdings" w:cs="wingdings" w:hint="default"/>
      </w:rPr>
    </w:lvl>
    <w:lvl w:ilvl="1">
      <w:start w:val="1"/>
      <w:numFmt w:val="bullet"/>
      <w:lvlText w:val="¡"/>
      <w:lvlJc w:val="left"/>
      <w:pPr>
        <w:ind w:left="776" w:hanging="336"/>
      </w:pPr>
      <w:rPr>
        <w:rFonts w:ascii="wingdings" w:eastAsia="wingdings" w:hAnsi="wingdings" w:cs="wingdings" w:hint="default"/>
      </w:rPr>
    </w:lvl>
    <w:lvl w:ilvl="2">
      <w:start w:val="1"/>
      <w:numFmt w:val="bullet"/>
      <w:lvlText w:val=""/>
      <w:lvlJc w:val="left"/>
      <w:pPr>
        <w:ind w:left="1216" w:hanging="336"/>
      </w:pPr>
      <w:rPr>
        <w:rFonts w:ascii="wingdings" w:eastAsia="wingdings" w:hAnsi="wingdings" w:cs="wingdings" w:hint="default"/>
      </w:rPr>
    </w:lvl>
    <w:lvl w:ilvl="3">
      <w:start w:val="1"/>
      <w:numFmt w:val="bullet"/>
      <w:lvlText w:val=""/>
      <w:lvlJc w:val="left"/>
      <w:pPr>
        <w:ind w:left="1656" w:hanging="336"/>
      </w:pPr>
      <w:rPr>
        <w:rFonts w:ascii="wingdings" w:eastAsia="wingdings" w:hAnsi="wingdings" w:cs="wingdings" w:hint="default"/>
      </w:rPr>
    </w:lvl>
    <w:lvl w:ilvl="4">
      <w:start w:val="1"/>
      <w:numFmt w:val="bullet"/>
      <w:lvlText w:val="¡"/>
      <w:lvlJc w:val="left"/>
      <w:pPr>
        <w:ind w:left="2096" w:hanging="336"/>
      </w:pPr>
      <w:rPr>
        <w:rFonts w:ascii="wingdings" w:eastAsia="wingdings" w:hAnsi="wingdings" w:cs="wingdings" w:hint="default"/>
      </w:rPr>
    </w:lvl>
    <w:lvl w:ilvl="5">
      <w:start w:val="1"/>
      <w:numFmt w:val="bullet"/>
      <w:lvlText w:val=""/>
      <w:lvlJc w:val="left"/>
      <w:pPr>
        <w:ind w:left="2536" w:hanging="336"/>
      </w:pPr>
      <w:rPr>
        <w:rFonts w:ascii="wingdings" w:eastAsia="wingdings" w:hAnsi="wingdings" w:cs="wingdings" w:hint="default"/>
      </w:rPr>
    </w:lvl>
    <w:lvl w:ilvl="6">
      <w:start w:val="1"/>
      <w:numFmt w:val="bullet"/>
      <w:lvlText w:val=""/>
      <w:lvlJc w:val="left"/>
      <w:pPr>
        <w:ind w:left="2976" w:hanging="336"/>
      </w:pPr>
      <w:rPr>
        <w:rFonts w:ascii="wingdings" w:eastAsia="wingdings" w:hAnsi="wingdings" w:cs="wingdings" w:hint="default"/>
      </w:rPr>
    </w:lvl>
    <w:lvl w:ilvl="7">
      <w:start w:val="1"/>
      <w:numFmt w:val="bullet"/>
      <w:lvlText w:val="¡"/>
      <w:lvlJc w:val="left"/>
      <w:pPr>
        <w:ind w:left="3416" w:hanging="336"/>
      </w:pPr>
      <w:rPr>
        <w:rFonts w:ascii="wingdings" w:eastAsia="wingdings" w:hAnsi="wingdings" w:cs="wingdings" w:hint="default"/>
      </w:rPr>
    </w:lvl>
    <w:lvl w:ilvl="8">
      <w:start w:val="1"/>
      <w:numFmt w:val="bullet"/>
      <w:lvlText w:val=""/>
      <w:lvlJc w:val="left"/>
      <w:pPr>
        <w:ind w:left="3856" w:hanging="336"/>
      </w:pPr>
      <w:rPr>
        <w:rFonts w:ascii="wingdings" w:eastAsia="wingdings" w:hAnsi="wingdings" w:cs="wingdings" w:hint="default"/>
      </w:rPr>
    </w:lvl>
  </w:abstractNum>
  <w:abstractNum w:abstractNumId="7">
    <w:nsid w:val="170502E6"/>
    <w:multiLevelType w:val="hybridMultilevel"/>
    <w:tmpl w:val="00000000"/>
    <w:lvl w:ilvl="0">
      <w:start w:val="1"/>
      <w:numFmt w:val="bullet"/>
      <w:lvlText w:val=""/>
      <w:lvlJc w:val="left"/>
      <w:pPr>
        <w:ind w:left="776" w:hanging="336"/>
      </w:pPr>
      <w:rPr>
        <w:rFonts w:ascii="wingdings" w:eastAsia="wingdings" w:hAnsi="wingdings" w:cs="wingdings" w:hint="default"/>
      </w:rPr>
    </w:lvl>
    <w:lvl w:ilvl="1">
      <w:start w:val="1"/>
      <w:numFmt w:val="bullet"/>
      <w:lvlText w:val="¡"/>
      <w:lvlJc w:val="left"/>
      <w:pPr>
        <w:ind w:left="1216" w:hanging="336"/>
      </w:pPr>
      <w:rPr>
        <w:rFonts w:ascii="wingdings" w:eastAsia="wingdings" w:hAnsi="wingdings" w:cs="wingdings" w:hint="default"/>
      </w:rPr>
    </w:lvl>
    <w:lvl w:ilvl="2">
      <w:start w:val="1"/>
      <w:numFmt w:val="bullet"/>
      <w:lvlText w:val=""/>
      <w:lvlJc w:val="left"/>
      <w:pPr>
        <w:ind w:left="1656" w:hanging="336"/>
      </w:pPr>
      <w:rPr>
        <w:rFonts w:ascii="wingdings" w:eastAsia="wingdings" w:hAnsi="wingdings" w:cs="wingdings" w:hint="default"/>
      </w:rPr>
    </w:lvl>
    <w:lvl w:ilvl="3">
      <w:start w:val="1"/>
      <w:numFmt w:val="bullet"/>
      <w:lvlText w:val=""/>
      <w:lvlJc w:val="left"/>
      <w:pPr>
        <w:ind w:left="2096" w:hanging="336"/>
      </w:pPr>
      <w:rPr>
        <w:rFonts w:ascii="wingdings" w:eastAsia="wingdings" w:hAnsi="wingdings" w:cs="wingdings" w:hint="default"/>
      </w:rPr>
    </w:lvl>
    <w:lvl w:ilvl="4">
      <w:start w:val="1"/>
      <w:numFmt w:val="bullet"/>
      <w:lvlText w:val="¡"/>
      <w:lvlJc w:val="left"/>
      <w:pPr>
        <w:ind w:left="2536" w:hanging="336"/>
      </w:pPr>
      <w:rPr>
        <w:rFonts w:ascii="wingdings" w:eastAsia="wingdings" w:hAnsi="wingdings" w:cs="wingdings" w:hint="default"/>
      </w:rPr>
    </w:lvl>
    <w:lvl w:ilvl="5">
      <w:start w:val="1"/>
      <w:numFmt w:val="bullet"/>
      <w:lvlText w:val=""/>
      <w:lvlJc w:val="left"/>
      <w:pPr>
        <w:ind w:left="2976" w:hanging="336"/>
      </w:pPr>
      <w:rPr>
        <w:rFonts w:ascii="wingdings" w:eastAsia="wingdings" w:hAnsi="wingdings" w:cs="wingdings" w:hint="default"/>
      </w:rPr>
    </w:lvl>
    <w:lvl w:ilvl="6">
      <w:start w:val="1"/>
      <w:numFmt w:val="bullet"/>
      <w:lvlText w:val=""/>
      <w:lvlJc w:val="left"/>
      <w:pPr>
        <w:ind w:left="3416" w:hanging="336"/>
      </w:pPr>
      <w:rPr>
        <w:rFonts w:ascii="wingdings" w:eastAsia="wingdings" w:hAnsi="wingdings" w:cs="wingdings" w:hint="default"/>
      </w:rPr>
    </w:lvl>
    <w:lvl w:ilvl="7">
      <w:start w:val="1"/>
      <w:numFmt w:val="bullet"/>
      <w:lvlText w:val="¡"/>
      <w:lvlJc w:val="left"/>
      <w:pPr>
        <w:ind w:left="3856" w:hanging="336"/>
      </w:pPr>
      <w:rPr>
        <w:rFonts w:ascii="wingdings" w:eastAsia="wingdings" w:hAnsi="wingdings" w:cs="wingdings" w:hint="default"/>
      </w:rPr>
    </w:lvl>
    <w:lvl w:ilvl="8">
      <w:start w:val="1"/>
      <w:numFmt w:val="bullet"/>
      <w:lvlText w:val=""/>
      <w:lvlJc w:val="left"/>
      <w:pPr>
        <w:ind w:left="4296" w:hanging="336"/>
      </w:pPr>
      <w:rPr>
        <w:rFonts w:ascii="wingdings" w:eastAsia="wingdings" w:hAnsi="wingdings" w:cs="wingdings" w:hint="default"/>
      </w:rPr>
    </w:lvl>
  </w:abstractNum>
  <w:abstractNum w:abstractNumId="8">
    <w:nsid w:val="1C332748"/>
    <w:multiLevelType w:val="hybridMultilevel"/>
    <w:tmpl w:val="00000000"/>
    <w:lvl w:ilvl="0">
      <w:start w:val="1"/>
      <w:numFmt w:val="bullet"/>
      <w:lvlText w:val=""/>
      <w:lvlJc w:val="left"/>
      <w:pPr>
        <w:ind w:left="776" w:hanging="336"/>
      </w:pPr>
      <w:rPr>
        <w:rFonts w:ascii="wingdings" w:eastAsia="wingdings" w:hAnsi="wingdings" w:cs="wingdings" w:hint="default"/>
      </w:rPr>
    </w:lvl>
    <w:lvl w:ilvl="1">
      <w:start w:val="1"/>
      <w:numFmt w:val="bullet"/>
      <w:lvlText w:val="¡"/>
      <w:lvlJc w:val="left"/>
      <w:pPr>
        <w:ind w:left="1216" w:hanging="336"/>
      </w:pPr>
      <w:rPr>
        <w:rFonts w:ascii="wingdings" w:eastAsia="wingdings" w:hAnsi="wingdings" w:cs="wingdings" w:hint="default"/>
      </w:rPr>
    </w:lvl>
    <w:lvl w:ilvl="2">
      <w:start w:val="1"/>
      <w:numFmt w:val="bullet"/>
      <w:lvlText w:val=""/>
      <w:lvlJc w:val="left"/>
      <w:pPr>
        <w:ind w:left="1656" w:hanging="336"/>
      </w:pPr>
      <w:rPr>
        <w:rFonts w:ascii="wingdings" w:eastAsia="wingdings" w:hAnsi="wingdings" w:cs="wingdings" w:hint="default"/>
      </w:rPr>
    </w:lvl>
    <w:lvl w:ilvl="3">
      <w:start w:val="1"/>
      <w:numFmt w:val="bullet"/>
      <w:lvlText w:val=""/>
      <w:lvlJc w:val="left"/>
      <w:pPr>
        <w:ind w:left="2096" w:hanging="336"/>
      </w:pPr>
      <w:rPr>
        <w:rFonts w:ascii="wingdings" w:eastAsia="wingdings" w:hAnsi="wingdings" w:cs="wingdings" w:hint="default"/>
      </w:rPr>
    </w:lvl>
    <w:lvl w:ilvl="4">
      <w:start w:val="1"/>
      <w:numFmt w:val="bullet"/>
      <w:lvlText w:val="¡"/>
      <w:lvlJc w:val="left"/>
      <w:pPr>
        <w:ind w:left="2536" w:hanging="336"/>
      </w:pPr>
      <w:rPr>
        <w:rFonts w:ascii="wingdings" w:eastAsia="wingdings" w:hAnsi="wingdings" w:cs="wingdings" w:hint="default"/>
      </w:rPr>
    </w:lvl>
    <w:lvl w:ilvl="5">
      <w:start w:val="1"/>
      <w:numFmt w:val="bullet"/>
      <w:lvlText w:val=""/>
      <w:lvlJc w:val="left"/>
      <w:pPr>
        <w:ind w:left="2976" w:hanging="336"/>
      </w:pPr>
      <w:rPr>
        <w:rFonts w:ascii="wingdings" w:eastAsia="wingdings" w:hAnsi="wingdings" w:cs="wingdings" w:hint="default"/>
      </w:rPr>
    </w:lvl>
    <w:lvl w:ilvl="6">
      <w:start w:val="1"/>
      <w:numFmt w:val="bullet"/>
      <w:lvlText w:val=""/>
      <w:lvlJc w:val="left"/>
      <w:pPr>
        <w:ind w:left="3416" w:hanging="336"/>
      </w:pPr>
      <w:rPr>
        <w:rFonts w:ascii="wingdings" w:eastAsia="wingdings" w:hAnsi="wingdings" w:cs="wingdings" w:hint="default"/>
      </w:rPr>
    </w:lvl>
    <w:lvl w:ilvl="7">
      <w:start w:val="1"/>
      <w:numFmt w:val="bullet"/>
      <w:lvlText w:val="¡"/>
      <w:lvlJc w:val="left"/>
      <w:pPr>
        <w:ind w:left="3856" w:hanging="336"/>
      </w:pPr>
      <w:rPr>
        <w:rFonts w:ascii="wingdings" w:eastAsia="wingdings" w:hAnsi="wingdings" w:cs="wingdings" w:hint="default"/>
      </w:rPr>
    </w:lvl>
    <w:lvl w:ilvl="8">
      <w:start w:val="1"/>
      <w:numFmt w:val="bullet"/>
      <w:lvlText w:val=""/>
      <w:lvlJc w:val="left"/>
      <w:pPr>
        <w:ind w:left="4296" w:hanging="336"/>
      </w:pPr>
      <w:rPr>
        <w:rFonts w:ascii="wingdings" w:eastAsia="wingdings" w:hAnsi="wingdings" w:cs="wingdings" w:hint="default"/>
      </w:rPr>
    </w:lvl>
  </w:abstractNum>
  <w:abstractNum w:abstractNumId="9">
    <w:nsid w:val="1D77000F"/>
    <w:multiLevelType w:val="hybridMultilevel"/>
    <w:tmpl w:val="00000000"/>
    <w:lvl w:ilvl="0">
      <w:start w:val="1"/>
      <w:numFmt w:val="decimal"/>
      <w:lvlText w:val="%1."/>
      <w:lvlJc w:val="left"/>
      <w:pPr>
        <w:ind w:left="336" w:hanging="336"/>
      </w:pPr>
    </w:lvl>
    <w:lvl w:ilvl="1">
      <w:start w:val="1"/>
      <w:numFmt w:val="lowerLetter"/>
      <w:lvlText w:val="%2."/>
      <w:lvlJc w:val="left"/>
      <w:pPr>
        <w:ind w:left="776" w:hanging="336"/>
      </w:pPr>
    </w:lvl>
    <w:lvl w:ilvl="2">
      <w:start w:val="1"/>
      <w:numFmt w:val="lowerRoman"/>
      <w:lvlText w:val="%3."/>
      <w:lvlJc w:val="left"/>
      <w:pPr>
        <w:ind w:left="1216" w:hanging="336"/>
      </w:pPr>
    </w:lvl>
    <w:lvl w:ilvl="3">
      <w:start w:val="1"/>
      <w:numFmt w:val="decimal"/>
      <w:lvlText w:val="%4."/>
      <w:lvlJc w:val="left"/>
      <w:pPr>
        <w:ind w:left="1656" w:hanging="336"/>
      </w:pPr>
    </w:lvl>
    <w:lvl w:ilvl="4">
      <w:start w:val="1"/>
      <w:numFmt w:val="lowerLetter"/>
      <w:lvlText w:val="%5."/>
      <w:lvlJc w:val="left"/>
      <w:pPr>
        <w:ind w:left="2096" w:hanging="336"/>
      </w:pPr>
    </w:lvl>
    <w:lvl w:ilvl="5">
      <w:start w:val="1"/>
      <w:numFmt w:val="lowerRoman"/>
      <w:lvlText w:val="%6."/>
      <w:lvlJc w:val="left"/>
      <w:pPr>
        <w:ind w:left="2536" w:hanging="336"/>
      </w:pPr>
    </w:lvl>
    <w:lvl w:ilvl="6">
      <w:start w:val="1"/>
      <w:numFmt w:val="decimal"/>
      <w:lvlText w:val="%7."/>
      <w:lvlJc w:val="left"/>
      <w:pPr>
        <w:ind w:left="2976" w:hanging="336"/>
      </w:pPr>
    </w:lvl>
    <w:lvl w:ilvl="7">
      <w:start w:val="1"/>
      <w:numFmt w:val="lowerLetter"/>
      <w:lvlText w:val="%8."/>
      <w:lvlJc w:val="left"/>
      <w:pPr>
        <w:ind w:left="3416" w:hanging="336"/>
      </w:pPr>
    </w:lvl>
    <w:lvl w:ilvl="8">
      <w:start w:val="1"/>
      <w:numFmt w:val="lowerRoman"/>
      <w:lvlText w:val="%9."/>
      <w:lvlJc w:val="left"/>
      <w:pPr>
        <w:ind w:left="3856" w:hanging="336"/>
      </w:pPr>
    </w:lvl>
  </w:abstractNum>
  <w:abstractNum w:abstractNumId="10">
    <w:nsid w:val="1EA14879"/>
    <w:multiLevelType w:val="hybridMultilevel"/>
    <w:tmpl w:val="00000000"/>
    <w:lvl w:ilvl="0">
      <w:start w:val="0"/>
      <w:numFmt w:val="decimal"/>
      <w:lvlJc w:val="left"/>
      <w:pPr>
        <w:tabs>
          <w:tab w:val="num" w:pos="720"/>
        </w:tabs>
      </w:p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1">
    <w:nsid w:val="21A53689"/>
    <w:multiLevelType w:val="hybridMultilevel"/>
    <w:tmpl w:val="00000000"/>
    <w:lvl w:ilvl="0">
      <w:start w:val="0"/>
      <w:numFmt w:val="decimal"/>
      <w:lvlJc w:val="left"/>
      <w:pPr>
        <w:tabs>
          <w:tab w:val="num" w:pos="720"/>
        </w:tabs>
      </w:p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2">
    <w:nsid w:val="2581C146"/>
    <w:multiLevelType w:val="hybridMultilevel"/>
    <w:tmpl w:val="00000000"/>
    <w:lvl w:ilvl="0">
      <w:start w:val="0"/>
      <w:numFmt w:val="decimal"/>
      <w:lvlJc w:val="left"/>
      <w:pPr>
        <w:tabs>
          <w:tab w:val="num" w:pos="720"/>
        </w:tabs>
      </w:p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3">
    <w:nsid w:val="296EA745"/>
    <w:multiLevelType w:val="hybridMultilevel"/>
    <w:tmpl w:val="00000000"/>
    <w:lvl w:ilvl="0">
      <w:start w:val="0"/>
      <w:numFmt w:val="decimal"/>
      <w:lvlJc w:val="left"/>
      <w:pPr>
        <w:tabs>
          <w:tab w:val="num" w:pos="720"/>
        </w:tabs>
      </w:p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4">
    <w:nsid w:val="297D0BE0"/>
    <w:multiLevelType w:val="hybridMultilevel"/>
    <w:tmpl w:val="00000000"/>
    <w:lvl w:ilvl="0">
      <w:start w:val="1"/>
      <w:numFmt w:val="bullet"/>
      <w:lvlText w:val=""/>
      <w:lvlJc w:val="left"/>
      <w:pPr>
        <w:ind w:left="336" w:hanging="336"/>
      </w:pPr>
      <w:rPr>
        <w:rFonts w:ascii="wingdings" w:eastAsia="wingdings" w:hAnsi="wingdings" w:cs="wingdings" w:hint="default"/>
      </w:rPr>
    </w:lvl>
    <w:lvl w:ilvl="1">
      <w:start w:val="1"/>
      <w:numFmt w:val="bullet"/>
      <w:lvlText w:val="¡"/>
      <w:lvlJc w:val="left"/>
      <w:pPr>
        <w:ind w:left="776" w:hanging="336"/>
      </w:pPr>
      <w:rPr>
        <w:rFonts w:ascii="wingdings" w:eastAsia="wingdings" w:hAnsi="wingdings" w:cs="wingdings" w:hint="default"/>
      </w:rPr>
    </w:lvl>
    <w:lvl w:ilvl="2">
      <w:start w:val="1"/>
      <w:numFmt w:val="bullet"/>
      <w:lvlText w:val=""/>
      <w:lvlJc w:val="left"/>
      <w:pPr>
        <w:ind w:left="1216" w:hanging="336"/>
      </w:pPr>
      <w:rPr>
        <w:rFonts w:ascii="wingdings" w:eastAsia="wingdings" w:hAnsi="wingdings" w:cs="wingdings" w:hint="default"/>
      </w:rPr>
    </w:lvl>
    <w:lvl w:ilvl="3">
      <w:start w:val="1"/>
      <w:numFmt w:val="bullet"/>
      <w:lvlText w:val=""/>
      <w:lvlJc w:val="left"/>
      <w:pPr>
        <w:ind w:left="1656" w:hanging="336"/>
      </w:pPr>
      <w:rPr>
        <w:rFonts w:ascii="wingdings" w:eastAsia="wingdings" w:hAnsi="wingdings" w:cs="wingdings" w:hint="default"/>
      </w:rPr>
    </w:lvl>
    <w:lvl w:ilvl="4">
      <w:start w:val="1"/>
      <w:numFmt w:val="bullet"/>
      <w:lvlText w:val="¡"/>
      <w:lvlJc w:val="left"/>
      <w:pPr>
        <w:ind w:left="2096" w:hanging="336"/>
      </w:pPr>
      <w:rPr>
        <w:rFonts w:ascii="wingdings" w:eastAsia="wingdings" w:hAnsi="wingdings" w:cs="wingdings" w:hint="default"/>
      </w:rPr>
    </w:lvl>
    <w:lvl w:ilvl="5">
      <w:start w:val="1"/>
      <w:numFmt w:val="bullet"/>
      <w:lvlText w:val=""/>
      <w:lvlJc w:val="left"/>
      <w:pPr>
        <w:ind w:left="2536" w:hanging="336"/>
      </w:pPr>
      <w:rPr>
        <w:rFonts w:ascii="wingdings" w:eastAsia="wingdings" w:hAnsi="wingdings" w:cs="wingdings" w:hint="default"/>
      </w:rPr>
    </w:lvl>
    <w:lvl w:ilvl="6">
      <w:start w:val="1"/>
      <w:numFmt w:val="bullet"/>
      <w:lvlText w:val=""/>
      <w:lvlJc w:val="left"/>
      <w:pPr>
        <w:ind w:left="2976" w:hanging="336"/>
      </w:pPr>
      <w:rPr>
        <w:rFonts w:ascii="wingdings" w:eastAsia="wingdings" w:hAnsi="wingdings" w:cs="wingdings" w:hint="default"/>
      </w:rPr>
    </w:lvl>
    <w:lvl w:ilvl="7">
      <w:start w:val="1"/>
      <w:numFmt w:val="bullet"/>
      <w:lvlText w:val="¡"/>
      <w:lvlJc w:val="left"/>
      <w:pPr>
        <w:ind w:left="3416" w:hanging="336"/>
      </w:pPr>
      <w:rPr>
        <w:rFonts w:ascii="wingdings" w:eastAsia="wingdings" w:hAnsi="wingdings" w:cs="wingdings" w:hint="default"/>
      </w:rPr>
    </w:lvl>
    <w:lvl w:ilvl="8">
      <w:start w:val="1"/>
      <w:numFmt w:val="bullet"/>
      <w:lvlText w:val=""/>
      <w:lvlJc w:val="left"/>
      <w:pPr>
        <w:ind w:left="3856" w:hanging="336"/>
      </w:pPr>
      <w:rPr>
        <w:rFonts w:ascii="wingdings" w:eastAsia="wingdings" w:hAnsi="wingdings" w:cs="wingdings" w:hint="default"/>
      </w:rPr>
    </w:lvl>
  </w:abstractNum>
  <w:abstractNum w:abstractNumId="15">
    <w:nsid w:val="2CCE1480"/>
    <w:multiLevelType w:val="hybridMultilevel"/>
    <w:tmpl w:val="00000000"/>
    <w:lvl w:ilvl="0">
      <w:start w:val="1"/>
      <w:numFmt w:val="bullet"/>
      <w:lvlText w:val=""/>
      <w:lvlJc w:val="left"/>
      <w:pPr>
        <w:ind w:left="336" w:hanging="336"/>
      </w:pPr>
      <w:rPr>
        <w:rFonts w:ascii="wingdings" w:eastAsia="wingdings" w:hAnsi="wingdings" w:cs="wingdings" w:hint="default"/>
      </w:rPr>
    </w:lvl>
    <w:lvl w:ilvl="1">
      <w:start w:val="1"/>
      <w:numFmt w:val="bullet"/>
      <w:lvlText w:val="¡"/>
      <w:lvlJc w:val="left"/>
      <w:pPr>
        <w:ind w:left="776" w:hanging="336"/>
      </w:pPr>
      <w:rPr>
        <w:rFonts w:ascii="wingdings" w:eastAsia="wingdings" w:hAnsi="wingdings" w:cs="wingdings" w:hint="default"/>
      </w:rPr>
    </w:lvl>
    <w:lvl w:ilvl="2">
      <w:start w:val="1"/>
      <w:numFmt w:val="bullet"/>
      <w:lvlText w:val=""/>
      <w:lvlJc w:val="left"/>
      <w:pPr>
        <w:ind w:left="1216" w:hanging="336"/>
      </w:pPr>
      <w:rPr>
        <w:rFonts w:ascii="wingdings" w:eastAsia="wingdings" w:hAnsi="wingdings" w:cs="wingdings" w:hint="default"/>
      </w:rPr>
    </w:lvl>
    <w:lvl w:ilvl="3">
      <w:start w:val="1"/>
      <w:numFmt w:val="bullet"/>
      <w:lvlText w:val=""/>
      <w:lvlJc w:val="left"/>
      <w:pPr>
        <w:ind w:left="1656" w:hanging="336"/>
      </w:pPr>
      <w:rPr>
        <w:rFonts w:ascii="wingdings" w:eastAsia="wingdings" w:hAnsi="wingdings" w:cs="wingdings" w:hint="default"/>
      </w:rPr>
    </w:lvl>
    <w:lvl w:ilvl="4">
      <w:start w:val="1"/>
      <w:numFmt w:val="bullet"/>
      <w:lvlText w:val="¡"/>
      <w:lvlJc w:val="left"/>
      <w:pPr>
        <w:ind w:left="2096" w:hanging="336"/>
      </w:pPr>
      <w:rPr>
        <w:rFonts w:ascii="wingdings" w:eastAsia="wingdings" w:hAnsi="wingdings" w:cs="wingdings" w:hint="default"/>
      </w:rPr>
    </w:lvl>
    <w:lvl w:ilvl="5">
      <w:start w:val="1"/>
      <w:numFmt w:val="bullet"/>
      <w:lvlText w:val=""/>
      <w:lvlJc w:val="left"/>
      <w:pPr>
        <w:ind w:left="2536" w:hanging="336"/>
      </w:pPr>
      <w:rPr>
        <w:rFonts w:ascii="wingdings" w:eastAsia="wingdings" w:hAnsi="wingdings" w:cs="wingdings" w:hint="default"/>
      </w:rPr>
    </w:lvl>
    <w:lvl w:ilvl="6">
      <w:start w:val="1"/>
      <w:numFmt w:val="bullet"/>
      <w:lvlText w:val=""/>
      <w:lvlJc w:val="left"/>
      <w:pPr>
        <w:ind w:left="2976" w:hanging="336"/>
      </w:pPr>
      <w:rPr>
        <w:rFonts w:ascii="wingdings" w:eastAsia="wingdings" w:hAnsi="wingdings" w:cs="wingdings" w:hint="default"/>
      </w:rPr>
    </w:lvl>
    <w:lvl w:ilvl="7">
      <w:start w:val="1"/>
      <w:numFmt w:val="bullet"/>
      <w:lvlText w:val="¡"/>
      <w:lvlJc w:val="left"/>
      <w:pPr>
        <w:ind w:left="3416" w:hanging="336"/>
      </w:pPr>
      <w:rPr>
        <w:rFonts w:ascii="wingdings" w:eastAsia="wingdings" w:hAnsi="wingdings" w:cs="wingdings" w:hint="default"/>
      </w:rPr>
    </w:lvl>
    <w:lvl w:ilvl="8">
      <w:start w:val="1"/>
      <w:numFmt w:val="bullet"/>
      <w:lvlText w:val=""/>
      <w:lvlJc w:val="left"/>
      <w:pPr>
        <w:ind w:left="3856" w:hanging="336"/>
      </w:pPr>
      <w:rPr>
        <w:rFonts w:ascii="wingdings" w:eastAsia="wingdings" w:hAnsi="wingdings" w:cs="wingdings" w:hint="default"/>
      </w:rPr>
    </w:lvl>
  </w:abstractNum>
  <w:abstractNum w:abstractNumId="16">
    <w:nsid w:val="2EF165B5"/>
    <w:multiLevelType w:val="hybridMultilevel"/>
    <w:tmpl w:val="00000000"/>
    <w:lvl w:ilvl="0">
      <w:start w:val="2"/>
      <w:numFmt w:val="decimal"/>
      <w:lvlText w:val="%1."/>
      <w:lvlJc w:val="left"/>
      <w:pPr>
        <w:ind w:left="336" w:hanging="336"/>
      </w:pPr>
      <w:rPr>
        <w:b/>
        <w:bCs/>
        <w:color w:val="1A1A1A"/>
        <w:w w:val="100"/>
        <w:kern w:val="2"/>
        <w:sz w:val="32"/>
        <w:szCs w:val="36"/>
        <w:shd w:val="clear" w:color="auto" w:fill="auto"/>
      </w:rPr>
    </w:lvl>
    <w:lvl w:ilvl="1">
      <w:start w:val="1"/>
      <w:numFmt w:val="decimal"/>
      <w:lvlText w:val="%1.%2."/>
      <w:lvlJc w:val="left"/>
      <w:pPr>
        <w:ind w:left="944" w:hanging="504"/>
      </w:pPr>
    </w:lvl>
    <w:lvl w:ilvl="2">
      <w:start w:val="1"/>
      <w:numFmt w:val="decimal"/>
      <w:lvlText w:val="%1.%2.%3."/>
      <w:lvlJc w:val="left"/>
      <w:pPr>
        <w:ind w:left="1552" w:hanging="672"/>
      </w:pPr>
    </w:lvl>
    <w:lvl w:ilvl="3">
      <w:start w:val="1"/>
      <w:numFmt w:val="decimal"/>
      <w:lvlText w:val="%1.%2.%3.%4."/>
      <w:lvlJc w:val="left"/>
      <w:pPr>
        <w:ind w:left="2160" w:hanging="840"/>
      </w:pPr>
    </w:lvl>
    <w:lvl w:ilvl="4">
      <w:start w:val="1"/>
      <w:numFmt w:val="decimal"/>
      <w:lvlText w:val="%1.%2.%3.%4.%5."/>
      <w:lvlJc w:val="left"/>
      <w:pPr>
        <w:ind w:left="2768" w:hanging="1008"/>
      </w:pPr>
    </w:lvl>
    <w:lvl w:ilvl="5">
      <w:start w:val="1"/>
      <w:numFmt w:val="decimal"/>
      <w:lvlText w:val="%1.%2.%3.%4.%5.%6."/>
      <w:lvlJc w:val="left"/>
      <w:pPr>
        <w:ind w:left="3376" w:hanging="1176"/>
      </w:pPr>
    </w:lvl>
    <w:lvl w:ilvl="6">
      <w:start w:val="1"/>
      <w:numFmt w:val="decimal"/>
      <w:lvlText w:val="%1.%2.%3.%4.%5.%6.%7."/>
      <w:lvlJc w:val="left"/>
      <w:pPr>
        <w:ind w:left="3984" w:hanging="1344"/>
      </w:pPr>
    </w:lvl>
    <w:lvl w:ilvl="7">
      <w:start w:val="1"/>
      <w:numFmt w:val="decimal"/>
      <w:lvlText w:val="%1.%2.%3.%4.%5.%6.%7.%8."/>
      <w:lvlJc w:val="left"/>
      <w:pPr>
        <w:ind w:left="4592" w:hanging="1512"/>
      </w:pPr>
    </w:lvl>
    <w:lvl w:ilvl="8">
      <w:start w:val="1"/>
      <w:numFmt w:val="decimal"/>
      <w:lvlText w:val="%1.%2.%3.%4.%5.%6.%7.%8.%9."/>
      <w:lvlJc w:val="left"/>
      <w:pPr>
        <w:ind w:left="5200" w:hanging="1680"/>
      </w:pPr>
    </w:lvl>
  </w:abstractNum>
  <w:abstractNum w:abstractNumId="17">
    <w:nsid w:val="36E8CBFE"/>
    <w:multiLevelType w:val="hybridMultilevel"/>
    <w:tmpl w:val="00000000"/>
    <w:lvl w:ilvl="0">
      <w:start w:val="0"/>
      <w:numFmt w:val="decimal"/>
      <w:lvlJc w:val="left"/>
      <w:pPr>
        <w:tabs>
          <w:tab w:val="num" w:pos="720"/>
        </w:tabs>
      </w:p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8">
    <w:nsid w:val="3745192C"/>
    <w:multiLevelType w:val="hybridMultilevel"/>
    <w:tmpl w:val="00000000"/>
    <w:lvl w:ilvl="0">
      <w:start w:val="0"/>
      <w:numFmt w:val="decimal"/>
      <w:lvlJc w:val="left"/>
      <w:pPr>
        <w:tabs>
          <w:tab w:val="num" w:pos="720"/>
        </w:tabs>
      </w:p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9">
    <w:nsid w:val="3C4A71B6"/>
    <w:multiLevelType w:val="hybridMultilevel"/>
    <w:tmpl w:val="00000000"/>
    <w:lvl w:ilvl="0">
      <w:start w:val="0"/>
      <w:numFmt w:val="decimal"/>
      <w:lvlJc w:val="left"/>
      <w:pPr>
        <w:tabs>
          <w:tab w:val="num" w:pos="720"/>
        </w:tabs>
      </w:p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20">
    <w:nsid w:val="4545B7CB"/>
    <w:multiLevelType w:val="hybridMultilevel"/>
    <w:tmpl w:val="00000000"/>
    <w:lvl w:ilvl="0">
      <w:start w:val="1"/>
      <w:numFmt w:val="bullet"/>
      <w:lvlText w:val=""/>
      <w:lvlJc w:val="left"/>
      <w:pPr>
        <w:ind w:left="440"/>
      </w:pPr>
      <w:rPr>
        <w:rFonts w:ascii="wingdings" w:eastAsia="wingdings" w:hAnsi="wingdings" w:cs="wingdings" w:hint="default"/>
      </w:rPr>
    </w:lvl>
    <w:lvl w:ilvl="1">
      <w:start w:val="1"/>
      <w:numFmt w:val="bullet"/>
      <w:lvlText w:val="¡"/>
      <w:lvlJc w:val="left"/>
      <w:pPr>
        <w:ind w:hanging="336" w:leftChars="202"/>
      </w:pPr>
      <w:rPr>
        <w:rFonts w:ascii="wingdings" w:eastAsia="wingdings" w:hAnsi="wingdings" w:cs="wingdings" w:hint="default"/>
      </w:rPr>
    </w:lvl>
    <w:lvl w:ilvl="2">
      <w:start w:val="1"/>
      <w:numFmt w:val="bullet"/>
      <w:lvlText w:val=""/>
      <w:lvlJc w:val="left"/>
      <w:pPr>
        <w:ind w:hanging="336" w:leftChars="402"/>
      </w:pPr>
      <w:rPr>
        <w:rFonts w:ascii="wingdings" w:eastAsia="wingdings" w:hAnsi="wingdings" w:cs="wingdings" w:hint="default"/>
      </w:rPr>
    </w:lvl>
    <w:lvl w:ilvl="3">
      <w:start w:val="1"/>
      <w:numFmt w:val="bullet"/>
      <w:lvlText w:val=""/>
      <w:lvlJc w:val="left"/>
      <w:pPr>
        <w:ind w:firstLine="0" w:leftChars="602"/>
      </w:pPr>
      <w:rPr>
        <w:rFonts w:ascii="wingdings" w:eastAsia="wingdings" w:hAnsi="wingdings" w:cs="wingdings" w:hint="default"/>
      </w:rPr>
    </w:lvl>
    <w:lvl w:ilvl="4">
      <w:start w:val="1"/>
      <w:numFmt w:val="bullet"/>
      <w:lvlText w:val="¡"/>
      <w:lvlJc w:val="left"/>
      <w:pPr>
        <w:ind w:hanging="336" w:leftChars="802"/>
      </w:pPr>
      <w:rPr>
        <w:rFonts w:ascii="wingdings" w:eastAsia="wingdings" w:hAnsi="wingdings" w:cs="wingdings" w:hint="default"/>
      </w:rPr>
    </w:lvl>
    <w:lvl w:ilvl="5">
      <w:start w:val="1"/>
      <w:numFmt w:val="bullet"/>
      <w:lvlText w:val=""/>
      <w:lvlJc w:val="left"/>
      <w:pPr>
        <w:ind w:hanging="336" w:leftChars="1002"/>
      </w:pPr>
      <w:rPr>
        <w:rFonts w:ascii="wingdings" w:eastAsia="wingdings" w:hAnsi="wingdings" w:cs="wingdings" w:hint="default"/>
      </w:rPr>
    </w:lvl>
    <w:lvl w:ilvl="6">
      <w:start w:val="1"/>
      <w:numFmt w:val="bullet"/>
      <w:lvlText w:val=""/>
      <w:lvlJc w:val="left"/>
      <w:pPr>
        <w:ind w:firstLine="0" w:leftChars="1202"/>
      </w:pPr>
      <w:rPr>
        <w:rFonts w:ascii="wingdings" w:eastAsia="wingdings" w:hAnsi="wingdings" w:cs="wingdings" w:hint="default"/>
      </w:rPr>
    </w:lvl>
    <w:lvl w:ilvl="7">
      <w:start w:val="1"/>
      <w:numFmt w:val="bullet"/>
      <w:lvlText w:val="¡"/>
      <w:lvlJc w:val="left"/>
      <w:pPr>
        <w:ind w:hanging="336" w:leftChars="1402"/>
      </w:pPr>
      <w:rPr>
        <w:rFonts w:ascii="wingdings" w:eastAsia="wingdings" w:hAnsi="wingdings" w:cs="wingdings" w:hint="default"/>
      </w:rPr>
    </w:lvl>
    <w:lvl w:ilvl="8">
      <w:start w:val="1"/>
      <w:numFmt w:val="bullet"/>
      <w:lvlText w:val=""/>
      <w:lvlJc w:val="left"/>
      <w:pPr>
        <w:ind w:hanging="336" w:leftChars="1602"/>
      </w:pPr>
      <w:rPr>
        <w:rFonts w:ascii="wingdings" w:eastAsia="wingdings" w:hAnsi="wingdings" w:cs="wingdings" w:hint="default"/>
      </w:rPr>
    </w:lvl>
  </w:abstractNum>
  <w:abstractNum w:abstractNumId="21">
    <w:nsid w:val="46409ECF"/>
    <w:multiLevelType w:val="hybridMultilevel"/>
    <w:tmpl w:val="00000000"/>
    <w:lvl w:ilvl="0">
      <w:start w:val="1"/>
      <w:numFmt w:val="bullet"/>
      <w:lvlText w:val=""/>
      <w:lvlJc w:val="left"/>
      <w:pPr>
        <w:ind w:left="336" w:hanging="336"/>
      </w:pPr>
      <w:rPr>
        <w:rFonts w:ascii="wingdings" w:eastAsia="wingdings" w:hAnsi="wingdings" w:cs="wingdings" w:hint="default"/>
      </w:rPr>
    </w:lvl>
    <w:lvl w:ilvl="1">
      <w:start w:val="1"/>
      <w:numFmt w:val="bullet"/>
      <w:lvlText w:val="¡"/>
      <w:lvlJc w:val="left"/>
      <w:pPr>
        <w:ind w:left="776" w:hanging="336"/>
      </w:pPr>
      <w:rPr>
        <w:rFonts w:ascii="wingdings" w:eastAsia="wingdings" w:hAnsi="wingdings" w:cs="wingdings" w:hint="default"/>
      </w:rPr>
    </w:lvl>
    <w:lvl w:ilvl="2">
      <w:start w:val="1"/>
      <w:numFmt w:val="bullet"/>
      <w:lvlText w:val=""/>
      <w:lvlJc w:val="left"/>
      <w:pPr>
        <w:ind w:left="1216" w:hanging="336"/>
      </w:pPr>
      <w:rPr>
        <w:rFonts w:ascii="wingdings" w:eastAsia="wingdings" w:hAnsi="wingdings" w:cs="wingdings" w:hint="default"/>
      </w:rPr>
    </w:lvl>
    <w:lvl w:ilvl="3">
      <w:start w:val="1"/>
      <w:numFmt w:val="bullet"/>
      <w:lvlText w:val=""/>
      <w:lvlJc w:val="left"/>
      <w:pPr>
        <w:ind w:left="1656" w:hanging="336"/>
      </w:pPr>
      <w:rPr>
        <w:rFonts w:ascii="wingdings" w:eastAsia="wingdings" w:hAnsi="wingdings" w:cs="wingdings" w:hint="default"/>
      </w:rPr>
    </w:lvl>
    <w:lvl w:ilvl="4">
      <w:start w:val="1"/>
      <w:numFmt w:val="bullet"/>
      <w:lvlText w:val="¡"/>
      <w:lvlJc w:val="left"/>
      <w:pPr>
        <w:ind w:left="2096" w:hanging="336"/>
      </w:pPr>
      <w:rPr>
        <w:rFonts w:ascii="wingdings" w:eastAsia="wingdings" w:hAnsi="wingdings" w:cs="wingdings" w:hint="default"/>
      </w:rPr>
    </w:lvl>
    <w:lvl w:ilvl="5">
      <w:start w:val="1"/>
      <w:numFmt w:val="bullet"/>
      <w:lvlText w:val=""/>
      <w:lvlJc w:val="left"/>
      <w:pPr>
        <w:ind w:left="2536" w:hanging="336"/>
      </w:pPr>
      <w:rPr>
        <w:rFonts w:ascii="wingdings" w:eastAsia="wingdings" w:hAnsi="wingdings" w:cs="wingdings" w:hint="default"/>
      </w:rPr>
    </w:lvl>
    <w:lvl w:ilvl="6">
      <w:start w:val="1"/>
      <w:numFmt w:val="bullet"/>
      <w:lvlText w:val=""/>
      <w:lvlJc w:val="left"/>
      <w:pPr>
        <w:ind w:left="2976" w:hanging="336"/>
      </w:pPr>
      <w:rPr>
        <w:rFonts w:ascii="wingdings" w:eastAsia="wingdings" w:hAnsi="wingdings" w:cs="wingdings" w:hint="default"/>
      </w:rPr>
    </w:lvl>
    <w:lvl w:ilvl="7">
      <w:start w:val="1"/>
      <w:numFmt w:val="bullet"/>
      <w:lvlText w:val="¡"/>
      <w:lvlJc w:val="left"/>
      <w:pPr>
        <w:ind w:left="3416" w:hanging="336"/>
      </w:pPr>
      <w:rPr>
        <w:rFonts w:ascii="wingdings" w:eastAsia="wingdings" w:hAnsi="wingdings" w:cs="wingdings" w:hint="default"/>
      </w:rPr>
    </w:lvl>
    <w:lvl w:ilvl="8">
      <w:start w:val="1"/>
      <w:numFmt w:val="bullet"/>
      <w:lvlText w:val=""/>
      <w:lvlJc w:val="left"/>
      <w:pPr>
        <w:ind w:left="3856" w:hanging="336"/>
      </w:pPr>
      <w:rPr>
        <w:rFonts w:ascii="wingdings" w:eastAsia="wingdings" w:hAnsi="wingdings" w:cs="wingdings" w:hint="default"/>
      </w:rPr>
    </w:lvl>
  </w:abstractNum>
  <w:abstractNum w:abstractNumId="22">
    <w:nsid w:val="47E32657"/>
    <w:multiLevelType w:val="hybridMultilevel"/>
    <w:tmpl w:val="00000000"/>
    <w:lvl w:ilvl="0">
      <w:start w:val="0"/>
      <w:numFmt w:val="decimal"/>
      <w:lvlJc w:val="left"/>
      <w:pPr>
        <w:tabs>
          <w:tab w:val="num" w:pos="720"/>
        </w:tabs>
      </w:p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23">
    <w:nsid w:val="48F03887"/>
    <w:multiLevelType w:val="hybridMultilevel"/>
    <w:tmpl w:val="00000000"/>
    <w:lvl w:ilvl="0">
      <w:start w:val="0"/>
      <w:numFmt w:val="decimal"/>
      <w:lvlJc w:val="left"/>
      <w:pPr>
        <w:tabs>
          <w:tab w:val="num" w:pos="720"/>
        </w:tabs>
      </w:p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24">
    <w:nsid w:val="4AE84520"/>
    <w:multiLevelType w:val="hybridMultilevel"/>
    <w:tmpl w:val="00000000"/>
    <w:lvl w:ilvl="0">
      <w:start w:val="1"/>
      <w:numFmt w:val="bullet"/>
      <w:lvlText w:val=""/>
      <w:lvlJc w:val="left"/>
      <w:pPr>
        <w:ind w:left="336" w:hanging="336"/>
      </w:pPr>
      <w:rPr>
        <w:rFonts w:ascii="wingdings" w:eastAsia="wingdings" w:hAnsi="wingdings" w:cs="wingdings" w:hint="default"/>
      </w:rPr>
    </w:lvl>
    <w:lvl w:ilvl="1">
      <w:start w:val="1"/>
      <w:numFmt w:val="bullet"/>
      <w:lvlText w:val="¡"/>
      <w:lvlJc w:val="left"/>
      <w:pPr>
        <w:ind w:left="776" w:hanging="336"/>
      </w:pPr>
      <w:rPr>
        <w:rFonts w:ascii="wingdings" w:eastAsia="wingdings" w:hAnsi="wingdings" w:cs="wingdings" w:hint="default"/>
      </w:rPr>
    </w:lvl>
    <w:lvl w:ilvl="2">
      <w:start w:val="1"/>
      <w:numFmt w:val="bullet"/>
      <w:lvlText w:val=""/>
      <w:lvlJc w:val="left"/>
      <w:pPr>
        <w:ind w:left="1216" w:hanging="336"/>
      </w:pPr>
      <w:rPr>
        <w:rFonts w:ascii="wingdings" w:eastAsia="wingdings" w:hAnsi="wingdings" w:cs="wingdings" w:hint="default"/>
      </w:rPr>
    </w:lvl>
    <w:lvl w:ilvl="3">
      <w:start w:val="1"/>
      <w:numFmt w:val="bullet"/>
      <w:lvlText w:val=""/>
      <w:lvlJc w:val="left"/>
      <w:pPr>
        <w:ind w:left="1656" w:hanging="336"/>
      </w:pPr>
      <w:rPr>
        <w:rFonts w:ascii="wingdings" w:eastAsia="wingdings" w:hAnsi="wingdings" w:cs="wingdings" w:hint="default"/>
      </w:rPr>
    </w:lvl>
    <w:lvl w:ilvl="4">
      <w:start w:val="1"/>
      <w:numFmt w:val="bullet"/>
      <w:lvlText w:val="¡"/>
      <w:lvlJc w:val="left"/>
      <w:pPr>
        <w:ind w:left="2096" w:hanging="336"/>
      </w:pPr>
      <w:rPr>
        <w:rFonts w:ascii="wingdings" w:eastAsia="wingdings" w:hAnsi="wingdings" w:cs="wingdings" w:hint="default"/>
      </w:rPr>
    </w:lvl>
    <w:lvl w:ilvl="5">
      <w:start w:val="1"/>
      <w:numFmt w:val="bullet"/>
      <w:lvlText w:val=""/>
      <w:lvlJc w:val="left"/>
      <w:pPr>
        <w:ind w:left="2536" w:hanging="336"/>
      </w:pPr>
      <w:rPr>
        <w:rFonts w:ascii="wingdings" w:eastAsia="wingdings" w:hAnsi="wingdings" w:cs="wingdings" w:hint="default"/>
      </w:rPr>
    </w:lvl>
    <w:lvl w:ilvl="6">
      <w:start w:val="1"/>
      <w:numFmt w:val="bullet"/>
      <w:lvlText w:val=""/>
      <w:lvlJc w:val="left"/>
      <w:pPr>
        <w:ind w:left="2976" w:hanging="336"/>
      </w:pPr>
      <w:rPr>
        <w:rFonts w:ascii="wingdings" w:eastAsia="wingdings" w:hAnsi="wingdings" w:cs="wingdings" w:hint="default"/>
      </w:rPr>
    </w:lvl>
    <w:lvl w:ilvl="7">
      <w:start w:val="1"/>
      <w:numFmt w:val="bullet"/>
      <w:lvlText w:val="¡"/>
      <w:lvlJc w:val="left"/>
      <w:pPr>
        <w:ind w:left="3416" w:hanging="336"/>
      </w:pPr>
      <w:rPr>
        <w:rFonts w:ascii="wingdings" w:eastAsia="wingdings" w:hAnsi="wingdings" w:cs="wingdings" w:hint="default"/>
      </w:rPr>
    </w:lvl>
    <w:lvl w:ilvl="8">
      <w:start w:val="1"/>
      <w:numFmt w:val="bullet"/>
      <w:lvlText w:val=""/>
      <w:lvlJc w:val="left"/>
      <w:pPr>
        <w:ind w:left="3856" w:hanging="336"/>
      </w:pPr>
      <w:rPr>
        <w:rFonts w:ascii="wingdings" w:eastAsia="wingdings" w:hAnsi="wingdings" w:cs="wingdings" w:hint="default"/>
      </w:rPr>
    </w:lvl>
  </w:abstractNum>
  <w:abstractNum w:abstractNumId="25">
    <w:nsid w:val="4C233E1F"/>
    <w:multiLevelType w:val="hybridMultilevel"/>
    <w:tmpl w:val="00000000"/>
    <w:lvl w:ilvl="0">
      <w:start w:val="0"/>
      <w:numFmt w:val="decimal"/>
      <w:lvlJc w:val="left"/>
      <w:pPr>
        <w:tabs>
          <w:tab w:val="num" w:pos="720"/>
        </w:tabs>
      </w:p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26">
    <w:nsid w:val="5018C612"/>
    <w:multiLevelType w:val="hybridMultilevel"/>
    <w:tmpl w:val="00000000"/>
    <w:lvl w:ilvl="0">
      <w:start w:val="0"/>
      <w:numFmt w:val="decimal"/>
      <w:lvlJc w:val="left"/>
      <w:pPr>
        <w:tabs>
          <w:tab w:val="num" w:pos="720"/>
        </w:tabs>
      </w:p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27">
    <w:nsid w:val="5265242F"/>
    <w:multiLevelType w:val="hybridMultilevel"/>
    <w:tmpl w:val="00000000"/>
    <w:lvl w:ilvl="0">
      <w:start w:val="0"/>
      <w:numFmt w:val="decimal"/>
      <w:lvlJc w:val="left"/>
      <w:pPr>
        <w:tabs>
          <w:tab w:val="num" w:pos="720"/>
        </w:tabs>
      </w:p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28">
    <w:nsid w:val="53A8E6CB"/>
    <w:multiLevelType w:val="hybridMultilevel"/>
    <w:tmpl w:val="00000000"/>
    <w:lvl w:ilvl="0">
      <w:start w:val="1"/>
      <w:numFmt w:val="decimal"/>
      <w:lvlText w:val="%1."/>
      <w:lvlJc w:val="left"/>
      <w:pPr>
        <w:ind w:left="336" w:hanging="336"/>
      </w:pPr>
    </w:lvl>
    <w:lvl w:ilvl="1">
      <w:start w:val="1"/>
      <w:numFmt w:val="lowerLetter"/>
      <w:lvlText w:val="%2."/>
      <w:lvlJc w:val="left"/>
      <w:pPr>
        <w:ind w:left="776" w:hanging="336"/>
      </w:pPr>
    </w:lvl>
    <w:lvl w:ilvl="2">
      <w:start w:val="1"/>
      <w:numFmt w:val="lowerRoman"/>
      <w:lvlText w:val="%3."/>
      <w:lvlJc w:val="left"/>
      <w:pPr>
        <w:ind w:left="1216" w:hanging="336"/>
      </w:pPr>
    </w:lvl>
    <w:lvl w:ilvl="3">
      <w:start w:val="1"/>
      <w:numFmt w:val="decimal"/>
      <w:lvlText w:val="%4."/>
      <w:lvlJc w:val="left"/>
      <w:pPr>
        <w:ind w:left="1656" w:hanging="336"/>
      </w:pPr>
    </w:lvl>
    <w:lvl w:ilvl="4">
      <w:start w:val="1"/>
      <w:numFmt w:val="lowerLetter"/>
      <w:lvlText w:val="%5."/>
      <w:lvlJc w:val="left"/>
      <w:pPr>
        <w:ind w:left="2096" w:hanging="336"/>
      </w:pPr>
    </w:lvl>
    <w:lvl w:ilvl="5">
      <w:start w:val="1"/>
      <w:numFmt w:val="lowerRoman"/>
      <w:lvlText w:val="%6."/>
      <w:lvlJc w:val="left"/>
      <w:pPr>
        <w:ind w:left="2536" w:hanging="336"/>
      </w:pPr>
    </w:lvl>
    <w:lvl w:ilvl="6">
      <w:start w:val="1"/>
      <w:numFmt w:val="decimal"/>
      <w:lvlText w:val="%7."/>
      <w:lvlJc w:val="left"/>
      <w:pPr>
        <w:ind w:left="2976" w:hanging="336"/>
      </w:pPr>
    </w:lvl>
    <w:lvl w:ilvl="7">
      <w:start w:val="1"/>
      <w:numFmt w:val="lowerLetter"/>
      <w:lvlText w:val="%8."/>
      <w:lvlJc w:val="left"/>
      <w:pPr>
        <w:ind w:left="3416" w:hanging="336"/>
      </w:pPr>
    </w:lvl>
    <w:lvl w:ilvl="8">
      <w:start w:val="1"/>
      <w:numFmt w:val="lowerRoman"/>
      <w:lvlText w:val="%9."/>
      <w:lvlJc w:val="left"/>
      <w:pPr>
        <w:ind w:left="3856" w:hanging="336"/>
      </w:pPr>
    </w:lvl>
  </w:abstractNum>
  <w:abstractNum w:abstractNumId="29">
    <w:nsid w:val="5664D040"/>
    <w:multiLevelType w:val="hybridMultilevel"/>
    <w:tmpl w:val="00000000"/>
    <w:lvl w:ilvl="0">
      <w:start w:val="1"/>
      <w:numFmt w:val="bullet"/>
      <w:lvlText w:val=""/>
      <w:lvlJc w:val="left"/>
      <w:pPr>
        <w:ind w:left="336" w:hanging="336"/>
      </w:pPr>
      <w:rPr>
        <w:rFonts w:ascii="wingdings" w:eastAsia="wingdings" w:hAnsi="wingdings" w:cs="wingdings" w:hint="default"/>
      </w:rPr>
    </w:lvl>
    <w:lvl w:ilvl="1">
      <w:start w:val="1"/>
      <w:numFmt w:val="bullet"/>
      <w:lvlText w:val="¡"/>
      <w:lvlJc w:val="left"/>
      <w:pPr>
        <w:ind w:left="776" w:hanging="336"/>
      </w:pPr>
      <w:rPr>
        <w:rFonts w:ascii="wingdings" w:eastAsia="wingdings" w:hAnsi="wingdings" w:cs="wingdings" w:hint="default"/>
      </w:rPr>
    </w:lvl>
    <w:lvl w:ilvl="2">
      <w:start w:val="1"/>
      <w:numFmt w:val="bullet"/>
      <w:lvlText w:val=""/>
      <w:lvlJc w:val="left"/>
      <w:pPr>
        <w:ind w:left="1216" w:hanging="336"/>
      </w:pPr>
      <w:rPr>
        <w:rFonts w:ascii="wingdings" w:eastAsia="wingdings" w:hAnsi="wingdings" w:cs="wingdings" w:hint="default"/>
      </w:rPr>
    </w:lvl>
    <w:lvl w:ilvl="3">
      <w:start w:val="1"/>
      <w:numFmt w:val="bullet"/>
      <w:lvlText w:val=""/>
      <w:lvlJc w:val="left"/>
      <w:pPr>
        <w:ind w:left="1656" w:hanging="336"/>
      </w:pPr>
      <w:rPr>
        <w:rFonts w:ascii="wingdings" w:eastAsia="wingdings" w:hAnsi="wingdings" w:cs="wingdings" w:hint="default"/>
      </w:rPr>
    </w:lvl>
    <w:lvl w:ilvl="4">
      <w:start w:val="1"/>
      <w:numFmt w:val="bullet"/>
      <w:lvlText w:val="¡"/>
      <w:lvlJc w:val="left"/>
      <w:pPr>
        <w:ind w:left="2096" w:hanging="336"/>
      </w:pPr>
      <w:rPr>
        <w:rFonts w:ascii="wingdings" w:eastAsia="wingdings" w:hAnsi="wingdings" w:cs="wingdings" w:hint="default"/>
      </w:rPr>
    </w:lvl>
    <w:lvl w:ilvl="5">
      <w:start w:val="1"/>
      <w:numFmt w:val="bullet"/>
      <w:lvlText w:val=""/>
      <w:lvlJc w:val="left"/>
      <w:pPr>
        <w:ind w:left="2536" w:hanging="336"/>
      </w:pPr>
      <w:rPr>
        <w:rFonts w:ascii="wingdings" w:eastAsia="wingdings" w:hAnsi="wingdings" w:cs="wingdings" w:hint="default"/>
      </w:rPr>
    </w:lvl>
    <w:lvl w:ilvl="6">
      <w:start w:val="1"/>
      <w:numFmt w:val="bullet"/>
      <w:lvlText w:val=""/>
      <w:lvlJc w:val="left"/>
      <w:pPr>
        <w:ind w:left="2976" w:hanging="336"/>
      </w:pPr>
      <w:rPr>
        <w:rFonts w:ascii="wingdings" w:eastAsia="wingdings" w:hAnsi="wingdings" w:cs="wingdings" w:hint="default"/>
      </w:rPr>
    </w:lvl>
    <w:lvl w:ilvl="7">
      <w:start w:val="1"/>
      <w:numFmt w:val="bullet"/>
      <w:lvlText w:val="¡"/>
      <w:lvlJc w:val="left"/>
      <w:pPr>
        <w:ind w:left="3416" w:hanging="336"/>
      </w:pPr>
      <w:rPr>
        <w:rFonts w:ascii="wingdings" w:eastAsia="wingdings" w:hAnsi="wingdings" w:cs="wingdings" w:hint="default"/>
      </w:rPr>
    </w:lvl>
    <w:lvl w:ilvl="8">
      <w:start w:val="1"/>
      <w:numFmt w:val="bullet"/>
      <w:lvlText w:val=""/>
      <w:lvlJc w:val="left"/>
      <w:pPr>
        <w:ind w:left="3856" w:hanging="336"/>
      </w:pPr>
      <w:rPr>
        <w:rFonts w:ascii="wingdings" w:eastAsia="wingdings" w:hAnsi="wingdings" w:cs="wingdings" w:hint="default"/>
      </w:rPr>
    </w:lvl>
  </w:abstractNum>
  <w:abstractNum w:abstractNumId="30">
    <w:nsid w:val="566C84F8"/>
    <w:multiLevelType w:val="hybridMultilevel"/>
    <w:tmpl w:val="00000000"/>
    <w:lvl w:ilvl="0">
      <w:start w:val="0"/>
      <w:numFmt w:val="decimal"/>
      <w:lvlJc w:val="left"/>
      <w:pPr>
        <w:tabs>
          <w:tab w:val="num" w:pos="720"/>
        </w:tabs>
      </w:p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31">
    <w:nsid w:val="577D29A1"/>
    <w:multiLevelType w:val="hybridMultilevel"/>
    <w:tmpl w:val="00000000"/>
    <w:lvl w:ilvl="0">
      <w:start w:val="1"/>
      <w:numFmt w:val="bullet"/>
      <w:lvlText w:val=""/>
      <w:lvlJc w:val="left"/>
      <w:pPr>
        <w:ind w:left="672" w:hanging="336"/>
      </w:pPr>
      <w:rPr>
        <w:rFonts w:ascii="wingdings" w:eastAsia="wingdings" w:hAnsi="wingdings" w:cs="wingdings" w:hint="default"/>
      </w:rPr>
    </w:lvl>
    <w:lvl w:ilvl="1">
      <w:start w:val="1"/>
      <w:numFmt w:val="bullet"/>
      <w:lvlText w:val="¡"/>
      <w:lvlJc w:val="left"/>
      <w:pPr>
        <w:ind w:left="1112" w:hanging="336"/>
      </w:pPr>
      <w:rPr>
        <w:rFonts w:ascii="wingdings" w:eastAsia="wingdings" w:hAnsi="wingdings" w:cs="wingdings" w:hint="default"/>
      </w:rPr>
    </w:lvl>
    <w:lvl w:ilvl="2">
      <w:start w:val="1"/>
      <w:numFmt w:val="bullet"/>
      <w:lvlText w:val=""/>
      <w:lvlJc w:val="left"/>
      <w:pPr>
        <w:ind w:left="1552" w:hanging="336"/>
      </w:pPr>
      <w:rPr>
        <w:rFonts w:ascii="wingdings" w:eastAsia="wingdings" w:hAnsi="wingdings" w:cs="wingdings" w:hint="default"/>
      </w:rPr>
    </w:lvl>
    <w:lvl w:ilvl="3">
      <w:start w:val="1"/>
      <w:numFmt w:val="bullet"/>
      <w:lvlText w:val=""/>
      <w:lvlJc w:val="left"/>
      <w:pPr>
        <w:ind w:left="1992" w:hanging="336"/>
      </w:pPr>
      <w:rPr>
        <w:rFonts w:ascii="wingdings" w:eastAsia="wingdings" w:hAnsi="wingdings" w:cs="wingdings" w:hint="default"/>
      </w:rPr>
    </w:lvl>
    <w:lvl w:ilvl="4">
      <w:start w:val="1"/>
      <w:numFmt w:val="bullet"/>
      <w:lvlText w:val="¡"/>
      <w:lvlJc w:val="left"/>
      <w:pPr>
        <w:ind w:left="2432" w:hanging="336"/>
      </w:pPr>
      <w:rPr>
        <w:rFonts w:ascii="wingdings" w:eastAsia="wingdings" w:hAnsi="wingdings" w:cs="wingdings" w:hint="default"/>
      </w:rPr>
    </w:lvl>
    <w:lvl w:ilvl="5">
      <w:start w:val="1"/>
      <w:numFmt w:val="bullet"/>
      <w:lvlText w:val=""/>
      <w:lvlJc w:val="left"/>
      <w:pPr>
        <w:ind w:left="2872" w:hanging="336"/>
      </w:pPr>
      <w:rPr>
        <w:rFonts w:ascii="wingdings" w:eastAsia="wingdings" w:hAnsi="wingdings" w:cs="wingdings" w:hint="default"/>
      </w:rPr>
    </w:lvl>
    <w:lvl w:ilvl="6">
      <w:start w:val="1"/>
      <w:numFmt w:val="bullet"/>
      <w:lvlText w:val=""/>
      <w:lvlJc w:val="left"/>
      <w:pPr>
        <w:ind w:left="3312" w:hanging="336"/>
      </w:pPr>
      <w:rPr>
        <w:rFonts w:ascii="wingdings" w:eastAsia="wingdings" w:hAnsi="wingdings" w:cs="wingdings" w:hint="default"/>
      </w:rPr>
    </w:lvl>
    <w:lvl w:ilvl="7">
      <w:start w:val="1"/>
      <w:numFmt w:val="bullet"/>
      <w:lvlText w:val="¡"/>
      <w:lvlJc w:val="left"/>
      <w:pPr>
        <w:ind w:left="3752" w:hanging="336"/>
      </w:pPr>
      <w:rPr>
        <w:rFonts w:ascii="wingdings" w:eastAsia="wingdings" w:hAnsi="wingdings" w:cs="wingdings" w:hint="default"/>
      </w:rPr>
    </w:lvl>
    <w:lvl w:ilvl="8">
      <w:start w:val="1"/>
      <w:numFmt w:val="bullet"/>
      <w:lvlText w:val=""/>
      <w:lvlJc w:val="left"/>
      <w:pPr>
        <w:ind w:left="4192" w:hanging="336"/>
      </w:pPr>
      <w:rPr>
        <w:rFonts w:ascii="wingdings" w:eastAsia="wingdings" w:hAnsi="wingdings" w:cs="wingdings" w:hint="default"/>
      </w:rPr>
    </w:lvl>
  </w:abstractNum>
  <w:abstractNum w:abstractNumId="32">
    <w:nsid w:val="5DB895FB"/>
    <w:multiLevelType w:val="hybridMultilevel"/>
    <w:tmpl w:val="00000000"/>
    <w:lvl w:ilvl="0">
      <w:start w:val="0"/>
      <w:numFmt w:val="decimal"/>
      <w:lvlJc w:val="left"/>
      <w:pPr>
        <w:tabs>
          <w:tab w:val="num" w:pos="720"/>
        </w:tabs>
      </w:p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33">
    <w:nsid w:val="5E9C789B"/>
    <w:multiLevelType w:val="hybridMultilevel"/>
    <w:tmpl w:val="00000000"/>
    <w:lvl w:ilvl="0">
      <w:start w:val="1"/>
      <w:numFmt w:val="bullet"/>
      <w:lvlText w:val=""/>
      <w:lvlJc w:val="left"/>
      <w:pPr>
        <w:ind w:left="336" w:hanging="336"/>
      </w:pPr>
      <w:rPr>
        <w:rFonts w:ascii="wingdings" w:eastAsia="wingdings" w:hAnsi="wingdings" w:cs="wingdings" w:hint="default"/>
      </w:rPr>
    </w:lvl>
    <w:lvl w:ilvl="1">
      <w:start w:val="1"/>
      <w:numFmt w:val="bullet"/>
      <w:lvlText w:val="¡"/>
      <w:lvlJc w:val="left"/>
      <w:pPr>
        <w:ind w:left="776" w:hanging="336"/>
      </w:pPr>
      <w:rPr>
        <w:rFonts w:ascii="wingdings" w:eastAsia="wingdings" w:hAnsi="wingdings" w:cs="wingdings" w:hint="default"/>
      </w:rPr>
    </w:lvl>
    <w:lvl w:ilvl="2">
      <w:start w:val="1"/>
      <w:numFmt w:val="bullet"/>
      <w:lvlText w:val=""/>
      <w:lvlJc w:val="left"/>
      <w:pPr>
        <w:ind w:left="1216" w:hanging="336"/>
      </w:pPr>
      <w:rPr>
        <w:rFonts w:ascii="wingdings" w:eastAsia="wingdings" w:hAnsi="wingdings" w:cs="wingdings" w:hint="default"/>
      </w:rPr>
    </w:lvl>
    <w:lvl w:ilvl="3">
      <w:start w:val="1"/>
      <w:numFmt w:val="bullet"/>
      <w:lvlText w:val=""/>
      <w:lvlJc w:val="left"/>
      <w:pPr>
        <w:ind w:left="1656" w:hanging="336"/>
      </w:pPr>
      <w:rPr>
        <w:rFonts w:ascii="wingdings" w:eastAsia="wingdings" w:hAnsi="wingdings" w:cs="wingdings" w:hint="default"/>
      </w:rPr>
    </w:lvl>
    <w:lvl w:ilvl="4">
      <w:start w:val="1"/>
      <w:numFmt w:val="bullet"/>
      <w:lvlText w:val="¡"/>
      <w:lvlJc w:val="left"/>
      <w:pPr>
        <w:ind w:left="2096" w:hanging="336"/>
      </w:pPr>
      <w:rPr>
        <w:rFonts w:ascii="wingdings" w:eastAsia="wingdings" w:hAnsi="wingdings" w:cs="wingdings" w:hint="default"/>
      </w:rPr>
    </w:lvl>
    <w:lvl w:ilvl="5">
      <w:start w:val="1"/>
      <w:numFmt w:val="bullet"/>
      <w:lvlText w:val=""/>
      <w:lvlJc w:val="left"/>
      <w:pPr>
        <w:ind w:left="2536" w:hanging="336"/>
      </w:pPr>
      <w:rPr>
        <w:rFonts w:ascii="wingdings" w:eastAsia="wingdings" w:hAnsi="wingdings" w:cs="wingdings" w:hint="default"/>
      </w:rPr>
    </w:lvl>
    <w:lvl w:ilvl="6">
      <w:start w:val="1"/>
      <w:numFmt w:val="bullet"/>
      <w:lvlText w:val=""/>
      <w:lvlJc w:val="left"/>
      <w:pPr>
        <w:ind w:left="2976" w:hanging="336"/>
      </w:pPr>
      <w:rPr>
        <w:rFonts w:ascii="wingdings" w:eastAsia="wingdings" w:hAnsi="wingdings" w:cs="wingdings" w:hint="default"/>
      </w:rPr>
    </w:lvl>
    <w:lvl w:ilvl="7">
      <w:start w:val="1"/>
      <w:numFmt w:val="bullet"/>
      <w:lvlText w:val="¡"/>
      <w:lvlJc w:val="left"/>
      <w:pPr>
        <w:ind w:left="3416" w:hanging="336"/>
      </w:pPr>
      <w:rPr>
        <w:rFonts w:ascii="wingdings" w:eastAsia="wingdings" w:hAnsi="wingdings" w:cs="wingdings" w:hint="default"/>
      </w:rPr>
    </w:lvl>
    <w:lvl w:ilvl="8">
      <w:start w:val="1"/>
      <w:numFmt w:val="bullet"/>
      <w:lvlText w:val=""/>
      <w:lvlJc w:val="left"/>
      <w:pPr>
        <w:ind w:left="3856" w:hanging="336"/>
      </w:pPr>
      <w:rPr>
        <w:rFonts w:ascii="wingdings" w:eastAsia="wingdings" w:hAnsi="wingdings" w:cs="wingdings" w:hint="default"/>
      </w:rPr>
    </w:lvl>
  </w:abstractNum>
  <w:abstractNum w:abstractNumId="34">
    <w:nsid w:val="5EDA4625"/>
    <w:multiLevelType w:val="hybridMultilevel"/>
    <w:tmpl w:val="00000000"/>
    <w:lvl w:ilvl="0">
      <w:start w:val="0"/>
      <w:numFmt w:val="decimal"/>
      <w:lvlJc w:val="left"/>
      <w:pPr>
        <w:tabs>
          <w:tab w:val="num" w:pos="720"/>
        </w:tabs>
      </w:p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35">
    <w:nsid w:val="5EE807FC"/>
    <w:multiLevelType w:val="hybridMultilevel"/>
    <w:tmpl w:val="00000000"/>
    <w:lvl w:ilvl="0">
      <w:start w:val="0"/>
      <w:numFmt w:val="decimal"/>
      <w:lvlJc w:val="left"/>
      <w:pPr>
        <w:tabs>
          <w:tab w:val="num" w:pos="720"/>
        </w:tabs>
      </w:p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36">
    <w:nsid w:val="6060EE5A"/>
    <w:multiLevelType w:val="hybridMultilevel"/>
    <w:tmpl w:val="00000000"/>
    <w:lvl w:ilvl="0">
      <w:start w:val="0"/>
      <w:numFmt w:val="decimal"/>
      <w:lvlJc w:val="left"/>
      <w:pPr>
        <w:tabs>
          <w:tab w:val="num" w:pos="720"/>
        </w:tabs>
      </w:p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37">
    <w:nsid w:val="6CE129DF"/>
    <w:multiLevelType w:val="hybridMultilevel"/>
    <w:tmpl w:val="00000000"/>
    <w:lvl w:ilvl="0">
      <w:start w:val="1"/>
      <w:numFmt w:val="bullet"/>
      <w:lvlText w:val=""/>
      <w:lvlJc w:val="left"/>
      <w:pPr>
        <w:ind w:left="672" w:hanging="336"/>
      </w:pPr>
      <w:rPr>
        <w:rFonts w:ascii="wingdings" w:eastAsia="wingdings" w:hAnsi="wingdings" w:cs="wingdings" w:hint="default"/>
      </w:rPr>
    </w:lvl>
    <w:lvl w:ilvl="1">
      <w:start w:val="1"/>
      <w:numFmt w:val="bullet"/>
      <w:lvlText w:val="¡"/>
      <w:lvlJc w:val="left"/>
      <w:pPr>
        <w:ind w:left="1112" w:hanging="336"/>
      </w:pPr>
      <w:rPr>
        <w:rFonts w:ascii="wingdings" w:eastAsia="wingdings" w:hAnsi="wingdings" w:cs="wingdings" w:hint="default"/>
      </w:rPr>
    </w:lvl>
    <w:lvl w:ilvl="2">
      <w:start w:val="1"/>
      <w:numFmt w:val="bullet"/>
      <w:lvlText w:val=""/>
      <w:lvlJc w:val="left"/>
      <w:pPr>
        <w:ind w:left="1552" w:hanging="336"/>
      </w:pPr>
      <w:rPr>
        <w:rFonts w:ascii="wingdings" w:eastAsia="wingdings" w:hAnsi="wingdings" w:cs="wingdings" w:hint="default"/>
      </w:rPr>
    </w:lvl>
    <w:lvl w:ilvl="3">
      <w:start w:val="1"/>
      <w:numFmt w:val="bullet"/>
      <w:lvlText w:val=""/>
      <w:lvlJc w:val="left"/>
      <w:pPr>
        <w:ind w:left="1992" w:hanging="336"/>
      </w:pPr>
      <w:rPr>
        <w:rFonts w:ascii="wingdings" w:eastAsia="wingdings" w:hAnsi="wingdings" w:cs="wingdings" w:hint="default"/>
      </w:rPr>
    </w:lvl>
    <w:lvl w:ilvl="4">
      <w:start w:val="1"/>
      <w:numFmt w:val="bullet"/>
      <w:lvlText w:val="¡"/>
      <w:lvlJc w:val="left"/>
      <w:pPr>
        <w:ind w:left="2432" w:hanging="336"/>
      </w:pPr>
      <w:rPr>
        <w:rFonts w:ascii="wingdings" w:eastAsia="wingdings" w:hAnsi="wingdings" w:cs="wingdings" w:hint="default"/>
      </w:rPr>
    </w:lvl>
    <w:lvl w:ilvl="5">
      <w:start w:val="1"/>
      <w:numFmt w:val="bullet"/>
      <w:lvlText w:val=""/>
      <w:lvlJc w:val="left"/>
      <w:pPr>
        <w:ind w:left="2872" w:hanging="336"/>
      </w:pPr>
      <w:rPr>
        <w:rFonts w:ascii="wingdings" w:eastAsia="wingdings" w:hAnsi="wingdings" w:cs="wingdings" w:hint="default"/>
      </w:rPr>
    </w:lvl>
    <w:lvl w:ilvl="6">
      <w:start w:val="1"/>
      <w:numFmt w:val="bullet"/>
      <w:lvlText w:val=""/>
      <w:lvlJc w:val="left"/>
      <w:pPr>
        <w:ind w:left="3312" w:hanging="336"/>
      </w:pPr>
      <w:rPr>
        <w:rFonts w:ascii="wingdings" w:eastAsia="wingdings" w:hAnsi="wingdings" w:cs="wingdings" w:hint="default"/>
      </w:rPr>
    </w:lvl>
    <w:lvl w:ilvl="7">
      <w:start w:val="1"/>
      <w:numFmt w:val="bullet"/>
      <w:lvlText w:val="¡"/>
      <w:lvlJc w:val="left"/>
      <w:pPr>
        <w:ind w:left="3752" w:hanging="336"/>
      </w:pPr>
      <w:rPr>
        <w:rFonts w:ascii="wingdings" w:eastAsia="wingdings" w:hAnsi="wingdings" w:cs="wingdings" w:hint="default"/>
      </w:rPr>
    </w:lvl>
    <w:lvl w:ilvl="8">
      <w:start w:val="1"/>
      <w:numFmt w:val="bullet"/>
      <w:lvlText w:val=""/>
      <w:lvlJc w:val="left"/>
      <w:pPr>
        <w:ind w:left="4192" w:hanging="336"/>
      </w:pPr>
      <w:rPr>
        <w:rFonts w:ascii="wingdings" w:eastAsia="wingdings" w:hAnsi="wingdings" w:cs="wingdings" w:hint="default"/>
      </w:rPr>
    </w:lvl>
  </w:abstractNum>
  <w:abstractNum w:abstractNumId="38">
    <w:nsid w:val="6E82B29D"/>
    <w:multiLevelType w:val="hybridMultilevel"/>
    <w:tmpl w:val="00000000"/>
    <w:lvl w:ilvl="0">
      <w:start w:val="1"/>
      <w:numFmt w:val="bullet"/>
      <w:lvlText w:val=""/>
      <w:lvlJc w:val="left"/>
      <w:pPr>
        <w:ind w:left="336" w:hanging="336"/>
      </w:pPr>
      <w:rPr>
        <w:rFonts w:ascii="wingdings" w:eastAsia="wingdings" w:hAnsi="wingdings" w:cs="wingdings" w:hint="default"/>
      </w:rPr>
    </w:lvl>
    <w:lvl w:ilvl="1">
      <w:start w:val="1"/>
      <w:numFmt w:val="bullet"/>
      <w:lvlText w:val="¡"/>
      <w:lvlJc w:val="left"/>
      <w:pPr>
        <w:ind w:left="776" w:hanging="336"/>
      </w:pPr>
      <w:rPr>
        <w:rFonts w:ascii="wingdings" w:eastAsia="wingdings" w:hAnsi="wingdings" w:cs="wingdings" w:hint="default"/>
      </w:rPr>
    </w:lvl>
    <w:lvl w:ilvl="2">
      <w:start w:val="1"/>
      <w:numFmt w:val="bullet"/>
      <w:lvlText w:val=""/>
      <w:lvlJc w:val="left"/>
      <w:pPr>
        <w:ind w:left="1216" w:hanging="336"/>
      </w:pPr>
      <w:rPr>
        <w:rFonts w:ascii="wingdings" w:eastAsia="wingdings" w:hAnsi="wingdings" w:cs="wingdings" w:hint="default"/>
      </w:rPr>
    </w:lvl>
    <w:lvl w:ilvl="3">
      <w:start w:val="1"/>
      <w:numFmt w:val="bullet"/>
      <w:lvlText w:val=""/>
      <w:lvlJc w:val="left"/>
      <w:pPr>
        <w:ind w:left="1656" w:hanging="336"/>
      </w:pPr>
      <w:rPr>
        <w:rFonts w:ascii="wingdings" w:eastAsia="wingdings" w:hAnsi="wingdings" w:cs="wingdings" w:hint="default"/>
      </w:rPr>
    </w:lvl>
    <w:lvl w:ilvl="4">
      <w:start w:val="1"/>
      <w:numFmt w:val="bullet"/>
      <w:lvlText w:val="¡"/>
      <w:lvlJc w:val="left"/>
      <w:pPr>
        <w:ind w:left="2096" w:hanging="336"/>
      </w:pPr>
      <w:rPr>
        <w:rFonts w:ascii="wingdings" w:eastAsia="wingdings" w:hAnsi="wingdings" w:cs="wingdings" w:hint="default"/>
      </w:rPr>
    </w:lvl>
    <w:lvl w:ilvl="5">
      <w:start w:val="1"/>
      <w:numFmt w:val="bullet"/>
      <w:lvlText w:val=""/>
      <w:lvlJc w:val="left"/>
      <w:pPr>
        <w:ind w:left="2536" w:hanging="336"/>
      </w:pPr>
      <w:rPr>
        <w:rFonts w:ascii="wingdings" w:eastAsia="wingdings" w:hAnsi="wingdings" w:cs="wingdings" w:hint="default"/>
      </w:rPr>
    </w:lvl>
    <w:lvl w:ilvl="6">
      <w:start w:val="1"/>
      <w:numFmt w:val="bullet"/>
      <w:lvlText w:val=""/>
      <w:lvlJc w:val="left"/>
      <w:pPr>
        <w:ind w:left="2976" w:hanging="336"/>
      </w:pPr>
      <w:rPr>
        <w:rFonts w:ascii="wingdings" w:eastAsia="wingdings" w:hAnsi="wingdings" w:cs="wingdings" w:hint="default"/>
      </w:rPr>
    </w:lvl>
    <w:lvl w:ilvl="7">
      <w:start w:val="1"/>
      <w:numFmt w:val="bullet"/>
      <w:lvlText w:val="¡"/>
      <w:lvlJc w:val="left"/>
      <w:pPr>
        <w:ind w:left="3416" w:hanging="336"/>
      </w:pPr>
      <w:rPr>
        <w:rFonts w:ascii="wingdings" w:eastAsia="wingdings" w:hAnsi="wingdings" w:cs="wingdings" w:hint="default"/>
      </w:rPr>
    </w:lvl>
    <w:lvl w:ilvl="8">
      <w:start w:val="1"/>
      <w:numFmt w:val="bullet"/>
      <w:lvlText w:val=""/>
      <w:lvlJc w:val="left"/>
      <w:pPr>
        <w:ind w:left="3856" w:hanging="336"/>
      </w:pPr>
      <w:rPr>
        <w:rFonts w:ascii="wingdings" w:eastAsia="wingdings" w:hAnsi="wingdings" w:cs="wingdings" w:hint="default"/>
      </w:rPr>
    </w:lvl>
  </w:abstractNum>
  <w:abstractNum w:abstractNumId="39">
    <w:nsid w:val="6FD9B105"/>
    <w:multiLevelType w:val="hybridMultilevel"/>
    <w:tmpl w:val="00000000"/>
    <w:lvl w:ilvl="0">
      <w:start w:val="0"/>
      <w:numFmt w:val="decimal"/>
      <w:lvlJc w:val="left"/>
      <w:pPr>
        <w:tabs>
          <w:tab w:val="num" w:pos="720"/>
        </w:tabs>
      </w:p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40">
    <w:nsid w:val="71288D6F"/>
    <w:multiLevelType w:val="hybridMultilevel"/>
    <w:tmpl w:val="00000000"/>
    <w:lvl w:ilvl="0">
      <w:start w:val="0"/>
      <w:numFmt w:val="decimal"/>
      <w:lvlJc w:val="left"/>
      <w:pPr>
        <w:tabs>
          <w:tab w:val="num" w:pos="720"/>
        </w:tabs>
      </w:p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41">
    <w:nsid w:val="75F81C03"/>
    <w:multiLevelType w:val="hybridMultilevel"/>
    <w:tmpl w:val="00000000"/>
    <w:lvl w:ilvl="0">
      <w:start w:val="0"/>
      <w:numFmt w:val="decimal"/>
      <w:lvlJc w:val="left"/>
      <w:pPr>
        <w:tabs>
          <w:tab w:val="num" w:pos="720"/>
        </w:tabs>
      </w:p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42">
    <w:nsid w:val="77DB6B8C"/>
    <w:multiLevelType w:val="hybridMultilevel"/>
    <w:tmpl w:val="00000000"/>
    <w:lvl w:ilvl="0">
      <w:start w:val="1"/>
      <w:numFmt w:val="decimal"/>
      <w:lvlText w:val="%1."/>
      <w:lvlJc w:val="left"/>
      <w:pPr>
        <w:ind w:left="336" w:hanging="336"/>
      </w:pPr>
    </w:lvl>
    <w:lvl w:ilvl="1">
      <w:start w:val="1"/>
      <w:numFmt w:val="lowerLetter"/>
      <w:lvlText w:val="%2."/>
      <w:lvlJc w:val="left"/>
      <w:pPr>
        <w:ind w:left="776" w:hanging="336"/>
      </w:pPr>
    </w:lvl>
    <w:lvl w:ilvl="2">
      <w:start w:val="1"/>
      <w:numFmt w:val="lowerRoman"/>
      <w:lvlText w:val="%3."/>
      <w:lvlJc w:val="left"/>
      <w:pPr>
        <w:ind w:left="1216" w:hanging="336"/>
      </w:pPr>
    </w:lvl>
    <w:lvl w:ilvl="3">
      <w:start w:val="1"/>
      <w:numFmt w:val="decimal"/>
      <w:lvlText w:val="%4."/>
      <w:lvlJc w:val="left"/>
      <w:pPr>
        <w:ind w:left="1656" w:hanging="336"/>
      </w:pPr>
    </w:lvl>
    <w:lvl w:ilvl="4">
      <w:start w:val="1"/>
      <w:numFmt w:val="lowerLetter"/>
      <w:lvlText w:val="%5."/>
      <w:lvlJc w:val="left"/>
      <w:pPr>
        <w:ind w:left="2096" w:hanging="336"/>
      </w:pPr>
    </w:lvl>
    <w:lvl w:ilvl="5">
      <w:start w:val="1"/>
      <w:numFmt w:val="lowerRoman"/>
      <w:lvlText w:val="%6."/>
      <w:lvlJc w:val="left"/>
      <w:pPr>
        <w:ind w:left="2536" w:hanging="336"/>
      </w:pPr>
    </w:lvl>
    <w:lvl w:ilvl="6">
      <w:start w:val="1"/>
      <w:numFmt w:val="decimal"/>
      <w:lvlText w:val="%7."/>
      <w:lvlJc w:val="left"/>
      <w:pPr>
        <w:ind w:left="2976" w:hanging="336"/>
      </w:pPr>
    </w:lvl>
    <w:lvl w:ilvl="7">
      <w:start w:val="1"/>
      <w:numFmt w:val="lowerLetter"/>
      <w:lvlText w:val="%8."/>
      <w:lvlJc w:val="left"/>
      <w:pPr>
        <w:ind w:left="3416" w:hanging="336"/>
      </w:pPr>
    </w:lvl>
    <w:lvl w:ilvl="8">
      <w:start w:val="1"/>
      <w:numFmt w:val="lowerRoman"/>
      <w:lvlText w:val="%9."/>
      <w:lvlJc w:val="left"/>
      <w:pPr>
        <w:ind w:left="3856" w:hanging="336"/>
      </w:pPr>
    </w:lvl>
  </w:abstractNum>
  <w:abstractNum w:abstractNumId="43">
    <w:nsid w:val="7B6430C5"/>
    <w:multiLevelType w:val="hybridMultilevel"/>
    <w:tmpl w:val="00000000"/>
    <w:lvl w:ilvl="0">
      <w:start w:val="1"/>
      <w:numFmt w:val="bullet"/>
      <w:lvlText w:val=""/>
      <w:lvlJc w:val="left"/>
      <w:pPr>
        <w:ind w:left="336" w:hanging="336"/>
      </w:pPr>
      <w:rPr>
        <w:rFonts w:ascii="wingdings" w:eastAsia="wingdings" w:hAnsi="wingdings" w:cs="wingdings" w:hint="default"/>
      </w:rPr>
    </w:lvl>
    <w:lvl w:ilvl="1">
      <w:start w:val="1"/>
      <w:numFmt w:val="bullet"/>
      <w:lvlText w:val="¡"/>
      <w:lvlJc w:val="left"/>
      <w:pPr>
        <w:ind w:left="776" w:hanging="336"/>
      </w:pPr>
      <w:rPr>
        <w:rFonts w:ascii="wingdings" w:eastAsia="wingdings" w:hAnsi="wingdings" w:cs="wingdings" w:hint="default"/>
      </w:rPr>
    </w:lvl>
    <w:lvl w:ilvl="2">
      <w:start w:val="1"/>
      <w:numFmt w:val="bullet"/>
      <w:lvlText w:val=""/>
      <w:lvlJc w:val="left"/>
      <w:pPr>
        <w:ind w:left="1216" w:hanging="336"/>
      </w:pPr>
      <w:rPr>
        <w:rFonts w:ascii="wingdings" w:eastAsia="wingdings" w:hAnsi="wingdings" w:cs="wingdings" w:hint="default"/>
      </w:rPr>
    </w:lvl>
    <w:lvl w:ilvl="3">
      <w:start w:val="1"/>
      <w:numFmt w:val="bullet"/>
      <w:lvlText w:val=""/>
      <w:lvlJc w:val="left"/>
      <w:pPr>
        <w:ind w:left="1656" w:hanging="336"/>
      </w:pPr>
      <w:rPr>
        <w:rFonts w:ascii="wingdings" w:eastAsia="wingdings" w:hAnsi="wingdings" w:cs="wingdings" w:hint="default"/>
      </w:rPr>
    </w:lvl>
    <w:lvl w:ilvl="4">
      <w:start w:val="1"/>
      <w:numFmt w:val="bullet"/>
      <w:lvlText w:val="¡"/>
      <w:lvlJc w:val="left"/>
      <w:pPr>
        <w:ind w:left="2096" w:hanging="336"/>
      </w:pPr>
      <w:rPr>
        <w:rFonts w:ascii="wingdings" w:eastAsia="wingdings" w:hAnsi="wingdings" w:cs="wingdings" w:hint="default"/>
      </w:rPr>
    </w:lvl>
    <w:lvl w:ilvl="5">
      <w:start w:val="1"/>
      <w:numFmt w:val="bullet"/>
      <w:lvlText w:val=""/>
      <w:lvlJc w:val="left"/>
      <w:pPr>
        <w:ind w:left="2536" w:hanging="336"/>
      </w:pPr>
      <w:rPr>
        <w:rFonts w:ascii="wingdings" w:eastAsia="wingdings" w:hAnsi="wingdings" w:cs="wingdings" w:hint="default"/>
      </w:rPr>
    </w:lvl>
    <w:lvl w:ilvl="6">
      <w:start w:val="1"/>
      <w:numFmt w:val="bullet"/>
      <w:lvlText w:val=""/>
      <w:lvlJc w:val="left"/>
      <w:pPr>
        <w:ind w:left="2976" w:hanging="336"/>
      </w:pPr>
      <w:rPr>
        <w:rFonts w:ascii="wingdings" w:eastAsia="wingdings" w:hAnsi="wingdings" w:cs="wingdings" w:hint="default"/>
      </w:rPr>
    </w:lvl>
    <w:lvl w:ilvl="7">
      <w:start w:val="1"/>
      <w:numFmt w:val="bullet"/>
      <w:lvlText w:val="¡"/>
      <w:lvlJc w:val="left"/>
      <w:pPr>
        <w:ind w:left="3416" w:hanging="336"/>
      </w:pPr>
      <w:rPr>
        <w:rFonts w:ascii="wingdings" w:eastAsia="wingdings" w:hAnsi="wingdings" w:cs="wingdings" w:hint="default"/>
      </w:rPr>
    </w:lvl>
    <w:lvl w:ilvl="8">
      <w:start w:val="1"/>
      <w:numFmt w:val="bullet"/>
      <w:lvlText w:val=""/>
      <w:lvlJc w:val="left"/>
      <w:pPr>
        <w:ind w:left="3856" w:hanging="336"/>
      </w:pPr>
      <w:rPr>
        <w:rFonts w:ascii="wingdings" w:eastAsia="wingdings" w:hAnsi="wingdings" w:cs="wingdings" w:hint="default"/>
      </w:rPr>
    </w:lvl>
  </w:abstractNum>
  <w:num w:numId="1">
    <w:abstractNumId w:val="8"/>
  </w:num>
  <w:num w:numId="2">
    <w:abstractNumId w:val="1"/>
  </w:num>
  <w:num w:numId="3">
    <w:abstractNumId w:val="21"/>
  </w:num>
  <w:num w:numId="4">
    <w:abstractNumId w:val="4"/>
  </w:num>
  <w:num w:numId="5">
    <w:abstractNumId w:val="7"/>
  </w:num>
  <w:num w:numId="6">
    <w:abstractNumId w:val="14"/>
  </w:num>
  <w:num w:numId="7">
    <w:abstractNumId w:val="33"/>
  </w:num>
  <w:num w:numId="8">
    <w:abstractNumId w:val="5"/>
  </w:num>
  <w:num w:numId="9">
    <w:abstractNumId w:val="6"/>
  </w:num>
  <w:num w:numId="10">
    <w:abstractNumId w:val="3"/>
  </w:num>
  <w:num w:numId="11">
    <w:abstractNumId w:val="31"/>
  </w:num>
  <w:num w:numId="12">
    <w:abstractNumId w:val="9"/>
  </w:num>
  <w:num w:numId="13">
    <w:abstractNumId w:val="29"/>
  </w:num>
  <w:num w:numId="14">
    <w:abstractNumId w:val="16"/>
  </w:num>
  <w:num w:numId="15">
    <w:abstractNumId w:val="37"/>
  </w:num>
  <w:num w:numId="16">
    <w:abstractNumId w:val="28"/>
  </w:num>
  <w:num w:numId="17">
    <w:abstractNumId w:val="38"/>
  </w:num>
  <w:num w:numId="18">
    <w:abstractNumId w:val="24"/>
  </w:num>
  <w:num w:numId="19">
    <w:abstractNumId w:val="15"/>
  </w:num>
  <w:num w:numId="20">
    <w:abstractNumId w:val="20"/>
  </w:num>
  <w:num w:numId="21">
    <w:abstractNumId w:val="42"/>
  </w:num>
  <w:num w:numId="22">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ocumentProtection w:edit="forms" w:enforcement="1" w:cryptProviderType="rsaAES" w:cryptAlgorithmClass="hash" w:cryptAlgorithmType="typeAny" w:cryptAlgorithmSid="14" w:cryptSpinCount="100000" w:hash="S79jzJM0xL7GnRcEC0X1FCE/DBXGpxs3zcZJaJTCcoNe++VSe6jxAJ0kOHl4af451iLGf2hKTU5p&#10;6bMCYzjnBw==&#10;" w:salt="2iM+6JOs+2kf63xprp4ohQ==&#1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enableOpenTypeFeatures" w:uri="http://schemas.microsoft.com/office/word" w:val="1"/>
    <w:compatSetting w:name="overrideTableStyleFontSizeAndJustification" w:uri="http://schemas.microsoft.com/office/word" w:val="1"/>
    <w:compatSetting w:name="differentiateMultirowTableHeaders" w:uri="http://schemas.microsoft.com/office/word" w:val="1"/>
    <w:compatSetting w:name="doNotFlipMirrorIndents" w:uri="http://schemas.microsoft.com/office/word" w:val="1"/>
    <w:compatSetting w:name="useWord2013TrackBottomHyphenation" w:uri="http://schemas.microsoft.com/office/word" w:val="0"/>
    <w:compatSetting w:name="compatibilityMode" w:uri="http://schemas.microsoft.com/office/word" w:val="15"/>
  </w:compat>
  <w:rsids>
    <w:rsidRoot w:val="00E023A0"/>
    <w:rsid w:val="00680AC3"/>
    <w:rsid w:val="007452DF"/>
    <w:rsid w:val="00E023A0"/>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color w:val="333333"/>
        <w:kern w:val="2"/>
        <w:sz w:val="22"/>
        <w:szCs w:val="22"/>
        <w:lang w:val="en-US" w:eastAsia="en-US" w:bidi="ar-SA"/>
      </w:rPr>
    </w:rPrDefault>
    <w:pPrDefault>
      <w:pPr>
        <w:snapToGrid w:val="0"/>
        <w:spacing w:before="60" w:after="60" w:line="24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jc w:val="left"/>
    </w:pPr>
  </w:style>
  <w:style w:type="paragraph" w:styleId="Heading1">
    <w:name w:val="heading 1"/>
    <w:basedOn w:val="Normal"/>
    <w:next w:val="Normal"/>
    <w:uiPriority w:val="9"/>
    <w:qFormat/>
    <w:pPr>
      <w:keepNext/>
      <w:keepLines/>
      <w:spacing w:before="0" w:after="0" w:line="408" w:lineRule="auto"/>
      <w:outlineLvl w:val="0"/>
    </w:pPr>
    <w:rPr>
      <w:b/>
      <w:bCs/>
      <w:color w:val="1A1A1A"/>
      <w:sz w:val="36"/>
      <w:szCs w:val="36"/>
    </w:rPr>
  </w:style>
  <w:style w:type="paragraph" w:styleId="Heading2">
    <w:name w:val="heading 2"/>
    <w:basedOn w:val="Normal"/>
    <w:next w:val="Normal"/>
    <w:uiPriority w:val="9"/>
    <w:qFormat/>
    <w:pPr>
      <w:keepNext/>
      <w:keepLines/>
      <w:spacing w:before="0" w:after="0" w:line="408" w:lineRule="auto"/>
      <w:outlineLvl w:val="1"/>
    </w:pPr>
    <w:rPr>
      <w:b/>
      <w:bCs/>
      <w:color w:val="1A1A1A"/>
      <w:sz w:val="32"/>
      <w:szCs w:val="32"/>
    </w:rPr>
  </w:style>
  <w:style w:type="paragraph" w:styleId="Heading3">
    <w:name w:val="heading 3"/>
    <w:basedOn w:val="Normal"/>
    <w:next w:val="Normal"/>
    <w:uiPriority w:val="9"/>
    <w:qFormat/>
    <w:pPr>
      <w:keepNext/>
      <w:keepLines/>
      <w:spacing w:before="0" w:after="0" w:line="408" w:lineRule="auto"/>
      <w:outlineLvl w:val="2"/>
    </w:pPr>
    <w:rPr>
      <w:b/>
      <w:bCs/>
      <w:color w:val="1A1A1A"/>
      <w:sz w:val="28"/>
      <w:szCs w:val="28"/>
    </w:rPr>
  </w:style>
  <w:style w:type="paragraph" w:styleId="Heading4">
    <w:name w:val="heading 4"/>
    <w:basedOn w:val="Normal"/>
    <w:next w:val="Normal"/>
    <w:uiPriority w:val="9"/>
    <w:qFormat/>
    <w:pPr>
      <w:keepNext/>
      <w:keepLines/>
      <w:spacing w:before="0" w:after="0" w:line="408" w:lineRule="auto"/>
      <w:outlineLvl w:val="3"/>
    </w:pPr>
    <w:rPr>
      <w:b/>
      <w:bCs/>
      <w:color w:val="1A1A1A"/>
      <w:sz w:val="24"/>
      <w:szCs w:val="24"/>
    </w:rPr>
  </w:style>
  <w:style w:type="paragraph" w:styleId="Heading5">
    <w:name w:val="heading 5"/>
    <w:basedOn w:val="Normal"/>
    <w:next w:val="Normal"/>
    <w:uiPriority w:val="9"/>
    <w:qFormat/>
    <w:pPr>
      <w:keepNext/>
      <w:keepLines/>
      <w:spacing w:before="0" w:after="0" w:line="408" w:lineRule="auto"/>
      <w:outlineLvl w:val="4"/>
    </w:pPr>
    <w:rPr>
      <w:b/>
      <w:bCs/>
      <w:color w:val="1A1A1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paragraph" w:customStyle="1" w:styleId="melo-codeblock-Base-theme-para">
    <w:name w:val="melo-codeblock-Base-theme-para"/>
    <w:basedOn w:val="Normal"/>
    <w:pPr>
      <w:spacing w:before="0" w:after="0" w:line="360" w:lineRule="auto"/>
    </w:pPr>
    <w:rPr>
      <w:rFonts w:ascii="Monaco" w:eastAsia="Monaco" w:hAnsi="Monaco" w:cs="Monaco"/>
      <w:color w:val="000000"/>
      <w:sz w:val="21"/>
    </w:rPr>
  </w:style>
  <w:style w:type="character" w:styleId="Hyperlink">
    <w:name w:val="Hyperlink"/>
    <w:basedOn w:val="DefaultParagraphFont"/>
    <w:uiPriority w:val="99"/>
    <w:unhideWhenUsed/>
    <w:rPr>
      <w:color w:val="1E6FFF" w:themeColor="hyperlink"/>
      <w:u w:val="single"/>
    </w:rPr>
  </w:style>
  <w:style w:type="table" w:styleId="TableGrid">
    <w:name w:val="Table Grid"/>
    <w:basedOn w:val="TableNormal"/>
    <w:uiPriority w:val="39"/>
    <w:tblPr>
      <w:tblBorders>
        <w:top w:val="single" w:sz="6" w:space="0" w:color="CBCDD1"/>
        <w:left w:val="single" w:sz="6" w:space="0" w:color="CBCDD1"/>
        <w:bottom w:val="single" w:sz="6" w:space="0" w:color="CBCDD1"/>
        <w:right w:val="single" w:sz="6" w:space="0" w:color="CBCDD1"/>
        <w:insideH w:val="single" w:sz="6" w:space="0" w:color="CBCDD1"/>
        <w:insideV w:val="single" w:sz="6" w:space="0" w:color="CBCDD1"/>
      </w:tblBorders>
    </w:tblPr>
    <w:tcPr>
      <w:vAlign w:val="center"/>
    </w:tcPr>
  </w:style>
  <w:style w:type="table" w:customStyle="1" w:styleId="DocTableBand1st">
    <w:name w:val="Doc Table Band 1st"/>
    <w:basedOn w:val="TableGrid"/>
    <w:uiPriority w:val="49"/>
    <w:rsid w:val="00186440"/>
    <w:tblPr>
      <w:tblStyleRowBandSize w:val="1"/>
      <w:tblStyleColBandSize w:val="1"/>
    </w:tblPr>
    <w:tblStylePr w:type="firstRow">
      <w:rPr>
        <w:b/>
        <w:bCs/>
        <w:color w:val="FFFFFF"/>
      </w:rPr>
      <w:tblPr/>
      <w:tcPr>
        <w:shd w:val="clear" w:color="auto" w:fill="485368"/>
      </w:tcPr>
    </w:tblStylePr>
    <w:tblStylePr w:type="band2Horz">
      <w:tblPr/>
      <w:tcPr>
        <w:shd w:val="clear" w:color="auto" w:fill="F3F5F7"/>
      </w:tcPr>
    </w:tblStylePr>
  </w:style>
  <w:style w:type="paragraph" w:styleId="Title">
    <w:name w:val="Title"/>
    <w:basedOn w:val="Normal"/>
    <w:next w:val="Normal"/>
    <w:uiPriority w:val="9"/>
    <w:qFormat/>
    <w:pPr>
      <w:keepNext/>
      <w:keepLines/>
      <w:spacing w:before="0" w:after="0" w:line="408" w:lineRule="auto"/>
      <w:jc w:val="center"/>
      <w:outlineLvl w:val="0"/>
    </w:pPr>
    <w:rPr>
      <w:b/>
      <w:bCs/>
      <w:color w:val="1A1A1A"/>
      <w:sz w:val="48"/>
      <w:szCs w:val="48"/>
    </w:rPr>
  </w:style>
  <w:style w:type="paragraph" w:styleId="TOC2">
    <w:name w:val="toc 2"/>
    <w:basedOn w:val="Normal"/>
    <w:next w:val="Normal"/>
    <w:autoRedefine/>
    <w:uiPriority w:val="39"/>
    <w:unhideWhenUsed/>
    <w:pPr>
      <w:ind w:left="210"/>
      <w:jc w:val="left"/>
    </w:pPr>
    <w:rPr>
      <w:rFonts w:eastAsiaTheme="minorHAnsi"/>
      <w:smallCaps/>
      <w:sz w:val="22"/>
      <w:szCs w:val="22"/>
    </w:rPr>
  </w:style>
  <w:style w:type="character" w:customStyle="1" w:styleId="melo-codeblock-Base-theme-char">
    <w:name w:val="melo-codeblock-Base-theme-char"/>
    <w:rPr>
      <w:rFonts w:ascii="Monaco" w:eastAsia="Monaco" w:hAnsi="Monaco" w:cs="Monaco"/>
      <w:color w:val="000000"/>
      <w:sz w:val="21"/>
    </w:rPr>
  </w:style>
  <w:style w:type="paragraph" w:styleId="TOC1">
    <w:name w:val="toc 1"/>
    <w:basedOn w:val="Normal"/>
    <w:next w:val="Normal"/>
    <w:autoRedefine/>
    <w:uiPriority w:val="39"/>
    <w:unhideWhenUsed/>
    <w:pPr>
      <w:spacing w:before="120" w:after="120"/>
      <w:jc w:val="left"/>
    </w:pPr>
    <w:rPr>
      <w:rFonts w:eastAsiaTheme="minorHAnsi"/>
      <w:b/>
      <w:bCs/>
      <w:caps/>
      <w:sz w:val="22"/>
      <w:szCs w:val="22"/>
    </w:rPr>
  </w:style>
  <w:style w:type="paragraph" w:styleId="TOC3">
    <w:name w:val="toc 3"/>
    <w:basedOn w:val="Normal"/>
    <w:next w:val="Normal"/>
    <w:autoRedefine/>
    <w:uiPriority w:val="39"/>
    <w:unhideWhenUsed/>
    <w:pPr>
      <w:ind w:left="420"/>
      <w:jc w:val="left"/>
    </w:pPr>
    <w:rPr>
      <w:rFonts w:eastAsiaTheme="minorHAnsi"/>
      <w:iCs/>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7.svg" /><Relationship Id="rId11" Type="http://schemas.openxmlformats.org/officeDocument/2006/relationships/image" Target="media/image8.svg" /><Relationship Id="rId12" Type="http://schemas.openxmlformats.org/officeDocument/2006/relationships/image" Target="media/image9.svg" /><Relationship Id="rId13" Type="http://schemas.openxmlformats.org/officeDocument/2006/relationships/image" Target="media/image10.svg" /><Relationship Id="rId14" Type="http://schemas.openxmlformats.org/officeDocument/2006/relationships/image" Target="media/image11.svg" /><Relationship Id="rId15" Type="http://schemas.openxmlformats.org/officeDocument/2006/relationships/image" Target="media/image12.svg" /><Relationship Id="rId16" Type="http://schemas.openxmlformats.org/officeDocument/2006/relationships/image" Target="media/image13.svg" /><Relationship Id="rId17" Type="http://schemas.openxmlformats.org/officeDocument/2006/relationships/image" Target="media/image14.svg" /><Relationship Id="rId18" Type="http://schemas.openxmlformats.org/officeDocument/2006/relationships/image" Target="media/image15.svg" /><Relationship Id="rId19" Type="http://schemas.openxmlformats.org/officeDocument/2006/relationships/image" Target="media/image16.svg" /><Relationship Id="rId2" Type="http://schemas.openxmlformats.org/officeDocument/2006/relationships/webSettings" Target="webSettings.xml" /><Relationship Id="rId20" Type="http://schemas.openxmlformats.org/officeDocument/2006/relationships/image" Target="media/image17.svg" /><Relationship Id="rId21" Type="http://schemas.openxmlformats.org/officeDocument/2006/relationships/image" Target="media/image18.svg" /><Relationship Id="rId22" Type="http://schemas.openxmlformats.org/officeDocument/2006/relationships/image" Target="media/image19.svg" /><Relationship Id="rId23" Type="http://schemas.openxmlformats.org/officeDocument/2006/relationships/image" Target="media/image20.svg" /><Relationship Id="rId24" Type="http://schemas.openxmlformats.org/officeDocument/2006/relationships/image" Target="media/image21.svg" /><Relationship Id="rId25" Type="http://schemas.openxmlformats.org/officeDocument/2006/relationships/image" Target="media/image22.svg" /><Relationship Id="rId26" Type="http://schemas.openxmlformats.org/officeDocument/2006/relationships/image" Target="media/image23.svg" /><Relationship Id="rId27" Type="http://schemas.openxmlformats.org/officeDocument/2006/relationships/image" Target="media/image24.svg" /><Relationship Id="rId28" Type="http://schemas.openxmlformats.org/officeDocument/2006/relationships/image" Target="media/image25.svg" /><Relationship Id="rId29" Type="http://schemas.openxmlformats.org/officeDocument/2006/relationships/image" Target="media/image26.jpeg" /><Relationship Id="rId3" Type="http://schemas.openxmlformats.org/officeDocument/2006/relationships/fontTable" Target="fontTable.xml" /><Relationship Id="rId30" Type="http://schemas.openxmlformats.org/officeDocument/2006/relationships/image" Target="media/image27.svg" /><Relationship Id="rId31" Type="http://schemas.openxmlformats.org/officeDocument/2006/relationships/image" Target="media/image28.svg" /><Relationship Id="rId32" Type="http://schemas.openxmlformats.org/officeDocument/2006/relationships/image" Target="media/image29.svg" /><Relationship Id="rId33" Type="http://schemas.openxmlformats.org/officeDocument/2006/relationships/image" Target="media/image30.svg" /><Relationship Id="rId34" Type="http://schemas.openxmlformats.org/officeDocument/2006/relationships/image" Target="media/image31.svg" /><Relationship Id="rId35" Type="http://schemas.openxmlformats.org/officeDocument/2006/relationships/image" Target="media/image32.svg" /><Relationship Id="rId36" Type="http://schemas.openxmlformats.org/officeDocument/2006/relationships/image" Target="media/image33.png" /><Relationship Id="rId37" Type="http://schemas.openxmlformats.org/officeDocument/2006/relationships/image" Target="media/image34.svg" /><Relationship Id="rId38" Type="http://schemas.openxmlformats.org/officeDocument/2006/relationships/image" Target="media/image35.svg" /><Relationship Id="rId39" Type="http://schemas.openxmlformats.org/officeDocument/2006/relationships/image" Target="media/image36.svg" /><Relationship Id="rId4" Type="http://schemas.openxmlformats.org/officeDocument/2006/relationships/image" Target="media/image1.png" /><Relationship Id="rId40" Type="http://schemas.openxmlformats.org/officeDocument/2006/relationships/image" Target="media/image37.svg" /><Relationship Id="rId41" Type="http://schemas.openxmlformats.org/officeDocument/2006/relationships/image" Target="media/image38.png" /><Relationship Id="rId42" Type="http://schemas.openxmlformats.org/officeDocument/2006/relationships/image" Target="media/image39.png" /><Relationship Id="rId43" Type="http://schemas.openxmlformats.org/officeDocument/2006/relationships/image" Target="media/image40.png" /><Relationship Id="rId44" Type="http://schemas.openxmlformats.org/officeDocument/2006/relationships/image" Target="media/image41.svg" /><Relationship Id="rId45" Type="http://schemas.openxmlformats.org/officeDocument/2006/relationships/image" Target="media/image42.svg" /><Relationship Id="rId46" Type="http://schemas.openxmlformats.org/officeDocument/2006/relationships/image" Target="media/image43.svg" /><Relationship Id="rId47" Type="http://schemas.openxmlformats.org/officeDocument/2006/relationships/image" Target="media/image44.svg" /><Relationship Id="rId48" Type="http://schemas.openxmlformats.org/officeDocument/2006/relationships/image" Target="media/image45.svg" /><Relationship Id="rId49" Type="http://schemas.openxmlformats.org/officeDocument/2006/relationships/image" Target="media/image46.svg" /><Relationship Id="rId5" Type="http://schemas.openxmlformats.org/officeDocument/2006/relationships/image" Target="media/image2.svg" /><Relationship Id="rId50" Type="http://schemas.openxmlformats.org/officeDocument/2006/relationships/image" Target="media/image47.svg" /><Relationship Id="rId51" Type="http://schemas.openxmlformats.org/officeDocument/2006/relationships/image" Target="media/image48.svg" /><Relationship Id="rId52" Type="http://schemas.openxmlformats.org/officeDocument/2006/relationships/image" Target="media/image49.svg" /><Relationship Id="rId53" Type="http://schemas.openxmlformats.org/officeDocument/2006/relationships/image" Target="media/image50.png" /><Relationship Id="rId54" Type="http://schemas.openxmlformats.org/officeDocument/2006/relationships/image" Target="media/image51.svg" /><Relationship Id="rId55" Type="http://schemas.openxmlformats.org/officeDocument/2006/relationships/image" Target="media/image52.png" /><Relationship Id="rId56" Type="http://schemas.openxmlformats.org/officeDocument/2006/relationships/image" Target="media/image53.png" /><Relationship Id="rId57" Type="http://schemas.openxmlformats.org/officeDocument/2006/relationships/image" Target="media/image54.svg" /><Relationship Id="rId58" Type="http://schemas.openxmlformats.org/officeDocument/2006/relationships/image" Target="media/image55.svg" /><Relationship Id="rId59" Type="http://schemas.openxmlformats.org/officeDocument/2006/relationships/image" Target="media/image56.svg" /><Relationship Id="rId6" Type="http://schemas.openxmlformats.org/officeDocument/2006/relationships/image" Target="media/image3.svg" /><Relationship Id="rId60" Type="http://schemas.openxmlformats.org/officeDocument/2006/relationships/image" Target="media/image57.svg" /><Relationship Id="rId61" Type="http://schemas.openxmlformats.org/officeDocument/2006/relationships/image" Target="media/image58.svg" /><Relationship Id="rId62" Type="http://schemas.openxmlformats.org/officeDocument/2006/relationships/image" Target="media/image59.svg" /><Relationship Id="rId63" Type="http://schemas.openxmlformats.org/officeDocument/2006/relationships/image" Target="media/image60.svg" /><Relationship Id="rId64" Type="http://schemas.openxmlformats.org/officeDocument/2006/relationships/image" Target="media/image61.png" /><Relationship Id="rId65" Type="http://schemas.openxmlformats.org/officeDocument/2006/relationships/image" Target="media/image62.svg" /><Relationship Id="rId66" Type="http://schemas.openxmlformats.org/officeDocument/2006/relationships/image" Target="media/image63.svg" /><Relationship Id="rId67" Type="http://schemas.openxmlformats.org/officeDocument/2006/relationships/image" Target="media/image64.svg" /><Relationship Id="rId68" Type="http://schemas.openxmlformats.org/officeDocument/2006/relationships/image" Target="media/image65.svg" /><Relationship Id="rId69" Type="http://schemas.openxmlformats.org/officeDocument/2006/relationships/image" Target="media/image66.svg" /><Relationship Id="rId7" Type="http://schemas.openxmlformats.org/officeDocument/2006/relationships/image" Target="media/image4.svg" /><Relationship Id="rId70" Type="http://schemas.openxmlformats.org/officeDocument/2006/relationships/image" Target="media/image67.svg" /><Relationship Id="rId71" Type="http://schemas.openxmlformats.org/officeDocument/2006/relationships/image" Target="media/image68.svg" /><Relationship Id="rId72" Type="http://schemas.openxmlformats.org/officeDocument/2006/relationships/image" Target="media/image69.svg" /><Relationship Id="rId73" Type="http://schemas.openxmlformats.org/officeDocument/2006/relationships/image" Target="media/image70.svg" /><Relationship Id="rId74" Type="http://schemas.openxmlformats.org/officeDocument/2006/relationships/image" Target="media/image71.png" /><Relationship Id="rId75" Type="http://schemas.openxmlformats.org/officeDocument/2006/relationships/image" Target="media/image72.png" /><Relationship Id="rId76" Type="http://schemas.openxmlformats.org/officeDocument/2006/relationships/image" Target="media/image73.svg" /><Relationship Id="rId77" Type="http://schemas.openxmlformats.org/officeDocument/2006/relationships/image" Target="media/image74.svg" /><Relationship Id="rId78" Type="http://schemas.openxmlformats.org/officeDocument/2006/relationships/image" Target="media/image75.png" /><Relationship Id="rId79" Type="http://schemas.openxmlformats.org/officeDocument/2006/relationships/image" Target="media/image76.png" /><Relationship Id="rId8" Type="http://schemas.openxmlformats.org/officeDocument/2006/relationships/image" Target="media/image5.svg" /><Relationship Id="rId80" Type="http://schemas.openxmlformats.org/officeDocument/2006/relationships/theme" Target="theme/theme1.xml" /><Relationship Id="rId81" Type="http://schemas.openxmlformats.org/officeDocument/2006/relationships/numbering" Target="numbering.xml" /><Relationship Id="rId82" Type="http://schemas.openxmlformats.org/officeDocument/2006/relationships/styles" Target="styles.xml" /><Relationship Id="rId9" Type="http://schemas.openxmlformats.org/officeDocument/2006/relationships/image" Target="media/image6.sv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1E6FFF"/>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false">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extraClrSchemeLst/>
  <a:extLst>
    <a:ext uri="{05A4C25C-085E-4340-85A3-A5531E510DB2}"/>
  </a:ext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dcterms:created xsi:type="dcterms:W3CDTF">2024-02-06T02:28:43Z</dcterms:created>
  <dcterms:modified xsi:type="dcterms:W3CDTF">2024-02-06T02:28:43Z</dcterms:modified>
</cp:coreProperties>
</file>