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龙芯架构</w:t>
      </w:r>
    </w:p>
    <w:p>
      <w:pPr>
        <w:snapToGrid w:val="0"/>
        <w:spacing w:line="360" w:lineRule="auto"/>
        <w:ind w:right="-1" w:firstLine="420"/>
        <w:rPr>
          <w:rFonts w:hint="default" w:ascii="宋体" w:hAnsi="宋体"/>
        </w:rPr>
      </w:pPr>
      <w:r>
        <w:rPr>
          <w:rFonts w:hint="default" w:ascii="宋体" w:hAnsi="宋体"/>
        </w:rPr>
        <w:t>龙芯架构（</w:t>
      </w:r>
      <w:r>
        <w:rPr>
          <w:rFonts w:hint="eastAsia" w:ascii="宋体" w:hAnsi="宋体"/>
        </w:rPr>
        <w:t xml:space="preserve">Loongson </w:t>
      </w:r>
      <w:r>
        <w:rPr>
          <w:rFonts w:hint="eastAsia" w:ascii="宋体" w:hAnsi="宋体"/>
        </w:rPr>
        <w:t>Instruction Set Architecture</w:t>
      </w:r>
      <w:r>
        <w:rPr>
          <w:rFonts w:hint="default" w:ascii="宋体" w:hAnsi="宋体"/>
        </w:rPr>
        <w:t>,简称LoongArch）是一种RISC指令集架构，由我国龙芯团队开发</w:t>
      </w:r>
      <w:r>
        <w:rPr>
          <w:rFonts w:hint="default" w:ascii="宋体" w:hAnsi="宋体"/>
        </w:rPr>
        <w:t>。</w:t>
      </w:r>
    </w:p>
    <w:p>
      <w:pPr>
        <w:snapToGrid w:val="0"/>
        <w:spacing w:line="360" w:lineRule="auto"/>
        <w:ind w:right="-1" w:firstLine="420"/>
        <w:rPr>
          <w:rFonts w:hint="eastAsia" w:ascii="宋体" w:hAnsi="宋体"/>
        </w:rPr>
      </w:pPr>
      <w:r>
        <w:rPr>
          <w:rFonts w:hint="eastAsia" w:ascii="宋体" w:hAnsi="宋体"/>
        </w:rPr>
        <w:t>龙芯架构继承了</w:t>
      </w:r>
      <w:r>
        <w:rPr>
          <w:rFonts w:hint="eastAsia" w:ascii="宋体" w:hAnsi="宋体"/>
        </w:rPr>
        <w:t>精简指令集计算机（RISC</w:t>
      </w:r>
      <w:r>
        <w:rPr>
          <w:rFonts w:hint="eastAsia" w:ascii="宋体" w:hAnsi="宋体"/>
        </w:rPr>
        <w:t>）的设计传统，其指令长度固定且编码格式规整，大多数指令为三操作数，仅有load/store访存指令可以访问内存。龙芯架构按照地址空间大小可分为32位和</w:t>
      </w:r>
      <w:r>
        <w:rPr>
          <w:rFonts w:hint="eastAsia" w:ascii="宋体" w:hAnsi="宋体"/>
        </w:rPr>
        <w:t>64位两个版本，分别简称为LoongArch32和LoongArch64，LoongArch64应用级</w:t>
      </w:r>
      <w:r>
        <w:rPr>
          <w:rFonts w:hint="eastAsia" w:ascii="宋体" w:hAnsi="宋体"/>
        </w:rPr>
        <w:t>向下二进制兼容LoongArch</w:t>
      </w:r>
      <w:r>
        <w:rPr>
          <w:rFonts w:hint="eastAsia" w:ascii="宋体" w:hAnsi="宋体"/>
        </w:rPr>
        <w:t>32。</w:t>
      </w:r>
    </w:p>
    <w:p>
      <w:pPr>
        <w:snapToGrid w:val="0"/>
        <w:spacing w:line="360" w:lineRule="auto"/>
        <w:ind w:right="-1" w:firstLine="420"/>
        <w:rPr>
          <w:rFonts w:hint="eastAsia" w:ascii="宋体" w:hAnsi="宋体"/>
        </w:rPr>
      </w:pPr>
      <w:r>
        <w:rPr>
          <w:rFonts w:hint="eastAsia" w:ascii="宋体" w:hAnsi="宋体"/>
        </w:rPr>
        <w:t>龙芯架构具有完全自主、技术先进、兼容生态三方面特点。龙芯架构从整个架构的顶层规划，到各部分的功能定义，再到细节上每条指令和每个寄存器的编码、名称、含义，全部自主重新设计，具有充分的自主性。龙芯架构摒弃了</w:t>
      </w:r>
      <w:r>
        <w:rPr>
          <w:rFonts w:ascii="宋体" w:hAnsi="宋体"/>
        </w:rPr>
        <w:t>传统</w:t>
      </w:r>
      <w:r>
        <w:rPr>
          <w:rFonts w:hint="eastAsia" w:ascii="宋体" w:hAnsi="宋体"/>
        </w:rPr>
        <w:t>指令系统中部分不适应当前软硬件设计技术发展趋势的陈旧内容，吸纳了近年来指令系统设计领域诸多先进的技术发展成果，易于硬件的高性能低功耗设计和软件的编译优化和操作系统、虚拟机的开发。龙芯架构在设计时充分考虑兼容生态需求，融合了各包括X86、ARM在内国际主流指令系统的主要功能特性，同时依托龙芯团队在二进制翻译方面十余年的技术积累创新，不仅能够确保现有龙芯电脑上应用</w:t>
      </w:r>
      <w:r>
        <w:rPr>
          <w:rFonts w:ascii="宋体" w:hAnsi="宋体"/>
        </w:rPr>
        <w:t>二进制</w:t>
      </w:r>
      <w:r>
        <w:rPr>
          <w:rFonts w:hint="eastAsia" w:ascii="宋体" w:hAnsi="宋体"/>
        </w:rPr>
        <w:t>的无损迁移，而且能够实现多种国际主流指令系统的高效</w:t>
      </w:r>
      <w:r>
        <w:rPr>
          <w:rFonts w:ascii="宋体" w:hAnsi="宋体"/>
        </w:rPr>
        <w:t>二进制</w:t>
      </w:r>
      <w:r>
        <w:rPr>
          <w:rFonts w:hint="eastAsia" w:ascii="宋体" w:hAnsi="宋体"/>
        </w:rPr>
        <w:t>翻译。</w:t>
      </w:r>
    </w:p>
    <w:p>
      <w:pPr>
        <w:snapToGrid w:val="0"/>
        <w:spacing w:line="360" w:lineRule="auto"/>
        <w:ind w:firstLine="420" w:firstLineChars="200"/>
        <w:rPr>
          <w:rFonts w:ascii="宋体" w:hAnsi="宋体"/>
        </w:rPr>
      </w:pPr>
      <w:r>
        <w:rPr>
          <w:rFonts w:hint="eastAsia" w:ascii="宋体" w:hAnsi="宋体"/>
        </w:rPr>
        <w:t>龙芯架构采用基础部分加扩展部分的模块化组织形式。一个兼容龙芯架构的C</w:t>
      </w:r>
      <w:r>
        <w:rPr>
          <w:rFonts w:ascii="宋体" w:hAnsi="宋体"/>
        </w:rPr>
        <w:t>PU</w:t>
      </w:r>
      <w:r>
        <w:rPr>
          <w:rFonts w:hint="eastAsia" w:ascii="宋体" w:hAnsi="宋体"/>
        </w:rPr>
        <w:t>，除实现必需的基础部分（Loongson Base，简称LBase）外，可根据实际需求选择实现各扩展部分。目前龙芯架构已定义的扩展部分包括：虚拟化扩展（Loongson Virtualization，简称LVZ）、二进制翻译扩展（Loongson Binary Translation，简称LBT）、128位向量扩展（Loongson SIMD Extension，简称LSX）和256位高级向量扩展（Loongson Advanced SIMD Extension，简称LASX）。</w:t>
      </w:r>
    </w:p>
    <w:p>
      <w:pPr>
        <w:ind w:firstLine="420" w:firstLineChars="200"/>
        <w:rPr>
          <w:rFonts w:hint="default" w:ascii="宋体" w:hAnsi="宋体"/>
        </w:rPr>
      </w:pPr>
    </w:p>
    <w:p>
      <w:pPr>
        <w:rPr>
          <w:rFonts w:hint="default" w:ascii="宋体" w:hAnsi="宋体"/>
        </w:rPr>
      </w:pPr>
    </w:p>
    <w:p>
      <w:pPr>
        <w:rPr>
          <w:rFonts w:hint="default"/>
        </w:rPr>
      </w:pPr>
    </w:p>
    <w:p>
      <w:pPr>
        <w:rPr>
          <w:rFonts w:hint="default"/>
        </w:rPr>
      </w:pPr>
      <w:r>
        <w:rPr>
          <w:rFonts w:hint="default"/>
        </w:rPr>
        <w:t>==以下内容仅</w:t>
      </w:r>
      <w:bookmarkStart w:id="7" w:name="_GoBack"/>
      <w:bookmarkEnd w:id="7"/>
      <w:r>
        <w:rPr>
          <w:rFonts w:hint="default"/>
        </w:rPr>
        <w:t>供参考</w:t>
      </w:r>
    </w:p>
    <w:p>
      <w:pPr>
        <w:rPr>
          <w:rFonts w:hint="default"/>
        </w:rPr>
      </w:pPr>
    </w:p>
    <w:p>
      <w:pPr>
        <w:snapToGrid w:val="0"/>
        <w:spacing w:line="360" w:lineRule="auto"/>
        <w:rPr>
          <w:rFonts w:ascii="Arial" w:hAnsi="Arial" w:eastAsia="黑体" w:cs="Arial"/>
        </w:rPr>
      </w:pPr>
      <w:r>
        <w:rPr>
          <w:rFonts w:ascii="Arial" w:hAnsi="黑体" w:eastAsia="黑体" w:cs="Arial"/>
          <w:sz w:val="24"/>
        </w:rPr>
        <w:t>引言</w:t>
      </w:r>
    </w:p>
    <w:p>
      <w:pPr>
        <w:snapToGrid w:val="0"/>
        <w:spacing w:line="360" w:lineRule="auto"/>
        <w:ind w:right="-1" w:firstLine="420"/>
        <w:rPr>
          <w:rFonts w:ascii="宋体" w:hAnsi="宋体"/>
        </w:rPr>
      </w:pPr>
      <w:r>
        <w:rPr>
          <w:rFonts w:hint="eastAsia" w:ascii="宋体" w:hAnsi="宋体"/>
        </w:rPr>
        <w:t>我国的CPU研发应采用兼容指令系统还是自主研发指令系统是学术界和产业界长期争论的一个话题。兼容指令系统的优点是可利用现有的成熟软件生态，缺点是长远发展受制于人且不利于自主软件产业的发展。自主指令系统则反之。最近，构建</w:t>
      </w:r>
      <w:r>
        <w:rPr>
          <w:rFonts w:ascii="宋体" w:hAnsi="宋体"/>
        </w:rPr>
        <w:t>自主</w:t>
      </w:r>
      <w:r>
        <w:rPr>
          <w:rFonts w:hint="eastAsia" w:ascii="宋体" w:hAnsi="宋体"/>
        </w:rPr>
        <w:t>可控的信息技术体系和产业生态已成为共识</w:t>
      </w:r>
      <w:r>
        <w:rPr>
          <w:rFonts w:ascii="宋体" w:hAnsi="宋体"/>
        </w:rPr>
        <w:t>，而</w:t>
      </w:r>
      <w:r>
        <w:rPr>
          <w:rFonts w:hint="eastAsia" w:ascii="宋体" w:hAnsi="宋体"/>
        </w:rPr>
        <w:t>构建自主</w:t>
      </w:r>
      <w:r>
        <w:rPr>
          <w:rFonts w:ascii="宋体" w:hAnsi="宋体"/>
        </w:rPr>
        <w:t>信息技术体系</w:t>
      </w:r>
      <w:r>
        <w:rPr>
          <w:rFonts w:hint="eastAsia" w:ascii="宋体" w:hAnsi="宋体"/>
        </w:rPr>
        <w:t>需要自主指令系统。本文介绍充分考虑兼容需求的龙芯自主指令系统架构（Loongson</w:t>
      </w:r>
      <w:r>
        <w:rPr>
          <w:rFonts w:ascii="宋体" w:hAnsi="宋体"/>
        </w:rPr>
        <w:t xml:space="preserve"> </w:t>
      </w:r>
      <w:r>
        <w:rPr>
          <w:rFonts w:hint="eastAsia" w:ascii="宋体" w:hAnsi="宋体"/>
        </w:rPr>
        <w:t>Instruction Set Architecture，简称</w:t>
      </w:r>
      <w:r>
        <w:rPr>
          <w:rFonts w:ascii="宋体" w:hAnsi="宋体"/>
        </w:rPr>
        <w:t>LoongArch</w:t>
      </w:r>
      <w:r>
        <w:rPr>
          <w:rFonts w:hint="eastAsia" w:ascii="宋体" w:hAnsi="宋体"/>
        </w:rPr>
        <w:t>）。龙芯架构包括基础部分、向量扩展、虚拟化和二进制翻译扩展三个扩展部分，共计近2000条指令。</w:t>
      </w:r>
    </w:p>
    <w:p>
      <w:pPr>
        <w:snapToGrid w:val="0"/>
        <w:spacing w:line="360" w:lineRule="auto"/>
        <w:ind w:right="-1" w:firstLine="420"/>
        <w:rPr>
          <w:rFonts w:ascii="宋体" w:hAnsi="宋体"/>
        </w:rPr>
      </w:pPr>
      <w:r>
        <w:rPr>
          <w:rFonts w:hint="eastAsia" w:ascii="宋体" w:hAnsi="宋体"/>
        </w:rPr>
        <w:t>龙芯架构具有完全自主、技术先进、兼容生态三方面特点。龙芯架构从整个架构的顶层规划，到各部分的功能定义，再到细节上每条指令和每个寄存器的编码、名称、含义，全部自主重新设计，具有充分的自主性。龙芯架构摒弃了</w:t>
      </w:r>
      <w:r>
        <w:rPr>
          <w:rFonts w:ascii="宋体" w:hAnsi="宋体"/>
        </w:rPr>
        <w:t>传统</w:t>
      </w:r>
      <w:r>
        <w:rPr>
          <w:rFonts w:hint="eastAsia" w:ascii="宋体" w:hAnsi="宋体"/>
        </w:rPr>
        <w:t>指令系统中部分不适应当前软硬件设计技术发展趋势的陈旧内容，吸纳了近年来指令系统设计领域诸多先进的技术发展成果，易于硬件的高性能低功耗设计和软件的编译优化和操作系统、虚拟机的开发。龙芯架构在设计时充分考虑兼容生态需求，融合了各包括X86、ARM在内国际主流指令系统的主要功能特性，同时依托龙芯团队在二进制翻译方面十余年的技术积累创新，不仅能够确保现有龙芯电脑上应用</w:t>
      </w:r>
      <w:r>
        <w:rPr>
          <w:rFonts w:ascii="宋体" w:hAnsi="宋体"/>
        </w:rPr>
        <w:t>二进制</w:t>
      </w:r>
      <w:r>
        <w:rPr>
          <w:rFonts w:hint="eastAsia" w:ascii="宋体" w:hAnsi="宋体"/>
        </w:rPr>
        <w:t>的无损迁移，而且能够实现多种国际主流指令系统的高效</w:t>
      </w:r>
      <w:r>
        <w:rPr>
          <w:rFonts w:ascii="宋体" w:hAnsi="宋体"/>
        </w:rPr>
        <w:t>二进制</w:t>
      </w:r>
      <w:r>
        <w:rPr>
          <w:rFonts w:hint="eastAsia" w:ascii="宋体" w:hAnsi="宋体"/>
        </w:rPr>
        <w:t>翻译。</w:t>
      </w:r>
    </w:p>
    <w:p>
      <w:pPr>
        <w:snapToGrid w:val="0"/>
        <w:spacing w:line="360" w:lineRule="auto"/>
        <w:ind w:right="-1" w:firstLine="420"/>
        <w:rPr>
          <w:rFonts w:ascii="宋体" w:hAnsi="宋体"/>
        </w:rPr>
      </w:pPr>
      <w:r>
        <w:rPr>
          <w:rFonts w:hint="eastAsia" w:ascii="宋体" w:hAnsi="宋体"/>
        </w:rPr>
        <w:t>软件生态是龙芯指令系统架构能否成功的基础和关键。除了迁移BIOS和操作系统内核到</w:t>
      </w:r>
      <w:r>
        <w:rPr>
          <w:rFonts w:ascii="宋体" w:hAnsi="宋体"/>
        </w:rPr>
        <w:t>LoongArch</w:t>
      </w:r>
      <w:r>
        <w:rPr>
          <w:rFonts w:hint="eastAsia" w:ascii="宋体" w:hAnsi="宋体"/>
        </w:rPr>
        <w:t>，还需要3+3+3的主要编译系统。第一个“3”是三个C编译器，包括GCC、LLVM和GoLang。第二个“3”是三个重要虚拟机，包括Java虚拟机、JavaScript虚拟机和.NET虚拟机。第三个“3”是三个二进制翻译系统，包括从MIPS到</w:t>
      </w:r>
      <w:r>
        <w:rPr>
          <w:rFonts w:ascii="宋体" w:hAnsi="宋体"/>
        </w:rPr>
        <w:t>LoongArch</w:t>
      </w:r>
      <w:r>
        <w:rPr>
          <w:rFonts w:hint="eastAsia" w:ascii="宋体" w:hAnsi="宋体"/>
        </w:rPr>
        <w:t>的二进制翻译系统、从X86到</w:t>
      </w:r>
      <w:r>
        <w:rPr>
          <w:rFonts w:ascii="宋体" w:hAnsi="宋体"/>
        </w:rPr>
        <w:t>LoongArch</w:t>
      </w:r>
      <w:r>
        <w:rPr>
          <w:rFonts w:hint="eastAsia" w:ascii="宋体" w:hAnsi="宋体"/>
        </w:rPr>
        <w:t>的二进制翻译系统和从ARM到</w:t>
      </w:r>
      <w:r>
        <w:rPr>
          <w:rFonts w:ascii="宋体" w:hAnsi="宋体"/>
        </w:rPr>
        <w:t>LoongArch</w:t>
      </w:r>
      <w:r>
        <w:rPr>
          <w:rFonts w:hint="eastAsia" w:ascii="宋体" w:hAnsi="宋体"/>
        </w:rPr>
        <w:t>的二进制翻译系统。在上述“3+3+3”主要编译系统的基础上，就能够突破指令系统的壁垒，构建</w:t>
      </w:r>
      <w:r>
        <w:rPr>
          <w:rFonts w:ascii="宋体" w:hAnsi="宋体"/>
        </w:rPr>
        <w:t>LoongArch</w:t>
      </w:r>
      <w:r>
        <w:rPr>
          <w:rFonts w:hint="eastAsia" w:ascii="宋体" w:hAnsi="宋体"/>
        </w:rPr>
        <w:t>的软件生态体系。</w:t>
      </w:r>
    </w:p>
    <w:p>
      <w:pPr>
        <w:snapToGrid w:val="0"/>
        <w:spacing w:line="360" w:lineRule="auto"/>
        <w:ind w:right="-1" w:firstLine="420"/>
        <w:rPr>
          <w:rFonts w:ascii="宋体" w:hAnsi="宋体"/>
          <w:color w:val="0000FF"/>
        </w:rPr>
      </w:pPr>
      <w:r>
        <w:rPr>
          <w:rFonts w:hint="eastAsia" w:ascii="宋体" w:hAnsi="宋体"/>
        </w:rPr>
        <w:t>支持龙芯架构的龙芯3</w:t>
      </w:r>
      <w:r>
        <w:rPr>
          <w:rFonts w:ascii="宋体" w:hAnsi="宋体"/>
        </w:rPr>
        <w:t>A5000</w:t>
      </w:r>
      <w:r>
        <w:rPr>
          <w:rFonts w:hint="eastAsia" w:ascii="宋体" w:hAnsi="宋体"/>
        </w:rPr>
        <w:t>处理器芯片已经流片成功。在3A5000上成功运行了完整的Linux操作系统，并通过二进制翻译技术高效运行原有龙芯计算机上的MIPS应用、X86计算机Linux和Windows系统上的各种应用。实测结果表明，在相同微结构的情况下，</w:t>
      </w:r>
      <w:r>
        <w:rPr>
          <w:rFonts w:ascii="宋体" w:hAnsi="宋体"/>
        </w:rPr>
        <w:t>LoongArch</w:t>
      </w:r>
      <w:r>
        <w:rPr>
          <w:rFonts w:hint="eastAsia" w:ascii="宋体" w:hAnsi="宋体"/>
        </w:rPr>
        <w:t>比MIPS性能提高</w:t>
      </w:r>
      <w:r>
        <w:rPr>
          <w:rFonts w:ascii="宋体" w:hAnsi="宋体"/>
        </w:rPr>
        <w:t>1</w:t>
      </w:r>
      <w:r>
        <w:rPr>
          <w:rFonts w:hint="default" w:ascii="宋体" w:hAnsi="宋体"/>
        </w:rPr>
        <w:t>5</w:t>
      </w:r>
      <w:r>
        <w:rPr>
          <w:rFonts w:hint="eastAsia" w:ascii="宋体" w:hAnsi="宋体"/>
        </w:rPr>
        <w:t>%以上。从MIPS到</w:t>
      </w:r>
      <w:r>
        <w:rPr>
          <w:rFonts w:ascii="宋体" w:hAnsi="宋体"/>
        </w:rPr>
        <w:t>LoongArch</w:t>
      </w:r>
      <w:r>
        <w:rPr>
          <w:rFonts w:hint="eastAsia" w:ascii="宋体" w:hAnsi="宋体"/>
        </w:rPr>
        <w:t>的二进制翻译系统效率达90%以上，从X86到</w:t>
      </w:r>
      <w:r>
        <w:rPr>
          <w:rFonts w:ascii="宋体" w:hAnsi="宋体"/>
        </w:rPr>
        <w:t>LoongArch</w:t>
      </w:r>
      <w:r>
        <w:rPr>
          <w:rFonts w:hint="eastAsia" w:ascii="宋体" w:hAnsi="宋体"/>
        </w:rPr>
        <w:t>的二进制翻译系统效率达80%以上。上述测试结果表明，实现兼顾自主和兼容的指令系统是可行的，为建立自主可控的信息技术体系和产业生态打下坚实的基础。</w:t>
      </w:r>
    </w:p>
    <w:p>
      <w:pPr>
        <w:snapToGrid w:val="0"/>
        <w:spacing w:line="360" w:lineRule="auto"/>
        <w:ind w:right="-1" w:firstLine="420"/>
        <w:rPr>
          <w:rFonts w:ascii="宋体" w:hAnsi="宋体"/>
        </w:rPr>
      </w:pPr>
      <w:r>
        <w:rPr>
          <w:rFonts w:hint="eastAsia" w:ascii="宋体" w:hAnsi="宋体"/>
        </w:rPr>
        <w:t>本文第二节介绍龙芯指令系统架构</w:t>
      </w:r>
      <w:r>
        <w:rPr>
          <w:rFonts w:ascii="宋体" w:hAnsi="宋体"/>
        </w:rPr>
        <w:t>LoongArch</w:t>
      </w:r>
      <w:r>
        <w:rPr>
          <w:rFonts w:hint="eastAsia" w:ascii="宋体" w:hAnsi="宋体"/>
        </w:rPr>
        <w:t>。第三节介绍实现</w:t>
      </w:r>
      <w:r>
        <w:rPr>
          <w:rFonts w:ascii="宋体" w:hAnsi="宋体"/>
        </w:rPr>
        <w:t>LoongArch</w:t>
      </w:r>
      <w:r>
        <w:rPr>
          <w:rFonts w:hint="eastAsia" w:ascii="宋体" w:hAnsi="宋体"/>
        </w:rPr>
        <w:t>架构的龙芯3A5000及其基础软件。第四节介绍龙芯二进制翻译系统。第五节介绍性能测试与分析。第六节是结论和未来工作。</w:t>
      </w:r>
    </w:p>
    <w:p>
      <w:pPr>
        <w:snapToGrid w:val="0"/>
        <w:spacing w:line="360" w:lineRule="auto"/>
        <w:rPr>
          <w:rFonts w:ascii="宋体" w:hAnsi="宋体"/>
        </w:rPr>
      </w:pPr>
    </w:p>
    <w:p>
      <w:pPr>
        <w:widowControl/>
        <w:snapToGrid w:val="0"/>
        <w:spacing w:line="360" w:lineRule="auto"/>
        <w:jc w:val="left"/>
        <w:rPr>
          <w:rFonts w:ascii="Arial" w:hAnsi="Arial" w:eastAsia="黑体" w:cs="Arial"/>
          <w:color w:val="000000"/>
          <w:sz w:val="24"/>
        </w:rPr>
      </w:pPr>
      <w:r>
        <w:rPr>
          <w:rFonts w:ascii="Arial" w:hAnsi="Arial" w:eastAsia="黑体" w:cs="Arial"/>
          <w:color w:val="000000"/>
          <w:sz w:val="24"/>
        </w:rPr>
        <w:t xml:space="preserve">2 </w:t>
      </w:r>
      <w:r>
        <w:rPr>
          <w:rFonts w:ascii="Arial" w:hAnsi="黑体" w:eastAsia="黑体" w:cs="Arial"/>
          <w:color w:val="000000"/>
          <w:sz w:val="24"/>
        </w:rPr>
        <w:t>龙芯指令系统架构</w:t>
      </w:r>
    </w:p>
    <w:p>
      <w:pPr>
        <w:snapToGrid w:val="0"/>
        <w:spacing w:line="360" w:lineRule="auto"/>
        <w:ind w:firstLine="420" w:firstLineChars="200"/>
        <w:rPr>
          <w:rFonts w:ascii="宋体" w:hAnsi="宋体"/>
        </w:rPr>
      </w:pPr>
      <w:r>
        <w:rPr>
          <w:rFonts w:ascii="宋体" w:hAnsi="宋体"/>
        </w:rPr>
        <w:t>龙芯架构继承了</w:t>
      </w:r>
      <w:r>
        <w:rPr>
          <w:rFonts w:hint="eastAsia" w:ascii="宋体" w:hAnsi="宋体"/>
        </w:rPr>
        <w:t>精简指令集计算机（R</w:t>
      </w:r>
      <w:r>
        <w:rPr>
          <w:rFonts w:ascii="宋体" w:hAnsi="宋体"/>
        </w:rPr>
        <w:t>ISC</w:t>
      </w:r>
      <w:r>
        <w:rPr>
          <w:rFonts w:hint="eastAsia" w:ascii="宋体" w:hAnsi="宋体"/>
        </w:rPr>
        <w:t>）的设计传统，其指令长度固定且编码格式规整，大多数指令为三操作数，仅有load/store访存指令可以访问内存。龙芯架构按照地址空间大小可分为3</w:t>
      </w:r>
      <w:r>
        <w:rPr>
          <w:rFonts w:ascii="宋体" w:hAnsi="宋体"/>
        </w:rPr>
        <w:t>2位和</w:t>
      </w:r>
      <w:r>
        <w:rPr>
          <w:rFonts w:hint="eastAsia" w:ascii="宋体" w:hAnsi="宋体"/>
        </w:rPr>
        <w:t>6</w:t>
      </w:r>
      <w:r>
        <w:rPr>
          <w:rFonts w:ascii="宋体" w:hAnsi="宋体"/>
        </w:rPr>
        <w:t>4位两个版本，分别简称为LoongArch32和LoongArch64，LoongArch64应用级</w:t>
      </w:r>
      <w:r>
        <w:rPr>
          <w:rFonts w:hint="eastAsia" w:ascii="宋体" w:hAnsi="宋体"/>
        </w:rPr>
        <w:t>向下二进制兼容</w:t>
      </w:r>
      <w:r>
        <w:rPr>
          <w:rFonts w:ascii="宋体" w:hAnsi="宋体"/>
        </w:rPr>
        <w:t>LoongArch</w:t>
      </w:r>
      <w:r>
        <w:rPr>
          <w:rFonts w:hint="eastAsia" w:ascii="宋体" w:hAnsi="宋体"/>
        </w:rPr>
        <w:t>32</w:t>
      </w:r>
      <w:r>
        <w:rPr>
          <w:rFonts w:ascii="宋体" w:hAnsi="宋体"/>
        </w:rPr>
        <w:t>。</w:t>
      </w:r>
      <w:r>
        <w:rPr>
          <w:rFonts w:hint="eastAsia" w:ascii="宋体" w:hAnsi="宋体"/>
        </w:rPr>
        <w:t>下面从指令编码、组成部分和对二进制翻译的支持三个方面对龙芯架构进行介绍。</w:t>
      </w:r>
    </w:p>
    <w:p>
      <w:pPr>
        <w:snapToGrid w:val="0"/>
        <w:spacing w:line="360" w:lineRule="auto"/>
        <w:ind w:firstLine="420" w:firstLineChars="200"/>
        <w:rPr>
          <w:rFonts w:ascii="宋体" w:hAnsi="宋体"/>
        </w:rPr>
      </w:pPr>
    </w:p>
    <w:p>
      <w:pPr>
        <w:snapToGrid w:val="0"/>
        <w:spacing w:line="360" w:lineRule="auto"/>
        <w:ind w:right="-1"/>
        <w:outlineLvl w:val="0"/>
        <w:rPr>
          <w:rFonts w:ascii="Arial" w:hAnsi="Arial" w:eastAsia="黑体" w:cs="Arial"/>
          <w:bCs/>
        </w:rPr>
      </w:pPr>
      <w:r>
        <w:rPr>
          <w:rFonts w:ascii="Arial" w:hAnsi="Arial" w:eastAsia="黑体" w:cs="Arial"/>
          <w:bCs/>
        </w:rPr>
        <w:t xml:space="preserve">2.1 </w:t>
      </w:r>
      <w:r>
        <w:rPr>
          <w:rFonts w:ascii="Arial" w:hAnsi="黑体" w:eastAsia="黑体" w:cs="Arial"/>
          <w:bCs/>
        </w:rPr>
        <w:t>指令编码</w:t>
      </w:r>
    </w:p>
    <w:p>
      <w:pPr>
        <w:snapToGrid w:val="0"/>
        <w:spacing w:line="360" w:lineRule="auto"/>
        <w:ind w:right="-1" w:firstLine="420" w:firstLineChars="200"/>
        <w:rPr>
          <w:rFonts w:ascii="宋体" w:hAnsi="宋体"/>
        </w:rPr>
      </w:pPr>
      <w:r>
        <w:rPr>
          <w:rFonts w:hint="eastAsia" w:ascii="宋体" w:hAnsi="宋体"/>
        </w:rPr>
        <w:t>龙芯架构中的所有指令长度均为32位，且要求指令地址4字节边界对齐，当指令地址不对齐时将触发地址错例外。</w:t>
      </w:r>
    </w:p>
    <w:p>
      <w:pPr>
        <w:snapToGrid w:val="0"/>
        <w:spacing w:line="360" w:lineRule="auto"/>
        <w:ind w:right="-1" w:firstLine="420" w:firstLineChars="200"/>
        <w:rPr>
          <w:rFonts w:ascii="宋体" w:hAnsi="宋体"/>
          <w:sz w:val="15"/>
        </w:rPr>
      </w:pPr>
      <w:r>
        <w:rPr>
          <w:rFonts w:hint="eastAsia" w:ascii="宋体" w:hAnsi="宋体"/>
        </w:rPr>
        <w:t>龙芯架构中指令编码风格规整。所有寄存器操作数域都从第0比特开始从低到高依次摆放，操作码都是从第31比特开始从高到低依次摆放。如果指令中包含有立即数操作数，那么立即数域位于寄存器域和操作码域之间，根据不同指令类型有不同的长度。具体来说，包含9种典型的指令编码格式，即3种不含立即数的编码格式2R、3R、4R，以及6种含立即数的编码格式2RI8、2RI12、2RI14、2RI16、1RI21、I26。图1给出了这9种典型编码格式的具体定义。</w:t>
      </w:r>
    </w:p>
    <w:p>
      <w:pPr>
        <w:snapToGrid w:val="0"/>
        <w:spacing w:line="360" w:lineRule="auto"/>
        <w:jc w:val="center"/>
        <w:rPr>
          <w:rFonts w:ascii="宋体" w:hAnsi="宋体"/>
          <w:sz w:val="18"/>
        </w:rPr>
      </w:pPr>
      <w:r>
        <w:rPr>
          <w:rFonts w:hint="eastAsia" w:ascii="宋体" w:hAnsi="宋体"/>
          <w:sz w:val="18"/>
        </w:rPr>
        <w:drawing>
          <wp:inline distT="0" distB="0" distL="114300" distR="114300">
            <wp:extent cx="4686935" cy="1990090"/>
            <wp:effectExtent l="0" t="0" r="18415" b="10160"/>
            <wp:docPr id="5" name="图片 3" descr="指令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指令格式"/>
                    <pic:cNvPicPr>
                      <a:picLocks noChangeAspect="1"/>
                    </pic:cNvPicPr>
                  </pic:nvPicPr>
                  <pic:blipFill>
                    <a:blip r:embed="rId4" cstate="print"/>
                    <a:stretch>
                      <a:fillRect/>
                    </a:stretch>
                  </pic:blipFill>
                  <pic:spPr>
                    <a:xfrm>
                      <a:off x="0" y="0"/>
                      <a:ext cx="4691512" cy="1991860"/>
                    </a:xfrm>
                    <a:prstGeom prst="rect">
                      <a:avLst/>
                    </a:prstGeom>
                    <a:noFill/>
                    <a:ln>
                      <a:noFill/>
                    </a:ln>
                  </pic:spPr>
                </pic:pic>
              </a:graphicData>
            </a:graphic>
          </wp:inline>
        </w:drawing>
      </w:r>
    </w:p>
    <w:p>
      <w:pPr>
        <w:snapToGrid w:val="0"/>
        <w:spacing w:line="360" w:lineRule="auto"/>
        <w:jc w:val="center"/>
        <w:rPr>
          <w:rFonts w:cs="黑体" w:asciiTheme="minorEastAsia" w:hAnsiTheme="minorEastAsia" w:eastAsiaTheme="minorEastAsia"/>
          <w:bCs/>
          <w:sz w:val="18"/>
        </w:rPr>
      </w:pPr>
      <w:bookmarkStart w:id="0" w:name="_Ref53224872"/>
      <w:r>
        <w:rPr>
          <w:rFonts w:hint="eastAsia" w:cs="黑体" w:asciiTheme="minorEastAsia" w:hAnsiTheme="minorEastAsia" w:eastAsiaTheme="minorEastAsia"/>
          <w:bCs/>
          <w:sz w:val="18"/>
        </w:rPr>
        <w:t xml:space="preserve">Figure 1 Instruction Format of </w:t>
      </w:r>
      <w:r>
        <w:rPr>
          <w:rFonts w:cs="黑体" w:asciiTheme="minorEastAsia" w:hAnsiTheme="minorEastAsia" w:eastAsiaTheme="minorEastAsia"/>
          <w:bCs/>
          <w:sz w:val="18"/>
        </w:rPr>
        <w:t>LoongArch</w:t>
      </w:r>
    </w:p>
    <w:p>
      <w:pPr>
        <w:snapToGrid w:val="0"/>
        <w:spacing w:line="360" w:lineRule="auto"/>
        <w:jc w:val="center"/>
        <w:rPr>
          <w:rFonts w:cs="黑体" w:asciiTheme="minorEastAsia" w:hAnsiTheme="minorEastAsia" w:eastAsiaTheme="minorEastAsia"/>
          <w:bCs/>
          <w:sz w:val="18"/>
        </w:rPr>
      </w:pPr>
      <w:bookmarkStart w:id="1" w:name="_Ref324532517"/>
      <w:r>
        <w:rPr>
          <w:rFonts w:hint="eastAsia" w:cs="黑体" w:asciiTheme="minorEastAsia" w:hAnsiTheme="minorEastAsia" w:eastAsiaTheme="minorEastAsia"/>
          <w:bCs/>
          <w:sz w:val="18"/>
        </w:rPr>
        <w:t xml:space="preserve">图 </w:t>
      </w:r>
      <w:bookmarkEnd w:id="0"/>
      <w:bookmarkEnd w:id="1"/>
      <w:r>
        <w:rPr>
          <w:rFonts w:hint="eastAsia" w:cs="黑体" w:asciiTheme="minorEastAsia" w:hAnsiTheme="minorEastAsia" w:eastAsiaTheme="minorEastAsia"/>
          <w:bCs/>
          <w:sz w:val="18"/>
        </w:rPr>
        <w:t>1 龙芯架构指令编码格式</w:t>
      </w:r>
    </w:p>
    <w:p>
      <w:pPr>
        <w:snapToGrid w:val="0"/>
        <w:spacing w:line="360" w:lineRule="auto"/>
        <w:ind w:right="-1" w:firstLine="420" w:firstLineChars="200"/>
        <w:rPr>
          <w:rFonts w:ascii="宋体" w:hAnsi="宋体"/>
        </w:rPr>
      </w:pPr>
    </w:p>
    <w:p>
      <w:pPr>
        <w:snapToGrid w:val="0"/>
        <w:spacing w:line="360" w:lineRule="auto"/>
        <w:outlineLvl w:val="0"/>
        <w:rPr>
          <w:rFonts w:ascii="Arial" w:hAnsi="Arial" w:eastAsia="黑体" w:cs="Arial"/>
          <w:bCs/>
        </w:rPr>
      </w:pPr>
      <w:r>
        <w:rPr>
          <w:rFonts w:ascii="Arial" w:hAnsi="Arial" w:eastAsia="黑体" w:cs="Arial"/>
          <w:bCs/>
        </w:rPr>
        <w:t xml:space="preserve">2.2 </w:t>
      </w:r>
      <w:r>
        <w:rPr>
          <w:rFonts w:ascii="Arial" w:hAnsi="黑体" w:eastAsia="黑体" w:cs="Arial"/>
          <w:bCs/>
        </w:rPr>
        <w:t>组成部分</w:t>
      </w:r>
    </w:p>
    <w:p>
      <w:pPr>
        <w:snapToGrid w:val="0"/>
        <w:spacing w:line="360" w:lineRule="auto"/>
        <w:ind w:firstLine="420" w:firstLineChars="200"/>
        <w:rPr>
          <w:rFonts w:ascii="宋体" w:hAnsi="宋体"/>
        </w:rPr>
      </w:pPr>
      <w:r>
        <w:rPr>
          <w:rFonts w:hint="eastAsia" w:ascii="宋体" w:hAnsi="宋体"/>
        </w:rPr>
        <w:t>龙芯架构采用基础部分加扩展部分的模块化组织形式。一个兼容龙芯架构的C</w:t>
      </w:r>
      <w:r>
        <w:rPr>
          <w:rFonts w:ascii="宋体" w:hAnsi="宋体"/>
        </w:rPr>
        <w:t>PU</w:t>
      </w:r>
      <w:r>
        <w:rPr>
          <w:rFonts w:hint="eastAsia" w:ascii="宋体" w:hAnsi="宋体"/>
        </w:rPr>
        <w:t>，除实现必需的基础部分（Loongson Base，简称LBase）外，可根据实际需求选择实现各扩展部分。目前龙芯架构已定义的扩展部分包括：虚拟化扩展（Loongson Virtualization，简称LVZ）、二进制翻译扩展（Loongson Binary Translation，简称LBT）、128位向量扩展（Loongson SIMD Extension，简称LSX）和256位高级向量扩展（Loongson Advanced SIMD Extension，简称LASX）。</w:t>
      </w:r>
    </w:p>
    <w:p>
      <w:pPr>
        <w:snapToGrid w:val="0"/>
        <w:spacing w:line="360" w:lineRule="auto"/>
        <w:ind w:right="-1" w:firstLine="422" w:firstLineChars="200"/>
        <w:rPr>
          <w:rFonts w:ascii="宋体" w:hAnsi="宋体"/>
        </w:rPr>
      </w:pPr>
      <w:r>
        <w:rPr>
          <w:rFonts w:hint="eastAsia" w:ascii="宋体" w:hAnsi="宋体"/>
          <w:b/>
          <w:bCs/>
        </w:rPr>
        <w:t>龙芯架构的基础部分</w:t>
      </w:r>
      <w:r>
        <w:rPr>
          <w:rFonts w:hint="eastAsia" w:ascii="宋体" w:hAnsi="宋体"/>
        </w:rPr>
        <w:t>包含用户态和核心态两方面内容。用户态部分定义了常用的整数和浮点数指令，能够充分支持现有各主流编译系统生成高效的目标代码。核心态部分在处理器特权等级、例外和中断处理、存储管理以及配套的控制状态寄存器等方面给出了明确规范，旨在支持目前主流的类Unix操作系统。与龙芯CPU原来实现的MIPS架构相比，</w:t>
      </w:r>
      <w:r>
        <w:rPr>
          <w:rFonts w:ascii="宋体" w:hAnsi="宋体"/>
        </w:rPr>
        <w:t>龙芯</w:t>
      </w:r>
      <w:r>
        <w:rPr>
          <w:rFonts w:hint="eastAsia" w:ascii="宋体" w:hAnsi="宋体"/>
        </w:rPr>
        <w:t>基础</w:t>
      </w:r>
      <w:r>
        <w:rPr>
          <w:rFonts w:ascii="宋体" w:hAnsi="宋体"/>
        </w:rPr>
        <w:t>架构充分利用后发优势，摒弃了</w:t>
      </w:r>
      <w:r>
        <w:rPr>
          <w:rFonts w:hint="eastAsia" w:ascii="宋体" w:hAnsi="宋体"/>
        </w:rPr>
        <w:t>传统指令系统中部分不适应当前软硬件设计技术发展趋势的陈旧内容，同时积极吸纳了近年来指令系统设计领域诸多先进的技术发展成果，主要特点包括</w:t>
      </w:r>
      <w:r>
        <w:rPr>
          <w:rFonts w:hint="default" w:ascii="宋体" w:hAnsi="宋体"/>
        </w:rPr>
        <w:t>：</w:t>
      </w:r>
    </w:p>
    <w:p>
      <w:pPr>
        <w:snapToGrid w:val="0"/>
        <w:spacing w:line="360" w:lineRule="auto"/>
        <w:ind w:right="-1" w:firstLine="420" w:firstLineChars="200"/>
        <w:rPr>
          <w:rFonts w:ascii="宋体" w:hAnsi="宋体"/>
        </w:rPr>
      </w:pPr>
      <w:r>
        <w:rPr>
          <w:rFonts w:ascii="宋体" w:hAnsi="宋体"/>
        </w:rPr>
        <w:t>（</w:t>
      </w:r>
      <w:r>
        <w:rPr>
          <w:rFonts w:hint="eastAsia" w:ascii="宋体" w:hAnsi="宋体"/>
        </w:rPr>
        <w:t>1）取消传统RISC指令系统中一些过时指令。包括取消陷阱指令和进行溢出判断的运算指令，整数乘除运算的结果将直接写入通用寄存器而非单独的HI/LO寄存器。</w:t>
      </w:r>
      <w:r>
        <w:rPr>
          <w:rFonts w:ascii="宋体" w:hAnsi="宋体"/>
        </w:rPr>
        <w:t>这些</w:t>
      </w:r>
      <w:r>
        <w:rPr>
          <w:rFonts w:hint="eastAsia" w:ascii="宋体" w:hAnsi="宋体"/>
        </w:rPr>
        <w:t>过时指令或者不利于指令流水线的高效实现，或者当前主流编程语言已经很少使用。</w:t>
      </w:r>
    </w:p>
    <w:p>
      <w:pPr>
        <w:snapToGrid w:val="0"/>
        <w:spacing w:line="360" w:lineRule="auto"/>
        <w:ind w:right="-1" w:firstLine="420" w:firstLineChars="200"/>
        <w:rPr>
          <w:rFonts w:ascii="宋体" w:hAnsi="宋体"/>
        </w:rPr>
      </w:pPr>
      <w:r>
        <w:rPr>
          <w:rFonts w:ascii="宋体" w:hAnsi="宋体"/>
        </w:rPr>
        <w:t>（</w:t>
      </w:r>
      <w:r>
        <w:rPr>
          <w:rFonts w:hint="eastAsia" w:ascii="宋体" w:hAnsi="宋体"/>
        </w:rPr>
        <w:t>2）增加一些便于实现且有利于软件提高性能的指令。</w:t>
      </w:r>
      <w:r>
        <w:rPr>
          <w:rFonts w:ascii="宋体" w:hAnsi="宋体"/>
        </w:rPr>
        <w:t>引入基于</w:t>
      </w:r>
      <w:r>
        <w:rPr>
          <w:rFonts w:hint="eastAsia" w:ascii="宋体" w:hAnsi="宋体"/>
        </w:rPr>
        <w:t>P</w:t>
      </w:r>
      <w:r>
        <w:rPr>
          <w:rFonts w:ascii="宋体" w:hAnsi="宋体"/>
        </w:rPr>
        <w:t>C的运算指令并为间接跳转指令添加立即数偏移，同时</w:t>
      </w:r>
      <w:r>
        <w:rPr>
          <w:rFonts w:hint="eastAsia" w:ascii="宋体" w:hAnsi="宋体"/>
        </w:rPr>
        <w:t>增加相对P</w:t>
      </w:r>
      <w:r>
        <w:rPr>
          <w:rFonts w:ascii="宋体" w:hAnsi="宋体"/>
        </w:rPr>
        <w:t>C跳转指令的偏移范围</w:t>
      </w:r>
      <w:r>
        <w:rPr>
          <w:rFonts w:hint="eastAsia" w:ascii="宋体" w:hAnsi="宋体"/>
        </w:rPr>
        <w:t>，</w:t>
      </w:r>
      <w:r>
        <w:rPr>
          <w:rFonts w:ascii="宋体" w:hAnsi="宋体"/>
        </w:rPr>
        <w:t>这些调整</w:t>
      </w:r>
      <w:r>
        <w:rPr>
          <w:rFonts w:hint="eastAsia" w:ascii="宋体" w:hAnsi="宋体"/>
        </w:rPr>
        <w:t>有利于</w:t>
      </w:r>
      <w:r>
        <w:rPr>
          <w:rFonts w:ascii="宋体" w:hAnsi="宋体"/>
        </w:rPr>
        <w:t>改善位置无关代码中长跳转和数据访问的指令（序列）的执行效率，并且能够大幅度减小</w:t>
      </w:r>
      <w:r>
        <w:rPr>
          <w:rFonts w:hint="eastAsia" w:ascii="宋体" w:hAnsi="宋体"/>
        </w:rPr>
        <w:t>全局偏移表（</w:t>
      </w:r>
      <w:r>
        <w:rPr>
          <w:rFonts w:ascii="宋体" w:hAnsi="宋体"/>
        </w:rPr>
        <w:t>Global Offset Table</w:t>
      </w:r>
      <w:r>
        <w:rPr>
          <w:rFonts w:hint="eastAsia" w:ascii="宋体" w:hAnsi="宋体"/>
        </w:rPr>
        <w:t>，简称G</w:t>
      </w:r>
      <w:r>
        <w:rPr>
          <w:rFonts w:ascii="宋体" w:hAnsi="宋体"/>
        </w:rPr>
        <w:t>OT</w:t>
      </w:r>
      <w:r>
        <w:rPr>
          <w:rFonts w:hint="eastAsia" w:ascii="宋体" w:hAnsi="宋体"/>
        </w:rPr>
        <w:t>表）</w:t>
      </w:r>
      <w:r>
        <w:rPr>
          <w:rFonts w:ascii="宋体" w:hAnsi="宋体"/>
        </w:rPr>
        <w:t>的规模，从而降低</w:t>
      </w:r>
      <w:r>
        <w:rPr>
          <w:rFonts w:hint="eastAsia" w:ascii="宋体" w:hAnsi="宋体"/>
        </w:rPr>
        <w:t>因G</w:t>
      </w:r>
      <w:r>
        <w:rPr>
          <w:rFonts w:ascii="宋体" w:hAnsi="宋体"/>
        </w:rPr>
        <w:t>OT表规模过大带来的维护和访问开销。增加原子访存修改指令，解决传统</w:t>
      </w:r>
      <w:r>
        <w:rPr>
          <w:rFonts w:hint="eastAsia" w:ascii="宋体" w:hAnsi="宋体"/>
        </w:rPr>
        <w:t>L</w:t>
      </w:r>
      <w:r>
        <w:rPr>
          <w:rFonts w:ascii="宋体" w:hAnsi="宋体"/>
        </w:rPr>
        <w:t>L/SC指令在大规模并发执行情况下失效重试开销急剧增加的问题。</w:t>
      </w:r>
    </w:p>
    <w:p>
      <w:pPr>
        <w:snapToGrid w:val="0"/>
        <w:spacing w:line="360" w:lineRule="auto"/>
        <w:ind w:right="-1" w:firstLine="420" w:firstLineChars="200"/>
        <w:rPr>
          <w:rFonts w:ascii="宋体" w:hAnsi="宋体"/>
        </w:rPr>
      </w:pPr>
      <w:r>
        <w:rPr>
          <w:rFonts w:hint="eastAsia" w:ascii="宋体" w:hAnsi="宋体"/>
          <w:szCs w:val="21"/>
        </w:rPr>
        <w:t>（3）</w:t>
      </w:r>
      <w:r>
        <w:rPr>
          <w:rFonts w:hint="eastAsia" w:ascii="宋体" w:hAnsi="宋体"/>
        </w:rPr>
        <w:t>取消转移指令延迟槽。</w:t>
      </w:r>
      <w:r>
        <w:rPr>
          <w:rFonts w:hint="eastAsia" w:ascii="宋体" w:hAnsi="宋体"/>
          <w:szCs w:val="21"/>
        </w:rPr>
        <w:t>对于现代多发射的乱序动态流水线，要求转移指令后面一条指令（即延迟槽）一定执行无法起到提升性能的作用，还容易成为实现负担。</w:t>
      </w:r>
    </w:p>
    <w:p>
      <w:pPr>
        <w:snapToGrid w:val="0"/>
        <w:spacing w:line="360" w:lineRule="auto"/>
        <w:ind w:right="-1" w:firstLine="420" w:firstLineChars="200"/>
        <w:rPr>
          <w:rFonts w:ascii="宋体" w:hAnsi="宋体"/>
        </w:rPr>
      </w:pPr>
      <w:r>
        <w:rPr>
          <w:rFonts w:ascii="宋体" w:hAnsi="宋体"/>
        </w:rPr>
        <w:t>（</w:t>
      </w:r>
      <w:r>
        <w:rPr>
          <w:rFonts w:hint="eastAsia" w:ascii="宋体" w:hAnsi="宋体"/>
        </w:rPr>
        <w:t>4</w:t>
      </w:r>
      <w:r>
        <w:rPr>
          <w:rFonts w:ascii="宋体" w:hAnsi="宋体"/>
        </w:rPr>
        <w:t>）由硬件负责所有流水线冲突的处理，允许普通访存指令的地址非对齐访问，由硬件维护指令和数据Cache之间的数据一致性。这些功能简化了软硬件的界面，降低了应用迁移的成本。</w:t>
      </w:r>
    </w:p>
    <w:p>
      <w:pPr>
        <w:snapToGrid w:val="0"/>
        <w:spacing w:line="360" w:lineRule="auto"/>
        <w:ind w:right="-1" w:firstLine="420" w:firstLineChars="200"/>
        <w:rPr>
          <w:rFonts w:ascii="宋体" w:hAnsi="宋体"/>
        </w:rPr>
      </w:pPr>
      <w:r>
        <w:rPr>
          <w:rFonts w:hint="eastAsia" w:ascii="宋体" w:hAnsi="宋体"/>
        </w:rPr>
        <w:t>（5）优化处理器特权态、例外系统和计时系统。处理器特权等级从MIPS的用户态、监管态和核心态三个状态调整为PLV0、PLV1、PLV2、PLV3四个状态。例外系统从多个例外公用入口调整为每个例外独立入口。计时系统的计时频率恒定，不再随处理器核频率变化而变动，消除处理器动态功耗管理带来的问题。</w:t>
      </w:r>
    </w:p>
    <w:p>
      <w:pPr>
        <w:snapToGrid w:val="0"/>
        <w:spacing w:line="360" w:lineRule="auto"/>
        <w:ind w:right="-1" w:firstLine="420" w:firstLineChars="200"/>
        <w:rPr>
          <w:rFonts w:ascii="宋体" w:hAnsi="宋体"/>
        </w:rPr>
      </w:pPr>
      <w:r>
        <w:rPr>
          <w:rFonts w:ascii="宋体" w:hAnsi="宋体"/>
        </w:rPr>
        <w:t>（</w:t>
      </w:r>
      <w:r>
        <w:rPr>
          <w:rFonts w:hint="eastAsia" w:ascii="宋体" w:hAnsi="宋体"/>
        </w:rPr>
        <w:t>6）取消地址空间的固定分段方式以及地址段与特权等级、映射方式间的固定绑定，代之以单一平整（flat）寻址空间且所有存储管理配置信息软件均可动态调整。</w:t>
      </w:r>
    </w:p>
    <w:p>
      <w:pPr>
        <w:snapToGrid w:val="0"/>
        <w:spacing w:line="360" w:lineRule="auto"/>
        <w:ind w:right="-1" w:firstLine="420" w:firstLineChars="200"/>
        <w:rPr>
          <w:rFonts w:ascii="宋体" w:hAnsi="宋体"/>
        </w:rPr>
      </w:pPr>
      <w:r>
        <w:rPr>
          <w:rFonts w:hint="eastAsia" w:ascii="宋体" w:hAnsi="宋体"/>
        </w:rPr>
        <w:t>（7）支持控制寄存器的原子修改、规范核外控制寄存器且使用独立的寻址空间。增加控制寄存器的原子修改支持以简化系统软件实现。大幅度拓展核内控制寄存器寻址空间，为指令系统核心态部分的后续演进解除束缚。规范核外控制器并使用独立的寻址空间，将各种多核多路系统的底层硬件信息封装为固定统一格式呈现给软件。</w:t>
      </w:r>
    </w:p>
    <w:p>
      <w:pPr>
        <w:snapToGrid w:val="0"/>
        <w:spacing w:line="360" w:lineRule="auto"/>
        <w:ind w:right="-1" w:firstLine="422" w:firstLineChars="200"/>
        <w:rPr>
          <w:rFonts w:ascii="宋体" w:hAnsi="宋体"/>
        </w:rPr>
      </w:pPr>
      <w:r>
        <w:rPr>
          <w:rFonts w:hint="eastAsia" w:ascii="宋体" w:hAnsi="宋体"/>
          <w:b/>
          <w:bCs/>
        </w:rPr>
        <w:t>龙芯架构的虚拟化扩展部分</w:t>
      </w:r>
      <w:r>
        <w:rPr>
          <w:rFonts w:hint="eastAsia" w:ascii="宋体" w:hAnsi="宋体"/>
        </w:rPr>
        <w:t>定义了一系列硬件支持特性，旨在提升系统虚拟化实现的性能，涉及处理器虚拟化、内存虚拟化和I</w:t>
      </w:r>
      <w:r>
        <w:rPr>
          <w:rFonts w:ascii="宋体" w:hAnsi="宋体"/>
        </w:rPr>
        <w:t>/O虚拟化三个方面</w:t>
      </w:r>
      <w:r>
        <w:rPr>
          <w:rFonts w:hint="eastAsia" w:ascii="宋体" w:hAnsi="宋体"/>
        </w:rPr>
        <w:t>。其具体内容主要包括客户机专用的运行模式和特权资源、例外分级处理、T</w:t>
      </w:r>
      <w:r>
        <w:rPr>
          <w:rFonts w:ascii="宋体" w:hAnsi="宋体"/>
        </w:rPr>
        <w:t>LB</w:t>
      </w:r>
      <w:r>
        <w:rPr>
          <w:rFonts w:hint="eastAsia" w:ascii="宋体" w:hAnsi="宋体"/>
        </w:rPr>
        <w:t>两级地址翻译支持以及中断虚拟化</w:t>
      </w:r>
      <w:r>
        <w:rPr>
          <w:rFonts w:ascii="宋体" w:hAnsi="宋体"/>
        </w:rPr>
        <w:t>。</w:t>
      </w:r>
    </w:p>
    <w:p>
      <w:pPr>
        <w:snapToGrid w:val="0"/>
        <w:spacing w:line="360" w:lineRule="auto"/>
        <w:ind w:right="-1" w:firstLine="422" w:firstLineChars="200"/>
        <w:rPr>
          <w:rFonts w:ascii="宋体" w:hAnsi="宋体"/>
        </w:rPr>
      </w:pPr>
      <w:r>
        <w:rPr>
          <w:rFonts w:hint="eastAsia" w:ascii="宋体" w:hAnsi="宋体"/>
          <w:b/>
          <w:bCs/>
        </w:rPr>
        <w:t>龙芯架构的二进制翻译扩展部分</w:t>
      </w:r>
      <w:r>
        <w:rPr>
          <w:rFonts w:hint="eastAsia" w:ascii="宋体" w:hAnsi="宋体"/>
        </w:rPr>
        <w:t>引入了一系列硬件特性，进而以软硬件协同的方式大幅度提升跨指令系统二进制翻译执行效率。有关这部分的详细介绍将在本文的2</w:t>
      </w:r>
      <w:r>
        <w:rPr>
          <w:rFonts w:ascii="宋体" w:hAnsi="宋体"/>
        </w:rPr>
        <w:t>.2节展开。</w:t>
      </w:r>
    </w:p>
    <w:p>
      <w:pPr>
        <w:snapToGrid w:val="0"/>
        <w:spacing w:line="360" w:lineRule="auto"/>
        <w:ind w:right="-1" w:firstLine="422" w:firstLineChars="200"/>
        <w:rPr>
          <w:rFonts w:ascii="宋体" w:hAnsi="宋体"/>
        </w:rPr>
      </w:pPr>
      <w:r>
        <w:rPr>
          <w:rFonts w:hint="eastAsia" w:ascii="宋体" w:hAnsi="宋体"/>
          <w:b/>
          <w:bCs/>
        </w:rPr>
        <w:t>龙芯架构</w:t>
      </w:r>
      <w:r>
        <w:rPr>
          <w:rFonts w:hint="eastAsia"/>
          <w:b/>
          <w:bCs/>
        </w:rPr>
        <w:t>下的向量扩展部分</w:t>
      </w:r>
      <w:r>
        <w:rPr>
          <w:rFonts w:hint="eastAsia" w:ascii="宋体" w:hAnsi="宋体"/>
        </w:rPr>
        <w:t>定义了一系列单指令多数据（S</w:t>
      </w:r>
      <w:r>
        <w:rPr>
          <w:rFonts w:ascii="宋体" w:hAnsi="宋体"/>
        </w:rPr>
        <w:t>IMD</w:t>
      </w:r>
      <w:r>
        <w:rPr>
          <w:rFonts w:hint="eastAsia" w:ascii="宋体" w:hAnsi="宋体"/>
        </w:rPr>
        <w:t>）指令，利用数据级并行性提升程序执行性能。向量扩展部分</w:t>
      </w:r>
      <w:r>
        <w:rPr>
          <w:rFonts w:hint="eastAsia"/>
        </w:rPr>
        <w:t>可进一步分为</w:t>
      </w:r>
      <w:r>
        <w:rPr>
          <w:rFonts w:hint="eastAsia" w:ascii="宋体" w:hAnsi="宋体"/>
        </w:rPr>
        <w:t>向量扩展（L</w:t>
      </w:r>
      <w:r>
        <w:rPr>
          <w:rFonts w:ascii="宋体" w:hAnsi="宋体"/>
        </w:rPr>
        <w:t>SX</w:t>
      </w:r>
      <w:r>
        <w:rPr>
          <w:rFonts w:hint="eastAsia" w:ascii="宋体" w:hAnsi="宋体"/>
        </w:rPr>
        <w:t>）和高级向量扩展（L</w:t>
      </w:r>
      <w:r>
        <w:rPr>
          <w:rFonts w:ascii="宋体" w:hAnsi="宋体"/>
        </w:rPr>
        <w:t>ASX</w:t>
      </w:r>
      <w:r>
        <w:rPr>
          <w:rFonts w:hint="eastAsia" w:ascii="宋体" w:hAnsi="宋体"/>
        </w:rPr>
        <w:t>），</w:t>
      </w:r>
      <w:r>
        <w:rPr>
          <w:rFonts w:ascii="宋体" w:hAnsi="宋体"/>
        </w:rPr>
        <w:t>后者</w:t>
      </w:r>
      <w:r>
        <w:rPr>
          <w:rFonts w:hint="eastAsia" w:ascii="宋体" w:hAnsi="宋体"/>
        </w:rPr>
        <w:t>在前者基础上将操作向量位宽从1</w:t>
      </w:r>
      <w:r>
        <w:rPr>
          <w:rFonts w:ascii="宋体" w:hAnsi="宋体"/>
        </w:rPr>
        <w:t>28位增至256位并</w:t>
      </w:r>
      <w:r>
        <w:rPr>
          <w:rFonts w:hint="eastAsia" w:ascii="宋体" w:hAnsi="宋体"/>
        </w:rPr>
        <w:t>进一步扩展。</w:t>
      </w:r>
    </w:p>
    <w:p>
      <w:pPr>
        <w:snapToGrid w:val="0"/>
        <w:spacing w:line="360" w:lineRule="auto"/>
        <w:ind w:right="-1" w:firstLine="420" w:firstLineChars="200"/>
        <w:rPr>
          <w:rFonts w:ascii="宋体" w:hAnsi="宋体"/>
        </w:rPr>
      </w:pPr>
      <w:r>
        <w:rPr>
          <w:rFonts w:hint="eastAsia" w:ascii="宋体" w:hAnsi="宋体"/>
        </w:rPr>
        <w:t>上述基础部分加扩展部分的组成形式对于</w:t>
      </w:r>
      <w:r>
        <w:rPr>
          <w:rFonts w:ascii="宋体" w:hAnsi="宋体"/>
        </w:rPr>
        <w:t>LoongArch32和LoongArch64架构均适用。从功能角度而言，各部分中属于LoongArch32的内容均包含在LoongArch64中。各部分中的用户态相关内容，LoongArch64向下二进制兼容LoongArch32。</w:t>
      </w:r>
    </w:p>
    <w:p>
      <w:pPr>
        <w:snapToGrid w:val="0"/>
        <w:spacing w:line="360" w:lineRule="auto"/>
        <w:ind w:right="-1" w:firstLine="420" w:firstLineChars="200"/>
        <w:rPr>
          <w:rFonts w:ascii="宋体" w:hAnsi="宋体"/>
        </w:rPr>
      </w:pPr>
    </w:p>
    <w:p>
      <w:pPr>
        <w:snapToGrid w:val="0"/>
        <w:spacing w:line="360" w:lineRule="auto"/>
        <w:ind w:right="-1"/>
        <w:outlineLvl w:val="0"/>
        <w:rPr>
          <w:rFonts w:ascii="Arial" w:hAnsi="Arial" w:eastAsia="黑体" w:cs="Arial"/>
        </w:rPr>
      </w:pPr>
      <w:r>
        <w:rPr>
          <w:rFonts w:ascii="Arial" w:hAnsi="Arial" w:eastAsia="黑体" w:cs="Arial"/>
        </w:rPr>
        <w:t xml:space="preserve">2.3 </w:t>
      </w:r>
      <w:r>
        <w:rPr>
          <w:rFonts w:ascii="Arial" w:hAnsi="黑体" w:eastAsia="黑体" w:cs="Arial"/>
        </w:rPr>
        <w:t>龙芯架构的</w:t>
      </w:r>
      <w:r>
        <w:rPr>
          <w:rFonts w:ascii="Arial" w:hAnsi="Arial" w:eastAsia="黑体" w:cs="Arial"/>
        </w:rPr>
        <w:t>ABI</w:t>
      </w:r>
      <w:r>
        <w:rPr>
          <w:rFonts w:ascii="Arial" w:hAnsi="黑体" w:eastAsia="黑体" w:cs="Arial"/>
        </w:rPr>
        <w:t>优化</w:t>
      </w:r>
    </w:p>
    <w:p>
      <w:pPr>
        <w:snapToGrid w:val="0"/>
        <w:spacing w:line="360" w:lineRule="auto"/>
        <w:ind w:right="-1" w:firstLine="420"/>
        <w:rPr>
          <w:rFonts w:ascii="宋体" w:hAnsi="宋体"/>
          <w:szCs w:val="21"/>
        </w:rPr>
      </w:pPr>
      <w:r>
        <w:rPr>
          <w:rFonts w:ascii="宋体" w:hAnsi="宋体"/>
          <w:szCs w:val="21"/>
        </w:rPr>
        <w:t>LoongArch</w:t>
      </w:r>
      <w:r>
        <w:rPr>
          <w:rFonts w:hint="eastAsia" w:ascii="宋体" w:hAnsi="宋体"/>
          <w:szCs w:val="21"/>
        </w:rPr>
        <w:t>的</w:t>
      </w:r>
      <w:r>
        <w:rPr>
          <w:rFonts w:hint="eastAsia" w:ascii="宋体" w:hAnsi="宋体"/>
        </w:rPr>
        <w:t>应用程序二进制接口（Application Binary Interface，简称ABI）</w:t>
      </w:r>
      <w:r>
        <w:rPr>
          <w:rFonts w:hint="eastAsia" w:ascii="宋体" w:hAnsi="宋体"/>
          <w:szCs w:val="21"/>
        </w:rPr>
        <w:t>与龙芯CPU原使用MIPS相比对寄存器使用约定进行了优化。表1和表2分别是64位</w:t>
      </w:r>
      <w:r>
        <w:rPr>
          <w:rFonts w:ascii="宋体" w:hAnsi="宋体"/>
          <w:szCs w:val="21"/>
        </w:rPr>
        <w:t>MIPS</w:t>
      </w:r>
      <w:r>
        <w:rPr>
          <w:rFonts w:hint="eastAsia" w:ascii="宋体" w:hAnsi="宋体"/>
          <w:szCs w:val="21"/>
        </w:rPr>
        <w:t>和</w:t>
      </w:r>
      <w:r>
        <w:rPr>
          <w:rFonts w:ascii="宋体" w:hAnsi="宋体"/>
          <w:szCs w:val="21"/>
        </w:rPr>
        <w:t>LoongArch</w:t>
      </w:r>
      <w:r>
        <w:rPr>
          <w:rFonts w:hint="eastAsia" w:ascii="宋体" w:hAnsi="宋体"/>
          <w:szCs w:val="21"/>
        </w:rPr>
        <w:t>的通用寄存器使用约定。与MIPS相比，</w:t>
      </w:r>
      <w:r>
        <w:rPr>
          <w:rFonts w:ascii="宋体" w:hAnsi="宋体"/>
          <w:szCs w:val="21"/>
        </w:rPr>
        <w:t>LoongArch</w:t>
      </w:r>
      <w:r>
        <w:rPr>
          <w:rFonts w:hint="eastAsia" w:ascii="宋体" w:hAnsi="宋体"/>
          <w:szCs w:val="21"/>
        </w:rPr>
        <w:t>有如下差异：</w:t>
      </w:r>
    </w:p>
    <w:p>
      <w:pPr>
        <w:snapToGrid w:val="0"/>
        <w:spacing w:line="360" w:lineRule="auto"/>
        <w:ind w:firstLine="420" w:firstLineChars="200"/>
        <w:rPr>
          <w:rFonts w:ascii="宋体"/>
          <w:kern w:val="0"/>
          <w:szCs w:val="21"/>
        </w:rPr>
      </w:pPr>
      <w:r>
        <w:rPr>
          <w:rFonts w:hint="eastAsia" w:ascii="宋体"/>
          <w:kern w:val="0"/>
          <w:szCs w:val="21"/>
        </w:rPr>
        <w:t>（1）取消了汇编暂存器（$at）。MIPS的一些汇编宏指令用多条硬件指令合成，汇编暂存器用于数据周转。</w:t>
      </w:r>
      <w:r>
        <w:rPr>
          <w:rFonts w:ascii="宋体"/>
          <w:kern w:val="0"/>
          <w:szCs w:val="21"/>
        </w:rPr>
        <w:t>LoongArch</w:t>
      </w:r>
      <w:r>
        <w:rPr>
          <w:rFonts w:hint="eastAsia" w:ascii="宋体"/>
          <w:kern w:val="0"/>
          <w:szCs w:val="21"/>
        </w:rPr>
        <w:t>指令系统的宏指令可以不用周转寄存器或者显式指定周转寄存器，汇编暂存器不再必要了。这可以增加编译器可用寄存器的数量。</w:t>
      </w:r>
    </w:p>
    <w:p>
      <w:pPr>
        <w:snapToGrid w:val="0"/>
        <w:spacing w:line="360" w:lineRule="auto"/>
        <w:ind w:firstLine="420" w:firstLineChars="200"/>
        <w:rPr>
          <w:rFonts w:ascii="宋体"/>
          <w:kern w:val="0"/>
          <w:szCs w:val="21"/>
        </w:rPr>
      </w:pPr>
      <w:r>
        <w:rPr>
          <w:rFonts w:hint="eastAsia" w:ascii="宋体"/>
          <w:kern w:val="0"/>
          <w:szCs w:val="21"/>
        </w:rPr>
        <w:t>（2）取消了预留给内核的专用寄存器（$k0/$k1）。MIPS预留两个寄存器的目的是支持高效异常处理，可以省去异常处理过程中保存上下文到内存中的开销。</w:t>
      </w:r>
      <w:r>
        <w:rPr>
          <w:rFonts w:ascii="宋体"/>
          <w:kern w:val="0"/>
          <w:szCs w:val="21"/>
        </w:rPr>
        <w:t>LoongArch</w:t>
      </w:r>
      <w:r>
        <w:rPr>
          <w:rFonts w:hint="eastAsia" w:ascii="宋体"/>
          <w:kern w:val="0"/>
          <w:szCs w:val="21"/>
        </w:rPr>
        <w:t>提供了便签寄存器来高效暂存数据，可以在不预留通用寄存器的情况下保持高效实现，给编译器留下了更多的可用寄存器。</w:t>
      </w:r>
    </w:p>
    <w:p>
      <w:pPr>
        <w:snapToGrid w:val="0"/>
        <w:spacing w:line="360" w:lineRule="auto"/>
        <w:ind w:firstLine="420" w:firstLineChars="200"/>
        <w:rPr>
          <w:rFonts w:ascii="宋体"/>
          <w:kern w:val="0"/>
          <w:szCs w:val="21"/>
        </w:rPr>
      </w:pPr>
      <w:r>
        <w:rPr>
          <w:rFonts w:hint="eastAsia" w:ascii="宋体"/>
          <w:kern w:val="0"/>
          <w:szCs w:val="21"/>
        </w:rPr>
        <w:t>（3）取消了$gp寄存器。MIPS中用$gp寄存器指向GOT（Global Offset Table）表以协助动态链接器计算可重定位的代码模块的相关符号位置。</w:t>
      </w:r>
      <w:r>
        <w:rPr>
          <w:rFonts w:ascii="宋体"/>
          <w:kern w:val="0"/>
          <w:szCs w:val="21"/>
        </w:rPr>
        <w:t>LoongArch</w:t>
      </w:r>
      <w:r>
        <w:rPr>
          <w:rFonts w:hint="eastAsia" w:ascii="宋体"/>
          <w:kern w:val="0"/>
          <w:szCs w:val="21"/>
        </w:rPr>
        <w:t>指令集支持基于PC的运算指令，能够用其他高效的方式实现动态链接，不再需要额外花费一个通用寄存器。</w:t>
      </w:r>
    </w:p>
    <w:p>
      <w:pPr>
        <w:snapToGrid w:val="0"/>
        <w:spacing w:line="360" w:lineRule="auto"/>
        <w:ind w:firstLine="420" w:firstLineChars="200"/>
        <w:rPr>
          <w:rFonts w:ascii="宋体"/>
          <w:kern w:val="0"/>
          <w:szCs w:val="21"/>
        </w:rPr>
      </w:pPr>
      <w:r>
        <w:rPr>
          <w:rFonts w:hint="eastAsia" w:ascii="宋体"/>
          <w:kern w:val="0"/>
          <w:szCs w:val="21"/>
        </w:rPr>
        <w:t>（4）复用参数寄存器和返回值寄存器，参数寄存器$a0/$a1也被用作返回值寄存器。这也是现代指令系统比较常见的做法，它进一步增加了通用暂存器的数量。</w:t>
      </w:r>
    </w:p>
    <w:p>
      <w:pPr>
        <w:snapToGrid w:val="0"/>
        <w:spacing w:line="360" w:lineRule="auto"/>
        <w:ind w:firstLine="420" w:firstLineChars="200"/>
        <w:rPr>
          <w:rFonts w:ascii="宋体"/>
          <w:kern w:val="0"/>
          <w:szCs w:val="21"/>
        </w:rPr>
      </w:pPr>
      <w:r>
        <w:rPr>
          <w:rFonts w:hint="eastAsia" w:ascii="宋体"/>
          <w:kern w:val="0"/>
          <w:szCs w:val="21"/>
        </w:rPr>
        <w:t>（5）增加了线程指针寄存器$tp，用于高效支持多线程实现。$tp总是指向当前线程的TLS（Thread Local Storage）区域。</w:t>
      </w:r>
    </w:p>
    <w:p>
      <w:pPr>
        <w:pStyle w:val="4"/>
        <w:snapToGrid w:val="0"/>
        <w:spacing w:line="360" w:lineRule="auto"/>
        <w:ind w:left="420" w:firstLine="420"/>
        <w:jc w:val="center"/>
        <w:rPr>
          <w:rFonts w:cs="黑体" w:asciiTheme="minorEastAsia" w:hAnsiTheme="minorEastAsia" w:eastAsiaTheme="minorEastAsia"/>
          <w:sz w:val="18"/>
          <w:szCs w:val="18"/>
        </w:rPr>
      </w:pPr>
      <w:r>
        <w:rPr>
          <w:rFonts w:hint="eastAsia" w:cs="黑体" w:asciiTheme="minorEastAsia" w:hAnsiTheme="minorEastAsia" w:eastAsiaTheme="minorEastAsia"/>
          <w:sz w:val="18"/>
          <w:szCs w:val="18"/>
        </w:rPr>
        <w:t>Table 1 MIPS N64 Integer register usage</w:t>
      </w:r>
    </w:p>
    <w:p>
      <w:pPr>
        <w:pStyle w:val="4"/>
        <w:snapToGrid w:val="0"/>
        <w:spacing w:line="360" w:lineRule="auto"/>
        <w:ind w:left="420" w:firstLine="420"/>
        <w:jc w:val="center"/>
        <w:rPr>
          <w:rFonts w:asciiTheme="minorEastAsia" w:hAnsiTheme="minorEastAsia" w:eastAsiaTheme="minorEastAsia"/>
        </w:rPr>
      </w:pPr>
      <w:bookmarkStart w:id="2" w:name="_Ref539979716"/>
      <w:r>
        <w:rPr>
          <w:rFonts w:hint="eastAsia" w:cs="黑体" w:asciiTheme="minorEastAsia" w:hAnsiTheme="minorEastAsia" w:eastAsiaTheme="minorEastAsia"/>
          <w:sz w:val="18"/>
          <w:szCs w:val="18"/>
        </w:rPr>
        <w:t>表</w:t>
      </w:r>
      <w:bookmarkEnd w:id="2"/>
      <w:r>
        <w:rPr>
          <w:rFonts w:hint="eastAsia" w:cs="黑体" w:asciiTheme="minorEastAsia" w:hAnsiTheme="minorEastAsia" w:eastAsiaTheme="minorEastAsia"/>
          <w:sz w:val="18"/>
          <w:szCs w:val="18"/>
        </w:rPr>
        <w:t>1 MIPS N64 整数寄存器使用约定</w:t>
      </w:r>
    </w:p>
    <w:tbl>
      <w:tblPr>
        <w:tblStyle w:val="6"/>
        <w:tblW w:w="69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7"/>
        <w:gridCol w:w="2154"/>
        <w:gridCol w:w="3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jc w:val="center"/>
        </w:trPr>
        <w:tc>
          <w:tcPr>
            <w:tcW w:w="1137" w:type="dxa"/>
            <w:shd w:val="clear" w:color="auto" w:fill="auto"/>
          </w:tcPr>
          <w:p>
            <w:pPr>
              <w:pStyle w:val="8"/>
              <w:snapToGrid w:val="0"/>
              <w:ind w:firstLine="0" w:firstLineChars="0"/>
              <w:jc w:val="center"/>
              <w:rPr>
                <w:rFonts w:ascii="宋体"/>
                <w:b/>
                <w:bCs/>
                <w:sz w:val="18"/>
                <w:szCs w:val="18"/>
              </w:rPr>
            </w:pPr>
            <w:r>
              <w:rPr>
                <w:rFonts w:hint="eastAsia" w:ascii="宋体"/>
                <w:b/>
                <w:bCs/>
                <w:sz w:val="18"/>
                <w:szCs w:val="18"/>
              </w:rPr>
              <w:t>寄存器</w:t>
            </w:r>
            <w:r>
              <w:rPr>
                <w:rFonts w:ascii="宋体"/>
                <w:b/>
                <w:bCs/>
                <w:sz w:val="18"/>
                <w:szCs w:val="18"/>
              </w:rPr>
              <w:t>编号</w:t>
            </w:r>
          </w:p>
        </w:tc>
        <w:tc>
          <w:tcPr>
            <w:tcW w:w="2154" w:type="dxa"/>
            <w:shd w:val="clear" w:color="auto" w:fill="auto"/>
          </w:tcPr>
          <w:p>
            <w:pPr>
              <w:pStyle w:val="8"/>
              <w:snapToGrid w:val="0"/>
              <w:ind w:firstLine="0" w:firstLineChars="0"/>
              <w:jc w:val="center"/>
              <w:rPr>
                <w:rFonts w:ascii="宋体"/>
                <w:b/>
                <w:bCs/>
                <w:sz w:val="18"/>
                <w:szCs w:val="18"/>
              </w:rPr>
            </w:pPr>
            <w:r>
              <w:rPr>
                <w:rFonts w:hint="eastAsia" w:ascii="宋体"/>
                <w:b/>
                <w:bCs/>
                <w:sz w:val="18"/>
                <w:szCs w:val="18"/>
              </w:rPr>
              <w:t xml:space="preserve">MIPS </w:t>
            </w:r>
            <w:r>
              <w:rPr>
                <w:rFonts w:ascii="宋体"/>
                <w:b/>
                <w:bCs/>
                <w:sz w:val="18"/>
                <w:szCs w:val="18"/>
              </w:rPr>
              <w:t>N64</w:t>
            </w:r>
            <w:r>
              <w:rPr>
                <w:rFonts w:hint="eastAsia" w:ascii="宋体"/>
                <w:b/>
                <w:bCs/>
                <w:sz w:val="18"/>
                <w:szCs w:val="18"/>
              </w:rPr>
              <w:t>助记符</w:t>
            </w:r>
          </w:p>
        </w:tc>
        <w:tc>
          <w:tcPr>
            <w:tcW w:w="3636" w:type="dxa"/>
            <w:shd w:val="clear" w:color="auto" w:fill="auto"/>
          </w:tcPr>
          <w:p>
            <w:pPr>
              <w:pStyle w:val="8"/>
              <w:snapToGrid w:val="0"/>
              <w:ind w:left="-42" w:leftChars="-20" w:firstLine="49" w:firstLineChars="27"/>
              <w:jc w:val="center"/>
              <w:rPr>
                <w:rFonts w:ascii="宋体"/>
                <w:b/>
                <w:bCs/>
                <w:sz w:val="18"/>
                <w:szCs w:val="18"/>
              </w:rPr>
            </w:pPr>
            <w:r>
              <w:rPr>
                <w:rFonts w:hint="eastAsia" w:ascii="宋体"/>
                <w:b/>
                <w:bCs/>
                <w:sz w:val="18"/>
                <w:szCs w:val="18"/>
              </w:rPr>
              <w:t>使用</w:t>
            </w:r>
            <w:r>
              <w:rPr>
                <w:rFonts w:ascii="宋体"/>
                <w:b/>
                <w:bCs/>
                <w:sz w:val="18"/>
                <w:szCs w:val="18"/>
              </w:rPr>
              <w:t>约定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0</w:t>
            </w:r>
          </w:p>
        </w:tc>
        <w:tc>
          <w:tcPr>
            <w:tcW w:w="2154" w:type="dxa"/>
            <w:shd w:val="clear" w:color="auto" w:fill="auto"/>
          </w:tcPr>
          <w:p>
            <w:pPr>
              <w:pStyle w:val="8"/>
              <w:snapToGrid w:val="0"/>
              <w:ind w:firstLine="0" w:firstLineChars="0"/>
              <w:jc w:val="left"/>
              <w:rPr>
                <w:rFonts w:ascii="宋体"/>
                <w:sz w:val="18"/>
                <w:szCs w:val="18"/>
              </w:rPr>
            </w:pPr>
            <w:r>
              <w:rPr>
                <w:rFonts w:hint="default" w:ascii="宋体"/>
                <w:sz w:val="18"/>
                <w:szCs w:val="18"/>
              </w:rPr>
              <w:t>z</w:t>
            </w:r>
            <w:r>
              <w:rPr>
                <w:rFonts w:hint="eastAsia" w:ascii="宋体"/>
                <w:sz w:val="18"/>
                <w:szCs w:val="18"/>
              </w:rPr>
              <w:t>ero</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总是为0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1</w:t>
            </w:r>
          </w:p>
        </w:tc>
        <w:tc>
          <w:tcPr>
            <w:tcW w:w="2154" w:type="dxa"/>
            <w:shd w:val="clear" w:color="auto" w:fill="auto"/>
          </w:tcPr>
          <w:p>
            <w:pPr>
              <w:pStyle w:val="8"/>
              <w:snapToGrid w:val="0"/>
              <w:ind w:firstLine="0" w:firstLineChars="0"/>
              <w:jc w:val="left"/>
              <w:rPr>
                <w:rFonts w:ascii="宋体"/>
                <w:sz w:val="18"/>
                <w:szCs w:val="18"/>
              </w:rPr>
            </w:pPr>
            <w:r>
              <w:rPr>
                <w:rFonts w:hint="default" w:ascii="宋体"/>
                <w:sz w:val="18"/>
                <w:szCs w:val="18"/>
              </w:rPr>
              <w:t>a</w:t>
            </w:r>
            <w:r>
              <w:rPr>
                <w:rFonts w:hint="eastAsia" w:ascii="宋体"/>
                <w:sz w:val="18"/>
                <w:szCs w:val="18"/>
              </w:rPr>
              <w:t>t</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汇编</w:t>
            </w:r>
            <w:r>
              <w:rPr>
                <w:rFonts w:ascii="宋体"/>
                <w:sz w:val="18"/>
                <w:szCs w:val="18"/>
              </w:rPr>
              <w:t>暂存寄存器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2~</w:t>
            </w:r>
            <w:r>
              <w:rPr>
                <w:rFonts w:ascii="宋体"/>
                <w:bCs/>
                <w:sz w:val="18"/>
                <w:szCs w:val="18"/>
              </w:rPr>
              <w:t>3</w:t>
            </w:r>
          </w:p>
        </w:tc>
        <w:tc>
          <w:tcPr>
            <w:tcW w:w="2154" w:type="dxa"/>
            <w:shd w:val="clear" w:color="auto" w:fill="auto"/>
          </w:tcPr>
          <w:p>
            <w:pPr>
              <w:pStyle w:val="8"/>
              <w:snapToGrid w:val="0"/>
              <w:ind w:firstLine="0" w:firstLineChars="0"/>
              <w:jc w:val="left"/>
              <w:rPr>
                <w:rFonts w:ascii="宋体"/>
                <w:sz w:val="18"/>
                <w:szCs w:val="18"/>
              </w:rPr>
            </w:pPr>
            <w:r>
              <w:rPr>
                <w:rFonts w:hint="eastAsia" w:ascii="宋体"/>
                <w:sz w:val="18"/>
                <w:szCs w:val="18"/>
              </w:rPr>
              <w:t>v0,v1</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子程序</w:t>
            </w:r>
            <w:r>
              <w:rPr>
                <w:rFonts w:ascii="宋体"/>
                <w:sz w:val="18"/>
                <w:szCs w:val="18"/>
              </w:rPr>
              <w:t>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4~11</w:t>
            </w:r>
          </w:p>
        </w:tc>
        <w:tc>
          <w:tcPr>
            <w:tcW w:w="2154" w:type="dxa"/>
            <w:shd w:val="clear" w:color="auto" w:fill="auto"/>
          </w:tcPr>
          <w:p>
            <w:pPr>
              <w:pStyle w:val="8"/>
              <w:snapToGrid w:val="0"/>
              <w:ind w:firstLine="0" w:firstLineChars="0"/>
              <w:jc w:val="left"/>
              <w:rPr>
                <w:rFonts w:ascii="宋体"/>
                <w:sz w:val="18"/>
                <w:szCs w:val="18"/>
              </w:rPr>
            </w:pPr>
            <w:r>
              <w:rPr>
                <w:rFonts w:hint="eastAsia" w:ascii="宋体"/>
                <w:sz w:val="18"/>
                <w:szCs w:val="18"/>
              </w:rPr>
              <w:t>a0~a7</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子程序</w:t>
            </w:r>
            <w:r>
              <w:rPr>
                <w:rFonts w:ascii="宋体"/>
                <w:sz w:val="18"/>
                <w:szCs w:val="18"/>
              </w:rPr>
              <w:t>的</w:t>
            </w:r>
            <w:r>
              <w:rPr>
                <w:rFonts w:hint="eastAsia" w:ascii="宋体"/>
                <w:sz w:val="18"/>
                <w:szCs w:val="18"/>
              </w:rPr>
              <w:t>前八</w:t>
            </w:r>
            <w:r>
              <w:rPr>
                <w:rFonts w:ascii="宋体"/>
                <w:sz w:val="18"/>
                <w:szCs w:val="18"/>
              </w:rPr>
              <w:t>个参数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12~</w:t>
            </w:r>
            <w:r>
              <w:rPr>
                <w:rFonts w:ascii="宋体"/>
                <w:bCs/>
                <w:sz w:val="18"/>
                <w:szCs w:val="18"/>
              </w:rPr>
              <w:t>15</w:t>
            </w:r>
          </w:p>
        </w:tc>
        <w:tc>
          <w:tcPr>
            <w:tcW w:w="2154" w:type="dxa"/>
            <w:shd w:val="clear" w:color="auto" w:fill="auto"/>
          </w:tcPr>
          <w:p>
            <w:pPr>
              <w:pStyle w:val="8"/>
              <w:snapToGrid w:val="0"/>
              <w:ind w:firstLine="0" w:firstLineChars="0"/>
              <w:jc w:val="left"/>
              <w:rPr>
                <w:rFonts w:ascii="宋体"/>
                <w:sz w:val="18"/>
                <w:szCs w:val="18"/>
              </w:rPr>
            </w:pPr>
            <w:r>
              <w:rPr>
                <w:rFonts w:hint="eastAsia" w:ascii="宋体"/>
                <w:sz w:val="18"/>
                <w:szCs w:val="18"/>
              </w:rPr>
              <w:t>t0~t3</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不需</w:t>
            </w:r>
            <w:r>
              <w:rPr>
                <w:rFonts w:ascii="宋体"/>
                <w:sz w:val="18"/>
                <w:szCs w:val="18"/>
              </w:rPr>
              <w:t>保存的暂存器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16~</w:t>
            </w:r>
            <w:r>
              <w:rPr>
                <w:rFonts w:ascii="宋体"/>
                <w:bCs/>
                <w:sz w:val="18"/>
                <w:szCs w:val="18"/>
              </w:rPr>
              <w:t>23</w:t>
            </w:r>
          </w:p>
        </w:tc>
        <w:tc>
          <w:tcPr>
            <w:tcW w:w="2154" w:type="dxa"/>
            <w:shd w:val="clear" w:color="auto" w:fill="auto"/>
          </w:tcPr>
          <w:p>
            <w:pPr>
              <w:pStyle w:val="8"/>
              <w:snapToGrid w:val="0"/>
              <w:ind w:firstLine="0" w:firstLineChars="0"/>
              <w:jc w:val="left"/>
              <w:rPr>
                <w:rFonts w:ascii="宋体"/>
                <w:sz w:val="18"/>
                <w:szCs w:val="18"/>
              </w:rPr>
            </w:pPr>
            <w:r>
              <w:rPr>
                <w:rFonts w:hint="eastAsia" w:ascii="宋体"/>
                <w:sz w:val="18"/>
                <w:szCs w:val="18"/>
              </w:rPr>
              <w:t>s0~s7</w:t>
            </w:r>
          </w:p>
        </w:tc>
        <w:tc>
          <w:tcPr>
            <w:tcW w:w="3636" w:type="dxa"/>
            <w:shd w:val="clear" w:color="auto" w:fill="auto"/>
          </w:tcPr>
          <w:p>
            <w:pPr>
              <w:pStyle w:val="8"/>
              <w:snapToGrid w:val="0"/>
              <w:ind w:firstLine="0" w:firstLineChars="0"/>
              <w:jc w:val="left"/>
              <w:rPr>
                <w:rFonts w:ascii="宋体"/>
                <w:sz w:val="18"/>
                <w:szCs w:val="18"/>
              </w:rPr>
            </w:pPr>
            <w:r>
              <w:rPr>
                <w:rFonts w:ascii="宋体"/>
                <w:sz w:val="18"/>
                <w:szCs w:val="18"/>
              </w:rPr>
              <w:t>寄存器</w:t>
            </w:r>
            <w:r>
              <w:rPr>
                <w:rFonts w:hint="eastAsia" w:ascii="宋体"/>
                <w:sz w:val="18"/>
                <w:szCs w:val="18"/>
              </w:rPr>
              <w:t>变量</w:t>
            </w:r>
            <w:r>
              <w:rPr>
                <w:rFonts w:ascii="宋体"/>
                <w:sz w:val="18"/>
                <w:szCs w:val="18"/>
              </w:rPr>
              <w:t>，过程调用时需要存储和恢复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24~</w:t>
            </w:r>
            <w:r>
              <w:rPr>
                <w:rFonts w:ascii="宋体"/>
                <w:bCs/>
                <w:sz w:val="18"/>
                <w:szCs w:val="18"/>
              </w:rPr>
              <w:t>25</w:t>
            </w:r>
          </w:p>
        </w:tc>
        <w:tc>
          <w:tcPr>
            <w:tcW w:w="2154" w:type="dxa"/>
            <w:shd w:val="clear" w:color="auto" w:fill="auto"/>
          </w:tcPr>
          <w:p>
            <w:pPr>
              <w:pStyle w:val="8"/>
              <w:snapToGrid w:val="0"/>
              <w:ind w:firstLine="0" w:firstLineChars="0"/>
              <w:jc w:val="left"/>
              <w:rPr>
                <w:rFonts w:ascii="宋体"/>
                <w:sz w:val="18"/>
                <w:szCs w:val="18"/>
              </w:rPr>
            </w:pPr>
            <w:r>
              <w:rPr>
                <w:rFonts w:hint="eastAsia" w:ascii="宋体"/>
                <w:sz w:val="18"/>
                <w:szCs w:val="18"/>
              </w:rPr>
              <w:t>t8,t9</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暂存器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26~</w:t>
            </w:r>
            <w:r>
              <w:rPr>
                <w:rFonts w:ascii="宋体"/>
                <w:bCs/>
                <w:sz w:val="18"/>
                <w:szCs w:val="18"/>
              </w:rPr>
              <w:t>27</w:t>
            </w:r>
          </w:p>
        </w:tc>
        <w:tc>
          <w:tcPr>
            <w:tcW w:w="2154" w:type="dxa"/>
            <w:shd w:val="clear" w:color="auto" w:fill="auto"/>
          </w:tcPr>
          <w:p>
            <w:pPr>
              <w:pStyle w:val="8"/>
              <w:snapToGrid w:val="0"/>
              <w:ind w:firstLine="0" w:firstLineChars="0"/>
              <w:jc w:val="left"/>
              <w:rPr>
                <w:rFonts w:ascii="宋体"/>
                <w:sz w:val="18"/>
                <w:szCs w:val="18"/>
              </w:rPr>
            </w:pPr>
            <w:r>
              <w:rPr>
                <w:rFonts w:hint="eastAsia" w:ascii="宋体"/>
                <w:sz w:val="18"/>
                <w:szCs w:val="18"/>
              </w:rPr>
              <w:t>k0,k1</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为</w:t>
            </w:r>
            <w:r>
              <w:rPr>
                <w:rFonts w:ascii="宋体"/>
                <w:sz w:val="18"/>
                <w:szCs w:val="18"/>
              </w:rPr>
              <w:t>异常处理保留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28</w:t>
            </w:r>
          </w:p>
        </w:tc>
        <w:tc>
          <w:tcPr>
            <w:tcW w:w="2154" w:type="dxa"/>
            <w:shd w:val="clear" w:color="auto" w:fill="auto"/>
          </w:tcPr>
          <w:p>
            <w:pPr>
              <w:pStyle w:val="8"/>
              <w:snapToGrid w:val="0"/>
              <w:ind w:firstLine="0" w:firstLineChars="0"/>
              <w:jc w:val="left"/>
              <w:rPr>
                <w:rFonts w:ascii="宋体"/>
                <w:sz w:val="18"/>
                <w:szCs w:val="18"/>
              </w:rPr>
            </w:pPr>
            <w:r>
              <w:rPr>
                <w:rFonts w:hint="default" w:ascii="宋体"/>
                <w:sz w:val="18"/>
                <w:szCs w:val="18"/>
              </w:rPr>
              <w:t>g</w:t>
            </w:r>
            <w:r>
              <w:rPr>
                <w:rFonts w:hint="eastAsia" w:ascii="宋体"/>
                <w:sz w:val="18"/>
                <w:szCs w:val="18"/>
              </w:rPr>
              <w:t>p</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全局</w:t>
            </w:r>
            <w:r>
              <w:rPr>
                <w:rFonts w:ascii="宋体"/>
                <w:sz w:val="18"/>
                <w:szCs w:val="18"/>
              </w:rPr>
              <w:t>指针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29</w:t>
            </w:r>
          </w:p>
        </w:tc>
        <w:tc>
          <w:tcPr>
            <w:tcW w:w="2154" w:type="dxa"/>
            <w:shd w:val="clear" w:color="auto" w:fill="auto"/>
          </w:tcPr>
          <w:p>
            <w:pPr>
              <w:pStyle w:val="8"/>
              <w:snapToGrid w:val="0"/>
              <w:ind w:firstLine="0" w:firstLineChars="0"/>
              <w:jc w:val="left"/>
              <w:rPr>
                <w:rFonts w:ascii="宋体"/>
                <w:sz w:val="18"/>
                <w:szCs w:val="18"/>
              </w:rPr>
            </w:pPr>
            <w:r>
              <w:rPr>
                <w:rFonts w:hint="default" w:ascii="宋体"/>
                <w:sz w:val="18"/>
                <w:szCs w:val="18"/>
              </w:rPr>
              <w:t>s</w:t>
            </w:r>
            <w:r>
              <w:rPr>
                <w:rFonts w:ascii="宋体"/>
                <w:sz w:val="18"/>
                <w:szCs w:val="18"/>
              </w:rPr>
              <w:t>p</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栈指针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30</w:t>
            </w:r>
          </w:p>
        </w:tc>
        <w:tc>
          <w:tcPr>
            <w:tcW w:w="2154" w:type="dxa"/>
            <w:shd w:val="clear" w:color="auto" w:fill="auto"/>
          </w:tcPr>
          <w:p>
            <w:pPr>
              <w:pStyle w:val="8"/>
              <w:snapToGrid w:val="0"/>
              <w:ind w:firstLine="0" w:firstLineChars="0"/>
              <w:jc w:val="left"/>
              <w:rPr>
                <w:rFonts w:ascii="宋体"/>
                <w:sz w:val="18"/>
                <w:szCs w:val="18"/>
              </w:rPr>
            </w:pPr>
            <w:r>
              <w:rPr>
                <w:rFonts w:hint="eastAsia" w:ascii="宋体"/>
                <w:sz w:val="18"/>
                <w:szCs w:val="18"/>
              </w:rPr>
              <w:t>s8/fp</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寄存器</w:t>
            </w:r>
            <w:r>
              <w:rPr>
                <w:rFonts w:ascii="宋体"/>
                <w:sz w:val="18"/>
                <w:szCs w:val="18"/>
              </w:rPr>
              <w:t>变量，或作为帧指针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 w:hRule="atLeast"/>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31</w:t>
            </w:r>
          </w:p>
        </w:tc>
        <w:tc>
          <w:tcPr>
            <w:tcW w:w="2154" w:type="dxa"/>
            <w:shd w:val="clear" w:color="auto" w:fill="auto"/>
          </w:tcPr>
          <w:p>
            <w:pPr>
              <w:pStyle w:val="8"/>
              <w:snapToGrid w:val="0"/>
              <w:ind w:firstLine="0" w:firstLineChars="0"/>
              <w:jc w:val="left"/>
              <w:rPr>
                <w:rFonts w:ascii="宋体"/>
                <w:sz w:val="18"/>
                <w:szCs w:val="18"/>
              </w:rPr>
            </w:pPr>
            <w:r>
              <w:rPr>
                <w:rFonts w:hint="default" w:ascii="宋体"/>
                <w:sz w:val="18"/>
                <w:szCs w:val="18"/>
              </w:rPr>
              <w:t>r</w:t>
            </w:r>
            <w:r>
              <w:rPr>
                <w:rFonts w:hint="eastAsia" w:ascii="宋体"/>
                <w:sz w:val="18"/>
                <w:szCs w:val="18"/>
              </w:rPr>
              <w:t>a</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子程序</w:t>
            </w:r>
            <w:r>
              <w:rPr>
                <w:rFonts w:ascii="宋体"/>
                <w:sz w:val="18"/>
                <w:szCs w:val="18"/>
              </w:rPr>
              <w:t>返回地址</w:t>
            </w:r>
          </w:p>
        </w:tc>
      </w:tr>
    </w:tbl>
    <w:p>
      <w:pPr>
        <w:snapToGrid w:val="0"/>
        <w:spacing w:line="360" w:lineRule="auto"/>
        <w:ind w:right="-1"/>
        <w:rPr>
          <w:rFonts w:ascii="宋体" w:hAnsi="宋体"/>
        </w:rPr>
      </w:pPr>
    </w:p>
    <w:p>
      <w:pPr>
        <w:pStyle w:val="4"/>
        <w:snapToGrid w:val="0"/>
        <w:spacing w:line="360" w:lineRule="auto"/>
        <w:ind w:left="420" w:firstLine="420"/>
        <w:jc w:val="center"/>
        <w:rPr>
          <w:rFonts w:cs="黑体" w:asciiTheme="minorEastAsia" w:hAnsiTheme="minorEastAsia" w:eastAsiaTheme="minorEastAsia"/>
          <w:sz w:val="18"/>
          <w:szCs w:val="18"/>
        </w:rPr>
      </w:pPr>
      <w:r>
        <w:rPr>
          <w:rFonts w:hint="eastAsia" w:cs="黑体" w:asciiTheme="minorEastAsia" w:hAnsiTheme="minorEastAsia" w:eastAsiaTheme="minorEastAsia"/>
          <w:sz w:val="18"/>
          <w:szCs w:val="18"/>
        </w:rPr>
        <w:t xml:space="preserve">Table 2 </w:t>
      </w:r>
      <w:r>
        <w:rPr>
          <w:rFonts w:cs="黑体" w:asciiTheme="minorEastAsia" w:hAnsiTheme="minorEastAsia" w:eastAsiaTheme="minorEastAsia"/>
          <w:sz w:val="18"/>
          <w:szCs w:val="18"/>
        </w:rPr>
        <w:t>LoongArch64</w:t>
      </w:r>
      <w:r>
        <w:rPr>
          <w:rFonts w:hint="eastAsia" w:cs="黑体" w:asciiTheme="minorEastAsia" w:hAnsiTheme="minorEastAsia" w:eastAsiaTheme="minorEastAsia"/>
          <w:sz w:val="18"/>
          <w:szCs w:val="18"/>
        </w:rPr>
        <w:t xml:space="preserve"> Integer register usage</w:t>
      </w:r>
    </w:p>
    <w:p>
      <w:pPr>
        <w:pStyle w:val="4"/>
        <w:snapToGrid w:val="0"/>
        <w:spacing w:line="360" w:lineRule="auto"/>
        <w:ind w:left="420" w:firstLine="420"/>
        <w:jc w:val="center"/>
        <w:rPr>
          <w:rFonts w:cs="黑体" w:asciiTheme="minorEastAsia" w:hAnsiTheme="minorEastAsia" w:eastAsiaTheme="minorEastAsia"/>
          <w:sz w:val="18"/>
          <w:szCs w:val="18"/>
        </w:rPr>
      </w:pPr>
      <w:bookmarkStart w:id="3" w:name="_Ref1662269103"/>
      <w:r>
        <w:rPr>
          <w:rFonts w:cs="黑体" w:asciiTheme="minorEastAsia" w:hAnsiTheme="minorEastAsia" w:eastAsiaTheme="minorEastAsia"/>
          <w:sz w:val="18"/>
          <w:szCs w:val="18"/>
        </w:rPr>
        <w:t>表</w:t>
      </w:r>
      <w:bookmarkEnd w:id="3"/>
      <w:r>
        <w:rPr>
          <w:rFonts w:hint="eastAsia" w:cs="黑体" w:asciiTheme="minorEastAsia" w:hAnsiTheme="minorEastAsia" w:eastAsiaTheme="minorEastAsia"/>
          <w:sz w:val="18"/>
          <w:szCs w:val="18"/>
        </w:rPr>
        <w:t xml:space="preserve">2 </w:t>
      </w:r>
      <w:r>
        <w:rPr>
          <w:rFonts w:cs="黑体" w:asciiTheme="minorEastAsia" w:hAnsiTheme="minorEastAsia" w:eastAsiaTheme="minorEastAsia"/>
          <w:sz w:val="18"/>
          <w:szCs w:val="18"/>
        </w:rPr>
        <w:t>LoongArch</w:t>
      </w:r>
      <w:r>
        <w:rPr>
          <w:rFonts w:hint="eastAsia" w:cs="黑体" w:asciiTheme="minorEastAsia" w:hAnsiTheme="minorEastAsia" w:eastAsiaTheme="minorEastAsia"/>
          <w:sz w:val="18"/>
          <w:szCs w:val="18"/>
        </w:rPr>
        <w:t>64 定点寄存器使用约定</w:t>
      </w:r>
    </w:p>
    <w:tbl>
      <w:tblPr>
        <w:tblStyle w:val="6"/>
        <w:tblW w:w="69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7"/>
        <w:gridCol w:w="2154"/>
        <w:gridCol w:w="3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jc w:val="center"/>
        </w:trPr>
        <w:tc>
          <w:tcPr>
            <w:tcW w:w="1137" w:type="dxa"/>
            <w:shd w:val="clear" w:color="auto" w:fill="auto"/>
          </w:tcPr>
          <w:p>
            <w:pPr>
              <w:pStyle w:val="8"/>
              <w:snapToGrid w:val="0"/>
              <w:ind w:firstLine="0" w:firstLineChars="0"/>
              <w:jc w:val="center"/>
              <w:rPr>
                <w:rFonts w:ascii="宋体"/>
                <w:b/>
                <w:bCs/>
                <w:sz w:val="18"/>
                <w:szCs w:val="18"/>
              </w:rPr>
            </w:pPr>
            <w:r>
              <w:rPr>
                <w:rFonts w:hint="eastAsia" w:ascii="宋体"/>
                <w:b/>
                <w:bCs/>
                <w:sz w:val="18"/>
                <w:szCs w:val="18"/>
              </w:rPr>
              <w:t>寄存器</w:t>
            </w:r>
            <w:r>
              <w:rPr>
                <w:rFonts w:ascii="宋体"/>
                <w:b/>
                <w:bCs/>
                <w:sz w:val="18"/>
                <w:szCs w:val="18"/>
              </w:rPr>
              <w:t>编号</w:t>
            </w:r>
          </w:p>
        </w:tc>
        <w:tc>
          <w:tcPr>
            <w:tcW w:w="2154" w:type="dxa"/>
            <w:shd w:val="clear" w:color="auto" w:fill="auto"/>
          </w:tcPr>
          <w:p>
            <w:pPr>
              <w:pStyle w:val="8"/>
              <w:snapToGrid w:val="0"/>
              <w:ind w:firstLine="0" w:firstLineChars="0"/>
              <w:jc w:val="center"/>
              <w:rPr>
                <w:rFonts w:ascii="宋体"/>
                <w:b/>
                <w:bCs/>
                <w:sz w:val="18"/>
                <w:szCs w:val="18"/>
              </w:rPr>
            </w:pPr>
            <w:r>
              <w:rPr>
                <w:rFonts w:hint="eastAsia" w:ascii="宋体"/>
                <w:b/>
                <w:bCs/>
                <w:sz w:val="18"/>
                <w:szCs w:val="18"/>
              </w:rPr>
              <w:t>LA64助记符</w:t>
            </w:r>
          </w:p>
        </w:tc>
        <w:tc>
          <w:tcPr>
            <w:tcW w:w="3636" w:type="dxa"/>
            <w:shd w:val="clear" w:color="auto" w:fill="auto"/>
          </w:tcPr>
          <w:p>
            <w:pPr>
              <w:pStyle w:val="8"/>
              <w:snapToGrid w:val="0"/>
              <w:ind w:left="-42" w:leftChars="-20" w:firstLine="49" w:firstLineChars="27"/>
              <w:jc w:val="center"/>
              <w:rPr>
                <w:rFonts w:ascii="宋体"/>
                <w:b/>
                <w:bCs/>
                <w:sz w:val="18"/>
                <w:szCs w:val="18"/>
              </w:rPr>
            </w:pPr>
            <w:r>
              <w:rPr>
                <w:rFonts w:hint="eastAsia" w:ascii="宋体"/>
                <w:b/>
                <w:bCs/>
                <w:sz w:val="18"/>
                <w:szCs w:val="18"/>
              </w:rPr>
              <w:t>使用</w:t>
            </w:r>
            <w:r>
              <w:rPr>
                <w:rFonts w:ascii="宋体"/>
                <w:b/>
                <w:bCs/>
                <w:sz w:val="18"/>
                <w:szCs w:val="18"/>
              </w:rPr>
              <w:t>约定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0</w:t>
            </w:r>
          </w:p>
        </w:tc>
        <w:tc>
          <w:tcPr>
            <w:tcW w:w="2154" w:type="dxa"/>
            <w:shd w:val="clear" w:color="auto" w:fill="auto"/>
          </w:tcPr>
          <w:p>
            <w:pPr>
              <w:pStyle w:val="8"/>
              <w:snapToGrid w:val="0"/>
              <w:ind w:firstLine="0" w:firstLineChars="0"/>
              <w:jc w:val="left"/>
              <w:rPr>
                <w:rFonts w:ascii="宋体"/>
                <w:sz w:val="18"/>
                <w:szCs w:val="18"/>
              </w:rPr>
            </w:pPr>
            <w:r>
              <w:rPr>
                <w:rFonts w:ascii="宋体"/>
                <w:sz w:val="18"/>
                <w:szCs w:val="18"/>
              </w:rPr>
              <w:t>z</w:t>
            </w:r>
            <w:r>
              <w:rPr>
                <w:rFonts w:hint="eastAsia" w:ascii="宋体"/>
                <w:sz w:val="18"/>
                <w:szCs w:val="18"/>
              </w:rPr>
              <w:t>ero</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总是为0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1</w:t>
            </w:r>
          </w:p>
        </w:tc>
        <w:tc>
          <w:tcPr>
            <w:tcW w:w="2154" w:type="dxa"/>
            <w:shd w:val="clear" w:color="auto" w:fill="auto"/>
          </w:tcPr>
          <w:p>
            <w:pPr>
              <w:pStyle w:val="8"/>
              <w:snapToGrid w:val="0"/>
              <w:ind w:firstLine="0" w:firstLineChars="0"/>
              <w:jc w:val="left"/>
              <w:rPr>
                <w:rFonts w:ascii="宋体"/>
                <w:sz w:val="18"/>
                <w:szCs w:val="18"/>
              </w:rPr>
            </w:pPr>
            <w:r>
              <w:rPr>
                <w:rFonts w:ascii="宋体"/>
                <w:sz w:val="18"/>
                <w:szCs w:val="18"/>
              </w:rPr>
              <w:t>ra</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子程序返回地址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2</w:t>
            </w:r>
          </w:p>
        </w:tc>
        <w:tc>
          <w:tcPr>
            <w:tcW w:w="2154" w:type="dxa"/>
            <w:shd w:val="clear" w:color="auto" w:fill="auto"/>
          </w:tcPr>
          <w:p>
            <w:pPr>
              <w:pStyle w:val="8"/>
              <w:snapToGrid w:val="0"/>
              <w:ind w:firstLine="0" w:firstLineChars="0"/>
              <w:jc w:val="left"/>
              <w:rPr>
                <w:rFonts w:ascii="宋体"/>
                <w:sz w:val="18"/>
                <w:szCs w:val="18"/>
              </w:rPr>
            </w:pPr>
            <w:r>
              <w:rPr>
                <w:rFonts w:hint="eastAsia" w:ascii="宋体"/>
                <w:sz w:val="18"/>
                <w:szCs w:val="18"/>
              </w:rPr>
              <w:t>tp</w:t>
            </w:r>
          </w:p>
        </w:tc>
        <w:tc>
          <w:tcPr>
            <w:tcW w:w="3636" w:type="dxa"/>
            <w:shd w:val="clear" w:color="auto" w:fill="auto"/>
          </w:tcPr>
          <w:p>
            <w:pPr>
              <w:pStyle w:val="8"/>
              <w:snapToGrid w:val="0"/>
              <w:ind w:firstLine="0" w:firstLineChars="0"/>
              <w:jc w:val="left"/>
              <w:rPr>
                <w:rFonts w:ascii="宋体"/>
                <w:sz w:val="18"/>
                <w:szCs w:val="18"/>
              </w:rPr>
            </w:pPr>
            <w:r>
              <w:rPr>
                <w:rFonts w:hint="default" w:ascii="宋体"/>
                <w:sz w:val="18"/>
                <w:szCs w:val="18"/>
              </w:rPr>
              <w:t>t</w:t>
            </w:r>
            <w:r>
              <w:rPr>
                <w:rFonts w:ascii="宋体"/>
                <w:sz w:val="18"/>
                <w:szCs w:val="18"/>
              </w:rPr>
              <w:t xml:space="preserve">hread </w:t>
            </w:r>
            <w:r>
              <w:rPr>
                <w:rFonts w:hint="default" w:ascii="宋体"/>
                <w:sz w:val="18"/>
                <w:szCs w:val="18"/>
              </w:rPr>
              <w:t>p</w:t>
            </w:r>
            <w:r>
              <w:rPr>
                <w:rFonts w:ascii="宋体"/>
                <w:sz w:val="18"/>
                <w:szCs w:val="18"/>
              </w:rPr>
              <w:t>ointer</w:t>
            </w:r>
            <w:r>
              <w:rPr>
                <w:rFonts w:hint="eastAsia" w:ascii="宋体"/>
                <w:sz w:val="18"/>
                <w:szCs w:val="18"/>
              </w:rPr>
              <w:t>，指向线程私有存储区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ascii="宋体"/>
                <w:bCs/>
                <w:sz w:val="18"/>
                <w:szCs w:val="18"/>
              </w:rPr>
              <w:t>3</w:t>
            </w:r>
          </w:p>
        </w:tc>
        <w:tc>
          <w:tcPr>
            <w:tcW w:w="2154" w:type="dxa"/>
            <w:shd w:val="clear" w:color="auto" w:fill="auto"/>
          </w:tcPr>
          <w:p>
            <w:pPr>
              <w:pStyle w:val="8"/>
              <w:snapToGrid w:val="0"/>
              <w:ind w:firstLine="0" w:firstLineChars="0"/>
              <w:jc w:val="left"/>
              <w:rPr>
                <w:rFonts w:ascii="宋体"/>
                <w:sz w:val="18"/>
                <w:szCs w:val="18"/>
              </w:rPr>
            </w:pPr>
            <w:r>
              <w:rPr>
                <w:rFonts w:ascii="宋体"/>
                <w:sz w:val="18"/>
                <w:szCs w:val="18"/>
              </w:rPr>
              <w:t>sp</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栈指针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4</w:t>
            </w:r>
            <w:r>
              <w:rPr>
                <w:rFonts w:ascii="宋体"/>
                <w:bCs/>
                <w:sz w:val="18"/>
                <w:szCs w:val="18"/>
              </w:rPr>
              <w:t>~11</w:t>
            </w:r>
          </w:p>
        </w:tc>
        <w:tc>
          <w:tcPr>
            <w:tcW w:w="2154" w:type="dxa"/>
            <w:shd w:val="clear" w:color="auto" w:fill="auto"/>
          </w:tcPr>
          <w:p>
            <w:pPr>
              <w:pStyle w:val="8"/>
              <w:snapToGrid w:val="0"/>
              <w:ind w:firstLine="0" w:firstLineChars="0"/>
              <w:jc w:val="left"/>
              <w:rPr>
                <w:rFonts w:ascii="宋体"/>
                <w:sz w:val="18"/>
                <w:szCs w:val="18"/>
              </w:rPr>
            </w:pPr>
            <w:r>
              <w:rPr>
                <w:rFonts w:ascii="宋体"/>
                <w:sz w:val="18"/>
                <w:szCs w:val="18"/>
              </w:rPr>
              <w:t>a0~a7</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子程序的前八个参数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4~5</w:t>
            </w:r>
          </w:p>
        </w:tc>
        <w:tc>
          <w:tcPr>
            <w:tcW w:w="2154" w:type="dxa"/>
            <w:shd w:val="clear" w:color="auto" w:fill="auto"/>
          </w:tcPr>
          <w:p>
            <w:pPr>
              <w:pStyle w:val="8"/>
              <w:snapToGrid w:val="0"/>
              <w:ind w:firstLine="0" w:firstLineChars="0"/>
              <w:jc w:val="left"/>
              <w:rPr>
                <w:rFonts w:ascii="宋体"/>
                <w:sz w:val="18"/>
                <w:szCs w:val="18"/>
              </w:rPr>
            </w:pPr>
            <w:r>
              <w:rPr>
                <w:rFonts w:ascii="宋体"/>
                <w:sz w:val="18"/>
                <w:szCs w:val="18"/>
              </w:rPr>
              <w:t>v0~v1</w:t>
            </w:r>
          </w:p>
        </w:tc>
        <w:tc>
          <w:tcPr>
            <w:tcW w:w="3636" w:type="dxa"/>
            <w:shd w:val="clear" w:color="auto" w:fill="auto"/>
          </w:tcPr>
          <w:p>
            <w:pPr>
              <w:pStyle w:val="8"/>
              <w:snapToGrid w:val="0"/>
              <w:ind w:firstLine="0" w:firstLineChars="0"/>
              <w:jc w:val="left"/>
              <w:rPr>
                <w:rFonts w:ascii="宋体"/>
                <w:sz w:val="18"/>
                <w:szCs w:val="18"/>
              </w:rPr>
            </w:pPr>
            <w:r>
              <w:rPr>
                <w:rFonts w:ascii="宋体"/>
                <w:sz w:val="18"/>
                <w:szCs w:val="18"/>
              </w:rPr>
              <w:t>v0/v1</w:t>
            </w:r>
            <w:r>
              <w:rPr>
                <w:rFonts w:hint="eastAsia" w:ascii="宋体"/>
                <w:sz w:val="18"/>
                <w:szCs w:val="18"/>
              </w:rPr>
              <w:t>是</w:t>
            </w:r>
            <w:r>
              <w:rPr>
                <w:rFonts w:ascii="宋体"/>
                <w:sz w:val="18"/>
                <w:szCs w:val="18"/>
              </w:rPr>
              <w:t>a0/a1</w:t>
            </w:r>
            <w:r>
              <w:rPr>
                <w:rFonts w:hint="eastAsia" w:ascii="宋体"/>
                <w:sz w:val="18"/>
                <w:szCs w:val="18"/>
              </w:rPr>
              <w:t>的别名，用于表示返回值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12~</w:t>
            </w:r>
            <w:r>
              <w:rPr>
                <w:rFonts w:ascii="宋体"/>
                <w:bCs/>
                <w:sz w:val="18"/>
                <w:szCs w:val="18"/>
              </w:rPr>
              <w:t>20</w:t>
            </w:r>
          </w:p>
        </w:tc>
        <w:tc>
          <w:tcPr>
            <w:tcW w:w="2154" w:type="dxa"/>
            <w:shd w:val="clear" w:color="auto" w:fill="auto"/>
          </w:tcPr>
          <w:p>
            <w:pPr>
              <w:pStyle w:val="8"/>
              <w:snapToGrid w:val="0"/>
              <w:ind w:firstLine="0" w:firstLineChars="0"/>
              <w:jc w:val="left"/>
              <w:rPr>
                <w:rFonts w:ascii="宋体"/>
                <w:sz w:val="18"/>
                <w:szCs w:val="18"/>
              </w:rPr>
            </w:pPr>
            <w:r>
              <w:rPr>
                <w:rFonts w:ascii="宋体"/>
                <w:sz w:val="18"/>
                <w:szCs w:val="18"/>
              </w:rPr>
              <w:t>t0~t8</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不需</w:t>
            </w:r>
            <w:r>
              <w:rPr>
                <w:rFonts w:ascii="宋体"/>
                <w:sz w:val="18"/>
                <w:szCs w:val="18"/>
              </w:rPr>
              <w:t>保存的暂存器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ascii="宋体"/>
                <w:bCs/>
                <w:sz w:val="18"/>
                <w:szCs w:val="18"/>
              </w:rPr>
              <w:t>21</w:t>
            </w:r>
          </w:p>
        </w:tc>
        <w:tc>
          <w:tcPr>
            <w:tcW w:w="2154" w:type="dxa"/>
            <w:shd w:val="clear" w:color="auto" w:fill="auto"/>
          </w:tcPr>
          <w:p>
            <w:pPr>
              <w:pStyle w:val="8"/>
              <w:snapToGrid w:val="0"/>
              <w:ind w:firstLine="0" w:firstLineChars="0"/>
              <w:jc w:val="left"/>
              <w:rPr>
                <w:rFonts w:ascii="宋体"/>
                <w:sz w:val="18"/>
                <w:szCs w:val="18"/>
              </w:rPr>
            </w:pPr>
            <w:r>
              <w:rPr>
                <w:rFonts w:hint="default" w:ascii="宋体"/>
                <w:sz w:val="18"/>
                <w:szCs w:val="18"/>
              </w:rPr>
              <w:t>r</w:t>
            </w:r>
            <w:r>
              <w:rPr>
                <w:rFonts w:ascii="宋体"/>
                <w:sz w:val="18"/>
                <w:szCs w:val="18"/>
              </w:rPr>
              <w:t>eserved</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暂时保留不用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22</w:t>
            </w:r>
          </w:p>
        </w:tc>
        <w:tc>
          <w:tcPr>
            <w:tcW w:w="2154" w:type="dxa"/>
            <w:shd w:val="clear" w:color="auto" w:fill="auto"/>
          </w:tcPr>
          <w:p>
            <w:pPr>
              <w:pStyle w:val="8"/>
              <w:snapToGrid w:val="0"/>
              <w:ind w:firstLine="0" w:firstLineChars="0"/>
              <w:jc w:val="left"/>
              <w:rPr>
                <w:rFonts w:ascii="宋体"/>
                <w:sz w:val="18"/>
                <w:szCs w:val="18"/>
              </w:rPr>
            </w:pPr>
            <w:r>
              <w:rPr>
                <w:rFonts w:ascii="宋体"/>
                <w:sz w:val="18"/>
                <w:szCs w:val="18"/>
              </w:rPr>
              <w:t>f</w:t>
            </w:r>
            <w:r>
              <w:rPr>
                <w:rFonts w:hint="eastAsia" w:ascii="宋体"/>
                <w:sz w:val="18"/>
                <w:szCs w:val="18"/>
              </w:rPr>
              <w:t>p</w:t>
            </w:r>
          </w:p>
        </w:tc>
        <w:tc>
          <w:tcPr>
            <w:tcW w:w="3636" w:type="dxa"/>
            <w:shd w:val="clear" w:color="auto" w:fill="auto"/>
          </w:tcPr>
          <w:p>
            <w:pPr>
              <w:pStyle w:val="8"/>
              <w:snapToGrid w:val="0"/>
              <w:ind w:firstLine="0" w:firstLineChars="0"/>
              <w:jc w:val="left"/>
              <w:rPr>
                <w:rFonts w:ascii="宋体"/>
                <w:sz w:val="18"/>
                <w:szCs w:val="18"/>
              </w:rPr>
            </w:pPr>
            <w:r>
              <w:rPr>
                <w:rFonts w:hint="default" w:ascii="宋体"/>
                <w:sz w:val="18"/>
                <w:szCs w:val="18"/>
              </w:rPr>
              <w:t>f</w:t>
            </w:r>
            <w:r>
              <w:rPr>
                <w:rFonts w:hint="eastAsia" w:ascii="宋体"/>
                <w:sz w:val="18"/>
                <w:szCs w:val="18"/>
              </w:rPr>
              <w:t xml:space="preserve">rame </w:t>
            </w:r>
            <w:r>
              <w:rPr>
                <w:rFonts w:hint="default" w:ascii="宋体"/>
                <w:sz w:val="18"/>
                <w:szCs w:val="18"/>
              </w:rPr>
              <w:t>p</w:t>
            </w:r>
            <w:r>
              <w:rPr>
                <w:rFonts w:hint="eastAsia" w:ascii="宋体"/>
                <w:sz w:val="18"/>
                <w:szCs w:val="18"/>
              </w:rPr>
              <w:t>ointer，栈帧指针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37" w:type="dxa"/>
            <w:shd w:val="clear" w:color="auto" w:fill="auto"/>
          </w:tcPr>
          <w:p>
            <w:pPr>
              <w:pStyle w:val="8"/>
              <w:snapToGrid w:val="0"/>
              <w:ind w:firstLine="0" w:firstLineChars="0"/>
              <w:jc w:val="left"/>
              <w:rPr>
                <w:rFonts w:ascii="宋体"/>
                <w:bCs/>
                <w:sz w:val="18"/>
                <w:szCs w:val="18"/>
              </w:rPr>
            </w:pPr>
            <w:r>
              <w:rPr>
                <w:rFonts w:hint="eastAsia" w:ascii="宋体"/>
                <w:bCs/>
                <w:sz w:val="18"/>
                <w:szCs w:val="18"/>
              </w:rPr>
              <w:t>2</w:t>
            </w:r>
            <w:r>
              <w:rPr>
                <w:rFonts w:ascii="宋体"/>
                <w:bCs/>
                <w:sz w:val="18"/>
                <w:szCs w:val="18"/>
              </w:rPr>
              <w:t>3-31</w:t>
            </w:r>
          </w:p>
        </w:tc>
        <w:tc>
          <w:tcPr>
            <w:tcW w:w="2154" w:type="dxa"/>
            <w:shd w:val="clear" w:color="auto" w:fill="auto"/>
          </w:tcPr>
          <w:p>
            <w:pPr>
              <w:pStyle w:val="8"/>
              <w:snapToGrid w:val="0"/>
              <w:ind w:firstLine="0" w:firstLineChars="0"/>
              <w:jc w:val="left"/>
              <w:rPr>
                <w:rFonts w:ascii="宋体"/>
                <w:sz w:val="18"/>
                <w:szCs w:val="18"/>
              </w:rPr>
            </w:pPr>
            <w:r>
              <w:rPr>
                <w:rFonts w:ascii="宋体"/>
                <w:sz w:val="18"/>
                <w:szCs w:val="18"/>
              </w:rPr>
              <w:t>s0~s8</w:t>
            </w:r>
          </w:p>
        </w:tc>
        <w:tc>
          <w:tcPr>
            <w:tcW w:w="3636" w:type="dxa"/>
            <w:shd w:val="clear" w:color="auto" w:fill="auto"/>
          </w:tcPr>
          <w:p>
            <w:pPr>
              <w:pStyle w:val="8"/>
              <w:snapToGrid w:val="0"/>
              <w:ind w:firstLine="0" w:firstLineChars="0"/>
              <w:jc w:val="left"/>
              <w:rPr>
                <w:rFonts w:ascii="宋体"/>
                <w:sz w:val="18"/>
                <w:szCs w:val="18"/>
              </w:rPr>
            </w:pPr>
            <w:r>
              <w:rPr>
                <w:rFonts w:hint="eastAsia" w:ascii="宋体"/>
                <w:sz w:val="18"/>
                <w:szCs w:val="18"/>
              </w:rPr>
              <w:t>寄存器变量，子程序使用需要保存和恢复</w:t>
            </w:r>
          </w:p>
        </w:tc>
      </w:tr>
    </w:tbl>
    <w:p>
      <w:pPr>
        <w:snapToGrid w:val="0"/>
        <w:spacing w:line="360" w:lineRule="auto"/>
        <w:ind w:right="-1" w:firstLine="420" w:firstLineChars="200"/>
        <w:rPr>
          <w:rFonts w:ascii="宋体" w:hAnsi="宋体"/>
        </w:rPr>
      </w:pPr>
    </w:p>
    <w:p>
      <w:pPr>
        <w:snapToGrid w:val="0"/>
        <w:spacing w:line="360" w:lineRule="auto"/>
        <w:ind w:right="-1"/>
        <w:outlineLvl w:val="0"/>
        <w:rPr>
          <w:rFonts w:ascii="Arial" w:hAnsi="Arial" w:eastAsia="黑体" w:cs="Arial"/>
        </w:rPr>
      </w:pPr>
      <w:r>
        <w:rPr>
          <w:rFonts w:ascii="Arial" w:hAnsi="Arial" w:eastAsia="黑体" w:cs="Arial"/>
        </w:rPr>
        <w:t xml:space="preserve">2.4 </w:t>
      </w:r>
      <w:r>
        <w:rPr>
          <w:rFonts w:ascii="Arial" w:hAnsi="黑体" w:eastAsia="黑体" w:cs="Arial"/>
        </w:rPr>
        <w:t>龙芯架构对二进制翻译的支持</w:t>
      </w:r>
    </w:p>
    <w:p>
      <w:pPr>
        <w:snapToGrid w:val="0"/>
        <w:spacing w:line="360" w:lineRule="auto"/>
        <w:ind w:right="-1" w:firstLine="420"/>
        <w:rPr>
          <w:rFonts w:ascii="宋体" w:hAnsi="宋体"/>
        </w:rPr>
      </w:pPr>
      <w:r>
        <w:rPr>
          <w:rFonts w:hint="eastAsia" w:ascii="宋体" w:hAnsi="宋体"/>
        </w:rPr>
        <w:t>二进制翻译技术是实现跨指令系统兼容的重要手段。二进制翻译技术在宿主机（host）上用软件模拟出一个目标机/客户机（guest）指令系统兼容的CPU来，从而在宿主机上执行客户机的二进制代码。如在MIPS计算机上模拟X86指令系统，从而实现与X86兼容。二进制翻译的最大问题是效率问题，用软件模拟的CPU比硬件直接实现的CPU慢很多，一般有数量级的差异。</w:t>
      </w:r>
    </w:p>
    <w:p>
      <w:pPr>
        <w:snapToGrid w:val="0"/>
        <w:spacing w:line="360" w:lineRule="auto"/>
        <w:ind w:right="-1" w:firstLine="420"/>
        <w:rPr>
          <w:rFonts w:ascii="宋体" w:hAnsi="宋体"/>
        </w:rPr>
      </w:pPr>
      <w:r>
        <w:rPr>
          <w:rFonts w:hint="eastAsia" w:ascii="宋体" w:hAnsi="宋体"/>
        </w:rPr>
        <w:t>通过硬件支持和软硬件协同可以有效提高二进制翻译的效率。LoongArch在认真分析X86、ARM、MIPS、RISC-V指令系统主要特点的基础上，增加了为提高X86、ARM、MIPS、RISC-V二进制翻译性能至关重要的指令功能。下面举例说明</w:t>
      </w:r>
      <w:r>
        <w:rPr>
          <w:rFonts w:ascii="宋体" w:hAnsi="宋体"/>
        </w:rPr>
        <w:t>LoongArch</w:t>
      </w:r>
      <w:r>
        <w:rPr>
          <w:rFonts w:hint="eastAsia" w:ascii="宋体" w:hAnsi="宋体"/>
        </w:rPr>
        <w:t>对X86二进制翻译的具体支持。</w:t>
      </w:r>
    </w:p>
    <w:p>
      <w:pPr>
        <w:snapToGrid w:val="0"/>
        <w:spacing w:line="360" w:lineRule="auto"/>
        <w:ind w:right="-1" w:firstLine="420" w:firstLineChars="200"/>
        <w:rPr>
          <w:rFonts w:ascii="宋体" w:hAnsi="宋体"/>
        </w:rPr>
      </w:pPr>
      <w:r>
        <w:rPr>
          <w:rFonts w:hint="eastAsia" w:ascii="宋体" w:hAnsi="宋体"/>
        </w:rPr>
        <w:t>（1）增加生成运算标志的运算指令以及根据运算标志生成转移条件的指令。X86定义了独立的运算结果标志寄存器EFLAG，由运算指令在产生结果数值的同时予以更新，转移指令依据EFLAG的值进行跳转判断。若采用纯软件方式模拟一条X</w:t>
      </w:r>
      <w:r>
        <w:rPr>
          <w:rFonts w:ascii="宋体" w:hAnsi="宋体"/>
        </w:rPr>
        <w:t>86运算指令对于</w:t>
      </w:r>
      <w:r>
        <w:rPr>
          <w:rFonts w:hint="eastAsia" w:ascii="宋体" w:hAnsi="宋体"/>
        </w:rPr>
        <w:t>EFLAG</w:t>
      </w:r>
      <w:r>
        <w:rPr>
          <w:rFonts w:ascii="宋体" w:hAnsi="宋体"/>
        </w:rPr>
        <w:t>的更新需要几十条指令。</w:t>
      </w:r>
      <w:r>
        <w:rPr>
          <w:rFonts w:hint="eastAsia" w:ascii="宋体" w:hAnsi="宋体"/>
        </w:rPr>
        <w:t>图2(b)给出了模拟图2(a)中X86指令“SUB ecx,edx”运算结果及常用的四位标志（SF、ZF、OF、CF）的</w:t>
      </w:r>
      <w:r>
        <w:rPr>
          <w:rFonts w:ascii="宋体" w:hAnsi="宋体"/>
        </w:rPr>
        <w:t>LoongArch</w:t>
      </w:r>
      <w:r>
        <w:rPr>
          <w:rFonts w:hint="eastAsia" w:ascii="宋体" w:hAnsi="宋体"/>
        </w:rPr>
        <w:t>基础指令序列，需要近</w:t>
      </w:r>
      <w:r>
        <w:rPr>
          <w:rFonts w:ascii="宋体" w:hAnsi="宋体"/>
        </w:rPr>
        <w:t>3</w:t>
      </w:r>
      <w:r>
        <w:rPr>
          <w:rFonts w:hint="eastAsia" w:ascii="宋体" w:hAnsi="宋体"/>
        </w:rPr>
        <w:t>0条指令。为了降低软件模拟运算结果标志的二进制翻译开销，</w:t>
      </w:r>
      <w:r>
        <w:rPr>
          <w:rFonts w:ascii="宋体" w:hAnsi="宋体"/>
        </w:rPr>
        <w:t>LoongArch</w:t>
      </w:r>
      <w:r>
        <w:rPr>
          <w:rFonts w:hint="eastAsia" w:ascii="宋体" w:hAnsi="宋体"/>
        </w:rPr>
        <w:t>定义了一组专门用于产生X86运算结果标志的指令，这类指令仅将运算结果标志写入到通用寄存器中。同时，</w:t>
      </w:r>
      <w:r>
        <w:rPr>
          <w:rFonts w:ascii="宋体" w:hAnsi="宋体"/>
        </w:rPr>
        <w:t>LoongArch</w:t>
      </w:r>
      <w:r>
        <w:rPr>
          <w:rFonts w:hint="eastAsia" w:ascii="宋体" w:hAnsi="宋体"/>
        </w:rPr>
        <w:t>还定义了根据通用寄存器中的运算结果标志值，生成X86转移指令相对应的转移条件的指令。图2(c)给出了采用二进制翻译扩展的</w:t>
      </w:r>
      <w:r>
        <w:rPr>
          <w:rFonts w:ascii="宋体" w:hAnsi="宋体"/>
        </w:rPr>
        <w:t>LoongArch</w:t>
      </w:r>
      <w:r>
        <w:rPr>
          <w:rFonts w:hint="eastAsia" w:ascii="宋体" w:hAnsi="宋体"/>
        </w:rPr>
        <w:t>翻译图2 (a)中X86指令“SUB ecx,edx”的指令序列，与仅采用基础指令的翻译结果相比指令数大幅度减少。</w:t>
      </w:r>
    </w:p>
    <w:tbl>
      <w:tblPr>
        <w:tblStyle w:val="6"/>
        <w:tblW w:w="0" w:type="auto"/>
        <w:jc w:val="center"/>
        <w:tblLayout w:type="fixed"/>
        <w:tblCellMar>
          <w:top w:w="0" w:type="dxa"/>
          <w:left w:w="28" w:type="dxa"/>
          <w:bottom w:w="0" w:type="dxa"/>
          <w:right w:w="28" w:type="dxa"/>
        </w:tblCellMar>
      </w:tblPr>
      <w:tblGrid>
        <w:gridCol w:w="521"/>
        <w:gridCol w:w="476"/>
        <w:gridCol w:w="1081"/>
        <w:gridCol w:w="953"/>
        <w:gridCol w:w="1076"/>
        <w:gridCol w:w="1075"/>
        <w:gridCol w:w="2407"/>
      </w:tblGrid>
      <w:tr>
        <w:tblPrEx>
          <w:tblCellMar>
            <w:top w:w="0" w:type="dxa"/>
            <w:left w:w="28" w:type="dxa"/>
            <w:bottom w:w="0" w:type="dxa"/>
            <w:right w:w="28" w:type="dxa"/>
          </w:tblCellMar>
        </w:tblPrEx>
        <w:trPr>
          <w:cantSplit/>
          <w:jc w:val="center"/>
        </w:trPr>
        <w:tc>
          <w:tcPr>
            <w:tcW w:w="521" w:type="dxa"/>
            <w:tcBorders>
              <w:top w:val="single" w:color="auto" w:sz="4" w:space="0"/>
              <w:left w:val="single" w:color="auto" w:sz="4" w:space="0"/>
            </w:tcBorders>
          </w:tcPr>
          <w:p>
            <w:pPr>
              <w:snapToGrid w:val="0"/>
              <w:jc w:val="center"/>
              <w:rPr>
                <w:sz w:val="15"/>
                <w:szCs w:val="15"/>
              </w:rPr>
            </w:pPr>
            <w:bookmarkStart w:id="4" w:name="_Ref53267147"/>
            <w:r>
              <w:rPr>
                <w:sz w:val="15"/>
                <w:szCs w:val="15"/>
              </w:rPr>
              <w:t>0</w:t>
            </w:r>
          </w:p>
        </w:tc>
        <w:tc>
          <w:tcPr>
            <w:tcW w:w="476" w:type="dxa"/>
            <w:tcBorders>
              <w:top w:val="single" w:color="auto" w:sz="4" w:space="0"/>
            </w:tcBorders>
          </w:tcPr>
          <w:p>
            <w:pPr>
              <w:snapToGrid w:val="0"/>
              <w:jc w:val="left"/>
              <w:rPr>
                <w:rFonts w:eastAsia="BatangChe"/>
                <w:sz w:val="15"/>
                <w:szCs w:val="15"/>
              </w:rPr>
            </w:pPr>
          </w:p>
        </w:tc>
        <w:tc>
          <w:tcPr>
            <w:tcW w:w="1081" w:type="dxa"/>
            <w:tcBorders>
              <w:top w:val="single" w:color="auto" w:sz="4" w:space="0"/>
            </w:tcBorders>
          </w:tcPr>
          <w:p>
            <w:pPr>
              <w:snapToGrid w:val="0"/>
              <w:jc w:val="left"/>
              <w:rPr>
                <w:sz w:val="15"/>
                <w:szCs w:val="15"/>
              </w:rPr>
            </w:pPr>
            <w:r>
              <w:rPr>
                <w:rFonts w:eastAsia="BatangChe"/>
                <w:sz w:val="15"/>
                <w:szCs w:val="15"/>
              </w:rPr>
              <w:t>SUB</w:t>
            </w:r>
          </w:p>
        </w:tc>
        <w:tc>
          <w:tcPr>
            <w:tcW w:w="953" w:type="dxa"/>
            <w:tcBorders>
              <w:top w:val="single" w:color="auto" w:sz="4" w:space="0"/>
            </w:tcBorders>
          </w:tcPr>
          <w:p>
            <w:pPr>
              <w:snapToGrid w:val="0"/>
              <w:jc w:val="left"/>
              <w:rPr>
                <w:sz w:val="15"/>
                <w:szCs w:val="15"/>
              </w:rPr>
            </w:pPr>
            <w:r>
              <w:rPr>
                <w:sz w:val="15"/>
                <w:szCs w:val="15"/>
              </w:rPr>
              <w:t>ECX</w:t>
            </w:r>
          </w:p>
        </w:tc>
        <w:tc>
          <w:tcPr>
            <w:tcW w:w="1076" w:type="dxa"/>
            <w:tcBorders>
              <w:top w:val="single" w:color="auto" w:sz="4" w:space="0"/>
            </w:tcBorders>
          </w:tcPr>
          <w:p>
            <w:pPr>
              <w:snapToGrid w:val="0"/>
              <w:jc w:val="left"/>
              <w:rPr>
                <w:sz w:val="15"/>
                <w:szCs w:val="15"/>
              </w:rPr>
            </w:pPr>
            <w:r>
              <w:rPr>
                <w:sz w:val="15"/>
                <w:szCs w:val="15"/>
              </w:rPr>
              <w:t>EDX</w:t>
            </w:r>
          </w:p>
        </w:tc>
        <w:tc>
          <w:tcPr>
            <w:tcW w:w="1075" w:type="dxa"/>
            <w:tcBorders>
              <w:top w:val="single" w:color="auto" w:sz="4" w:space="0"/>
            </w:tcBorders>
          </w:tcPr>
          <w:p>
            <w:pPr>
              <w:snapToGrid w:val="0"/>
              <w:jc w:val="left"/>
              <w:rPr>
                <w:rFonts w:eastAsia="BatangChe"/>
                <w:sz w:val="15"/>
                <w:szCs w:val="15"/>
              </w:rPr>
            </w:pPr>
          </w:p>
        </w:tc>
        <w:tc>
          <w:tcPr>
            <w:tcW w:w="2407" w:type="dxa"/>
            <w:tcBorders>
              <w:top w:val="single" w:color="auto" w:sz="4" w:space="0"/>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sz w:val="15"/>
                <w:szCs w:val="15"/>
              </w:rPr>
              <w:t>1</w:t>
            </w:r>
          </w:p>
        </w:tc>
        <w:tc>
          <w:tcPr>
            <w:tcW w:w="476" w:type="dxa"/>
          </w:tcPr>
          <w:p>
            <w:pPr>
              <w:snapToGrid w:val="0"/>
              <w:jc w:val="left"/>
              <w:rPr>
                <w:rFonts w:eastAsia="BatangChe"/>
                <w:sz w:val="15"/>
                <w:szCs w:val="15"/>
              </w:rPr>
            </w:pPr>
          </w:p>
        </w:tc>
        <w:tc>
          <w:tcPr>
            <w:tcW w:w="1081" w:type="dxa"/>
          </w:tcPr>
          <w:p>
            <w:pPr>
              <w:snapToGrid w:val="0"/>
              <w:jc w:val="left"/>
              <w:rPr>
                <w:sz w:val="15"/>
                <w:szCs w:val="15"/>
              </w:rPr>
            </w:pPr>
            <w:r>
              <w:rPr>
                <w:sz w:val="15"/>
                <w:szCs w:val="15"/>
              </w:rPr>
              <w:t>JE</w:t>
            </w:r>
          </w:p>
        </w:tc>
        <w:tc>
          <w:tcPr>
            <w:tcW w:w="953" w:type="dxa"/>
          </w:tcPr>
          <w:p>
            <w:pPr>
              <w:snapToGrid w:val="0"/>
              <w:jc w:val="left"/>
              <w:rPr>
                <w:sz w:val="15"/>
                <w:szCs w:val="15"/>
              </w:rPr>
            </w:pPr>
            <w:r>
              <w:rPr>
                <w:sz w:val="15"/>
                <w:szCs w:val="15"/>
              </w:rPr>
              <w:t>X86_target</w:t>
            </w:r>
          </w:p>
        </w:tc>
        <w:tc>
          <w:tcPr>
            <w:tcW w:w="1076" w:type="dxa"/>
          </w:tcPr>
          <w:p>
            <w:pPr>
              <w:snapToGrid w:val="0"/>
              <w:jc w:val="left"/>
              <w:rPr>
                <w:rFonts w:eastAsia="BatangChe"/>
                <w:sz w:val="15"/>
                <w:szCs w:val="15"/>
              </w:rPr>
            </w:pPr>
          </w:p>
        </w:tc>
        <w:tc>
          <w:tcPr>
            <w:tcW w:w="1075" w:type="dxa"/>
          </w:tcPr>
          <w:p>
            <w:pPr>
              <w:snapToGrid w:val="0"/>
              <w:jc w:val="left"/>
              <w:rPr>
                <w:rFonts w:eastAsia="BatangChe"/>
                <w:sz w:val="15"/>
                <w:szCs w:val="15"/>
              </w:rPr>
            </w:pP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7589" w:type="dxa"/>
            <w:gridSpan w:val="7"/>
            <w:tcBorders>
              <w:left w:val="single" w:color="auto" w:sz="4" w:space="0"/>
              <w:right w:val="single" w:color="auto" w:sz="4" w:space="0"/>
            </w:tcBorders>
          </w:tcPr>
          <w:p>
            <w:pPr>
              <w:snapToGrid w:val="0"/>
              <w:jc w:val="center"/>
              <w:rPr>
                <w:sz w:val="15"/>
                <w:szCs w:val="15"/>
              </w:rPr>
            </w:pPr>
            <w:r>
              <w:rPr>
                <w:rFonts w:hint="eastAsia"/>
                <w:sz w:val="15"/>
                <w:szCs w:val="15"/>
              </w:rPr>
              <w:t>(a) 原始X86代码片段</w:t>
            </w:r>
          </w:p>
          <w:p>
            <w:pPr>
              <w:snapToGrid w:val="0"/>
              <w:jc w:val="center"/>
              <w:rPr>
                <w:sz w:val="15"/>
                <w:szCs w:val="15"/>
              </w:rPr>
            </w:pPr>
          </w:p>
        </w:tc>
      </w:tr>
      <w:tr>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0</w:t>
            </w:r>
          </w:p>
        </w:tc>
        <w:tc>
          <w:tcPr>
            <w:tcW w:w="476" w:type="dxa"/>
          </w:tcPr>
          <w:p>
            <w:pPr>
              <w:snapToGrid w:val="0"/>
              <w:jc w:val="left"/>
              <w:rPr>
                <w:rFonts w:eastAsia="BatangChe"/>
                <w:sz w:val="15"/>
                <w:szCs w:val="15"/>
              </w:rPr>
            </w:pPr>
          </w:p>
        </w:tc>
        <w:tc>
          <w:tcPr>
            <w:tcW w:w="1081" w:type="dxa"/>
          </w:tcPr>
          <w:p>
            <w:pPr>
              <w:snapToGrid w:val="0"/>
              <w:jc w:val="left"/>
              <w:rPr>
                <w:sz w:val="15"/>
                <w:szCs w:val="15"/>
              </w:rPr>
            </w:pPr>
            <w:r>
              <w:rPr>
                <w:rFonts w:eastAsia="BatangChe"/>
                <w:sz w:val="15"/>
                <w:szCs w:val="15"/>
              </w:rPr>
              <w:t>SUB</w:t>
            </w:r>
            <w:r>
              <w:rPr>
                <w:rFonts w:hint="eastAsia"/>
                <w:sz w:val="15"/>
                <w:szCs w:val="15"/>
              </w:rPr>
              <w:t>.</w:t>
            </w:r>
            <w:r>
              <w:rPr>
                <w:sz w:val="15"/>
                <w:szCs w:val="15"/>
              </w:rPr>
              <w:t>W</w:t>
            </w:r>
          </w:p>
        </w:tc>
        <w:tc>
          <w:tcPr>
            <w:tcW w:w="953" w:type="dxa"/>
          </w:tcPr>
          <w:p>
            <w:pPr>
              <w:snapToGrid w:val="0"/>
              <w:jc w:val="left"/>
              <w:rPr>
                <w:rFonts w:eastAsia="BatangChe"/>
                <w:sz w:val="15"/>
                <w:szCs w:val="15"/>
              </w:rPr>
            </w:pPr>
            <w:r>
              <w:rPr>
                <w:rFonts w:eastAsia="BatangChe"/>
                <w:sz w:val="15"/>
                <w:szCs w:val="15"/>
              </w:rPr>
              <w:t>Result,</w:t>
            </w:r>
          </w:p>
        </w:tc>
        <w:tc>
          <w:tcPr>
            <w:tcW w:w="1076" w:type="dxa"/>
          </w:tcPr>
          <w:p>
            <w:pPr>
              <w:snapToGrid w:val="0"/>
              <w:jc w:val="left"/>
              <w:rPr>
                <w:rFonts w:eastAsia="BatangChe"/>
                <w:sz w:val="15"/>
                <w:szCs w:val="15"/>
              </w:rPr>
            </w:pPr>
            <w:r>
              <w:rPr>
                <w:rFonts w:eastAsia="BatangChe"/>
                <w:sz w:val="15"/>
                <w:szCs w:val="15"/>
              </w:rPr>
              <w:t>Recx,</w:t>
            </w:r>
          </w:p>
        </w:tc>
        <w:tc>
          <w:tcPr>
            <w:tcW w:w="1075" w:type="dxa"/>
          </w:tcPr>
          <w:p>
            <w:pPr>
              <w:snapToGrid w:val="0"/>
              <w:jc w:val="left"/>
              <w:rPr>
                <w:rFonts w:eastAsia="BatangChe"/>
                <w:sz w:val="15"/>
                <w:szCs w:val="15"/>
              </w:rPr>
            </w:pPr>
            <w:r>
              <w:rPr>
                <w:rFonts w:eastAsia="BatangChe"/>
                <w:sz w:val="15"/>
                <w:szCs w:val="15"/>
              </w:rPr>
              <w:t>Redx</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1</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SRLI.W</w:t>
            </w:r>
          </w:p>
        </w:tc>
        <w:tc>
          <w:tcPr>
            <w:tcW w:w="953" w:type="dxa"/>
          </w:tcPr>
          <w:p>
            <w:pPr>
              <w:snapToGrid w:val="0"/>
              <w:jc w:val="left"/>
              <w:rPr>
                <w:rFonts w:eastAsia="BatangChe"/>
                <w:sz w:val="15"/>
                <w:szCs w:val="15"/>
              </w:rPr>
            </w:pPr>
            <w:r>
              <w:rPr>
                <w:rFonts w:eastAsia="BatangChe"/>
                <w:sz w:val="15"/>
                <w:szCs w:val="15"/>
              </w:rPr>
              <w:t>Rsf,</w:t>
            </w:r>
          </w:p>
        </w:tc>
        <w:tc>
          <w:tcPr>
            <w:tcW w:w="1076" w:type="dxa"/>
          </w:tcPr>
          <w:p>
            <w:pPr>
              <w:snapToGrid w:val="0"/>
              <w:jc w:val="left"/>
              <w:rPr>
                <w:rFonts w:eastAsia="BatangChe"/>
                <w:sz w:val="15"/>
                <w:szCs w:val="15"/>
              </w:rPr>
            </w:pPr>
            <w:r>
              <w:rPr>
                <w:sz w:val="15"/>
                <w:szCs w:val="15"/>
              </w:rPr>
              <w:t>R</w:t>
            </w:r>
            <w:r>
              <w:rPr>
                <w:rFonts w:eastAsia="BatangChe"/>
                <w:sz w:val="15"/>
                <w:szCs w:val="15"/>
              </w:rPr>
              <w:t>esult,</w:t>
            </w:r>
          </w:p>
        </w:tc>
        <w:tc>
          <w:tcPr>
            <w:tcW w:w="1075" w:type="dxa"/>
          </w:tcPr>
          <w:p>
            <w:pPr>
              <w:snapToGrid w:val="0"/>
              <w:jc w:val="left"/>
              <w:rPr>
                <w:rFonts w:eastAsia="BatangChe"/>
                <w:sz w:val="15"/>
                <w:szCs w:val="15"/>
              </w:rPr>
            </w:pPr>
            <w:r>
              <w:rPr>
                <w:rFonts w:eastAsia="BatangChe"/>
                <w:sz w:val="15"/>
                <w:szCs w:val="15"/>
              </w:rPr>
              <w:t>31</w:t>
            </w:r>
          </w:p>
        </w:tc>
        <w:tc>
          <w:tcPr>
            <w:tcW w:w="2407" w:type="dxa"/>
            <w:tcBorders>
              <w:right w:val="single" w:color="auto" w:sz="4" w:space="0"/>
            </w:tcBorders>
          </w:tcPr>
          <w:p>
            <w:pPr>
              <w:snapToGrid w:val="0"/>
              <w:jc w:val="left"/>
              <w:rPr>
                <w:sz w:val="15"/>
                <w:szCs w:val="15"/>
              </w:rPr>
            </w:pPr>
            <w:r>
              <w:rPr>
                <w:sz w:val="15"/>
                <w:szCs w:val="15"/>
              </w:rPr>
              <w:t>/*SF=Result[31]*/</w:t>
            </w: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2</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BEQ</w:t>
            </w:r>
          </w:p>
        </w:tc>
        <w:tc>
          <w:tcPr>
            <w:tcW w:w="953" w:type="dxa"/>
          </w:tcPr>
          <w:p>
            <w:pPr>
              <w:snapToGrid w:val="0"/>
              <w:jc w:val="left"/>
              <w:rPr>
                <w:rFonts w:eastAsia="BatangChe"/>
                <w:sz w:val="15"/>
                <w:szCs w:val="15"/>
              </w:rPr>
            </w:pPr>
            <w:r>
              <w:rPr>
                <w:rFonts w:eastAsia="BatangChe"/>
                <w:sz w:val="15"/>
                <w:szCs w:val="15"/>
              </w:rPr>
              <w:t>Result,</w:t>
            </w:r>
          </w:p>
        </w:tc>
        <w:tc>
          <w:tcPr>
            <w:tcW w:w="1076" w:type="dxa"/>
          </w:tcPr>
          <w:p>
            <w:pPr>
              <w:snapToGrid w:val="0"/>
              <w:jc w:val="left"/>
              <w:rPr>
                <w:sz w:val="15"/>
                <w:szCs w:val="15"/>
              </w:rPr>
            </w:pPr>
            <w:r>
              <w:rPr>
                <w:sz w:val="15"/>
                <w:szCs w:val="15"/>
              </w:rPr>
              <w:t>R0,</w:t>
            </w:r>
          </w:p>
        </w:tc>
        <w:tc>
          <w:tcPr>
            <w:tcW w:w="1075" w:type="dxa"/>
          </w:tcPr>
          <w:p>
            <w:pPr>
              <w:snapToGrid w:val="0"/>
              <w:jc w:val="left"/>
              <w:rPr>
                <w:rFonts w:eastAsia="BatangChe"/>
                <w:sz w:val="15"/>
                <w:szCs w:val="15"/>
              </w:rPr>
            </w:pPr>
            <w:r>
              <w:rPr>
                <w:rFonts w:eastAsia="BatangChe"/>
                <w:sz w:val="15"/>
                <w:szCs w:val="15"/>
              </w:rPr>
              <w:t>L1</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3</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ADDI.W</w:t>
            </w:r>
          </w:p>
        </w:tc>
        <w:tc>
          <w:tcPr>
            <w:tcW w:w="953" w:type="dxa"/>
          </w:tcPr>
          <w:p>
            <w:pPr>
              <w:snapToGrid w:val="0"/>
              <w:jc w:val="left"/>
              <w:rPr>
                <w:rFonts w:eastAsia="BatangChe"/>
                <w:sz w:val="15"/>
                <w:szCs w:val="15"/>
              </w:rPr>
            </w:pPr>
            <w:r>
              <w:rPr>
                <w:rFonts w:eastAsia="BatangChe"/>
                <w:sz w:val="15"/>
                <w:szCs w:val="15"/>
              </w:rPr>
              <w:t>Rzf,</w:t>
            </w:r>
          </w:p>
        </w:tc>
        <w:tc>
          <w:tcPr>
            <w:tcW w:w="1076" w:type="dxa"/>
          </w:tcPr>
          <w:p>
            <w:pPr>
              <w:snapToGrid w:val="0"/>
              <w:jc w:val="left"/>
              <w:rPr>
                <w:rFonts w:eastAsia="BatangChe"/>
                <w:sz w:val="15"/>
                <w:szCs w:val="15"/>
              </w:rPr>
            </w:pPr>
            <w:r>
              <w:rPr>
                <w:rFonts w:eastAsia="BatangChe"/>
                <w:sz w:val="15"/>
                <w:szCs w:val="15"/>
              </w:rPr>
              <w:t>R0,</w:t>
            </w:r>
          </w:p>
        </w:tc>
        <w:tc>
          <w:tcPr>
            <w:tcW w:w="1075" w:type="dxa"/>
          </w:tcPr>
          <w:p>
            <w:pPr>
              <w:snapToGrid w:val="0"/>
              <w:jc w:val="left"/>
              <w:rPr>
                <w:rFonts w:eastAsia="BatangChe"/>
                <w:sz w:val="15"/>
                <w:szCs w:val="15"/>
              </w:rPr>
            </w:pPr>
            <w:r>
              <w:rPr>
                <w:rFonts w:eastAsia="BatangChe"/>
                <w:sz w:val="15"/>
                <w:szCs w:val="15"/>
              </w:rPr>
              <w:t>0</w:t>
            </w:r>
          </w:p>
        </w:tc>
        <w:tc>
          <w:tcPr>
            <w:tcW w:w="2407" w:type="dxa"/>
            <w:tcBorders>
              <w:right w:val="single" w:color="auto" w:sz="4" w:space="0"/>
            </w:tcBorders>
          </w:tcPr>
          <w:p>
            <w:pPr>
              <w:snapToGrid w:val="0"/>
              <w:jc w:val="left"/>
              <w:rPr>
                <w:rFonts w:eastAsia="BatangChe"/>
                <w:sz w:val="15"/>
                <w:szCs w:val="15"/>
              </w:rPr>
            </w:pPr>
            <w:r>
              <w:rPr>
                <w:rFonts w:eastAsia="BatangChe"/>
                <w:sz w:val="15"/>
                <w:szCs w:val="15"/>
              </w:rPr>
              <w:t>/*</w:t>
            </w:r>
            <w:r>
              <w:rPr>
                <w:sz w:val="15"/>
                <w:szCs w:val="15"/>
              </w:rPr>
              <w:t xml:space="preserve">ZF=0*/ </w:t>
            </w:r>
            <w:r>
              <w:rPr>
                <w:rFonts w:eastAsia="BatangChe"/>
                <w:sz w:val="15"/>
                <w:szCs w:val="15"/>
              </w:rPr>
              <w:t xml:space="preserve"> </w:t>
            </w:r>
          </w:p>
        </w:tc>
      </w:tr>
      <w:tr>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4</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w:t>
            </w:r>
          </w:p>
        </w:tc>
        <w:tc>
          <w:tcPr>
            <w:tcW w:w="953" w:type="dxa"/>
          </w:tcPr>
          <w:p>
            <w:pPr>
              <w:snapToGrid w:val="0"/>
              <w:jc w:val="left"/>
              <w:rPr>
                <w:rFonts w:eastAsia="BatangChe"/>
                <w:sz w:val="15"/>
                <w:szCs w:val="15"/>
              </w:rPr>
            </w:pPr>
            <w:r>
              <w:rPr>
                <w:rFonts w:eastAsia="BatangChe"/>
                <w:sz w:val="15"/>
                <w:szCs w:val="15"/>
              </w:rPr>
              <w:t>L2</w:t>
            </w:r>
          </w:p>
        </w:tc>
        <w:tc>
          <w:tcPr>
            <w:tcW w:w="1076" w:type="dxa"/>
          </w:tcPr>
          <w:p>
            <w:pPr>
              <w:snapToGrid w:val="0"/>
              <w:jc w:val="left"/>
              <w:rPr>
                <w:rFonts w:eastAsia="BatangChe"/>
                <w:sz w:val="15"/>
                <w:szCs w:val="15"/>
              </w:rPr>
            </w:pPr>
          </w:p>
        </w:tc>
        <w:tc>
          <w:tcPr>
            <w:tcW w:w="1075" w:type="dxa"/>
          </w:tcPr>
          <w:p>
            <w:pPr>
              <w:snapToGrid w:val="0"/>
              <w:jc w:val="left"/>
              <w:rPr>
                <w:rFonts w:eastAsia="BatangChe"/>
                <w:sz w:val="15"/>
                <w:szCs w:val="15"/>
              </w:rPr>
            </w:pP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5</w:t>
            </w:r>
          </w:p>
        </w:tc>
        <w:tc>
          <w:tcPr>
            <w:tcW w:w="476" w:type="dxa"/>
          </w:tcPr>
          <w:p>
            <w:pPr>
              <w:snapToGrid w:val="0"/>
              <w:jc w:val="left"/>
              <w:rPr>
                <w:rFonts w:eastAsia="BatangChe"/>
                <w:sz w:val="15"/>
                <w:szCs w:val="15"/>
              </w:rPr>
            </w:pPr>
            <w:r>
              <w:rPr>
                <w:rFonts w:eastAsia="BatangChe"/>
                <w:sz w:val="15"/>
                <w:szCs w:val="15"/>
              </w:rPr>
              <w:t>L1:</w:t>
            </w:r>
          </w:p>
        </w:tc>
        <w:tc>
          <w:tcPr>
            <w:tcW w:w="1081" w:type="dxa"/>
          </w:tcPr>
          <w:p>
            <w:pPr>
              <w:snapToGrid w:val="0"/>
              <w:jc w:val="left"/>
              <w:rPr>
                <w:rFonts w:eastAsia="BatangChe"/>
                <w:sz w:val="15"/>
                <w:szCs w:val="15"/>
              </w:rPr>
            </w:pPr>
            <w:r>
              <w:rPr>
                <w:rFonts w:eastAsia="BatangChe"/>
                <w:sz w:val="15"/>
                <w:szCs w:val="15"/>
              </w:rPr>
              <w:t>ADDI.W</w:t>
            </w:r>
          </w:p>
        </w:tc>
        <w:tc>
          <w:tcPr>
            <w:tcW w:w="953" w:type="dxa"/>
          </w:tcPr>
          <w:p>
            <w:pPr>
              <w:snapToGrid w:val="0"/>
              <w:jc w:val="left"/>
              <w:rPr>
                <w:rFonts w:eastAsia="BatangChe"/>
                <w:sz w:val="15"/>
                <w:szCs w:val="15"/>
              </w:rPr>
            </w:pPr>
            <w:r>
              <w:rPr>
                <w:rFonts w:eastAsia="BatangChe"/>
                <w:sz w:val="15"/>
                <w:szCs w:val="15"/>
              </w:rPr>
              <w:t>Rzf,</w:t>
            </w:r>
          </w:p>
        </w:tc>
        <w:tc>
          <w:tcPr>
            <w:tcW w:w="1076" w:type="dxa"/>
          </w:tcPr>
          <w:p>
            <w:pPr>
              <w:snapToGrid w:val="0"/>
              <w:jc w:val="left"/>
              <w:rPr>
                <w:rFonts w:eastAsia="BatangChe"/>
                <w:sz w:val="15"/>
                <w:szCs w:val="15"/>
              </w:rPr>
            </w:pPr>
            <w:r>
              <w:rPr>
                <w:rFonts w:eastAsia="BatangChe"/>
                <w:sz w:val="15"/>
                <w:szCs w:val="15"/>
              </w:rPr>
              <w:t>R0,</w:t>
            </w:r>
          </w:p>
        </w:tc>
        <w:tc>
          <w:tcPr>
            <w:tcW w:w="1075" w:type="dxa"/>
          </w:tcPr>
          <w:p>
            <w:pPr>
              <w:snapToGrid w:val="0"/>
              <w:jc w:val="left"/>
              <w:rPr>
                <w:rFonts w:eastAsia="BatangChe"/>
                <w:sz w:val="15"/>
                <w:szCs w:val="15"/>
              </w:rPr>
            </w:pPr>
            <w:r>
              <w:rPr>
                <w:rFonts w:eastAsia="BatangChe"/>
                <w:sz w:val="15"/>
                <w:szCs w:val="15"/>
              </w:rPr>
              <w:t>1</w:t>
            </w:r>
          </w:p>
        </w:tc>
        <w:tc>
          <w:tcPr>
            <w:tcW w:w="2407" w:type="dxa"/>
            <w:tcBorders>
              <w:right w:val="single" w:color="auto" w:sz="4" w:space="0"/>
            </w:tcBorders>
          </w:tcPr>
          <w:p>
            <w:pPr>
              <w:snapToGrid w:val="0"/>
              <w:jc w:val="left"/>
              <w:rPr>
                <w:sz w:val="15"/>
                <w:szCs w:val="15"/>
              </w:rPr>
            </w:pPr>
            <w:r>
              <w:rPr>
                <w:sz w:val="15"/>
                <w:szCs w:val="15"/>
              </w:rPr>
              <w:t>/*ZF=1*/</w:t>
            </w: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6</w:t>
            </w:r>
          </w:p>
        </w:tc>
        <w:tc>
          <w:tcPr>
            <w:tcW w:w="476" w:type="dxa"/>
          </w:tcPr>
          <w:p>
            <w:pPr>
              <w:snapToGrid w:val="0"/>
              <w:jc w:val="left"/>
              <w:rPr>
                <w:rFonts w:eastAsia="BatangChe"/>
                <w:sz w:val="15"/>
                <w:szCs w:val="15"/>
              </w:rPr>
            </w:pPr>
            <w:r>
              <w:rPr>
                <w:rFonts w:eastAsia="BatangChe"/>
                <w:sz w:val="15"/>
                <w:szCs w:val="15"/>
              </w:rPr>
              <w:t>L2:</w:t>
            </w:r>
          </w:p>
        </w:tc>
        <w:tc>
          <w:tcPr>
            <w:tcW w:w="1081" w:type="dxa"/>
          </w:tcPr>
          <w:p>
            <w:pPr>
              <w:snapToGrid w:val="0"/>
              <w:jc w:val="left"/>
              <w:rPr>
                <w:rFonts w:eastAsia="BatangChe"/>
                <w:sz w:val="15"/>
                <w:szCs w:val="15"/>
              </w:rPr>
            </w:pPr>
            <w:r>
              <w:rPr>
                <w:rFonts w:eastAsia="BatangChe"/>
                <w:sz w:val="15"/>
                <w:szCs w:val="15"/>
              </w:rPr>
              <w:t>SRLI.W</w:t>
            </w:r>
          </w:p>
        </w:tc>
        <w:tc>
          <w:tcPr>
            <w:tcW w:w="953" w:type="dxa"/>
          </w:tcPr>
          <w:p>
            <w:pPr>
              <w:snapToGrid w:val="0"/>
              <w:jc w:val="left"/>
              <w:rPr>
                <w:rFonts w:eastAsia="BatangChe"/>
                <w:sz w:val="15"/>
                <w:szCs w:val="15"/>
              </w:rPr>
            </w:pPr>
            <w:r>
              <w:rPr>
                <w:rFonts w:eastAsia="BatangChe"/>
                <w:sz w:val="15"/>
                <w:szCs w:val="15"/>
              </w:rPr>
              <w:t>Rtmp1,</w:t>
            </w:r>
          </w:p>
        </w:tc>
        <w:tc>
          <w:tcPr>
            <w:tcW w:w="1076" w:type="dxa"/>
          </w:tcPr>
          <w:p>
            <w:pPr>
              <w:snapToGrid w:val="0"/>
              <w:jc w:val="left"/>
              <w:rPr>
                <w:rFonts w:eastAsia="BatangChe"/>
                <w:sz w:val="15"/>
                <w:szCs w:val="15"/>
              </w:rPr>
            </w:pPr>
            <w:r>
              <w:rPr>
                <w:rFonts w:eastAsia="BatangChe"/>
                <w:sz w:val="15"/>
                <w:szCs w:val="15"/>
              </w:rPr>
              <w:t>Result,</w:t>
            </w:r>
          </w:p>
        </w:tc>
        <w:tc>
          <w:tcPr>
            <w:tcW w:w="1075" w:type="dxa"/>
          </w:tcPr>
          <w:p>
            <w:pPr>
              <w:snapToGrid w:val="0"/>
              <w:jc w:val="left"/>
              <w:rPr>
                <w:rFonts w:eastAsia="BatangChe"/>
                <w:sz w:val="15"/>
                <w:szCs w:val="15"/>
              </w:rPr>
            </w:pPr>
            <w:r>
              <w:rPr>
                <w:rFonts w:eastAsia="BatangChe"/>
                <w:sz w:val="15"/>
                <w:szCs w:val="15"/>
              </w:rPr>
              <w:t>31</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7</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SRLI.W</w:t>
            </w:r>
          </w:p>
        </w:tc>
        <w:tc>
          <w:tcPr>
            <w:tcW w:w="953" w:type="dxa"/>
          </w:tcPr>
          <w:p>
            <w:pPr>
              <w:snapToGrid w:val="0"/>
              <w:jc w:val="left"/>
              <w:rPr>
                <w:rFonts w:eastAsia="BatangChe"/>
                <w:sz w:val="15"/>
                <w:szCs w:val="15"/>
              </w:rPr>
            </w:pPr>
            <w:r>
              <w:rPr>
                <w:rFonts w:eastAsia="BatangChe"/>
                <w:sz w:val="15"/>
                <w:szCs w:val="15"/>
              </w:rPr>
              <w:t>Rtmp2,</w:t>
            </w:r>
          </w:p>
        </w:tc>
        <w:tc>
          <w:tcPr>
            <w:tcW w:w="1076" w:type="dxa"/>
          </w:tcPr>
          <w:p>
            <w:pPr>
              <w:snapToGrid w:val="0"/>
              <w:jc w:val="left"/>
              <w:rPr>
                <w:rFonts w:eastAsia="BatangChe"/>
                <w:sz w:val="15"/>
                <w:szCs w:val="15"/>
              </w:rPr>
            </w:pPr>
            <w:r>
              <w:rPr>
                <w:rFonts w:eastAsia="BatangChe"/>
                <w:sz w:val="15"/>
                <w:szCs w:val="15"/>
              </w:rPr>
              <w:t>Redx,</w:t>
            </w:r>
          </w:p>
        </w:tc>
        <w:tc>
          <w:tcPr>
            <w:tcW w:w="1075" w:type="dxa"/>
          </w:tcPr>
          <w:p>
            <w:pPr>
              <w:snapToGrid w:val="0"/>
              <w:jc w:val="left"/>
              <w:rPr>
                <w:rFonts w:eastAsia="BatangChe"/>
                <w:sz w:val="15"/>
                <w:szCs w:val="15"/>
              </w:rPr>
            </w:pPr>
            <w:r>
              <w:rPr>
                <w:rFonts w:eastAsia="BatangChe"/>
                <w:sz w:val="15"/>
                <w:szCs w:val="15"/>
              </w:rPr>
              <w:t>31</w:t>
            </w:r>
          </w:p>
        </w:tc>
        <w:tc>
          <w:tcPr>
            <w:tcW w:w="2407" w:type="dxa"/>
            <w:tcBorders>
              <w:right w:val="single" w:color="auto" w:sz="4" w:space="0"/>
            </w:tcBorders>
          </w:tcPr>
          <w:p>
            <w:pPr>
              <w:snapToGrid w:val="0"/>
              <w:jc w:val="left"/>
              <w:rPr>
                <w:rFonts w:eastAsia="BatangChe"/>
                <w:sz w:val="15"/>
                <w:szCs w:val="15"/>
              </w:rPr>
            </w:pPr>
          </w:p>
        </w:tc>
      </w:tr>
      <w:tr>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8</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SRLI.W</w:t>
            </w:r>
          </w:p>
        </w:tc>
        <w:tc>
          <w:tcPr>
            <w:tcW w:w="953" w:type="dxa"/>
          </w:tcPr>
          <w:p>
            <w:pPr>
              <w:snapToGrid w:val="0"/>
              <w:jc w:val="left"/>
              <w:rPr>
                <w:rFonts w:eastAsia="BatangChe"/>
                <w:sz w:val="15"/>
                <w:szCs w:val="15"/>
              </w:rPr>
            </w:pPr>
            <w:r>
              <w:rPr>
                <w:rFonts w:eastAsia="BatangChe"/>
                <w:sz w:val="15"/>
                <w:szCs w:val="15"/>
              </w:rPr>
              <w:t>Rtmp3,</w:t>
            </w:r>
          </w:p>
        </w:tc>
        <w:tc>
          <w:tcPr>
            <w:tcW w:w="1076" w:type="dxa"/>
          </w:tcPr>
          <w:p>
            <w:pPr>
              <w:snapToGrid w:val="0"/>
              <w:jc w:val="left"/>
              <w:rPr>
                <w:rFonts w:eastAsia="BatangChe"/>
                <w:sz w:val="15"/>
                <w:szCs w:val="15"/>
              </w:rPr>
            </w:pPr>
            <w:r>
              <w:rPr>
                <w:rFonts w:eastAsia="BatangChe"/>
                <w:sz w:val="15"/>
                <w:szCs w:val="15"/>
              </w:rPr>
              <w:t>Recx,</w:t>
            </w:r>
          </w:p>
        </w:tc>
        <w:tc>
          <w:tcPr>
            <w:tcW w:w="1075" w:type="dxa"/>
          </w:tcPr>
          <w:p>
            <w:pPr>
              <w:snapToGrid w:val="0"/>
              <w:jc w:val="left"/>
              <w:rPr>
                <w:rFonts w:eastAsia="BatangChe"/>
                <w:sz w:val="15"/>
                <w:szCs w:val="15"/>
              </w:rPr>
            </w:pPr>
            <w:r>
              <w:rPr>
                <w:rFonts w:eastAsia="BatangChe"/>
                <w:sz w:val="15"/>
                <w:szCs w:val="15"/>
              </w:rPr>
              <w:t>31</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0.0</w:t>
            </w:r>
            <w:r>
              <w:rPr>
                <w:sz w:val="15"/>
                <w:szCs w:val="15"/>
              </w:rPr>
              <w:t>9</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BEQ</w:t>
            </w:r>
          </w:p>
        </w:tc>
        <w:tc>
          <w:tcPr>
            <w:tcW w:w="953" w:type="dxa"/>
          </w:tcPr>
          <w:p>
            <w:pPr>
              <w:snapToGrid w:val="0"/>
              <w:jc w:val="left"/>
              <w:rPr>
                <w:rFonts w:eastAsia="BatangChe"/>
                <w:sz w:val="15"/>
                <w:szCs w:val="15"/>
              </w:rPr>
            </w:pPr>
            <w:r>
              <w:rPr>
                <w:rFonts w:eastAsia="BatangChe"/>
                <w:sz w:val="15"/>
                <w:szCs w:val="15"/>
              </w:rPr>
              <w:t>Rtmp1,</w:t>
            </w:r>
          </w:p>
        </w:tc>
        <w:tc>
          <w:tcPr>
            <w:tcW w:w="1076" w:type="dxa"/>
          </w:tcPr>
          <w:p>
            <w:pPr>
              <w:snapToGrid w:val="0"/>
              <w:jc w:val="left"/>
              <w:rPr>
                <w:rFonts w:eastAsia="BatangChe"/>
                <w:sz w:val="15"/>
                <w:szCs w:val="15"/>
              </w:rPr>
            </w:pPr>
            <w:r>
              <w:rPr>
                <w:rFonts w:eastAsia="BatangChe"/>
                <w:sz w:val="15"/>
                <w:szCs w:val="15"/>
              </w:rPr>
              <w:t>Rtmp3,</w:t>
            </w:r>
          </w:p>
        </w:tc>
        <w:tc>
          <w:tcPr>
            <w:tcW w:w="1075" w:type="dxa"/>
          </w:tcPr>
          <w:p>
            <w:pPr>
              <w:snapToGrid w:val="0"/>
              <w:jc w:val="left"/>
              <w:rPr>
                <w:rFonts w:eastAsia="BatangChe"/>
                <w:sz w:val="15"/>
                <w:szCs w:val="15"/>
              </w:rPr>
            </w:pPr>
            <w:r>
              <w:rPr>
                <w:rFonts w:eastAsia="BatangChe"/>
                <w:sz w:val="15"/>
                <w:szCs w:val="15"/>
              </w:rPr>
              <w:t>L3</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10</w:t>
            </w:r>
          </w:p>
        </w:tc>
        <w:tc>
          <w:tcPr>
            <w:tcW w:w="476" w:type="dxa"/>
          </w:tcPr>
          <w:p>
            <w:pPr>
              <w:snapToGrid w:val="0"/>
              <w:jc w:val="left"/>
              <w:rPr>
                <w:rFonts w:eastAsia="BatangChe"/>
                <w:sz w:val="15"/>
                <w:szCs w:val="15"/>
              </w:rPr>
            </w:pPr>
          </w:p>
        </w:tc>
        <w:tc>
          <w:tcPr>
            <w:tcW w:w="1081" w:type="dxa"/>
          </w:tcPr>
          <w:p>
            <w:pPr>
              <w:snapToGrid w:val="0"/>
              <w:jc w:val="left"/>
              <w:rPr>
                <w:sz w:val="15"/>
                <w:szCs w:val="15"/>
              </w:rPr>
            </w:pPr>
            <w:r>
              <w:rPr>
                <w:sz w:val="15"/>
                <w:szCs w:val="15"/>
              </w:rPr>
              <w:t>BEQ</w:t>
            </w:r>
          </w:p>
        </w:tc>
        <w:tc>
          <w:tcPr>
            <w:tcW w:w="953" w:type="dxa"/>
          </w:tcPr>
          <w:p>
            <w:pPr>
              <w:snapToGrid w:val="0"/>
              <w:jc w:val="left"/>
              <w:rPr>
                <w:sz w:val="15"/>
                <w:szCs w:val="15"/>
              </w:rPr>
            </w:pPr>
            <w:r>
              <w:rPr>
                <w:rFonts w:eastAsia="BatangChe"/>
                <w:sz w:val="15"/>
                <w:szCs w:val="15"/>
              </w:rPr>
              <w:t>Rtmp</w:t>
            </w:r>
            <w:r>
              <w:rPr>
                <w:sz w:val="15"/>
                <w:szCs w:val="15"/>
              </w:rPr>
              <w:t>2,</w:t>
            </w:r>
          </w:p>
        </w:tc>
        <w:tc>
          <w:tcPr>
            <w:tcW w:w="1076" w:type="dxa"/>
          </w:tcPr>
          <w:p>
            <w:pPr>
              <w:snapToGrid w:val="0"/>
              <w:jc w:val="left"/>
              <w:rPr>
                <w:rFonts w:eastAsia="BatangChe"/>
                <w:sz w:val="15"/>
                <w:szCs w:val="15"/>
              </w:rPr>
            </w:pPr>
            <w:r>
              <w:rPr>
                <w:rFonts w:eastAsia="BatangChe"/>
                <w:sz w:val="15"/>
                <w:szCs w:val="15"/>
              </w:rPr>
              <w:t>Rtmp3,</w:t>
            </w:r>
          </w:p>
        </w:tc>
        <w:tc>
          <w:tcPr>
            <w:tcW w:w="1075" w:type="dxa"/>
          </w:tcPr>
          <w:p>
            <w:pPr>
              <w:snapToGrid w:val="0"/>
              <w:jc w:val="left"/>
              <w:rPr>
                <w:rFonts w:eastAsia="BatangChe"/>
                <w:sz w:val="15"/>
                <w:szCs w:val="15"/>
              </w:rPr>
            </w:pPr>
            <w:r>
              <w:rPr>
                <w:rFonts w:eastAsia="BatangChe"/>
                <w:sz w:val="15"/>
                <w:szCs w:val="15"/>
              </w:rPr>
              <w:t>L3</w:t>
            </w:r>
          </w:p>
        </w:tc>
        <w:tc>
          <w:tcPr>
            <w:tcW w:w="2407" w:type="dxa"/>
            <w:tcBorders>
              <w:right w:val="single" w:color="auto" w:sz="4" w:space="0"/>
            </w:tcBorders>
          </w:tcPr>
          <w:p>
            <w:pPr>
              <w:snapToGrid w:val="0"/>
              <w:jc w:val="left"/>
              <w:rPr>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11</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ADDI.W</w:t>
            </w:r>
          </w:p>
        </w:tc>
        <w:tc>
          <w:tcPr>
            <w:tcW w:w="953" w:type="dxa"/>
          </w:tcPr>
          <w:p>
            <w:pPr>
              <w:snapToGrid w:val="0"/>
              <w:jc w:val="left"/>
              <w:rPr>
                <w:rFonts w:eastAsia="BatangChe"/>
                <w:sz w:val="15"/>
                <w:szCs w:val="15"/>
              </w:rPr>
            </w:pPr>
            <w:r>
              <w:rPr>
                <w:rFonts w:eastAsia="BatangChe"/>
                <w:sz w:val="15"/>
                <w:szCs w:val="15"/>
              </w:rPr>
              <w:t>Rof,</w:t>
            </w:r>
          </w:p>
        </w:tc>
        <w:tc>
          <w:tcPr>
            <w:tcW w:w="1076" w:type="dxa"/>
          </w:tcPr>
          <w:p>
            <w:pPr>
              <w:snapToGrid w:val="0"/>
              <w:jc w:val="left"/>
              <w:rPr>
                <w:rFonts w:eastAsia="BatangChe"/>
                <w:sz w:val="15"/>
                <w:szCs w:val="15"/>
              </w:rPr>
            </w:pPr>
            <w:r>
              <w:rPr>
                <w:rFonts w:eastAsia="BatangChe"/>
                <w:sz w:val="15"/>
                <w:szCs w:val="15"/>
              </w:rPr>
              <w:t>R0,</w:t>
            </w:r>
          </w:p>
        </w:tc>
        <w:tc>
          <w:tcPr>
            <w:tcW w:w="1075" w:type="dxa"/>
          </w:tcPr>
          <w:p>
            <w:pPr>
              <w:snapToGrid w:val="0"/>
              <w:jc w:val="left"/>
              <w:rPr>
                <w:rFonts w:eastAsia="BatangChe"/>
                <w:sz w:val="15"/>
                <w:szCs w:val="15"/>
              </w:rPr>
            </w:pPr>
            <w:r>
              <w:rPr>
                <w:rFonts w:eastAsia="BatangChe"/>
                <w:sz w:val="15"/>
                <w:szCs w:val="15"/>
              </w:rPr>
              <w:t>1</w:t>
            </w:r>
          </w:p>
        </w:tc>
        <w:tc>
          <w:tcPr>
            <w:tcW w:w="2407" w:type="dxa"/>
            <w:tcBorders>
              <w:right w:val="single" w:color="auto" w:sz="4" w:space="0"/>
            </w:tcBorders>
          </w:tcPr>
          <w:p>
            <w:pPr>
              <w:snapToGrid w:val="0"/>
              <w:jc w:val="left"/>
              <w:rPr>
                <w:sz w:val="15"/>
                <w:szCs w:val="15"/>
              </w:rPr>
            </w:pPr>
            <w:r>
              <w:rPr>
                <w:sz w:val="15"/>
                <w:szCs w:val="15"/>
              </w:rPr>
              <w:t>/*OF=1*/</w:t>
            </w:r>
          </w:p>
        </w:tc>
      </w:tr>
      <w:tr>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12</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w:t>
            </w:r>
          </w:p>
        </w:tc>
        <w:tc>
          <w:tcPr>
            <w:tcW w:w="953" w:type="dxa"/>
          </w:tcPr>
          <w:p>
            <w:pPr>
              <w:snapToGrid w:val="0"/>
              <w:jc w:val="left"/>
              <w:rPr>
                <w:rFonts w:eastAsia="BatangChe"/>
                <w:sz w:val="15"/>
                <w:szCs w:val="15"/>
              </w:rPr>
            </w:pPr>
            <w:r>
              <w:rPr>
                <w:rFonts w:eastAsia="BatangChe"/>
                <w:sz w:val="15"/>
                <w:szCs w:val="15"/>
              </w:rPr>
              <w:t>L4</w:t>
            </w:r>
          </w:p>
        </w:tc>
        <w:tc>
          <w:tcPr>
            <w:tcW w:w="1076" w:type="dxa"/>
          </w:tcPr>
          <w:p>
            <w:pPr>
              <w:snapToGrid w:val="0"/>
              <w:jc w:val="left"/>
              <w:rPr>
                <w:rFonts w:eastAsia="BatangChe"/>
                <w:sz w:val="15"/>
                <w:szCs w:val="15"/>
              </w:rPr>
            </w:pPr>
          </w:p>
        </w:tc>
        <w:tc>
          <w:tcPr>
            <w:tcW w:w="1075" w:type="dxa"/>
          </w:tcPr>
          <w:p>
            <w:pPr>
              <w:snapToGrid w:val="0"/>
              <w:jc w:val="left"/>
              <w:rPr>
                <w:rFonts w:eastAsia="BatangChe"/>
                <w:sz w:val="15"/>
                <w:szCs w:val="15"/>
              </w:rPr>
            </w:pP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13</w:t>
            </w:r>
          </w:p>
        </w:tc>
        <w:tc>
          <w:tcPr>
            <w:tcW w:w="476" w:type="dxa"/>
          </w:tcPr>
          <w:p>
            <w:pPr>
              <w:snapToGrid w:val="0"/>
              <w:jc w:val="left"/>
              <w:rPr>
                <w:rFonts w:eastAsia="BatangChe"/>
                <w:sz w:val="15"/>
                <w:szCs w:val="15"/>
              </w:rPr>
            </w:pPr>
            <w:r>
              <w:rPr>
                <w:rFonts w:eastAsia="BatangChe"/>
                <w:sz w:val="15"/>
                <w:szCs w:val="15"/>
              </w:rPr>
              <w:t>L3:</w:t>
            </w:r>
          </w:p>
        </w:tc>
        <w:tc>
          <w:tcPr>
            <w:tcW w:w="1081" w:type="dxa"/>
          </w:tcPr>
          <w:p>
            <w:pPr>
              <w:snapToGrid w:val="0"/>
              <w:jc w:val="left"/>
              <w:rPr>
                <w:rFonts w:eastAsia="BatangChe"/>
                <w:sz w:val="15"/>
                <w:szCs w:val="15"/>
              </w:rPr>
            </w:pPr>
            <w:r>
              <w:rPr>
                <w:rFonts w:eastAsia="BatangChe"/>
                <w:sz w:val="15"/>
                <w:szCs w:val="15"/>
              </w:rPr>
              <w:t>ADDI.W</w:t>
            </w:r>
          </w:p>
        </w:tc>
        <w:tc>
          <w:tcPr>
            <w:tcW w:w="953" w:type="dxa"/>
          </w:tcPr>
          <w:p>
            <w:pPr>
              <w:snapToGrid w:val="0"/>
              <w:jc w:val="left"/>
              <w:rPr>
                <w:rFonts w:eastAsia="BatangChe"/>
                <w:sz w:val="15"/>
                <w:szCs w:val="15"/>
              </w:rPr>
            </w:pPr>
            <w:r>
              <w:rPr>
                <w:rFonts w:eastAsia="BatangChe"/>
                <w:sz w:val="15"/>
                <w:szCs w:val="15"/>
              </w:rPr>
              <w:t>Rof,</w:t>
            </w:r>
          </w:p>
        </w:tc>
        <w:tc>
          <w:tcPr>
            <w:tcW w:w="1076" w:type="dxa"/>
          </w:tcPr>
          <w:p>
            <w:pPr>
              <w:snapToGrid w:val="0"/>
              <w:jc w:val="left"/>
              <w:rPr>
                <w:rFonts w:eastAsia="BatangChe"/>
                <w:sz w:val="15"/>
                <w:szCs w:val="15"/>
              </w:rPr>
            </w:pPr>
            <w:r>
              <w:rPr>
                <w:rFonts w:eastAsia="BatangChe"/>
                <w:sz w:val="15"/>
                <w:szCs w:val="15"/>
              </w:rPr>
              <w:t>R0,</w:t>
            </w:r>
          </w:p>
        </w:tc>
        <w:tc>
          <w:tcPr>
            <w:tcW w:w="1075" w:type="dxa"/>
          </w:tcPr>
          <w:p>
            <w:pPr>
              <w:snapToGrid w:val="0"/>
              <w:jc w:val="left"/>
              <w:rPr>
                <w:rFonts w:eastAsia="BatangChe"/>
                <w:sz w:val="15"/>
                <w:szCs w:val="15"/>
              </w:rPr>
            </w:pPr>
            <w:r>
              <w:rPr>
                <w:rFonts w:eastAsia="BatangChe"/>
                <w:sz w:val="15"/>
                <w:szCs w:val="15"/>
              </w:rPr>
              <w:t>0</w:t>
            </w:r>
          </w:p>
        </w:tc>
        <w:tc>
          <w:tcPr>
            <w:tcW w:w="2407" w:type="dxa"/>
            <w:tcBorders>
              <w:right w:val="single" w:color="auto" w:sz="4" w:space="0"/>
            </w:tcBorders>
          </w:tcPr>
          <w:p>
            <w:pPr>
              <w:snapToGrid w:val="0"/>
              <w:jc w:val="left"/>
              <w:rPr>
                <w:sz w:val="15"/>
                <w:szCs w:val="15"/>
              </w:rPr>
            </w:pPr>
            <w:r>
              <w:rPr>
                <w:sz w:val="15"/>
                <w:szCs w:val="15"/>
              </w:rPr>
              <w:t>/*OF=0*/</w:t>
            </w: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14</w:t>
            </w:r>
          </w:p>
        </w:tc>
        <w:tc>
          <w:tcPr>
            <w:tcW w:w="476" w:type="dxa"/>
          </w:tcPr>
          <w:p>
            <w:pPr>
              <w:snapToGrid w:val="0"/>
              <w:jc w:val="left"/>
              <w:rPr>
                <w:rFonts w:eastAsia="BatangChe"/>
                <w:sz w:val="15"/>
                <w:szCs w:val="15"/>
              </w:rPr>
            </w:pPr>
            <w:r>
              <w:rPr>
                <w:rFonts w:eastAsia="BatangChe"/>
                <w:sz w:val="15"/>
                <w:szCs w:val="15"/>
              </w:rPr>
              <w:t>L4:</w:t>
            </w:r>
          </w:p>
        </w:tc>
        <w:tc>
          <w:tcPr>
            <w:tcW w:w="1081" w:type="dxa"/>
          </w:tcPr>
          <w:p>
            <w:pPr>
              <w:snapToGrid w:val="0"/>
              <w:jc w:val="left"/>
              <w:rPr>
                <w:rFonts w:eastAsia="BatangChe"/>
                <w:sz w:val="15"/>
                <w:szCs w:val="15"/>
              </w:rPr>
            </w:pPr>
            <w:r>
              <w:rPr>
                <w:rFonts w:eastAsia="BatangChe"/>
                <w:sz w:val="15"/>
                <w:szCs w:val="15"/>
              </w:rPr>
              <w:t>SRLI.W</w:t>
            </w:r>
          </w:p>
        </w:tc>
        <w:tc>
          <w:tcPr>
            <w:tcW w:w="953" w:type="dxa"/>
          </w:tcPr>
          <w:p>
            <w:pPr>
              <w:snapToGrid w:val="0"/>
              <w:jc w:val="left"/>
              <w:rPr>
                <w:rFonts w:eastAsia="BatangChe"/>
                <w:sz w:val="15"/>
                <w:szCs w:val="15"/>
              </w:rPr>
            </w:pPr>
            <w:r>
              <w:rPr>
                <w:rFonts w:eastAsia="BatangChe"/>
                <w:sz w:val="15"/>
                <w:szCs w:val="15"/>
              </w:rPr>
              <w:t>Rhigh2,</w:t>
            </w:r>
          </w:p>
        </w:tc>
        <w:tc>
          <w:tcPr>
            <w:tcW w:w="1076" w:type="dxa"/>
          </w:tcPr>
          <w:p>
            <w:pPr>
              <w:snapToGrid w:val="0"/>
              <w:jc w:val="left"/>
              <w:rPr>
                <w:rFonts w:eastAsia="BatangChe"/>
                <w:sz w:val="15"/>
                <w:szCs w:val="15"/>
              </w:rPr>
            </w:pPr>
            <w:r>
              <w:rPr>
                <w:rFonts w:eastAsia="BatangChe"/>
                <w:sz w:val="15"/>
                <w:szCs w:val="15"/>
              </w:rPr>
              <w:t>Recx,</w:t>
            </w:r>
          </w:p>
        </w:tc>
        <w:tc>
          <w:tcPr>
            <w:tcW w:w="1075" w:type="dxa"/>
          </w:tcPr>
          <w:p>
            <w:pPr>
              <w:snapToGrid w:val="0"/>
              <w:jc w:val="left"/>
              <w:rPr>
                <w:rFonts w:eastAsia="BatangChe"/>
                <w:sz w:val="15"/>
                <w:szCs w:val="15"/>
              </w:rPr>
            </w:pPr>
            <w:r>
              <w:rPr>
                <w:rFonts w:eastAsia="BatangChe"/>
                <w:sz w:val="15"/>
                <w:szCs w:val="15"/>
              </w:rPr>
              <w:t>16</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15</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SRLI.W</w:t>
            </w:r>
          </w:p>
        </w:tc>
        <w:tc>
          <w:tcPr>
            <w:tcW w:w="953" w:type="dxa"/>
          </w:tcPr>
          <w:p>
            <w:pPr>
              <w:snapToGrid w:val="0"/>
              <w:jc w:val="left"/>
              <w:rPr>
                <w:rFonts w:eastAsia="BatangChe"/>
                <w:sz w:val="15"/>
                <w:szCs w:val="15"/>
              </w:rPr>
            </w:pPr>
            <w:r>
              <w:rPr>
                <w:rFonts w:eastAsia="BatangChe"/>
                <w:sz w:val="15"/>
                <w:szCs w:val="15"/>
              </w:rPr>
              <w:t>Rhigh1,</w:t>
            </w:r>
          </w:p>
        </w:tc>
        <w:tc>
          <w:tcPr>
            <w:tcW w:w="1076" w:type="dxa"/>
          </w:tcPr>
          <w:p>
            <w:pPr>
              <w:snapToGrid w:val="0"/>
              <w:jc w:val="left"/>
              <w:rPr>
                <w:rFonts w:eastAsia="BatangChe"/>
                <w:sz w:val="15"/>
                <w:szCs w:val="15"/>
              </w:rPr>
            </w:pPr>
            <w:r>
              <w:rPr>
                <w:rFonts w:eastAsia="BatangChe"/>
                <w:sz w:val="15"/>
                <w:szCs w:val="15"/>
              </w:rPr>
              <w:t>Redx,</w:t>
            </w:r>
          </w:p>
        </w:tc>
        <w:tc>
          <w:tcPr>
            <w:tcW w:w="1075" w:type="dxa"/>
          </w:tcPr>
          <w:p>
            <w:pPr>
              <w:snapToGrid w:val="0"/>
              <w:jc w:val="left"/>
              <w:rPr>
                <w:rFonts w:eastAsia="BatangChe"/>
                <w:sz w:val="15"/>
                <w:szCs w:val="15"/>
              </w:rPr>
            </w:pPr>
            <w:r>
              <w:rPr>
                <w:rFonts w:eastAsia="BatangChe"/>
                <w:sz w:val="15"/>
                <w:szCs w:val="15"/>
              </w:rPr>
              <w:t>16</w:t>
            </w:r>
          </w:p>
        </w:tc>
        <w:tc>
          <w:tcPr>
            <w:tcW w:w="2407" w:type="dxa"/>
            <w:tcBorders>
              <w:right w:val="single" w:color="auto" w:sz="4" w:space="0"/>
            </w:tcBorders>
          </w:tcPr>
          <w:p>
            <w:pPr>
              <w:snapToGrid w:val="0"/>
              <w:jc w:val="left"/>
              <w:rPr>
                <w:rFonts w:eastAsia="BatangChe"/>
                <w:sz w:val="15"/>
                <w:szCs w:val="15"/>
              </w:rPr>
            </w:pPr>
          </w:p>
        </w:tc>
      </w:tr>
      <w:tr>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16</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BEQ</w:t>
            </w:r>
          </w:p>
        </w:tc>
        <w:tc>
          <w:tcPr>
            <w:tcW w:w="953" w:type="dxa"/>
          </w:tcPr>
          <w:p>
            <w:pPr>
              <w:snapToGrid w:val="0"/>
              <w:jc w:val="left"/>
              <w:rPr>
                <w:rFonts w:eastAsia="BatangChe"/>
                <w:sz w:val="15"/>
                <w:szCs w:val="15"/>
              </w:rPr>
            </w:pPr>
            <w:r>
              <w:rPr>
                <w:rFonts w:eastAsia="BatangChe"/>
                <w:sz w:val="15"/>
                <w:szCs w:val="15"/>
              </w:rPr>
              <w:t>Rhigh2,</w:t>
            </w:r>
          </w:p>
        </w:tc>
        <w:tc>
          <w:tcPr>
            <w:tcW w:w="1076" w:type="dxa"/>
          </w:tcPr>
          <w:p>
            <w:pPr>
              <w:snapToGrid w:val="0"/>
              <w:jc w:val="left"/>
              <w:rPr>
                <w:sz w:val="15"/>
                <w:szCs w:val="15"/>
              </w:rPr>
            </w:pPr>
            <w:r>
              <w:rPr>
                <w:rFonts w:eastAsia="BatangChe"/>
                <w:sz w:val="15"/>
                <w:szCs w:val="15"/>
              </w:rPr>
              <w:t>Rhigh1,</w:t>
            </w:r>
          </w:p>
        </w:tc>
        <w:tc>
          <w:tcPr>
            <w:tcW w:w="1075" w:type="dxa"/>
          </w:tcPr>
          <w:p>
            <w:pPr>
              <w:snapToGrid w:val="0"/>
              <w:jc w:val="left"/>
              <w:rPr>
                <w:rFonts w:eastAsia="BatangChe"/>
                <w:sz w:val="15"/>
                <w:szCs w:val="15"/>
              </w:rPr>
            </w:pPr>
            <w:r>
              <w:rPr>
                <w:rFonts w:eastAsia="BatangChe"/>
                <w:sz w:val="15"/>
                <w:szCs w:val="15"/>
              </w:rPr>
              <w:t>L5</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17</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BLT</w:t>
            </w:r>
          </w:p>
        </w:tc>
        <w:tc>
          <w:tcPr>
            <w:tcW w:w="953" w:type="dxa"/>
          </w:tcPr>
          <w:p>
            <w:pPr>
              <w:snapToGrid w:val="0"/>
              <w:jc w:val="left"/>
              <w:rPr>
                <w:rFonts w:eastAsia="BatangChe"/>
                <w:sz w:val="15"/>
                <w:szCs w:val="15"/>
              </w:rPr>
            </w:pPr>
            <w:r>
              <w:rPr>
                <w:rFonts w:eastAsia="BatangChe"/>
                <w:sz w:val="15"/>
                <w:szCs w:val="15"/>
              </w:rPr>
              <w:t>Rhigh2,</w:t>
            </w:r>
          </w:p>
        </w:tc>
        <w:tc>
          <w:tcPr>
            <w:tcW w:w="1076" w:type="dxa"/>
          </w:tcPr>
          <w:p>
            <w:pPr>
              <w:snapToGrid w:val="0"/>
              <w:jc w:val="left"/>
              <w:rPr>
                <w:sz w:val="15"/>
                <w:szCs w:val="15"/>
              </w:rPr>
            </w:pPr>
            <w:r>
              <w:rPr>
                <w:rFonts w:eastAsia="BatangChe"/>
                <w:sz w:val="15"/>
                <w:szCs w:val="15"/>
              </w:rPr>
              <w:t>Rhigh1,</w:t>
            </w:r>
          </w:p>
        </w:tc>
        <w:tc>
          <w:tcPr>
            <w:tcW w:w="1075" w:type="dxa"/>
          </w:tcPr>
          <w:p>
            <w:pPr>
              <w:snapToGrid w:val="0"/>
              <w:jc w:val="left"/>
              <w:rPr>
                <w:rFonts w:eastAsia="BatangChe"/>
                <w:sz w:val="15"/>
                <w:szCs w:val="15"/>
              </w:rPr>
            </w:pPr>
            <w:r>
              <w:rPr>
                <w:rFonts w:eastAsia="BatangChe"/>
                <w:sz w:val="15"/>
                <w:szCs w:val="15"/>
              </w:rPr>
              <w:t>L7</w:t>
            </w:r>
          </w:p>
        </w:tc>
        <w:tc>
          <w:tcPr>
            <w:tcW w:w="2407" w:type="dxa"/>
            <w:tcBorders>
              <w:right w:val="single" w:color="auto" w:sz="4" w:space="0"/>
            </w:tcBorders>
          </w:tcPr>
          <w:p>
            <w:pPr>
              <w:snapToGrid w:val="0"/>
              <w:jc w:val="left"/>
              <w:rPr>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18</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w:t>
            </w:r>
          </w:p>
        </w:tc>
        <w:tc>
          <w:tcPr>
            <w:tcW w:w="953" w:type="dxa"/>
          </w:tcPr>
          <w:p>
            <w:pPr>
              <w:snapToGrid w:val="0"/>
              <w:jc w:val="left"/>
              <w:rPr>
                <w:rFonts w:eastAsia="BatangChe"/>
                <w:sz w:val="15"/>
                <w:szCs w:val="15"/>
              </w:rPr>
            </w:pPr>
            <w:r>
              <w:rPr>
                <w:rFonts w:eastAsia="BatangChe"/>
                <w:sz w:val="15"/>
                <w:szCs w:val="15"/>
              </w:rPr>
              <w:t>L6</w:t>
            </w:r>
          </w:p>
        </w:tc>
        <w:tc>
          <w:tcPr>
            <w:tcW w:w="1076" w:type="dxa"/>
          </w:tcPr>
          <w:p>
            <w:pPr>
              <w:snapToGrid w:val="0"/>
              <w:jc w:val="left"/>
              <w:rPr>
                <w:rFonts w:eastAsia="BatangChe"/>
                <w:sz w:val="15"/>
                <w:szCs w:val="15"/>
              </w:rPr>
            </w:pPr>
          </w:p>
        </w:tc>
        <w:tc>
          <w:tcPr>
            <w:tcW w:w="1075" w:type="dxa"/>
          </w:tcPr>
          <w:p>
            <w:pPr>
              <w:snapToGrid w:val="0"/>
              <w:jc w:val="left"/>
              <w:rPr>
                <w:rFonts w:eastAsia="BatangChe"/>
                <w:sz w:val="15"/>
                <w:szCs w:val="15"/>
              </w:rPr>
            </w:pP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19</w:t>
            </w:r>
          </w:p>
        </w:tc>
        <w:tc>
          <w:tcPr>
            <w:tcW w:w="476" w:type="dxa"/>
          </w:tcPr>
          <w:p>
            <w:pPr>
              <w:snapToGrid w:val="0"/>
              <w:jc w:val="left"/>
              <w:rPr>
                <w:rFonts w:eastAsia="BatangChe"/>
                <w:sz w:val="15"/>
                <w:szCs w:val="15"/>
              </w:rPr>
            </w:pPr>
            <w:r>
              <w:rPr>
                <w:rFonts w:eastAsia="BatangChe"/>
                <w:sz w:val="15"/>
                <w:szCs w:val="15"/>
              </w:rPr>
              <w:t>L5:</w:t>
            </w:r>
          </w:p>
        </w:tc>
        <w:tc>
          <w:tcPr>
            <w:tcW w:w="1081" w:type="dxa"/>
          </w:tcPr>
          <w:p>
            <w:pPr>
              <w:snapToGrid w:val="0"/>
              <w:jc w:val="left"/>
              <w:rPr>
                <w:rFonts w:eastAsia="BatangChe"/>
                <w:sz w:val="15"/>
                <w:szCs w:val="15"/>
              </w:rPr>
            </w:pPr>
            <w:r>
              <w:rPr>
                <w:rFonts w:eastAsia="BatangChe"/>
                <w:sz w:val="15"/>
                <w:szCs w:val="15"/>
              </w:rPr>
              <w:t>SLLI.W</w:t>
            </w:r>
          </w:p>
        </w:tc>
        <w:tc>
          <w:tcPr>
            <w:tcW w:w="953" w:type="dxa"/>
          </w:tcPr>
          <w:p>
            <w:pPr>
              <w:snapToGrid w:val="0"/>
              <w:jc w:val="left"/>
              <w:rPr>
                <w:rFonts w:eastAsia="BatangChe"/>
                <w:sz w:val="15"/>
                <w:szCs w:val="15"/>
              </w:rPr>
            </w:pPr>
            <w:r>
              <w:rPr>
                <w:rFonts w:eastAsia="BatangChe"/>
                <w:sz w:val="15"/>
                <w:szCs w:val="15"/>
              </w:rPr>
              <w:t>Rlow2,</w:t>
            </w:r>
          </w:p>
        </w:tc>
        <w:tc>
          <w:tcPr>
            <w:tcW w:w="1076" w:type="dxa"/>
          </w:tcPr>
          <w:p>
            <w:pPr>
              <w:snapToGrid w:val="0"/>
              <w:jc w:val="left"/>
              <w:rPr>
                <w:rFonts w:eastAsia="BatangChe"/>
                <w:sz w:val="15"/>
                <w:szCs w:val="15"/>
              </w:rPr>
            </w:pPr>
            <w:r>
              <w:rPr>
                <w:rFonts w:eastAsia="BatangChe"/>
                <w:sz w:val="15"/>
                <w:szCs w:val="15"/>
              </w:rPr>
              <w:t>Recx,</w:t>
            </w:r>
          </w:p>
        </w:tc>
        <w:tc>
          <w:tcPr>
            <w:tcW w:w="1075" w:type="dxa"/>
          </w:tcPr>
          <w:p>
            <w:pPr>
              <w:snapToGrid w:val="0"/>
              <w:jc w:val="left"/>
              <w:rPr>
                <w:rFonts w:eastAsia="BatangChe"/>
                <w:sz w:val="15"/>
                <w:szCs w:val="15"/>
              </w:rPr>
            </w:pPr>
            <w:r>
              <w:rPr>
                <w:rFonts w:eastAsia="BatangChe"/>
                <w:sz w:val="15"/>
                <w:szCs w:val="15"/>
              </w:rPr>
              <w:t>16</w:t>
            </w:r>
          </w:p>
        </w:tc>
        <w:tc>
          <w:tcPr>
            <w:tcW w:w="2407" w:type="dxa"/>
            <w:tcBorders>
              <w:right w:val="single" w:color="auto" w:sz="4" w:space="0"/>
            </w:tcBorders>
          </w:tcPr>
          <w:p>
            <w:pPr>
              <w:snapToGrid w:val="0"/>
              <w:jc w:val="left"/>
              <w:rPr>
                <w:rFonts w:eastAsia="BatangChe"/>
                <w:sz w:val="15"/>
                <w:szCs w:val="15"/>
              </w:rPr>
            </w:pPr>
          </w:p>
        </w:tc>
      </w:tr>
      <w:tr>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20</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SRLI.W</w:t>
            </w:r>
          </w:p>
        </w:tc>
        <w:tc>
          <w:tcPr>
            <w:tcW w:w="953" w:type="dxa"/>
          </w:tcPr>
          <w:p>
            <w:pPr>
              <w:snapToGrid w:val="0"/>
              <w:jc w:val="left"/>
              <w:rPr>
                <w:rFonts w:eastAsia="BatangChe"/>
                <w:sz w:val="15"/>
                <w:szCs w:val="15"/>
              </w:rPr>
            </w:pPr>
            <w:r>
              <w:rPr>
                <w:rFonts w:eastAsia="BatangChe"/>
                <w:sz w:val="15"/>
                <w:szCs w:val="15"/>
              </w:rPr>
              <w:t>Rlow2</w:t>
            </w:r>
          </w:p>
        </w:tc>
        <w:tc>
          <w:tcPr>
            <w:tcW w:w="1076" w:type="dxa"/>
          </w:tcPr>
          <w:p>
            <w:pPr>
              <w:snapToGrid w:val="0"/>
              <w:jc w:val="left"/>
              <w:rPr>
                <w:rFonts w:eastAsia="BatangChe"/>
                <w:sz w:val="15"/>
                <w:szCs w:val="15"/>
              </w:rPr>
            </w:pPr>
            <w:r>
              <w:rPr>
                <w:rFonts w:eastAsia="BatangChe"/>
                <w:sz w:val="15"/>
                <w:szCs w:val="15"/>
              </w:rPr>
              <w:t>Rlow2,</w:t>
            </w:r>
          </w:p>
        </w:tc>
        <w:tc>
          <w:tcPr>
            <w:tcW w:w="1075" w:type="dxa"/>
          </w:tcPr>
          <w:p>
            <w:pPr>
              <w:snapToGrid w:val="0"/>
              <w:jc w:val="left"/>
              <w:rPr>
                <w:rFonts w:eastAsia="BatangChe"/>
                <w:sz w:val="15"/>
                <w:szCs w:val="15"/>
              </w:rPr>
            </w:pPr>
            <w:r>
              <w:rPr>
                <w:rFonts w:eastAsia="BatangChe"/>
                <w:sz w:val="15"/>
                <w:szCs w:val="15"/>
              </w:rPr>
              <w:t>16</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21</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SLLI.W</w:t>
            </w:r>
          </w:p>
        </w:tc>
        <w:tc>
          <w:tcPr>
            <w:tcW w:w="953" w:type="dxa"/>
          </w:tcPr>
          <w:p>
            <w:pPr>
              <w:snapToGrid w:val="0"/>
              <w:jc w:val="left"/>
              <w:rPr>
                <w:rFonts w:eastAsia="BatangChe"/>
                <w:sz w:val="15"/>
                <w:szCs w:val="15"/>
              </w:rPr>
            </w:pPr>
            <w:r>
              <w:rPr>
                <w:rFonts w:eastAsia="BatangChe"/>
                <w:sz w:val="15"/>
                <w:szCs w:val="15"/>
              </w:rPr>
              <w:t>Rlow1,</w:t>
            </w:r>
          </w:p>
        </w:tc>
        <w:tc>
          <w:tcPr>
            <w:tcW w:w="1076" w:type="dxa"/>
          </w:tcPr>
          <w:p>
            <w:pPr>
              <w:snapToGrid w:val="0"/>
              <w:jc w:val="left"/>
              <w:rPr>
                <w:rFonts w:eastAsia="BatangChe"/>
                <w:sz w:val="15"/>
                <w:szCs w:val="15"/>
              </w:rPr>
            </w:pPr>
            <w:r>
              <w:rPr>
                <w:rFonts w:eastAsia="BatangChe"/>
                <w:sz w:val="15"/>
                <w:szCs w:val="15"/>
              </w:rPr>
              <w:t>Redx,</w:t>
            </w:r>
          </w:p>
        </w:tc>
        <w:tc>
          <w:tcPr>
            <w:tcW w:w="1075" w:type="dxa"/>
          </w:tcPr>
          <w:p>
            <w:pPr>
              <w:snapToGrid w:val="0"/>
              <w:jc w:val="left"/>
              <w:rPr>
                <w:rFonts w:eastAsia="BatangChe"/>
                <w:sz w:val="15"/>
                <w:szCs w:val="15"/>
              </w:rPr>
            </w:pPr>
            <w:r>
              <w:rPr>
                <w:rFonts w:eastAsia="BatangChe"/>
                <w:sz w:val="15"/>
                <w:szCs w:val="15"/>
              </w:rPr>
              <w:t>16</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22</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SRLI.W</w:t>
            </w:r>
          </w:p>
        </w:tc>
        <w:tc>
          <w:tcPr>
            <w:tcW w:w="953" w:type="dxa"/>
          </w:tcPr>
          <w:p>
            <w:pPr>
              <w:snapToGrid w:val="0"/>
              <w:jc w:val="left"/>
              <w:rPr>
                <w:rFonts w:eastAsia="BatangChe"/>
                <w:sz w:val="15"/>
                <w:szCs w:val="15"/>
              </w:rPr>
            </w:pPr>
            <w:r>
              <w:rPr>
                <w:rFonts w:eastAsia="BatangChe"/>
                <w:sz w:val="15"/>
                <w:szCs w:val="15"/>
              </w:rPr>
              <w:t>Rlow1,</w:t>
            </w:r>
          </w:p>
        </w:tc>
        <w:tc>
          <w:tcPr>
            <w:tcW w:w="1076" w:type="dxa"/>
          </w:tcPr>
          <w:p>
            <w:pPr>
              <w:snapToGrid w:val="0"/>
              <w:jc w:val="left"/>
              <w:rPr>
                <w:rFonts w:eastAsia="BatangChe"/>
                <w:sz w:val="15"/>
                <w:szCs w:val="15"/>
              </w:rPr>
            </w:pPr>
            <w:r>
              <w:rPr>
                <w:rFonts w:eastAsia="BatangChe"/>
                <w:sz w:val="15"/>
                <w:szCs w:val="15"/>
              </w:rPr>
              <w:t>Rlow1,</w:t>
            </w:r>
          </w:p>
        </w:tc>
        <w:tc>
          <w:tcPr>
            <w:tcW w:w="1075" w:type="dxa"/>
          </w:tcPr>
          <w:p>
            <w:pPr>
              <w:snapToGrid w:val="0"/>
              <w:jc w:val="left"/>
              <w:rPr>
                <w:rFonts w:eastAsia="BatangChe"/>
                <w:sz w:val="15"/>
                <w:szCs w:val="15"/>
              </w:rPr>
            </w:pPr>
            <w:r>
              <w:rPr>
                <w:rFonts w:eastAsia="BatangChe"/>
                <w:sz w:val="15"/>
                <w:szCs w:val="15"/>
              </w:rPr>
              <w:t>16</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23</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BLT</w:t>
            </w:r>
          </w:p>
        </w:tc>
        <w:tc>
          <w:tcPr>
            <w:tcW w:w="953" w:type="dxa"/>
          </w:tcPr>
          <w:p>
            <w:pPr>
              <w:snapToGrid w:val="0"/>
              <w:jc w:val="left"/>
              <w:rPr>
                <w:rFonts w:eastAsia="BatangChe"/>
                <w:sz w:val="15"/>
                <w:szCs w:val="15"/>
              </w:rPr>
            </w:pPr>
            <w:r>
              <w:rPr>
                <w:rFonts w:eastAsia="BatangChe"/>
                <w:sz w:val="15"/>
                <w:szCs w:val="15"/>
              </w:rPr>
              <w:t>Rlow2,</w:t>
            </w:r>
          </w:p>
        </w:tc>
        <w:tc>
          <w:tcPr>
            <w:tcW w:w="1076" w:type="dxa"/>
          </w:tcPr>
          <w:p>
            <w:pPr>
              <w:snapToGrid w:val="0"/>
              <w:jc w:val="left"/>
              <w:rPr>
                <w:rFonts w:eastAsia="BatangChe"/>
                <w:sz w:val="15"/>
                <w:szCs w:val="15"/>
              </w:rPr>
            </w:pPr>
            <w:r>
              <w:rPr>
                <w:rFonts w:eastAsia="BatangChe"/>
                <w:sz w:val="15"/>
                <w:szCs w:val="15"/>
              </w:rPr>
              <w:t>Rlow1,</w:t>
            </w:r>
          </w:p>
        </w:tc>
        <w:tc>
          <w:tcPr>
            <w:tcW w:w="1075" w:type="dxa"/>
          </w:tcPr>
          <w:p>
            <w:pPr>
              <w:snapToGrid w:val="0"/>
              <w:jc w:val="left"/>
              <w:rPr>
                <w:rFonts w:eastAsia="BatangChe"/>
                <w:sz w:val="15"/>
                <w:szCs w:val="15"/>
              </w:rPr>
            </w:pPr>
            <w:r>
              <w:rPr>
                <w:rFonts w:eastAsia="BatangChe"/>
                <w:sz w:val="15"/>
                <w:szCs w:val="15"/>
              </w:rPr>
              <w:t>L7</w:t>
            </w:r>
          </w:p>
        </w:tc>
        <w:tc>
          <w:tcPr>
            <w:tcW w:w="2407" w:type="dxa"/>
            <w:tcBorders>
              <w:right w:val="single" w:color="auto" w:sz="4" w:space="0"/>
            </w:tcBorders>
          </w:tcPr>
          <w:p>
            <w:pPr>
              <w:snapToGrid w:val="0"/>
              <w:jc w:val="left"/>
              <w:rPr>
                <w:rFonts w:eastAsia="BatangChe"/>
                <w:sz w:val="15"/>
                <w:szCs w:val="15"/>
              </w:rPr>
            </w:pPr>
          </w:p>
        </w:tc>
      </w:tr>
      <w:tr>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24</w:t>
            </w:r>
          </w:p>
        </w:tc>
        <w:tc>
          <w:tcPr>
            <w:tcW w:w="476" w:type="dxa"/>
          </w:tcPr>
          <w:p>
            <w:pPr>
              <w:snapToGrid w:val="0"/>
              <w:jc w:val="left"/>
              <w:rPr>
                <w:rFonts w:eastAsia="BatangChe"/>
                <w:sz w:val="15"/>
                <w:szCs w:val="15"/>
              </w:rPr>
            </w:pPr>
            <w:r>
              <w:rPr>
                <w:rFonts w:eastAsia="BatangChe"/>
                <w:sz w:val="15"/>
                <w:szCs w:val="15"/>
              </w:rPr>
              <w:t>L6:</w:t>
            </w:r>
          </w:p>
        </w:tc>
        <w:tc>
          <w:tcPr>
            <w:tcW w:w="1081" w:type="dxa"/>
          </w:tcPr>
          <w:p>
            <w:pPr>
              <w:snapToGrid w:val="0"/>
              <w:jc w:val="left"/>
              <w:rPr>
                <w:rFonts w:eastAsia="BatangChe"/>
                <w:sz w:val="15"/>
                <w:szCs w:val="15"/>
              </w:rPr>
            </w:pPr>
            <w:r>
              <w:rPr>
                <w:rFonts w:eastAsia="BatangChe"/>
                <w:sz w:val="15"/>
                <w:szCs w:val="15"/>
              </w:rPr>
              <w:t>ADDI.W</w:t>
            </w:r>
          </w:p>
        </w:tc>
        <w:tc>
          <w:tcPr>
            <w:tcW w:w="953" w:type="dxa"/>
          </w:tcPr>
          <w:p>
            <w:pPr>
              <w:snapToGrid w:val="0"/>
              <w:jc w:val="left"/>
              <w:rPr>
                <w:rFonts w:eastAsia="BatangChe"/>
                <w:sz w:val="15"/>
                <w:szCs w:val="15"/>
              </w:rPr>
            </w:pPr>
            <w:r>
              <w:rPr>
                <w:rFonts w:eastAsia="BatangChe"/>
                <w:sz w:val="15"/>
                <w:szCs w:val="15"/>
              </w:rPr>
              <w:t>Rcf,</w:t>
            </w:r>
          </w:p>
        </w:tc>
        <w:tc>
          <w:tcPr>
            <w:tcW w:w="1076" w:type="dxa"/>
          </w:tcPr>
          <w:p>
            <w:pPr>
              <w:snapToGrid w:val="0"/>
              <w:jc w:val="left"/>
              <w:rPr>
                <w:rFonts w:eastAsia="BatangChe"/>
                <w:sz w:val="15"/>
                <w:szCs w:val="15"/>
              </w:rPr>
            </w:pPr>
            <w:r>
              <w:rPr>
                <w:rFonts w:eastAsia="BatangChe"/>
                <w:sz w:val="15"/>
                <w:szCs w:val="15"/>
              </w:rPr>
              <w:t>R0,</w:t>
            </w:r>
          </w:p>
        </w:tc>
        <w:tc>
          <w:tcPr>
            <w:tcW w:w="1075" w:type="dxa"/>
          </w:tcPr>
          <w:p>
            <w:pPr>
              <w:snapToGrid w:val="0"/>
              <w:jc w:val="left"/>
              <w:rPr>
                <w:rFonts w:eastAsia="BatangChe"/>
                <w:sz w:val="15"/>
                <w:szCs w:val="15"/>
              </w:rPr>
            </w:pPr>
            <w:r>
              <w:rPr>
                <w:rFonts w:eastAsia="BatangChe"/>
                <w:sz w:val="15"/>
                <w:szCs w:val="15"/>
              </w:rPr>
              <w:t>0</w:t>
            </w:r>
          </w:p>
        </w:tc>
        <w:tc>
          <w:tcPr>
            <w:tcW w:w="2407" w:type="dxa"/>
            <w:tcBorders>
              <w:right w:val="single" w:color="auto" w:sz="4" w:space="0"/>
            </w:tcBorders>
          </w:tcPr>
          <w:p>
            <w:pPr>
              <w:snapToGrid w:val="0"/>
              <w:jc w:val="left"/>
              <w:rPr>
                <w:sz w:val="15"/>
                <w:szCs w:val="15"/>
              </w:rPr>
            </w:pPr>
            <w:r>
              <w:rPr>
                <w:sz w:val="15"/>
                <w:szCs w:val="15"/>
              </w:rPr>
              <w:t>/*CF=0*/</w:t>
            </w: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25</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w:t>
            </w:r>
          </w:p>
        </w:tc>
        <w:tc>
          <w:tcPr>
            <w:tcW w:w="953" w:type="dxa"/>
          </w:tcPr>
          <w:p>
            <w:pPr>
              <w:snapToGrid w:val="0"/>
              <w:jc w:val="left"/>
              <w:rPr>
                <w:rFonts w:eastAsia="BatangChe"/>
                <w:sz w:val="15"/>
                <w:szCs w:val="15"/>
              </w:rPr>
            </w:pPr>
            <w:r>
              <w:rPr>
                <w:rFonts w:eastAsia="BatangChe"/>
                <w:sz w:val="15"/>
                <w:szCs w:val="15"/>
              </w:rPr>
              <w:t>L8</w:t>
            </w:r>
          </w:p>
        </w:tc>
        <w:tc>
          <w:tcPr>
            <w:tcW w:w="1076" w:type="dxa"/>
          </w:tcPr>
          <w:p>
            <w:pPr>
              <w:snapToGrid w:val="0"/>
              <w:jc w:val="left"/>
              <w:rPr>
                <w:rFonts w:eastAsia="BatangChe"/>
                <w:sz w:val="15"/>
                <w:szCs w:val="15"/>
              </w:rPr>
            </w:pPr>
          </w:p>
        </w:tc>
        <w:tc>
          <w:tcPr>
            <w:tcW w:w="1075" w:type="dxa"/>
          </w:tcPr>
          <w:p>
            <w:pPr>
              <w:snapToGrid w:val="0"/>
              <w:jc w:val="left"/>
              <w:rPr>
                <w:rFonts w:eastAsia="BatangChe"/>
                <w:sz w:val="15"/>
                <w:szCs w:val="15"/>
              </w:rPr>
            </w:pP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26</w:t>
            </w:r>
          </w:p>
        </w:tc>
        <w:tc>
          <w:tcPr>
            <w:tcW w:w="476" w:type="dxa"/>
          </w:tcPr>
          <w:p>
            <w:pPr>
              <w:snapToGrid w:val="0"/>
              <w:jc w:val="left"/>
              <w:rPr>
                <w:rFonts w:eastAsia="BatangChe"/>
                <w:sz w:val="15"/>
                <w:szCs w:val="15"/>
              </w:rPr>
            </w:pPr>
            <w:r>
              <w:rPr>
                <w:rFonts w:eastAsia="BatangChe"/>
                <w:sz w:val="15"/>
                <w:szCs w:val="15"/>
              </w:rPr>
              <w:t>L7:</w:t>
            </w:r>
          </w:p>
        </w:tc>
        <w:tc>
          <w:tcPr>
            <w:tcW w:w="1081" w:type="dxa"/>
          </w:tcPr>
          <w:p>
            <w:pPr>
              <w:snapToGrid w:val="0"/>
              <w:jc w:val="left"/>
              <w:rPr>
                <w:rFonts w:eastAsia="BatangChe"/>
                <w:sz w:val="15"/>
                <w:szCs w:val="15"/>
              </w:rPr>
            </w:pPr>
            <w:r>
              <w:rPr>
                <w:rFonts w:eastAsia="BatangChe"/>
                <w:sz w:val="15"/>
                <w:szCs w:val="15"/>
              </w:rPr>
              <w:t>ADDI.W</w:t>
            </w:r>
          </w:p>
        </w:tc>
        <w:tc>
          <w:tcPr>
            <w:tcW w:w="953" w:type="dxa"/>
          </w:tcPr>
          <w:p>
            <w:pPr>
              <w:snapToGrid w:val="0"/>
              <w:jc w:val="left"/>
              <w:rPr>
                <w:rFonts w:eastAsia="BatangChe"/>
                <w:sz w:val="15"/>
                <w:szCs w:val="15"/>
              </w:rPr>
            </w:pPr>
            <w:r>
              <w:rPr>
                <w:rFonts w:eastAsia="BatangChe"/>
                <w:sz w:val="15"/>
                <w:szCs w:val="15"/>
              </w:rPr>
              <w:t>Rcf,</w:t>
            </w:r>
          </w:p>
        </w:tc>
        <w:tc>
          <w:tcPr>
            <w:tcW w:w="1076" w:type="dxa"/>
          </w:tcPr>
          <w:p>
            <w:pPr>
              <w:snapToGrid w:val="0"/>
              <w:jc w:val="left"/>
              <w:rPr>
                <w:rFonts w:eastAsia="BatangChe"/>
                <w:sz w:val="15"/>
                <w:szCs w:val="15"/>
              </w:rPr>
            </w:pPr>
            <w:r>
              <w:rPr>
                <w:rFonts w:eastAsia="BatangChe"/>
                <w:sz w:val="15"/>
                <w:szCs w:val="15"/>
              </w:rPr>
              <w:t>R0,</w:t>
            </w:r>
          </w:p>
        </w:tc>
        <w:tc>
          <w:tcPr>
            <w:tcW w:w="1075" w:type="dxa"/>
          </w:tcPr>
          <w:p>
            <w:pPr>
              <w:snapToGrid w:val="0"/>
              <w:jc w:val="left"/>
              <w:rPr>
                <w:rFonts w:eastAsia="BatangChe"/>
                <w:sz w:val="15"/>
                <w:szCs w:val="15"/>
              </w:rPr>
            </w:pPr>
            <w:r>
              <w:rPr>
                <w:rFonts w:eastAsia="BatangChe"/>
                <w:sz w:val="15"/>
                <w:szCs w:val="15"/>
              </w:rPr>
              <w:t>1</w:t>
            </w:r>
          </w:p>
        </w:tc>
        <w:tc>
          <w:tcPr>
            <w:tcW w:w="2407" w:type="dxa"/>
            <w:tcBorders>
              <w:right w:val="single" w:color="auto" w:sz="4" w:space="0"/>
            </w:tcBorders>
          </w:tcPr>
          <w:p>
            <w:pPr>
              <w:snapToGrid w:val="0"/>
              <w:jc w:val="left"/>
              <w:rPr>
                <w:sz w:val="15"/>
                <w:szCs w:val="15"/>
              </w:rPr>
            </w:pPr>
            <w:r>
              <w:rPr>
                <w:sz w:val="15"/>
                <w:szCs w:val="15"/>
              </w:rPr>
              <w:t>/*CF=1*/</w:t>
            </w:r>
          </w:p>
        </w:tc>
      </w:tr>
      <w:tr>
        <w:tblPrEx>
          <w:tblCellMar>
            <w:top w:w="0" w:type="dxa"/>
            <w:left w:w="28" w:type="dxa"/>
            <w:bottom w:w="0" w:type="dxa"/>
            <w:right w:w="28" w:type="dxa"/>
          </w:tblCellMar>
        </w:tblPrEx>
        <w:trPr>
          <w:cantSplit/>
          <w:trHeight w:val="90" w:hRule="atLeas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27</w:t>
            </w:r>
          </w:p>
        </w:tc>
        <w:tc>
          <w:tcPr>
            <w:tcW w:w="476" w:type="dxa"/>
          </w:tcPr>
          <w:p>
            <w:pPr>
              <w:snapToGrid w:val="0"/>
              <w:jc w:val="left"/>
              <w:rPr>
                <w:rFonts w:eastAsia="BatangChe"/>
                <w:sz w:val="15"/>
                <w:szCs w:val="15"/>
              </w:rPr>
            </w:pPr>
            <w:r>
              <w:rPr>
                <w:rFonts w:eastAsia="BatangChe"/>
                <w:sz w:val="15"/>
                <w:szCs w:val="15"/>
              </w:rPr>
              <w:t>L8</w:t>
            </w:r>
          </w:p>
        </w:tc>
        <w:tc>
          <w:tcPr>
            <w:tcW w:w="1081" w:type="dxa"/>
          </w:tcPr>
          <w:p>
            <w:pPr>
              <w:snapToGrid w:val="0"/>
              <w:jc w:val="left"/>
              <w:rPr>
                <w:rFonts w:eastAsia="BatangChe"/>
                <w:sz w:val="15"/>
                <w:szCs w:val="15"/>
              </w:rPr>
            </w:pPr>
            <w:r>
              <w:rPr>
                <w:rFonts w:eastAsia="BatangChe"/>
                <w:sz w:val="15"/>
                <w:szCs w:val="15"/>
              </w:rPr>
              <w:t>ADD.W</w:t>
            </w:r>
          </w:p>
        </w:tc>
        <w:tc>
          <w:tcPr>
            <w:tcW w:w="953" w:type="dxa"/>
          </w:tcPr>
          <w:p>
            <w:pPr>
              <w:snapToGrid w:val="0"/>
              <w:jc w:val="left"/>
              <w:rPr>
                <w:rFonts w:eastAsia="BatangChe"/>
                <w:sz w:val="15"/>
                <w:szCs w:val="15"/>
              </w:rPr>
            </w:pPr>
            <w:r>
              <w:rPr>
                <w:rFonts w:eastAsia="BatangChe"/>
                <w:sz w:val="15"/>
                <w:szCs w:val="15"/>
              </w:rPr>
              <w:t>Recx,</w:t>
            </w:r>
          </w:p>
        </w:tc>
        <w:tc>
          <w:tcPr>
            <w:tcW w:w="1076" w:type="dxa"/>
          </w:tcPr>
          <w:p>
            <w:pPr>
              <w:snapToGrid w:val="0"/>
              <w:jc w:val="left"/>
              <w:rPr>
                <w:rFonts w:eastAsia="BatangChe"/>
                <w:sz w:val="15"/>
                <w:szCs w:val="15"/>
              </w:rPr>
            </w:pPr>
            <w:r>
              <w:rPr>
                <w:rFonts w:eastAsia="BatangChe"/>
                <w:sz w:val="15"/>
                <w:szCs w:val="15"/>
              </w:rPr>
              <w:t>Result,</w:t>
            </w:r>
          </w:p>
        </w:tc>
        <w:tc>
          <w:tcPr>
            <w:tcW w:w="1075" w:type="dxa"/>
          </w:tcPr>
          <w:p>
            <w:pPr>
              <w:snapToGrid w:val="0"/>
              <w:jc w:val="left"/>
              <w:rPr>
                <w:rFonts w:eastAsia="BatangChe"/>
                <w:sz w:val="15"/>
                <w:szCs w:val="15"/>
              </w:rPr>
            </w:pPr>
            <w:r>
              <w:rPr>
                <w:rFonts w:eastAsia="BatangChe"/>
                <w:sz w:val="15"/>
                <w:szCs w:val="15"/>
              </w:rPr>
              <w:t>R0</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sz w:val="15"/>
                <w:szCs w:val="15"/>
              </w:rPr>
              <w:t>1</w:t>
            </w:r>
            <w:r>
              <w:rPr>
                <w:rFonts w:hint="eastAsia"/>
                <w:sz w:val="15"/>
                <w:szCs w:val="15"/>
              </w:rPr>
              <w:t>.</w:t>
            </w:r>
            <w:r>
              <w:rPr>
                <w:sz w:val="15"/>
                <w:szCs w:val="15"/>
              </w:rPr>
              <w:t>00</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BNE</w:t>
            </w:r>
          </w:p>
        </w:tc>
        <w:tc>
          <w:tcPr>
            <w:tcW w:w="953" w:type="dxa"/>
          </w:tcPr>
          <w:p>
            <w:pPr>
              <w:snapToGrid w:val="0"/>
              <w:jc w:val="left"/>
              <w:rPr>
                <w:rFonts w:eastAsia="BatangChe"/>
                <w:sz w:val="15"/>
                <w:szCs w:val="15"/>
              </w:rPr>
            </w:pPr>
            <w:r>
              <w:rPr>
                <w:rFonts w:eastAsia="BatangChe"/>
                <w:sz w:val="15"/>
                <w:szCs w:val="15"/>
              </w:rPr>
              <w:t>R</w:t>
            </w:r>
            <w:r>
              <w:rPr>
                <w:sz w:val="15"/>
                <w:szCs w:val="15"/>
              </w:rPr>
              <w:t>z</w:t>
            </w:r>
            <w:r>
              <w:rPr>
                <w:rFonts w:eastAsia="BatangChe"/>
                <w:sz w:val="15"/>
                <w:szCs w:val="15"/>
              </w:rPr>
              <w:t>f,</w:t>
            </w:r>
          </w:p>
        </w:tc>
        <w:tc>
          <w:tcPr>
            <w:tcW w:w="1076" w:type="dxa"/>
          </w:tcPr>
          <w:p>
            <w:pPr>
              <w:snapToGrid w:val="0"/>
              <w:jc w:val="left"/>
              <w:rPr>
                <w:rFonts w:eastAsia="BatangChe"/>
                <w:sz w:val="15"/>
                <w:szCs w:val="15"/>
              </w:rPr>
            </w:pPr>
            <w:r>
              <w:rPr>
                <w:rFonts w:eastAsia="BatangChe"/>
                <w:sz w:val="15"/>
                <w:szCs w:val="15"/>
              </w:rPr>
              <w:t>R0,</w:t>
            </w:r>
          </w:p>
        </w:tc>
        <w:tc>
          <w:tcPr>
            <w:tcW w:w="1075" w:type="dxa"/>
          </w:tcPr>
          <w:p>
            <w:pPr>
              <w:snapToGrid w:val="0"/>
              <w:jc w:val="left"/>
              <w:rPr>
                <w:rFonts w:eastAsia="BatangChe"/>
                <w:sz w:val="15"/>
                <w:szCs w:val="15"/>
              </w:rPr>
            </w:pPr>
            <w:r>
              <w:rPr>
                <w:sz w:val="15"/>
                <w:szCs w:val="15"/>
              </w:rPr>
              <w:t>LA_t</w:t>
            </w:r>
            <w:r>
              <w:rPr>
                <w:rFonts w:eastAsia="BatangChe"/>
                <w:sz w:val="15"/>
                <w:szCs w:val="15"/>
              </w:rPr>
              <w:t>arget</w:t>
            </w:r>
          </w:p>
        </w:tc>
        <w:tc>
          <w:tcPr>
            <w:tcW w:w="2407" w:type="dxa"/>
            <w:tcBorders>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7589" w:type="dxa"/>
            <w:gridSpan w:val="7"/>
            <w:tcBorders>
              <w:left w:val="single" w:color="auto" w:sz="4" w:space="0"/>
              <w:right w:val="single" w:color="auto" w:sz="4" w:space="0"/>
            </w:tcBorders>
          </w:tcPr>
          <w:p>
            <w:pPr>
              <w:snapToGrid w:val="0"/>
              <w:jc w:val="center"/>
              <w:rPr>
                <w:sz w:val="15"/>
                <w:szCs w:val="15"/>
              </w:rPr>
            </w:pPr>
            <w:r>
              <w:rPr>
                <w:rFonts w:hint="eastAsia"/>
                <w:sz w:val="15"/>
                <w:szCs w:val="15"/>
              </w:rPr>
              <w:t xml:space="preserve">(b) </w:t>
            </w:r>
            <w:r>
              <w:rPr>
                <w:sz w:val="15"/>
                <w:szCs w:val="15"/>
              </w:rPr>
              <w:t>LoongArch</w:t>
            </w:r>
            <w:r>
              <w:rPr>
                <w:rFonts w:hint="eastAsia"/>
                <w:sz w:val="15"/>
                <w:szCs w:val="15"/>
              </w:rPr>
              <w:t>基础指令翻译代码片段</w:t>
            </w:r>
          </w:p>
          <w:p>
            <w:pPr>
              <w:snapToGrid w:val="0"/>
              <w:jc w:val="center"/>
              <w:rPr>
                <w:sz w:val="15"/>
                <w:szCs w:val="15"/>
              </w:rPr>
            </w:pP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0</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SUB.W</w:t>
            </w:r>
          </w:p>
        </w:tc>
        <w:tc>
          <w:tcPr>
            <w:tcW w:w="953" w:type="dxa"/>
          </w:tcPr>
          <w:p>
            <w:pPr>
              <w:snapToGrid w:val="0"/>
              <w:jc w:val="left"/>
              <w:rPr>
                <w:rFonts w:eastAsia="BatangChe"/>
                <w:sz w:val="15"/>
                <w:szCs w:val="15"/>
              </w:rPr>
            </w:pPr>
            <w:r>
              <w:rPr>
                <w:rFonts w:eastAsia="BatangChe"/>
                <w:sz w:val="15"/>
                <w:szCs w:val="15"/>
              </w:rPr>
              <w:t>Result,</w:t>
            </w:r>
          </w:p>
        </w:tc>
        <w:tc>
          <w:tcPr>
            <w:tcW w:w="1076" w:type="dxa"/>
          </w:tcPr>
          <w:p>
            <w:pPr>
              <w:snapToGrid w:val="0"/>
              <w:jc w:val="left"/>
              <w:rPr>
                <w:rFonts w:eastAsia="BatangChe"/>
                <w:sz w:val="15"/>
                <w:szCs w:val="15"/>
              </w:rPr>
            </w:pPr>
            <w:r>
              <w:rPr>
                <w:rFonts w:eastAsia="BatangChe"/>
                <w:sz w:val="15"/>
                <w:szCs w:val="15"/>
              </w:rPr>
              <w:t>Recx,</w:t>
            </w:r>
          </w:p>
        </w:tc>
        <w:tc>
          <w:tcPr>
            <w:tcW w:w="1075" w:type="dxa"/>
          </w:tcPr>
          <w:p>
            <w:pPr>
              <w:snapToGrid w:val="0"/>
              <w:jc w:val="left"/>
              <w:rPr>
                <w:rFonts w:eastAsia="BatangChe"/>
                <w:sz w:val="15"/>
                <w:szCs w:val="15"/>
              </w:rPr>
            </w:pPr>
            <w:r>
              <w:rPr>
                <w:rFonts w:eastAsia="BatangChe"/>
                <w:sz w:val="15"/>
                <w:szCs w:val="15"/>
              </w:rPr>
              <w:t>Redx</w:t>
            </w:r>
          </w:p>
        </w:tc>
        <w:tc>
          <w:tcPr>
            <w:tcW w:w="2407" w:type="dxa"/>
            <w:tcBorders>
              <w:right w:val="single" w:color="auto" w:sz="4" w:space="0"/>
            </w:tcBorders>
          </w:tcPr>
          <w:p>
            <w:pPr>
              <w:snapToGrid w:val="0"/>
              <w:jc w:val="left"/>
              <w:rPr>
                <w:sz w:val="15"/>
                <w:szCs w:val="15"/>
              </w:rPr>
            </w:pPr>
            <w:r>
              <w:rPr>
                <w:rFonts w:hint="eastAsia"/>
                <w:sz w:val="15"/>
                <w:szCs w:val="15"/>
              </w:rPr>
              <w:t>/*生成Sub 指令运算结果*/</w:t>
            </w: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1</w:t>
            </w:r>
          </w:p>
        </w:tc>
        <w:tc>
          <w:tcPr>
            <w:tcW w:w="476" w:type="dxa"/>
          </w:tcPr>
          <w:p>
            <w:pPr>
              <w:snapToGrid w:val="0"/>
              <w:jc w:val="left"/>
              <w:rPr>
                <w:rFonts w:eastAsia="BatangChe"/>
                <w:sz w:val="15"/>
                <w:szCs w:val="15"/>
              </w:rPr>
            </w:pPr>
          </w:p>
        </w:tc>
        <w:tc>
          <w:tcPr>
            <w:tcW w:w="1081" w:type="dxa"/>
          </w:tcPr>
          <w:p>
            <w:pPr>
              <w:snapToGrid w:val="0"/>
              <w:jc w:val="left"/>
              <w:rPr>
                <w:rFonts w:eastAsia="BatangChe"/>
                <w:sz w:val="15"/>
                <w:szCs w:val="15"/>
              </w:rPr>
            </w:pPr>
            <w:r>
              <w:rPr>
                <w:rFonts w:eastAsia="BatangChe"/>
                <w:sz w:val="15"/>
                <w:szCs w:val="15"/>
              </w:rPr>
              <w:t>X86SUB.W</w:t>
            </w:r>
          </w:p>
        </w:tc>
        <w:tc>
          <w:tcPr>
            <w:tcW w:w="953" w:type="dxa"/>
          </w:tcPr>
          <w:p>
            <w:pPr>
              <w:snapToGrid w:val="0"/>
              <w:jc w:val="left"/>
              <w:rPr>
                <w:sz w:val="15"/>
                <w:szCs w:val="15"/>
              </w:rPr>
            </w:pPr>
            <w:r>
              <w:rPr>
                <w:rFonts w:eastAsia="BatangChe"/>
                <w:sz w:val="15"/>
                <w:szCs w:val="15"/>
              </w:rPr>
              <w:t>R</w:t>
            </w:r>
            <w:r>
              <w:rPr>
                <w:sz w:val="15"/>
                <w:szCs w:val="15"/>
              </w:rPr>
              <w:t>eflag,</w:t>
            </w:r>
          </w:p>
        </w:tc>
        <w:tc>
          <w:tcPr>
            <w:tcW w:w="1076" w:type="dxa"/>
          </w:tcPr>
          <w:p>
            <w:pPr>
              <w:snapToGrid w:val="0"/>
              <w:jc w:val="left"/>
              <w:rPr>
                <w:rFonts w:eastAsia="BatangChe"/>
                <w:sz w:val="15"/>
                <w:szCs w:val="15"/>
              </w:rPr>
            </w:pPr>
            <w:r>
              <w:rPr>
                <w:rFonts w:eastAsia="BatangChe"/>
                <w:sz w:val="15"/>
                <w:szCs w:val="15"/>
              </w:rPr>
              <w:t>Recx,</w:t>
            </w:r>
          </w:p>
        </w:tc>
        <w:tc>
          <w:tcPr>
            <w:tcW w:w="1075" w:type="dxa"/>
          </w:tcPr>
          <w:p>
            <w:pPr>
              <w:snapToGrid w:val="0"/>
              <w:jc w:val="left"/>
              <w:rPr>
                <w:rFonts w:eastAsia="BatangChe"/>
                <w:sz w:val="15"/>
                <w:szCs w:val="15"/>
              </w:rPr>
            </w:pPr>
            <w:r>
              <w:rPr>
                <w:rFonts w:eastAsia="BatangChe"/>
                <w:sz w:val="15"/>
                <w:szCs w:val="15"/>
              </w:rPr>
              <w:t>Redx</w:t>
            </w:r>
          </w:p>
        </w:tc>
        <w:tc>
          <w:tcPr>
            <w:tcW w:w="2407" w:type="dxa"/>
            <w:tcBorders>
              <w:right w:val="single" w:color="auto" w:sz="4" w:space="0"/>
            </w:tcBorders>
          </w:tcPr>
          <w:p>
            <w:pPr>
              <w:snapToGrid w:val="0"/>
              <w:jc w:val="left"/>
              <w:rPr>
                <w:sz w:val="15"/>
                <w:szCs w:val="15"/>
              </w:rPr>
            </w:pPr>
            <w:r>
              <w:rPr>
                <w:rFonts w:hint="eastAsia"/>
                <w:sz w:val="15"/>
                <w:szCs w:val="15"/>
              </w:rPr>
              <w:t>/*生成Sub指令EFLAG结果*/</w:t>
            </w: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0.</w:t>
            </w:r>
            <w:r>
              <w:rPr>
                <w:sz w:val="15"/>
                <w:szCs w:val="15"/>
              </w:rPr>
              <w:t>2</w:t>
            </w:r>
          </w:p>
        </w:tc>
        <w:tc>
          <w:tcPr>
            <w:tcW w:w="476" w:type="dxa"/>
          </w:tcPr>
          <w:p>
            <w:pPr>
              <w:snapToGrid w:val="0"/>
              <w:jc w:val="left"/>
              <w:rPr>
                <w:rFonts w:eastAsia="BatangChe"/>
                <w:sz w:val="15"/>
                <w:szCs w:val="15"/>
              </w:rPr>
            </w:pPr>
          </w:p>
        </w:tc>
        <w:tc>
          <w:tcPr>
            <w:tcW w:w="1081" w:type="dxa"/>
          </w:tcPr>
          <w:p>
            <w:pPr>
              <w:snapToGrid w:val="0"/>
              <w:jc w:val="left"/>
              <w:rPr>
                <w:sz w:val="15"/>
                <w:szCs w:val="15"/>
              </w:rPr>
            </w:pPr>
            <w:r>
              <w:rPr>
                <w:sz w:val="15"/>
                <w:szCs w:val="15"/>
              </w:rPr>
              <w:t>SETX86J</w:t>
            </w:r>
          </w:p>
        </w:tc>
        <w:tc>
          <w:tcPr>
            <w:tcW w:w="953" w:type="dxa"/>
          </w:tcPr>
          <w:p>
            <w:pPr>
              <w:snapToGrid w:val="0"/>
              <w:jc w:val="left"/>
              <w:rPr>
                <w:sz w:val="15"/>
                <w:szCs w:val="15"/>
              </w:rPr>
            </w:pPr>
            <w:r>
              <w:rPr>
                <w:sz w:val="15"/>
                <w:szCs w:val="15"/>
              </w:rPr>
              <w:t>Rtmp,</w:t>
            </w:r>
          </w:p>
        </w:tc>
        <w:tc>
          <w:tcPr>
            <w:tcW w:w="1076" w:type="dxa"/>
          </w:tcPr>
          <w:p>
            <w:pPr>
              <w:snapToGrid w:val="0"/>
              <w:jc w:val="left"/>
              <w:rPr>
                <w:sz w:val="15"/>
                <w:szCs w:val="15"/>
              </w:rPr>
            </w:pPr>
            <w:r>
              <w:rPr>
                <w:rFonts w:hint="eastAsia"/>
                <w:sz w:val="15"/>
                <w:szCs w:val="15"/>
              </w:rPr>
              <w:t>R</w:t>
            </w:r>
            <w:r>
              <w:rPr>
                <w:sz w:val="15"/>
                <w:szCs w:val="15"/>
              </w:rPr>
              <w:t>eflag,</w:t>
            </w:r>
          </w:p>
        </w:tc>
        <w:tc>
          <w:tcPr>
            <w:tcW w:w="1075" w:type="dxa"/>
          </w:tcPr>
          <w:p>
            <w:pPr>
              <w:snapToGrid w:val="0"/>
              <w:jc w:val="left"/>
              <w:rPr>
                <w:sz w:val="15"/>
                <w:szCs w:val="15"/>
              </w:rPr>
            </w:pPr>
            <w:r>
              <w:rPr>
                <w:rFonts w:hint="eastAsia"/>
                <w:sz w:val="15"/>
                <w:szCs w:val="15"/>
              </w:rPr>
              <w:t>E</w:t>
            </w:r>
            <w:r>
              <w:rPr>
                <w:sz w:val="15"/>
                <w:szCs w:val="15"/>
              </w:rPr>
              <w:t>Q</w:t>
            </w:r>
          </w:p>
        </w:tc>
        <w:tc>
          <w:tcPr>
            <w:tcW w:w="2407" w:type="dxa"/>
            <w:tcBorders>
              <w:right w:val="single" w:color="auto" w:sz="4" w:space="0"/>
            </w:tcBorders>
          </w:tcPr>
          <w:p>
            <w:pPr>
              <w:snapToGrid w:val="0"/>
              <w:jc w:val="left"/>
              <w:rPr>
                <w:sz w:val="15"/>
                <w:szCs w:val="15"/>
              </w:rPr>
            </w:pPr>
            <w:r>
              <w:rPr>
                <w:rFonts w:hint="eastAsia"/>
                <w:sz w:val="15"/>
                <w:szCs w:val="15"/>
              </w:rPr>
              <w:t>/*根据EFLAG</w:t>
            </w:r>
            <w:r>
              <w:rPr>
                <w:sz w:val="15"/>
                <w:szCs w:val="15"/>
              </w:rPr>
              <w:t>判断</w:t>
            </w:r>
            <w:r>
              <w:rPr>
                <w:rFonts w:hint="eastAsia"/>
                <w:sz w:val="15"/>
                <w:szCs w:val="15"/>
              </w:rPr>
              <w:t>转移条件*/</w:t>
            </w:r>
          </w:p>
        </w:tc>
      </w:tr>
      <w:tr>
        <w:tblPrEx>
          <w:tblCellMar>
            <w:top w:w="0" w:type="dxa"/>
            <w:left w:w="28" w:type="dxa"/>
            <w:bottom w:w="0" w:type="dxa"/>
            <w:right w:w="28" w:type="dxa"/>
          </w:tblCellMar>
        </w:tblPrEx>
        <w:trPr>
          <w:cantSplit/>
          <w:jc w:val="center"/>
        </w:trPr>
        <w:tc>
          <w:tcPr>
            <w:tcW w:w="521" w:type="dxa"/>
            <w:tcBorders>
              <w:left w:val="single" w:color="auto" w:sz="4" w:space="0"/>
            </w:tcBorders>
          </w:tcPr>
          <w:p>
            <w:pPr>
              <w:snapToGrid w:val="0"/>
              <w:jc w:val="center"/>
              <w:rPr>
                <w:sz w:val="15"/>
                <w:szCs w:val="15"/>
              </w:rPr>
            </w:pPr>
            <w:r>
              <w:rPr>
                <w:rFonts w:hint="eastAsia"/>
                <w:sz w:val="15"/>
                <w:szCs w:val="15"/>
              </w:rPr>
              <w:t>1.0</w:t>
            </w:r>
          </w:p>
        </w:tc>
        <w:tc>
          <w:tcPr>
            <w:tcW w:w="476" w:type="dxa"/>
          </w:tcPr>
          <w:p>
            <w:pPr>
              <w:snapToGrid w:val="0"/>
              <w:jc w:val="left"/>
              <w:rPr>
                <w:rFonts w:eastAsia="BatangChe"/>
                <w:sz w:val="15"/>
                <w:szCs w:val="15"/>
              </w:rPr>
            </w:pPr>
          </w:p>
        </w:tc>
        <w:tc>
          <w:tcPr>
            <w:tcW w:w="1081" w:type="dxa"/>
          </w:tcPr>
          <w:p>
            <w:pPr>
              <w:snapToGrid w:val="0"/>
              <w:jc w:val="left"/>
              <w:rPr>
                <w:sz w:val="15"/>
                <w:szCs w:val="15"/>
              </w:rPr>
            </w:pPr>
            <w:r>
              <w:rPr>
                <w:sz w:val="15"/>
                <w:szCs w:val="15"/>
              </w:rPr>
              <w:t>BNE</w:t>
            </w:r>
          </w:p>
        </w:tc>
        <w:tc>
          <w:tcPr>
            <w:tcW w:w="953" w:type="dxa"/>
          </w:tcPr>
          <w:p>
            <w:pPr>
              <w:snapToGrid w:val="0"/>
              <w:jc w:val="left"/>
              <w:rPr>
                <w:sz w:val="15"/>
                <w:szCs w:val="15"/>
              </w:rPr>
            </w:pPr>
            <w:r>
              <w:rPr>
                <w:rFonts w:eastAsia="BatangChe"/>
                <w:sz w:val="15"/>
                <w:szCs w:val="15"/>
              </w:rPr>
              <w:t>Rtmp</w:t>
            </w:r>
            <w:r>
              <w:rPr>
                <w:sz w:val="15"/>
                <w:szCs w:val="15"/>
              </w:rPr>
              <w:t>,</w:t>
            </w:r>
          </w:p>
        </w:tc>
        <w:tc>
          <w:tcPr>
            <w:tcW w:w="1076" w:type="dxa"/>
          </w:tcPr>
          <w:p>
            <w:pPr>
              <w:snapToGrid w:val="0"/>
              <w:jc w:val="left"/>
              <w:rPr>
                <w:rFonts w:eastAsia="BatangChe"/>
                <w:sz w:val="15"/>
                <w:szCs w:val="15"/>
              </w:rPr>
            </w:pPr>
            <w:r>
              <w:rPr>
                <w:sz w:val="15"/>
                <w:szCs w:val="15"/>
              </w:rPr>
              <w:t>R0,</w:t>
            </w:r>
          </w:p>
        </w:tc>
        <w:tc>
          <w:tcPr>
            <w:tcW w:w="1075" w:type="dxa"/>
          </w:tcPr>
          <w:p>
            <w:pPr>
              <w:snapToGrid w:val="0"/>
              <w:jc w:val="left"/>
              <w:rPr>
                <w:rFonts w:eastAsia="BatangChe"/>
                <w:sz w:val="15"/>
                <w:szCs w:val="15"/>
              </w:rPr>
            </w:pPr>
            <w:r>
              <w:rPr>
                <w:sz w:val="15"/>
                <w:szCs w:val="15"/>
              </w:rPr>
              <w:t>LA_t</w:t>
            </w:r>
            <w:r>
              <w:rPr>
                <w:rFonts w:eastAsia="BatangChe"/>
                <w:sz w:val="15"/>
                <w:szCs w:val="15"/>
              </w:rPr>
              <w:t>arget</w:t>
            </w:r>
          </w:p>
        </w:tc>
        <w:tc>
          <w:tcPr>
            <w:tcW w:w="2407" w:type="dxa"/>
            <w:tcBorders>
              <w:right w:val="single" w:color="auto" w:sz="4" w:space="0"/>
            </w:tcBorders>
          </w:tcPr>
          <w:p>
            <w:pPr>
              <w:snapToGrid w:val="0"/>
              <w:jc w:val="left"/>
              <w:rPr>
                <w:sz w:val="15"/>
                <w:szCs w:val="15"/>
              </w:rPr>
            </w:pPr>
          </w:p>
        </w:tc>
      </w:tr>
      <w:tr>
        <w:tblPrEx>
          <w:tblCellMar>
            <w:top w:w="0" w:type="dxa"/>
            <w:left w:w="28" w:type="dxa"/>
            <w:bottom w:w="0" w:type="dxa"/>
            <w:right w:w="28" w:type="dxa"/>
          </w:tblCellMar>
        </w:tblPrEx>
        <w:trPr>
          <w:cantSplit/>
          <w:jc w:val="center"/>
        </w:trPr>
        <w:tc>
          <w:tcPr>
            <w:tcW w:w="7589" w:type="dxa"/>
            <w:gridSpan w:val="7"/>
            <w:tcBorders>
              <w:left w:val="single" w:color="auto" w:sz="4" w:space="0"/>
              <w:bottom w:val="single" w:color="auto" w:sz="4" w:space="0"/>
              <w:right w:val="single" w:color="auto" w:sz="4" w:space="0"/>
            </w:tcBorders>
          </w:tcPr>
          <w:p>
            <w:pPr>
              <w:snapToGrid w:val="0"/>
              <w:jc w:val="center"/>
              <w:rPr>
                <w:sz w:val="15"/>
                <w:szCs w:val="15"/>
              </w:rPr>
            </w:pPr>
            <w:r>
              <w:rPr>
                <w:rFonts w:hint="eastAsia"/>
                <w:sz w:val="15"/>
                <w:szCs w:val="15"/>
              </w:rPr>
              <w:t xml:space="preserve">(c) </w:t>
            </w:r>
            <w:r>
              <w:rPr>
                <w:sz w:val="15"/>
                <w:szCs w:val="15"/>
              </w:rPr>
              <w:t>LoongArch</w:t>
            </w:r>
            <w:r>
              <w:rPr>
                <w:rFonts w:hint="eastAsia"/>
                <w:sz w:val="15"/>
                <w:szCs w:val="15"/>
              </w:rPr>
              <w:t>含二进制翻译扩展后的翻译代码片段</w:t>
            </w:r>
          </w:p>
        </w:tc>
      </w:tr>
    </w:tbl>
    <w:p>
      <w:pPr>
        <w:snapToGrid w:val="0"/>
        <w:spacing w:line="360" w:lineRule="auto"/>
        <w:jc w:val="center"/>
        <w:rPr>
          <w:rFonts w:cs="黑体" w:asciiTheme="minorEastAsia" w:hAnsiTheme="minorEastAsia" w:eastAsiaTheme="minorEastAsia"/>
          <w:sz w:val="18"/>
        </w:rPr>
      </w:pPr>
      <w:r>
        <w:rPr>
          <w:rFonts w:hint="eastAsia" w:cs="黑体" w:asciiTheme="minorEastAsia" w:hAnsiTheme="minorEastAsia" w:eastAsiaTheme="minorEastAsia"/>
          <w:sz w:val="18"/>
        </w:rPr>
        <w:t>Figure 2 Example of X86 EFLAGS translation</w:t>
      </w:r>
    </w:p>
    <w:p>
      <w:pPr>
        <w:snapToGrid w:val="0"/>
        <w:spacing w:line="360" w:lineRule="auto"/>
        <w:jc w:val="center"/>
        <w:rPr>
          <w:rFonts w:cs="黑体" w:asciiTheme="minorEastAsia" w:hAnsiTheme="minorEastAsia" w:eastAsiaTheme="minorEastAsia"/>
          <w:sz w:val="18"/>
        </w:rPr>
      </w:pPr>
      <w:r>
        <w:rPr>
          <w:rFonts w:hint="eastAsia" w:cs="黑体" w:asciiTheme="minorEastAsia" w:hAnsiTheme="minorEastAsia" w:eastAsiaTheme="minorEastAsia"/>
          <w:sz w:val="18"/>
        </w:rPr>
        <w:t xml:space="preserve">图 </w:t>
      </w:r>
      <w:bookmarkEnd w:id="4"/>
      <w:r>
        <w:rPr>
          <w:rFonts w:hint="eastAsia" w:cs="黑体" w:asciiTheme="minorEastAsia" w:hAnsiTheme="minorEastAsia" w:eastAsiaTheme="minorEastAsia"/>
          <w:sz w:val="18"/>
        </w:rPr>
        <w:t>2 X86 EFLAG翻译示例</w:t>
      </w:r>
    </w:p>
    <w:p>
      <w:pPr>
        <w:snapToGrid w:val="0"/>
        <w:spacing w:line="360" w:lineRule="auto"/>
        <w:ind w:right="-1" w:firstLine="420" w:firstLineChars="200"/>
        <w:rPr>
          <w:rFonts w:ascii="宋体" w:hAnsi="宋体"/>
        </w:rPr>
      </w:pPr>
      <w:r>
        <w:rPr>
          <w:rFonts w:hint="eastAsia" w:ascii="宋体" w:hAnsi="宋体"/>
        </w:rPr>
        <w:t>（</w:t>
      </w:r>
      <w:r>
        <w:rPr>
          <w:rFonts w:ascii="宋体" w:hAnsi="宋体"/>
        </w:rPr>
        <w:t>2</w:t>
      </w:r>
      <w:r>
        <w:rPr>
          <w:rFonts w:hint="eastAsia" w:ascii="宋体" w:hAnsi="宋体"/>
        </w:rPr>
        <w:t>）增对X86浮点寄存器特殊寻址模式和数据格式的支持。X86架构的X87浮点部件有8个浮点寄存器采用栈寻址模式，即X</w:t>
      </w:r>
      <w:r>
        <w:rPr>
          <w:rFonts w:ascii="宋体" w:hAnsi="宋体"/>
        </w:rPr>
        <w:t>86浮点</w:t>
      </w:r>
      <w:r>
        <w:rPr>
          <w:rFonts w:hint="eastAsia" w:ascii="宋体" w:hAnsi="宋体"/>
        </w:rPr>
        <w:t>指令码中只有所访问寄存器相对于栈顶的偏移值，其加上浮点状态字中的TOP域的值才是要访问的寄存器编号。如果在二进制翻译中动态计算上述浮点寄存器号，每条访问浮点寄存器的浮点指令需额外花费</w:t>
      </w:r>
      <w:r>
        <w:rPr>
          <w:rFonts w:ascii="宋体" w:hAnsi="宋体"/>
        </w:rPr>
        <w:t>多条指令</w:t>
      </w:r>
      <w:r>
        <w:rPr>
          <w:rFonts w:hint="eastAsia" w:ascii="宋体" w:hAnsi="宋体"/>
        </w:rPr>
        <w:t>。为解决这一问题，</w:t>
      </w:r>
      <w:r>
        <w:rPr>
          <w:rFonts w:ascii="宋体" w:hAnsi="宋体"/>
        </w:rPr>
        <w:t>LoongArch</w:t>
      </w:r>
      <w:r>
        <w:rPr>
          <w:rFonts w:hint="eastAsia" w:ascii="宋体" w:hAnsi="宋体"/>
        </w:rPr>
        <w:t>定义了3位的TOP寄存器、浮点寄存器的T</w:t>
      </w:r>
      <w:r>
        <w:rPr>
          <w:rFonts w:ascii="宋体" w:hAnsi="宋体"/>
        </w:rPr>
        <w:t>OP寻址模式以及用于操作</w:t>
      </w:r>
      <w:r>
        <w:rPr>
          <w:rFonts w:hint="eastAsia" w:ascii="宋体" w:hAnsi="宋体"/>
        </w:rPr>
        <w:t>T</w:t>
      </w:r>
      <w:r>
        <w:rPr>
          <w:rFonts w:ascii="宋体" w:hAnsi="宋体"/>
        </w:rPr>
        <w:t>OP寄存器和切换</w:t>
      </w:r>
      <w:r>
        <w:rPr>
          <w:rFonts w:hint="eastAsia" w:ascii="宋体" w:hAnsi="宋体"/>
        </w:rPr>
        <w:t>T</w:t>
      </w:r>
      <w:r>
        <w:rPr>
          <w:rFonts w:ascii="宋体" w:hAnsi="宋体"/>
        </w:rPr>
        <w:t>OP寻址模式的指令</w:t>
      </w:r>
      <w:r>
        <w:rPr>
          <w:rFonts w:hint="eastAsia" w:ascii="宋体" w:hAnsi="宋体"/>
        </w:rPr>
        <w:t>。当处于T</w:t>
      </w:r>
      <w:r>
        <w:rPr>
          <w:rFonts w:ascii="宋体" w:hAnsi="宋体"/>
        </w:rPr>
        <w:t>OP寻址模式时，普通浮点指令</w:t>
      </w:r>
      <w:r>
        <w:rPr>
          <w:rFonts w:hint="eastAsia" w:ascii="宋体" w:hAnsi="宋体"/>
        </w:rPr>
        <w:t>中浮点操作数的寄存器号都是这些域的值与T</w:t>
      </w:r>
      <w:r>
        <w:rPr>
          <w:rFonts w:ascii="宋体" w:hAnsi="宋体"/>
        </w:rPr>
        <w:t>OP寄存器中的值相加后的结果</w:t>
      </w:r>
      <w:r>
        <w:rPr>
          <w:rFonts w:hint="eastAsia" w:ascii="宋体" w:hAnsi="宋体"/>
        </w:rPr>
        <w:t>，从而省去了软件计算实际寄存器号的翻译开销。此外，X87浮点部件支持40位的扩展单精度和80位的扩展双精度浮点运算，与RISC处理器中32位单精度和64位双精度不同，为此LoongArch定义了将X87的浮点数与LoongArch的浮点数进行格式转换的指令。</w:t>
      </w:r>
    </w:p>
    <w:p>
      <w:pPr>
        <w:snapToGrid w:val="0"/>
        <w:spacing w:line="360" w:lineRule="auto"/>
        <w:ind w:right="-1" w:firstLine="420" w:firstLineChars="200"/>
        <w:rPr>
          <w:rFonts w:ascii="宋体" w:hAnsi="宋体"/>
          <w:color w:val="0000FF"/>
        </w:rPr>
      </w:pPr>
      <w:r>
        <w:rPr>
          <w:rFonts w:hint="eastAsia" w:ascii="宋体" w:hAnsi="宋体"/>
        </w:rPr>
        <w:t>（3）扩展TLB</w:t>
      </w:r>
      <w:r>
        <w:rPr>
          <w:rFonts w:ascii="宋体" w:hAnsi="宋体"/>
        </w:rPr>
        <w:t xml:space="preserve"> MMU</w:t>
      </w:r>
      <w:r>
        <w:rPr>
          <w:rFonts w:hint="eastAsia" w:ascii="宋体" w:hAnsi="宋体"/>
        </w:rPr>
        <w:t>功能支持客户机虚地址到宿主机实地址的硬件直接翻译。系统级二进制翻译过程中所有客户机访存指令都要两级虚实地址转换，即先把客户机的虚地址翻译成客户机的物理地址，再将客户机的物理地址作为宿主机的虚地址翻译成宿主机的物理地址。在Q</w:t>
      </w:r>
      <w:r>
        <w:rPr>
          <w:rFonts w:ascii="宋体" w:hAnsi="宋体"/>
        </w:rPr>
        <w:t>EMU</w:t>
      </w:r>
      <w:r>
        <w:rPr>
          <w:rFonts w:ascii="宋体" w:hAnsi="宋体"/>
        </w:rPr>
        <w:fldChar w:fldCharType="begin"/>
      </w:r>
      <w:r>
        <w:rPr>
          <w:rFonts w:ascii="宋体" w:hAnsi="宋体"/>
        </w:rPr>
        <w:instrText xml:space="preserve"> REF _Ref1485814534 \w \h </w:instrText>
      </w:r>
      <w:r>
        <w:rPr>
          <w:rFonts w:ascii="宋体" w:hAnsi="宋体"/>
        </w:rPr>
        <w:fldChar w:fldCharType="separate"/>
      </w:r>
      <w:r>
        <w:rPr>
          <w:rFonts w:ascii="宋体" w:hAnsi="宋体"/>
        </w:rPr>
        <w:t>[1]</w:t>
      </w:r>
      <w:r>
        <w:rPr>
          <w:rFonts w:ascii="宋体" w:hAnsi="宋体"/>
        </w:rPr>
        <w:fldChar w:fldCharType="end"/>
      </w:r>
      <w:r>
        <w:rPr>
          <w:rFonts w:ascii="宋体" w:hAnsi="宋体"/>
        </w:rPr>
        <w:t>中，客户机虚地址到客户机物理地址的转换是通过软件模拟完成的。</w:t>
      </w:r>
      <w:r>
        <w:rPr>
          <w:rFonts w:hint="eastAsia" w:ascii="宋体" w:hAnsi="宋体"/>
        </w:rPr>
        <w:t>图3(</w:t>
      </w:r>
      <w:r>
        <w:rPr>
          <w:rFonts w:ascii="宋体" w:hAnsi="宋体"/>
        </w:rPr>
        <w:t>b)中给出模拟</w:t>
      </w:r>
      <w:r>
        <w:rPr>
          <w:rFonts w:hint="eastAsia" w:ascii="宋体" w:hAnsi="宋体"/>
        </w:rPr>
        <w:t>图3 (</w:t>
      </w:r>
      <w:r>
        <w:rPr>
          <w:rFonts w:ascii="宋体" w:hAnsi="宋体"/>
        </w:rPr>
        <w:t>a)中X86访存指令时，使用LoongArch基础指令模拟</w:t>
      </w:r>
      <w:r>
        <w:rPr>
          <w:rFonts w:hint="eastAsia" w:ascii="宋体" w:hAnsi="宋体"/>
        </w:rPr>
        <w:t>将客户机虚地址转化为客户机物理地址</w:t>
      </w:r>
      <w:r>
        <w:rPr>
          <w:rFonts w:ascii="宋体" w:hAnsi="宋体"/>
        </w:rPr>
        <w:t>所需的指令序列，共有</w:t>
      </w:r>
      <w:r>
        <w:rPr>
          <w:rFonts w:hint="eastAsia" w:ascii="宋体" w:hAnsi="宋体"/>
        </w:rPr>
        <w:t>1</w:t>
      </w:r>
      <w:r>
        <w:rPr>
          <w:rFonts w:ascii="宋体" w:hAnsi="宋体"/>
        </w:rPr>
        <w:t>4条指令且其中包含两条访存。</w:t>
      </w:r>
      <w:r>
        <w:rPr>
          <w:rFonts w:hint="eastAsia" w:ascii="宋体" w:hAnsi="宋体"/>
        </w:rPr>
        <w:t>为降低实现开销，</w:t>
      </w:r>
      <w:r>
        <w:rPr>
          <w:rFonts w:ascii="宋体" w:hAnsi="宋体"/>
        </w:rPr>
        <w:t>LoongArch</w:t>
      </w:r>
      <w:r>
        <w:rPr>
          <w:rFonts w:hint="eastAsia" w:ascii="宋体" w:hAnsi="宋体"/>
        </w:rPr>
        <w:t>的TLB可以同时存放“宿主机虚地址=&gt;宿主机物理地址”和“客户机虚地址=&gt;宿主机物理地址”两种类型的页表项，前一类型的页表项由宿主机操作系统中的普通页表提供，后一类型的页表项由二进制翻译虚拟机中维护的影子页表提供。两类页表项在填入T</w:t>
      </w:r>
      <w:r>
        <w:rPr>
          <w:rFonts w:ascii="宋体" w:hAnsi="宋体"/>
        </w:rPr>
        <w:t>LB的过程中将被标记上不同的页表类型标识。访存指令在查找</w:t>
      </w:r>
      <w:r>
        <w:rPr>
          <w:rFonts w:hint="eastAsia" w:ascii="宋体" w:hAnsi="宋体"/>
        </w:rPr>
        <w:t>T</w:t>
      </w:r>
      <w:r>
        <w:rPr>
          <w:rFonts w:ascii="宋体" w:hAnsi="宋体"/>
        </w:rPr>
        <w:t>LB的过程中，也将根据自身携带的是宿主机虚地址还是客户机虚地址，仅查找页表类型标识与之对应的</w:t>
      </w:r>
      <w:r>
        <w:rPr>
          <w:rFonts w:hint="eastAsia" w:ascii="宋体" w:hAnsi="宋体"/>
        </w:rPr>
        <w:t>T</w:t>
      </w:r>
      <w:r>
        <w:rPr>
          <w:rFonts w:ascii="宋体" w:hAnsi="宋体"/>
        </w:rPr>
        <w:t>LB表项。当查找过程发生异常时，不同页表类型标识</w:t>
      </w:r>
      <w:r>
        <w:rPr>
          <w:rFonts w:hint="eastAsia" w:ascii="宋体" w:hAnsi="宋体"/>
        </w:rPr>
        <w:t>所触发的T</w:t>
      </w:r>
      <w:r>
        <w:rPr>
          <w:rFonts w:ascii="宋体" w:hAnsi="宋体"/>
        </w:rPr>
        <w:t>LB例外类型及其入口也不同。访存指令所携带虚地址的类型判定，可以采用预设地址空间或访存指令前缀指定两种方式。</w:t>
      </w:r>
      <w:r>
        <w:rPr>
          <w:rFonts w:hint="eastAsia" w:ascii="宋体" w:hAnsi="宋体"/>
        </w:rPr>
        <w:t>图3 (</w:t>
      </w:r>
      <w:r>
        <w:rPr>
          <w:rFonts w:ascii="宋体" w:hAnsi="宋体"/>
        </w:rPr>
        <w:t>c)中给出了采用前缀指令方式判定的翻译指令序列，只需要两条指令。</w:t>
      </w:r>
      <w:r>
        <w:rPr>
          <w:rFonts w:hint="eastAsia" w:ascii="宋体" w:hAnsi="宋体"/>
        </w:rPr>
        <w:t>具体的芯片实现还可以选择用未使用的某些虚拟地址位来表示地址空间，这样可进一步省去前缀指令，只需要一条指令。</w:t>
      </w:r>
    </w:p>
    <w:tbl>
      <w:tblPr>
        <w:tblStyle w:val="6"/>
        <w:tblW w:w="8095" w:type="dxa"/>
        <w:jc w:val="center"/>
        <w:tblLayout w:type="fixed"/>
        <w:tblCellMar>
          <w:top w:w="0" w:type="dxa"/>
          <w:left w:w="28" w:type="dxa"/>
          <w:bottom w:w="0" w:type="dxa"/>
          <w:right w:w="28" w:type="dxa"/>
        </w:tblCellMar>
      </w:tblPr>
      <w:tblGrid>
        <w:gridCol w:w="493"/>
        <w:gridCol w:w="462"/>
        <w:gridCol w:w="790"/>
        <w:gridCol w:w="790"/>
        <w:gridCol w:w="902"/>
        <w:gridCol w:w="1190"/>
        <w:gridCol w:w="3468"/>
      </w:tblGrid>
      <w:tr>
        <w:tblPrEx>
          <w:tblCellMar>
            <w:top w:w="0" w:type="dxa"/>
            <w:left w:w="28" w:type="dxa"/>
            <w:bottom w:w="0" w:type="dxa"/>
            <w:right w:w="28" w:type="dxa"/>
          </w:tblCellMar>
        </w:tblPrEx>
        <w:trPr>
          <w:cantSplit/>
          <w:jc w:val="center"/>
        </w:trPr>
        <w:tc>
          <w:tcPr>
            <w:tcW w:w="493" w:type="dxa"/>
            <w:tcBorders>
              <w:top w:val="single" w:color="auto" w:sz="4" w:space="0"/>
              <w:left w:val="single" w:color="auto" w:sz="4" w:space="0"/>
            </w:tcBorders>
            <w:vAlign w:val="center"/>
          </w:tcPr>
          <w:p>
            <w:pPr>
              <w:snapToGrid w:val="0"/>
              <w:jc w:val="center"/>
              <w:rPr>
                <w:rFonts w:eastAsia="BatangChe"/>
                <w:sz w:val="15"/>
                <w:szCs w:val="15"/>
              </w:rPr>
            </w:pPr>
            <w:bookmarkStart w:id="5" w:name="_Ref53271563"/>
            <w:r>
              <w:rPr>
                <w:rFonts w:eastAsia="BatangChe"/>
                <w:sz w:val="15"/>
                <w:szCs w:val="15"/>
              </w:rPr>
              <w:t>0</w:t>
            </w:r>
          </w:p>
        </w:tc>
        <w:tc>
          <w:tcPr>
            <w:tcW w:w="462" w:type="dxa"/>
            <w:tcBorders>
              <w:top w:val="single" w:color="auto" w:sz="4" w:space="0"/>
            </w:tcBorders>
            <w:vAlign w:val="center"/>
          </w:tcPr>
          <w:p>
            <w:pPr>
              <w:snapToGrid w:val="0"/>
              <w:jc w:val="center"/>
              <w:rPr>
                <w:rFonts w:eastAsia="BatangChe"/>
                <w:sz w:val="15"/>
                <w:szCs w:val="15"/>
              </w:rPr>
            </w:pPr>
          </w:p>
        </w:tc>
        <w:tc>
          <w:tcPr>
            <w:tcW w:w="790" w:type="dxa"/>
            <w:tcBorders>
              <w:top w:val="single" w:color="auto" w:sz="4" w:space="0"/>
            </w:tcBorders>
            <w:vAlign w:val="center"/>
          </w:tcPr>
          <w:p>
            <w:pPr>
              <w:snapToGrid w:val="0"/>
              <w:rPr>
                <w:rFonts w:eastAsia="BatangChe"/>
                <w:sz w:val="15"/>
                <w:szCs w:val="15"/>
              </w:rPr>
            </w:pPr>
            <w:r>
              <w:rPr>
                <w:rFonts w:hint="eastAsia" w:eastAsia="BatangChe"/>
                <w:sz w:val="15"/>
                <w:szCs w:val="15"/>
              </w:rPr>
              <w:t>MOV</w:t>
            </w:r>
          </w:p>
        </w:tc>
        <w:tc>
          <w:tcPr>
            <w:tcW w:w="790" w:type="dxa"/>
            <w:tcBorders>
              <w:top w:val="single" w:color="auto" w:sz="4" w:space="0"/>
            </w:tcBorders>
            <w:vAlign w:val="center"/>
          </w:tcPr>
          <w:p>
            <w:pPr>
              <w:snapToGrid w:val="0"/>
              <w:rPr>
                <w:rFonts w:eastAsia="BatangChe"/>
                <w:sz w:val="15"/>
                <w:szCs w:val="15"/>
              </w:rPr>
            </w:pPr>
            <w:r>
              <w:rPr>
                <w:rFonts w:hint="eastAsia" w:eastAsia="BatangChe"/>
                <w:sz w:val="15"/>
                <w:szCs w:val="15"/>
              </w:rPr>
              <w:t>%</w:t>
            </w:r>
            <w:r>
              <w:rPr>
                <w:rFonts w:eastAsia="BatangChe"/>
                <w:sz w:val="15"/>
                <w:szCs w:val="15"/>
              </w:rPr>
              <w:t>E</w:t>
            </w:r>
            <w:r>
              <w:rPr>
                <w:rFonts w:hint="eastAsia" w:eastAsia="BatangChe"/>
                <w:sz w:val="15"/>
                <w:szCs w:val="15"/>
              </w:rPr>
              <w:t>AX</w:t>
            </w:r>
          </w:p>
        </w:tc>
        <w:tc>
          <w:tcPr>
            <w:tcW w:w="902" w:type="dxa"/>
            <w:tcBorders>
              <w:top w:val="single" w:color="auto" w:sz="4" w:space="0"/>
            </w:tcBorders>
            <w:vAlign w:val="center"/>
          </w:tcPr>
          <w:p>
            <w:pPr>
              <w:snapToGrid w:val="0"/>
              <w:rPr>
                <w:rFonts w:eastAsia="BatangChe"/>
                <w:sz w:val="15"/>
                <w:szCs w:val="15"/>
              </w:rPr>
            </w:pPr>
            <w:r>
              <w:rPr>
                <w:rFonts w:eastAsia="BatangChe"/>
                <w:sz w:val="15"/>
                <w:szCs w:val="15"/>
              </w:rPr>
              <w:t>4(%ESP)</w:t>
            </w:r>
          </w:p>
        </w:tc>
        <w:tc>
          <w:tcPr>
            <w:tcW w:w="1190" w:type="dxa"/>
            <w:tcBorders>
              <w:top w:val="single" w:color="auto" w:sz="4" w:space="0"/>
              <w:right w:val="nil"/>
            </w:tcBorders>
          </w:tcPr>
          <w:p>
            <w:pPr>
              <w:snapToGrid w:val="0"/>
              <w:jc w:val="left"/>
              <w:rPr>
                <w:rFonts w:eastAsia="BatangChe"/>
                <w:sz w:val="15"/>
                <w:szCs w:val="15"/>
              </w:rPr>
            </w:pPr>
          </w:p>
        </w:tc>
        <w:tc>
          <w:tcPr>
            <w:tcW w:w="3468" w:type="dxa"/>
            <w:tcBorders>
              <w:top w:val="single" w:color="auto" w:sz="4" w:space="0"/>
              <w:left w:val="nil"/>
              <w:right w:val="single" w:color="auto" w:sz="4" w:space="0"/>
            </w:tcBorders>
          </w:tcPr>
          <w:p>
            <w:pPr>
              <w:snapToGrid w:val="0"/>
              <w:jc w:val="left"/>
              <w:rPr>
                <w:rFonts w:eastAsia="BatangChe"/>
                <w:sz w:val="15"/>
                <w:szCs w:val="15"/>
              </w:rPr>
            </w:pPr>
          </w:p>
        </w:tc>
      </w:tr>
      <w:tr>
        <w:tblPrEx>
          <w:tblCellMar>
            <w:top w:w="0" w:type="dxa"/>
            <w:left w:w="28" w:type="dxa"/>
            <w:bottom w:w="0" w:type="dxa"/>
            <w:right w:w="28" w:type="dxa"/>
          </w:tblCellMar>
        </w:tblPrEx>
        <w:trPr>
          <w:cantSplit/>
          <w:jc w:val="center"/>
        </w:trPr>
        <w:tc>
          <w:tcPr>
            <w:tcW w:w="8095" w:type="dxa"/>
            <w:gridSpan w:val="7"/>
            <w:tcBorders>
              <w:left w:val="single" w:color="auto" w:sz="4" w:space="0"/>
              <w:right w:val="single" w:color="auto" w:sz="4" w:space="0"/>
            </w:tcBorders>
            <w:vAlign w:val="center"/>
          </w:tcPr>
          <w:p>
            <w:pPr>
              <w:snapToGrid w:val="0"/>
              <w:jc w:val="center"/>
              <w:rPr>
                <w:sz w:val="15"/>
                <w:szCs w:val="15"/>
              </w:rPr>
            </w:pPr>
            <w:r>
              <w:rPr>
                <w:rFonts w:hint="eastAsia"/>
                <w:sz w:val="15"/>
                <w:szCs w:val="15"/>
              </w:rPr>
              <w:t xml:space="preserve">(a) </w:t>
            </w:r>
            <w:r>
              <w:rPr>
                <w:sz w:val="15"/>
                <w:szCs w:val="15"/>
              </w:rPr>
              <w:t>原始</w:t>
            </w:r>
            <w:r>
              <w:rPr>
                <w:rFonts w:hint="eastAsia"/>
                <w:sz w:val="15"/>
                <w:szCs w:val="15"/>
              </w:rPr>
              <w:t>X86</w:t>
            </w:r>
            <w:r>
              <w:rPr>
                <w:sz w:val="15"/>
                <w:szCs w:val="15"/>
              </w:rPr>
              <w:t>程序</w:t>
            </w:r>
          </w:p>
          <w:p>
            <w:pPr>
              <w:snapToGrid w:val="0"/>
              <w:jc w:val="center"/>
              <w:rPr>
                <w:rFonts w:eastAsia="BatangChe"/>
                <w:sz w:val="15"/>
                <w:szCs w:val="15"/>
              </w:rPr>
            </w:pPr>
          </w:p>
        </w:tc>
      </w:tr>
      <w:tr>
        <w:tblPrEx>
          <w:tblCellMar>
            <w:top w:w="0" w:type="dxa"/>
            <w:left w:w="28" w:type="dxa"/>
            <w:bottom w:w="0" w:type="dxa"/>
            <w:right w:w="28" w:type="dxa"/>
          </w:tblCellMar>
        </w:tblPrEx>
        <w:trPr>
          <w:cantSplit/>
          <w:trHeight w:val="63" w:hRule="atLeast"/>
          <w:jc w:val="center"/>
        </w:trPr>
        <w:tc>
          <w:tcPr>
            <w:tcW w:w="8095" w:type="dxa"/>
            <w:gridSpan w:val="7"/>
            <w:tcBorders>
              <w:left w:val="single" w:color="auto" w:sz="4" w:space="0"/>
              <w:right w:val="single" w:color="auto" w:sz="4" w:space="0"/>
            </w:tcBorders>
            <w:vAlign w:val="center"/>
          </w:tcPr>
          <w:p>
            <w:pPr>
              <w:snapToGrid w:val="0"/>
              <w:jc w:val="center"/>
              <w:rPr>
                <w:rFonts w:eastAsia="BatangChe"/>
                <w:sz w:val="15"/>
                <w:szCs w:val="15"/>
              </w:rPr>
            </w:pP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0.1</w:t>
            </w:r>
          </w:p>
        </w:tc>
        <w:tc>
          <w:tcPr>
            <w:tcW w:w="462" w:type="dxa"/>
            <w:vAlign w:val="center"/>
          </w:tcPr>
          <w:p>
            <w:pPr>
              <w:snapToGrid w:val="0"/>
              <w:jc w:val="center"/>
              <w:rPr>
                <w:rFonts w:eastAsia="BatangChe"/>
                <w:sz w:val="15"/>
                <w:szCs w:val="15"/>
              </w:rPr>
            </w:pPr>
          </w:p>
        </w:tc>
        <w:tc>
          <w:tcPr>
            <w:tcW w:w="790" w:type="dxa"/>
            <w:vAlign w:val="center"/>
          </w:tcPr>
          <w:p>
            <w:pPr>
              <w:snapToGrid w:val="0"/>
              <w:rPr>
                <w:sz w:val="15"/>
                <w:szCs w:val="15"/>
              </w:rPr>
            </w:pPr>
            <w:r>
              <w:rPr>
                <w:rFonts w:eastAsia="BatangChe"/>
                <w:sz w:val="15"/>
                <w:szCs w:val="15"/>
              </w:rPr>
              <w:t>ADDI.W</w:t>
            </w:r>
          </w:p>
        </w:tc>
        <w:tc>
          <w:tcPr>
            <w:tcW w:w="790" w:type="dxa"/>
            <w:vAlign w:val="center"/>
          </w:tcPr>
          <w:p>
            <w:pPr>
              <w:snapToGrid w:val="0"/>
              <w:rPr>
                <w:rFonts w:eastAsia="BatangChe"/>
                <w:sz w:val="15"/>
                <w:szCs w:val="15"/>
              </w:rPr>
            </w:pPr>
            <w:r>
              <w:rPr>
                <w:rFonts w:hint="eastAsia" w:eastAsia="BatangChe"/>
                <w:sz w:val="15"/>
                <w:szCs w:val="15"/>
              </w:rPr>
              <w:t>Rr11</w:t>
            </w:r>
            <w:r>
              <w:rPr>
                <w:rFonts w:eastAsia="BatangChe"/>
                <w:sz w:val="15"/>
                <w:szCs w:val="15"/>
              </w:rPr>
              <w:t>,</w:t>
            </w:r>
          </w:p>
        </w:tc>
        <w:tc>
          <w:tcPr>
            <w:tcW w:w="902" w:type="dxa"/>
            <w:vAlign w:val="center"/>
          </w:tcPr>
          <w:p>
            <w:pPr>
              <w:snapToGrid w:val="0"/>
              <w:rPr>
                <w:rFonts w:eastAsia="BatangChe"/>
                <w:sz w:val="15"/>
                <w:szCs w:val="15"/>
              </w:rPr>
            </w:pPr>
            <w:r>
              <w:rPr>
                <w:rFonts w:hint="eastAsia" w:eastAsia="BatangChe"/>
                <w:sz w:val="15"/>
                <w:szCs w:val="15"/>
              </w:rPr>
              <w:t>R</w:t>
            </w:r>
            <w:r>
              <w:rPr>
                <w:rFonts w:eastAsia="BatangChe"/>
                <w:sz w:val="15"/>
                <w:szCs w:val="15"/>
              </w:rPr>
              <w:t>esp,</w:t>
            </w:r>
          </w:p>
        </w:tc>
        <w:tc>
          <w:tcPr>
            <w:tcW w:w="1190" w:type="dxa"/>
            <w:tcBorders>
              <w:right w:val="nil"/>
            </w:tcBorders>
            <w:vAlign w:val="center"/>
          </w:tcPr>
          <w:p>
            <w:pPr>
              <w:snapToGrid w:val="0"/>
              <w:rPr>
                <w:rFonts w:eastAsia="BatangChe"/>
                <w:sz w:val="15"/>
                <w:szCs w:val="15"/>
              </w:rPr>
            </w:pPr>
            <w:r>
              <w:rPr>
                <w:rFonts w:eastAsia="BatangChe"/>
                <w:sz w:val="15"/>
                <w:szCs w:val="15"/>
              </w:rPr>
              <w:t>4</w:t>
            </w:r>
          </w:p>
        </w:tc>
        <w:tc>
          <w:tcPr>
            <w:tcW w:w="3468" w:type="dxa"/>
            <w:tcBorders>
              <w:left w:val="nil"/>
              <w:right w:val="single" w:color="auto" w:sz="4" w:space="0"/>
            </w:tcBorders>
          </w:tcPr>
          <w:p>
            <w:pPr>
              <w:snapToGrid w:val="0"/>
              <w:jc w:val="left"/>
              <w:rPr>
                <w:sz w:val="15"/>
                <w:szCs w:val="15"/>
              </w:rPr>
            </w:pPr>
            <w:r>
              <w:rPr>
                <w:sz w:val="15"/>
                <w:szCs w:val="15"/>
              </w:rPr>
              <w:t>/* 计算虚拟地址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hint="eastAsia" w:eastAsia="BatangChe"/>
                <w:sz w:val="15"/>
                <w:szCs w:val="15"/>
              </w:rPr>
              <w:t>0</w:t>
            </w:r>
            <w:r>
              <w:rPr>
                <w:rFonts w:eastAsia="BatangChe"/>
                <w:sz w:val="15"/>
                <w:szCs w:val="15"/>
              </w:rPr>
              <w:t>.2</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SRLI.W</w:t>
            </w:r>
          </w:p>
        </w:tc>
        <w:tc>
          <w:tcPr>
            <w:tcW w:w="790" w:type="dxa"/>
            <w:vAlign w:val="center"/>
          </w:tcPr>
          <w:p>
            <w:pPr>
              <w:snapToGrid w:val="0"/>
              <w:rPr>
                <w:rFonts w:eastAsia="BatangChe"/>
                <w:sz w:val="15"/>
                <w:szCs w:val="15"/>
              </w:rPr>
            </w:pPr>
            <w:r>
              <w:rPr>
                <w:rFonts w:eastAsia="BatangChe"/>
                <w:sz w:val="15"/>
                <w:szCs w:val="15"/>
              </w:rPr>
              <w:t>Rr12,</w:t>
            </w:r>
          </w:p>
        </w:tc>
        <w:tc>
          <w:tcPr>
            <w:tcW w:w="902" w:type="dxa"/>
            <w:vAlign w:val="center"/>
          </w:tcPr>
          <w:p>
            <w:pPr>
              <w:snapToGrid w:val="0"/>
              <w:rPr>
                <w:rFonts w:eastAsia="BatangChe"/>
                <w:sz w:val="15"/>
                <w:szCs w:val="15"/>
              </w:rPr>
            </w:pPr>
            <w:r>
              <w:rPr>
                <w:rFonts w:eastAsia="BatangChe"/>
                <w:sz w:val="15"/>
                <w:szCs w:val="15"/>
              </w:rPr>
              <w:t>Rr11,</w:t>
            </w:r>
          </w:p>
        </w:tc>
        <w:tc>
          <w:tcPr>
            <w:tcW w:w="1190" w:type="dxa"/>
            <w:tcBorders>
              <w:right w:val="nil"/>
            </w:tcBorders>
            <w:vAlign w:val="center"/>
          </w:tcPr>
          <w:p>
            <w:pPr>
              <w:snapToGrid w:val="0"/>
              <w:rPr>
                <w:rFonts w:eastAsia="BatangChe"/>
                <w:sz w:val="15"/>
                <w:szCs w:val="15"/>
              </w:rPr>
            </w:pPr>
            <w:r>
              <w:rPr>
                <w:rFonts w:eastAsia="BatangChe"/>
                <w:sz w:val="15"/>
                <w:szCs w:val="15"/>
              </w:rPr>
              <w:t>12</w:t>
            </w:r>
          </w:p>
        </w:tc>
        <w:tc>
          <w:tcPr>
            <w:tcW w:w="3468" w:type="dxa"/>
            <w:tcBorders>
              <w:left w:val="nil"/>
              <w:right w:val="single" w:color="auto" w:sz="4" w:space="0"/>
            </w:tcBorders>
          </w:tcPr>
          <w:p>
            <w:pPr>
              <w:snapToGrid w:val="0"/>
              <w:jc w:val="left"/>
              <w:rPr>
                <w:sz w:val="15"/>
                <w:szCs w:val="15"/>
              </w:rPr>
            </w:pPr>
            <w:r>
              <w:rPr>
                <w:sz w:val="15"/>
                <w:szCs w:val="15"/>
              </w:rPr>
              <w:t>/* 取虚拟页面基地址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w:t>
            </w:r>
            <w:r>
              <w:rPr>
                <w:rFonts w:hint="eastAsia" w:eastAsia="BatangChe"/>
                <w:sz w:val="15"/>
                <w:szCs w:val="15"/>
              </w:rPr>
              <w:t>.</w:t>
            </w:r>
            <w:r>
              <w:rPr>
                <w:rFonts w:eastAsia="BatangChe"/>
                <w:sz w:val="15"/>
                <w:szCs w:val="15"/>
              </w:rPr>
              <w:t>3</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ANDI</w:t>
            </w:r>
          </w:p>
        </w:tc>
        <w:tc>
          <w:tcPr>
            <w:tcW w:w="790" w:type="dxa"/>
            <w:vAlign w:val="center"/>
          </w:tcPr>
          <w:p>
            <w:pPr>
              <w:snapToGrid w:val="0"/>
              <w:rPr>
                <w:rFonts w:eastAsia="BatangChe"/>
                <w:sz w:val="15"/>
                <w:szCs w:val="15"/>
              </w:rPr>
            </w:pPr>
            <w:r>
              <w:rPr>
                <w:rFonts w:eastAsia="BatangChe"/>
                <w:sz w:val="15"/>
                <w:szCs w:val="15"/>
              </w:rPr>
              <w:t>Rr13,</w:t>
            </w:r>
          </w:p>
        </w:tc>
        <w:tc>
          <w:tcPr>
            <w:tcW w:w="902" w:type="dxa"/>
            <w:vAlign w:val="center"/>
          </w:tcPr>
          <w:p>
            <w:pPr>
              <w:snapToGrid w:val="0"/>
              <w:rPr>
                <w:rFonts w:eastAsia="BatangChe"/>
                <w:sz w:val="15"/>
                <w:szCs w:val="15"/>
              </w:rPr>
            </w:pPr>
            <w:r>
              <w:rPr>
                <w:rFonts w:eastAsia="BatangChe"/>
                <w:sz w:val="15"/>
                <w:szCs w:val="15"/>
              </w:rPr>
              <w:t>Rr12,</w:t>
            </w:r>
          </w:p>
        </w:tc>
        <w:tc>
          <w:tcPr>
            <w:tcW w:w="1190" w:type="dxa"/>
            <w:tcBorders>
              <w:right w:val="nil"/>
            </w:tcBorders>
            <w:vAlign w:val="center"/>
          </w:tcPr>
          <w:p>
            <w:pPr>
              <w:snapToGrid w:val="0"/>
              <w:rPr>
                <w:rFonts w:eastAsia="BatangChe"/>
                <w:sz w:val="15"/>
                <w:szCs w:val="15"/>
              </w:rPr>
            </w:pPr>
            <w:r>
              <w:rPr>
                <w:rFonts w:eastAsia="BatangChe"/>
                <w:sz w:val="15"/>
                <w:szCs w:val="15"/>
              </w:rPr>
              <w:t>0xff</w:t>
            </w:r>
          </w:p>
        </w:tc>
        <w:tc>
          <w:tcPr>
            <w:tcW w:w="3468" w:type="dxa"/>
            <w:tcBorders>
              <w:left w:val="nil"/>
              <w:right w:val="single" w:color="auto" w:sz="4" w:space="0"/>
            </w:tcBorders>
          </w:tcPr>
          <w:p>
            <w:pPr>
              <w:snapToGrid w:val="0"/>
              <w:jc w:val="left"/>
              <w:rPr>
                <w:sz w:val="15"/>
                <w:szCs w:val="15"/>
              </w:rPr>
            </w:pPr>
            <w:r>
              <w:rPr>
                <w:sz w:val="15"/>
                <w:szCs w:val="15"/>
              </w:rPr>
              <w:t>/* 计算TLB index，取页面基地址最低8位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w:t>
            </w:r>
            <w:r>
              <w:rPr>
                <w:rFonts w:hint="eastAsia" w:eastAsia="BatangChe"/>
                <w:sz w:val="15"/>
                <w:szCs w:val="15"/>
              </w:rPr>
              <w:t>.</w:t>
            </w:r>
            <w:r>
              <w:rPr>
                <w:rFonts w:eastAsia="BatangChe"/>
                <w:sz w:val="15"/>
                <w:szCs w:val="15"/>
              </w:rPr>
              <w:t>4</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LU12I.W</w:t>
            </w:r>
          </w:p>
        </w:tc>
        <w:tc>
          <w:tcPr>
            <w:tcW w:w="790" w:type="dxa"/>
            <w:vAlign w:val="center"/>
          </w:tcPr>
          <w:p>
            <w:pPr>
              <w:snapToGrid w:val="0"/>
              <w:rPr>
                <w:rFonts w:eastAsia="BatangChe"/>
                <w:sz w:val="15"/>
                <w:szCs w:val="15"/>
              </w:rPr>
            </w:pPr>
            <w:r>
              <w:rPr>
                <w:rFonts w:eastAsia="BatangChe"/>
                <w:sz w:val="15"/>
                <w:szCs w:val="15"/>
              </w:rPr>
              <w:t>Rtmp,</w:t>
            </w:r>
          </w:p>
        </w:tc>
        <w:tc>
          <w:tcPr>
            <w:tcW w:w="902" w:type="dxa"/>
            <w:vAlign w:val="center"/>
          </w:tcPr>
          <w:p>
            <w:pPr>
              <w:snapToGrid w:val="0"/>
              <w:rPr>
                <w:rFonts w:eastAsia="BatangChe"/>
                <w:sz w:val="15"/>
                <w:szCs w:val="15"/>
              </w:rPr>
            </w:pPr>
            <w:r>
              <w:rPr>
                <w:rFonts w:eastAsia="BatangChe"/>
                <w:sz w:val="15"/>
                <w:szCs w:val="15"/>
              </w:rPr>
              <w:t>%hi20(tlb)</w:t>
            </w:r>
          </w:p>
        </w:tc>
        <w:tc>
          <w:tcPr>
            <w:tcW w:w="1190" w:type="dxa"/>
            <w:tcBorders>
              <w:right w:val="nil"/>
            </w:tcBorders>
            <w:vAlign w:val="center"/>
          </w:tcPr>
          <w:p>
            <w:pPr>
              <w:snapToGrid w:val="0"/>
              <w:rPr>
                <w:rFonts w:eastAsia="BatangChe"/>
                <w:sz w:val="15"/>
                <w:szCs w:val="15"/>
              </w:rPr>
            </w:pPr>
          </w:p>
        </w:tc>
        <w:tc>
          <w:tcPr>
            <w:tcW w:w="3468" w:type="dxa"/>
            <w:tcBorders>
              <w:left w:val="nil"/>
              <w:right w:val="single" w:color="auto" w:sz="4" w:space="0"/>
            </w:tcBorders>
          </w:tcPr>
          <w:p>
            <w:pPr>
              <w:snapToGrid w:val="0"/>
              <w:jc w:val="left"/>
              <w:rPr>
                <w:sz w:val="15"/>
                <w:szCs w:val="15"/>
              </w:rPr>
            </w:pPr>
            <w:r>
              <w:rPr>
                <w:sz w:val="15"/>
                <w:szCs w:val="15"/>
              </w:rPr>
              <w:t>/* 取TLB首地址 */</w:t>
            </w:r>
          </w:p>
        </w:tc>
      </w:tr>
      <w:tr>
        <w:tblPrEx>
          <w:tblCellMar>
            <w:top w:w="0" w:type="dxa"/>
            <w:left w:w="28" w:type="dxa"/>
            <w:bottom w:w="0" w:type="dxa"/>
            <w:right w:w="28" w:type="dxa"/>
          </w:tblCellMar>
        </w:tblPrEx>
        <w:trPr>
          <w:cantSplit/>
          <w:trHeight w:val="90" w:hRule="atLeas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0.5</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ORI</w:t>
            </w:r>
          </w:p>
        </w:tc>
        <w:tc>
          <w:tcPr>
            <w:tcW w:w="790" w:type="dxa"/>
            <w:vAlign w:val="center"/>
          </w:tcPr>
          <w:p>
            <w:pPr>
              <w:snapToGrid w:val="0"/>
              <w:rPr>
                <w:rFonts w:eastAsia="BatangChe"/>
                <w:sz w:val="15"/>
                <w:szCs w:val="15"/>
              </w:rPr>
            </w:pPr>
            <w:r>
              <w:rPr>
                <w:rFonts w:eastAsia="BatangChe"/>
                <w:sz w:val="15"/>
                <w:szCs w:val="15"/>
              </w:rPr>
              <w:t>Rtmp,</w:t>
            </w:r>
          </w:p>
        </w:tc>
        <w:tc>
          <w:tcPr>
            <w:tcW w:w="902" w:type="dxa"/>
            <w:vAlign w:val="center"/>
          </w:tcPr>
          <w:p>
            <w:pPr>
              <w:snapToGrid w:val="0"/>
              <w:rPr>
                <w:rFonts w:eastAsia="BatangChe"/>
                <w:sz w:val="15"/>
                <w:szCs w:val="15"/>
              </w:rPr>
            </w:pPr>
            <w:r>
              <w:rPr>
                <w:rFonts w:eastAsia="BatangChe"/>
                <w:sz w:val="15"/>
                <w:szCs w:val="15"/>
              </w:rPr>
              <w:t>Rtmp,</w:t>
            </w:r>
          </w:p>
        </w:tc>
        <w:tc>
          <w:tcPr>
            <w:tcW w:w="1190" w:type="dxa"/>
            <w:tcBorders>
              <w:right w:val="nil"/>
            </w:tcBorders>
            <w:vAlign w:val="center"/>
          </w:tcPr>
          <w:p>
            <w:pPr>
              <w:snapToGrid w:val="0"/>
              <w:rPr>
                <w:rFonts w:eastAsia="BatangChe"/>
                <w:sz w:val="15"/>
                <w:szCs w:val="15"/>
              </w:rPr>
            </w:pPr>
            <w:r>
              <w:rPr>
                <w:rFonts w:eastAsia="BatangChe"/>
                <w:sz w:val="15"/>
                <w:szCs w:val="15"/>
              </w:rPr>
              <w:t>%low12(tlb)</w:t>
            </w:r>
          </w:p>
        </w:tc>
        <w:tc>
          <w:tcPr>
            <w:tcW w:w="3468" w:type="dxa"/>
            <w:tcBorders>
              <w:left w:val="nil"/>
              <w:right w:val="single" w:color="auto" w:sz="4" w:space="0"/>
            </w:tcBorders>
          </w:tcPr>
          <w:p>
            <w:pPr>
              <w:snapToGrid w:val="0"/>
              <w:jc w:val="left"/>
              <w:rPr>
                <w:sz w:val="15"/>
                <w:szCs w:val="15"/>
              </w:rPr>
            </w:pP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0.6</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SLLI.W</w:t>
            </w:r>
          </w:p>
        </w:tc>
        <w:tc>
          <w:tcPr>
            <w:tcW w:w="790" w:type="dxa"/>
            <w:vAlign w:val="center"/>
          </w:tcPr>
          <w:p>
            <w:pPr>
              <w:snapToGrid w:val="0"/>
              <w:rPr>
                <w:rFonts w:eastAsia="BatangChe"/>
                <w:sz w:val="15"/>
                <w:szCs w:val="15"/>
              </w:rPr>
            </w:pPr>
            <w:r>
              <w:rPr>
                <w:rFonts w:eastAsia="BatangChe"/>
                <w:sz w:val="15"/>
                <w:szCs w:val="15"/>
              </w:rPr>
              <w:t>Rr14,</w:t>
            </w:r>
          </w:p>
        </w:tc>
        <w:tc>
          <w:tcPr>
            <w:tcW w:w="902" w:type="dxa"/>
            <w:vAlign w:val="center"/>
          </w:tcPr>
          <w:p>
            <w:pPr>
              <w:snapToGrid w:val="0"/>
              <w:rPr>
                <w:rFonts w:eastAsia="BatangChe"/>
                <w:sz w:val="15"/>
                <w:szCs w:val="15"/>
              </w:rPr>
            </w:pPr>
            <w:r>
              <w:rPr>
                <w:rFonts w:eastAsia="BatangChe"/>
                <w:sz w:val="15"/>
                <w:szCs w:val="15"/>
              </w:rPr>
              <w:t>Rr13,</w:t>
            </w:r>
          </w:p>
        </w:tc>
        <w:tc>
          <w:tcPr>
            <w:tcW w:w="1190" w:type="dxa"/>
            <w:tcBorders>
              <w:right w:val="nil"/>
            </w:tcBorders>
            <w:vAlign w:val="center"/>
          </w:tcPr>
          <w:p>
            <w:pPr>
              <w:snapToGrid w:val="0"/>
              <w:rPr>
                <w:rFonts w:eastAsia="BatangChe"/>
                <w:sz w:val="15"/>
                <w:szCs w:val="15"/>
              </w:rPr>
            </w:pPr>
            <w:r>
              <w:rPr>
                <w:rFonts w:eastAsia="BatangChe"/>
                <w:sz w:val="15"/>
                <w:szCs w:val="15"/>
              </w:rPr>
              <w:t>3</w:t>
            </w:r>
          </w:p>
        </w:tc>
        <w:tc>
          <w:tcPr>
            <w:tcW w:w="3468" w:type="dxa"/>
            <w:tcBorders>
              <w:left w:val="nil"/>
              <w:right w:val="single" w:color="auto" w:sz="4" w:space="0"/>
            </w:tcBorders>
          </w:tcPr>
          <w:p>
            <w:pPr>
              <w:snapToGrid w:val="0"/>
              <w:jc w:val="left"/>
              <w:rPr>
                <w:sz w:val="15"/>
                <w:szCs w:val="15"/>
              </w:rPr>
            </w:pPr>
            <w:r>
              <w:rPr>
                <w:sz w:val="15"/>
                <w:szCs w:val="15"/>
              </w:rPr>
              <w:t>/* 由TLB index计算在表中的偏移量，</w:t>
            </w:r>
          </w:p>
          <w:p>
            <w:pPr>
              <w:snapToGrid w:val="0"/>
              <w:jc w:val="left"/>
              <w:rPr>
                <w:sz w:val="15"/>
                <w:szCs w:val="15"/>
              </w:rPr>
            </w:pPr>
            <w:r>
              <w:rPr>
                <w:sz w:val="15"/>
                <w:szCs w:val="15"/>
              </w:rPr>
              <w:t xml:space="preserve">  每个TLB条目占8字节*/</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0.7</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ADD.W</w:t>
            </w:r>
          </w:p>
        </w:tc>
        <w:tc>
          <w:tcPr>
            <w:tcW w:w="790" w:type="dxa"/>
            <w:vAlign w:val="center"/>
          </w:tcPr>
          <w:p>
            <w:pPr>
              <w:snapToGrid w:val="0"/>
              <w:rPr>
                <w:rFonts w:eastAsia="BatangChe"/>
                <w:sz w:val="15"/>
                <w:szCs w:val="15"/>
              </w:rPr>
            </w:pPr>
            <w:r>
              <w:rPr>
                <w:rFonts w:eastAsia="BatangChe"/>
                <w:sz w:val="15"/>
                <w:szCs w:val="15"/>
              </w:rPr>
              <w:t>Rr14,</w:t>
            </w:r>
          </w:p>
        </w:tc>
        <w:tc>
          <w:tcPr>
            <w:tcW w:w="902" w:type="dxa"/>
            <w:vAlign w:val="center"/>
          </w:tcPr>
          <w:p>
            <w:pPr>
              <w:snapToGrid w:val="0"/>
              <w:rPr>
                <w:rFonts w:eastAsia="BatangChe"/>
                <w:sz w:val="15"/>
                <w:szCs w:val="15"/>
              </w:rPr>
            </w:pPr>
            <w:r>
              <w:rPr>
                <w:rFonts w:eastAsia="BatangChe"/>
                <w:sz w:val="15"/>
                <w:szCs w:val="15"/>
              </w:rPr>
              <w:t>Rr14,</w:t>
            </w:r>
          </w:p>
        </w:tc>
        <w:tc>
          <w:tcPr>
            <w:tcW w:w="1190" w:type="dxa"/>
            <w:tcBorders>
              <w:right w:val="nil"/>
            </w:tcBorders>
            <w:vAlign w:val="center"/>
          </w:tcPr>
          <w:p>
            <w:pPr>
              <w:snapToGrid w:val="0"/>
              <w:rPr>
                <w:rFonts w:eastAsia="BatangChe"/>
                <w:sz w:val="15"/>
                <w:szCs w:val="15"/>
              </w:rPr>
            </w:pPr>
            <w:r>
              <w:rPr>
                <w:rFonts w:eastAsia="BatangChe"/>
                <w:sz w:val="15"/>
                <w:szCs w:val="15"/>
              </w:rPr>
              <w:t>Rtmp</w:t>
            </w:r>
          </w:p>
        </w:tc>
        <w:tc>
          <w:tcPr>
            <w:tcW w:w="3468" w:type="dxa"/>
            <w:tcBorders>
              <w:left w:val="nil"/>
              <w:right w:val="single" w:color="auto" w:sz="4" w:space="0"/>
            </w:tcBorders>
          </w:tcPr>
          <w:p>
            <w:pPr>
              <w:snapToGrid w:val="0"/>
              <w:jc w:val="left"/>
              <w:rPr>
                <w:sz w:val="15"/>
                <w:szCs w:val="15"/>
              </w:rPr>
            </w:pPr>
            <w:r>
              <w:rPr>
                <w:sz w:val="15"/>
                <w:szCs w:val="15"/>
              </w:rPr>
              <w:t>/* TLB条目的地址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0.8</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LD.W</w:t>
            </w:r>
          </w:p>
        </w:tc>
        <w:tc>
          <w:tcPr>
            <w:tcW w:w="790" w:type="dxa"/>
            <w:vAlign w:val="center"/>
          </w:tcPr>
          <w:p>
            <w:pPr>
              <w:snapToGrid w:val="0"/>
              <w:rPr>
                <w:rFonts w:eastAsia="BatangChe"/>
                <w:sz w:val="15"/>
                <w:szCs w:val="15"/>
              </w:rPr>
            </w:pPr>
            <w:r>
              <w:rPr>
                <w:rFonts w:eastAsia="BatangChe"/>
                <w:sz w:val="15"/>
                <w:szCs w:val="15"/>
              </w:rPr>
              <w:t>Rr15,</w:t>
            </w:r>
          </w:p>
        </w:tc>
        <w:tc>
          <w:tcPr>
            <w:tcW w:w="902" w:type="dxa"/>
            <w:vAlign w:val="center"/>
          </w:tcPr>
          <w:p>
            <w:pPr>
              <w:snapToGrid w:val="0"/>
              <w:rPr>
                <w:rFonts w:eastAsia="BatangChe"/>
                <w:sz w:val="15"/>
                <w:szCs w:val="15"/>
              </w:rPr>
            </w:pPr>
            <w:r>
              <w:rPr>
                <w:rFonts w:eastAsia="BatangChe"/>
                <w:sz w:val="15"/>
                <w:szCs w:val="15"/>
              </w:rPr>
              <w:t>Rr14,</w:t>
            </w:r>
          </w:p>
        </w:tc>
        <w:tc>
          <w:tcPr>
            <w:tcW w:w="1190" w:type="dxa"/>
            <w:tcBorders>
              <w:right w:val="nil"/>
            </w:tcBorders>
            <w:vAlign w:val="center"/>
          </w:tcPr>
          <w:p>
            <w:pPr>
              <w:snapToGrid w:val="0"/>
              <w:rPr>
                <w:rFonts w:eastAsia="BatangChe"/>
                <w:sz w:val="15"/>
                <w:szCs w:val="15"/>
              </w:rPr>
            </w:pPr>
            <w:r>
              <w:rPr>
                <w:rFonts w:eastAsia="BatangChe"/>
                <w:sz w:val="15"/>
                <w:szCs w:val="15"/>
              </w:rPr>
              <w:t>0</w:t>
            </w:r>
          </w:p>
        </w:tc>
        <w:tc>
          <w:tcPr>
            <w:tcW w:w="3468" w:type="dxa"/>
            <w:tcBorders>
              <w:left w:val="nil"/>
              <w:right w:val="single" w:color="auto" w:sz="4" w:space="0"/>
            </w:tcBorders>
          </w:tcPr>
          <w:p>
            <w:pPr>
              <w:snapToGrid w:val="0"/>
              <w:jc w:val="left"/>
              <w:rPr>
                <w:sz w:val="15"/>
                <w:szCs w:val="15"/>
              </w:rPr>
            </w:pPr>
            <w:r>
              <w:rPr>
                <w:sz w:val="15"/>
                <w:szCs w:val="15"/>
              </w:rPr>
              <w:t>/* 取TLB中的虚拟页面基地址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0.9</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BNE</w:t>
            </w:r>
          </w:p>
        </w:tc>
        <w:tc>
          <w:tcPr>
            <w:tcW w:w="790" w:type="dxa"/>
            <w:vAlign w:val="center"/>
          </w:tcPr>
          <w:p>
            <w:pPr>
              <w:snapToGrid w:val="0"/>
              <w:rPr>
                <w:rFonts w:eastAsia="BatangChe"/>
                <w:sz w:val="15"/>
                <w:szCs w:val="15"/>
              </w:rPr>
            </w:pPr>
            <w:r>
              <w:rPr>
                <w:rFonts w:eastAsia="BatangChe"/>
                <w:sz w:val="15"/>
                <w:szCs w:val="15"/>
              </w:rPr>
              <w:t>Rr15,</w:t>
            </w:r>
          </w:p>
        </w:tc>
        <w:tc>
          <w:tcPr>
            <w:tcW w:w="902" w:type="dxa"/>
            <w:vAlign w:val="center"/>
          </w:tcPr>
          <w:p>
            <w:pPr>
              <w:snapToGrid w:val="0"/>
              <w:rPr>
                <w:rFonts w:eastAsia="BatangChe"/>
                <w:sz w:val="15"/>
                <w:szCs w:val="15"/>
              </w:rPr>
            </w:pPr>
            <w:r>
              <w:rPr>
                <w:rFonts w:eastAsia="BatangChe"/>
                <w:sz w:val="15"/>
                <w:szCs w:val="15"/>
              </w:rPr>
              <w:t>Rr12,</w:t>
            </w:r>
          </w:p>
        </w:tc>
        <w:tc>
          <w:tcPr>
            <w:tcW w:w="1190" w:type="dxa"/>
            <w:tcBorders>
              <w:right w:val="nil"/>
            </w:tcBorders>
            <w:vAlign w:val="center"/>
          </w:tcPr>
          <w:p>
            <w:pPr>
              <w:snapToGrid w:val="0"/>
              <w:rPr>
                <w:rFonts w:eastAsia="BatangChe"/>
                <w:sz w:val="15"/>
                <w:szCs w:val="15"/>
              </w:rPr>
            </w:pPr>
            <w:r>
              <w:rPr>
                <w:rFonts w:eastAsia="BatangChe"/>
                <w:sz w:val="15"/>
                <w:szCs w:val="15"/>
              </w:rPr>
              <w:t>miss</w:t>
            </w:r>
          </w:p>
        </w:tc>
        <w:tc>
          <w:tcPr>
            <w:tcW w:w="3468" w:type="dxa"/>
            <w:tcBorders>
              <w:left w:val="nil"/>
              <w:right w:val="single" w:color="auto" w:sz="4" w:space="0"/>
            </w:tcBorders>
          </w:tcPr>
          <w:p>
            <w:pPr>
              <w:snapToGrid w:val="0"/>
              <w:jc w:val="left"/>
              <w:rPr>
                <w:sz w:val="15"/>
                <w:szCs w:val="15"/>
              </w:rPr>
            </w:pPr>
            <w:r>
              <w:rPr>
                <w:sz w:val="15"/>
                <w:szCs w:val="15"/>
              </w:rPr>
              <w:t>/* TLB不命中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p>
        </w:tc>
        <w:tc>
          <w:tcPr>
            <w:tcW w:w="462" w:type="dxa"/>
            <w:vAlign w:val="center"/>
          </w:tcPr>
          <w:p>
            <w:pPr>
              <w:snapToGrid w:val="0"/>
              <w:jc w:val="center"/>
              <w:rPr>
                <w:rFonts w:eastAsia="BatangChe"/>
                <w:sz w:val="15"/>
                <w:szCs w:val="15"/>
              </w:rPr>
            </w:pPr>
          </w:p>
        </w:tc>
        <w:tc>
          <w:tcPr>
            <w:tcW w:w="790" w:type="dxa"/>
          </w:tcPr>
          <w:p>
            <w:pPr>
              <w:snapToGrid w:val="0"/>
              <w:jc w:val="left"/>
              <w:rPr>
                <w:rFonts w:eastAsia="BatangChe"/>
                <w:sz w:val="15"/>
                <w:szCs w:val="15"/>
              </w:rPr>
            </w:pPr>
          </w:p>
        </w:tc>
        <w:tc>
          <w:tcPr>
            <w:tcW w:w="790" w:type="dxa"/>
          </w:tcPr>
          <w:p>
            <w:pPr>
              <w:snapToGrid w:val="0"/>
              <w:jc w:val="left"/>
              <w:rPr>
                <w:rFonts w:eastAsia="BatangChe"/>
                <w:sz w:val="15"/>
                <w:szCs w:val="15"/>
              </w:rPr>
            </w:pPr>
          </w:p>
        </w:tc>
        <w:tc>
          <w:tcPr>
            <w:tcW w:w="902" w:type="dxa"/>
          </w:tcPr>
          <w:p>
            <w:pPr>
              <w:snapToGrid w:val="0"/>
              <w:jc w:val="left"/>
              <w:rPr>
                <w:rFonts w:eastAsia="BatangChe"/>
                <w:sz w:val="15"/>
                <w:szCs w:val="15"/>
              </w:rPr>
            </w:pPr>
          </w:p>
        </w:tc>
        <w:tc>
          <w:tcPr>
            <w:tcW w:w="1190" w:type="dxa"/>
            <w:tcBorders>
              <w:right w:val="nil"/>
            </w:tcBorders>
          </w:tcPr>
          <w:p>
            <w:pPr>
              <w:snapToGrid w:val="0"/>
              <w:jc w:val="left"/>
              <w:rPr>
                <w:rFonts w:eastAsia="BatangChe"/>
                <w:sz w:val="15"/>
                <w:szCs w:val="15"/>
              </w:rPr>
            </w:pPr>
          </w:p>
        </w:tc>
        <w:tc>
          <w:tcPr>
            <w:tcW w:w="3468" w:type="dxa"/>
            <w:tcBorders>
              <w:left w:val="nil"/>
              <w:right w:val="single" w:color="auto" w:sz="4" w:space="0"/>
            </w:tcBorders>
          </w:tcPr>
          <w:p>
            <w:pPr>
              <w:snapToGrid w:val="0"/>
              <w:jc w:val="left"/>
              <w:rPr>
                <w:sz w:val="15"/>
                <w:szCs w:val="15"/>
              </w:rPr>
            </w:pP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p>
        </w:tc>
        <w:tc>
          <w:tcPr>
            <w:tcW w:w="462" w:type="dxa"/>
            <w:vAlign w:val="center"/>
          </w:tcPr>
          <w:p>
            <w:pPr>
              <w:snapToGrid w:val="0"/>
              <w:jc w:val="center"/>
              <w:rPr>
                <w:rFonts w:eastAsia="BatangChe"/>
                <w:sz w:val="15"/>
                <w:szCs w:val="15"/>
              </w:rPr>
            </w:pPr>
            <w:r>
              <w:rPr>
                <w:rFonts w:eastAsia="BatangChe"/>
                <w:sz w:val="15"/>
                <w:szCs w:val="15"/>
              </w:rPr>
              <w:t>hit:</w:t>
            </w:r>
          </w:p>
        </w:tc>
        <w:tc>
          <w:tcPr>
            <w:tcW w:w="790" w:type="dxa"/>
          </w:tcPr>
          <w:p>
            <w:pPr>
              <w:snapToGrid w:val="0"/>
              <w:jc w:val="left"/>
              <w:rPr>
                <w:rFonts w:eastAsia="BatangChe"/>
                <w:sz w:val="15"/>
                <w:szCs w:val="15"/>
              </w:rPr>
            </w:pPr>
          </w:p>
        </w:tc>
        <w:tc>
          <w:tcPr>
            <w:tcW w:w="790" w:type="dxa"/>
          </w:tcPr>
          <w:p>
            <w:pPr>
              <w:snapToGrid w:val="0"/>
              <w:jc w:val="left"/>
              <w:rPr>
                <w:rFonts w:eastAsia="BatangChe"/>
                <w:sz w:val="15"/>
                <w:szCs w:val="15"/>
              </w:rPr>
            </w:pPr>
          </w:p>
        </w:tc>
        <w:tc>
          <w:tcPr>
            <w:tcW w:w="902" w:type="dxa"/>
          </w:tcPr>
          <w:p>
            <w:pPr>
              <w:snapToGrid w:val="0"/>
              <w:jc w:val="left"/>
              <w:rPr>
                <w:rFonts w:eastAsia="BatangChe"/>
                <w:sz w:val="15"/>
                <w:szCs w:val="15"/>
              </w:rPr>
            </w:pPr>
          </w:p>
        </w:tc>
        <w:tc>
          <w:tcPr>
            <w:tcW w:w="1190" w:type="dxa"/>
            <w:tcBorders>
              <w:right w:val="nil"/>
            </w:tcBorders>
          </w:tcPr>
          <w:p>
            <w:pPr>
              <w:snapToGrid w:val="0"/>
              <w:jc w:val="left"/>
              <w:rPr>
                <w:rFonts w:eastAsia="BatangChe"/>
                <w:sz w:val="15"/>
                <w:szCs w:val="15"/>
              </w:rPr>
            </w:pPr>
          </w:p>
        </w:tc>
        <w:tc>
          <w:tcPr>
            <w:tcW w:w="3468" w:type="dxa"/>
            <w:tcBorders>
              <w:left w:val="nil"/>
              <w:right w:val="single" w:color="auto" w:sz="4" w:space="0"/>
            </w:tcBorders>
          </w:tcPr>
          <w:p>
            <w:pPr>
              <w:snapToGrid w:val="0"/>
              <w:jc w:val="left"/>
              <w:rPr>
                <w:sz w:val="15"/>
                <w:szCs w:val="15"/>
              </w:rPr>
            </w:pP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0.10</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LD.W</w:t>
            </w:r>
          </w:p>
        </w:tc>
        <w:tc>
          <w:tcPr>
            <w:tcW w:w="790" w:type="dxa"/>
            <w:vAlign w:val="center"/>
          </w:tcPr>
          <w:p>
            <w:pPr>
              <w:snapToGrid w:val="0"/>
              <w:rPr>
                <w:rFonts w:eastAsia="BatangChe"/>
                <w:sz w:val="15"/>
                <w:szCs w:val="15"/>
              </w:rPr>
            </w:pPr>
            <w:r>
              <w:rPr>
                <w:rFonts w:eastAsia="BatangChe"/>
                <w:sz w:val="15"/>
                <w:szCs w:val="15"/>
              </w:rPr>
              <w:t>Rr15,</w:t>
            </w:r>
          </w:p>
        </w:tc>
        <w:tc>
          <w:tcPr>
            <w:tcW w:w="902" w:type="dxa"/>
            <w:vAlign w:val="center"/>
          </w:tcPr>
          <w:p>
            <w:pPr>
              <w:snapToGrid w:val="0"/>
              <w:rPr>
                <w:rFonts w:eastAsia="BatangChe"/>
                <w:sz w:val="15"/>
                <w:szCs w:val="15"/>
              </w:rPr>
            </w:pPr>
            <w:r>
              <w:rPr>
                <w:rFonts w:eastAsia="BatangChe"/>
                <w:sz w:val="15"/>
                <w:szCs w:val="15"/>
              </w:rPr>
              <w:t>Rr14,</w:t>
            </w:r>
          </w:p>
        </w:tc>
        <w:tc>
          <w:tcPr>
            <w:tcW w:w="1190" w:type="dxa"/>
            <w:tcBorders>
              <w:right w:val="nil"/>
            </w:tcBorders>
            <w:vAlign w:val="center"/>
          </w:tcPr>
          <w:p>
            <w:pPr>
              <w:snapToGrid w:val="0"/>
              <w:rPr>
                <w:rFonts w:eastAsia="BatangChe"/>
                <w:sz w:val="15"/>
                <w:szCs w:val="15"/>
              </w:rPr>
            </w:pPr>
            <w:r>
              <w:rPr>
                <w:rFonts w:eastAsia="BatangChe"/>
                <w:sz w:val="15"/>
                <w:szCs w:val="15"/>
              </w:rPr>
              <w:t>4</w:t>
            </w:r>
          </w:p>
        </w:tc>
        <w:tc>
          <w:tcPr>
            <w:tcW w:w="3468" w:type="dxa"/>
            <w:tcBorders>
              <w:left w:val="nil"/>
              <w:right w:val="single" w:color="auto" w:sz="4" w:space="0"/>
            </w:tcBorders>
          </w:tcPr>
          <w:p>
            <w:pPr>
              <w:snapToGrid w:val="0"/>
              <w:jc w:val="left"/>
              <w:rPr>
                <w:sz w:val="15"/>
                <w:szCs w:val="15"/>
              </w:rPr>
            </w:pPr>
            <w:r>
              <w:rPr>
                <w:sz w:val="15"/>
                <w:szCs w:val="15"/>
              </w:rPr>
              <w:t>/* 取TLB中的物理页面基地址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0.11</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ANDI</w:t>
            </w:r>
          </w:p>
        </w:tc>
        <w:tc>
          <w:tcPr>
            <w:tcW w:w="790" w:type="dxa"/>
            <w:vAlign w:val="center"/>
          </w:tcPr>
          <w:p>
            <w:pPr>
              <w:snapToGrid w:val="0"/>
              <w:rPr>
                <w:rFonts w:eastAsia="BatangChe"/>
                <w:sz w:val="15"/>
                <w:szCs w:val="15"/>
              </w:rPr>
            </w:pPr>
            <w:r>
              <w:rPr>
                <w:rFonts w:eastAsia="BatangChe"/>
                <w:sz w:val="15"/>
                <w:szCs w:val="15"/>
              </w:rPr>
              <w:t>Rtmp,</w:t>
            </w:r>
          </w:p>
        </w:tc>
        <w:tc>
          <w:tcPr>
            <w:tcW w:w="902" w:type="dxa"/>
            <w:vAlign w:val="center"/>
          </w:tcPr>
          <w:p>
            <w:pPr>
              <w:snapToGrid w:val="0"/>
              <w:rPr>
                <w:rFonts w:eastAsia="BatangChe"/>
                <w:sz w:val="15"/>
                <w:szCs w:val="15"/>
              </w:rPr>
            </w:pPr>
            <w:r>
              <w:rPr>
                <w:rFonts w:eastAsia="BatangChe"/>
                <w:sz w:val="15"/>
                <w:szCs w:val="15"/>
              </w:rPr>
              <w:t>Rr11,</w:t>
            </w:r>
          </w:p>
        </w:tc>
        <w:tc>
          <w:tcPr>
            <w:tcW w:w="1190" w:type="dxa"/>
            <w:tcBorders>
              <w:right w:val="nil"/>
            </w:tcBorders>
            <w:vAlign w:val="center"/>
          </w:tcPr>
          <w:p>
            <w:pPr>
              <w:snapToGrid w:val="0"/>
              <w:rPr>
                <w:rFonts w:eastAsia="BatangChe"/>
                <w:sz w:val="15"/>
                <w:szCs w:val="15"/>
              </w:rPr>
            </w:pPr>
            <w:r>
              <w:rPr>
                <w:rFonts w:eastAsia="BatangChe"/>
                <w:sz w:val="15"/>
                <w:szCs w:val="15"/>
              </w:rPr>
              <w:t>0xfff</w:t>
            </w:r>
          </w:p>
        </w:tc>
        <w:tc>
          <w:tcPr>
            <w:tcW w:w="3468" w:type="dxa"/>
            <w:tcBorders>
              <w:left w:val="nil"/>
              <w:right w:val="single" w:color="auto" w:sz="4" w:space="0"/>
            </w:tcBorders>
          </w:tcPr>
          <w:p>
            <w:pPr>
              <w:snapToGrid w:val="0"/>
              <w:jc w:val="left"/>
              <w:rPr>
                <w:sz w:val="15"/>
                <w:szCs w:val="15"/>
              </w:rPr>
            </w:pPr>
            <w:r>
              <w:rPr>
                <w:sz w:val="15"/>
                <w:szCs w:val="15"/>
              </w:rPr>
              <w:t>/* 取页内偏移量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0.12</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ADD.W</w:t>
            </w:r>
          </w:p>
        </w:tc>
        <w:tc>
          <w:tcPr>
            <w:tcW w:w="790" w:type="dxa"/>
            <w:vAlign w:val="center"/>
          </w:tcPr>
          <w:p>
            <w:pPr>
              <w:snapToGrid w:val="0"/>
              <w:rPr>
                <w:rFonts w:eastAsia="BatangChe"/>
                <w:sz w:val="15"/>
                <w:szCs w:val="15"/>
              </w:rPr>
            </w:pPr>
            <w:r>
              <w:rPr>
                <w:rFonts w:eastAsia="BatangChe"/>
                <w:sz w:val="15"/>
                <w:szCs w:val="15"/>
              </w:rPr>
              <w:t>Rtmp,</w:t>
            </w:r>
          </w:p>
        </w:tc>
        <w:tc>
          <w:tcPr>
            <w:tcW w:w="902" w:type="dxa"/>
            <w:vAlign w:val="center"/>
          </w:tcPr>
          <w:p>
            <w:pPr>
              <w:snapToGrid w:val="0"/>
              <w:rPr>
                <w:rFonts w:eastAsia="BatangChe"/>
                <w:sz w:val="15"/>
                <w:szCs w:val="15"/>
              </w:rPr>
            </w:pPr>
            <w:r>
              <w:rPr>
                <w:rFonts w:eastAsia="BatangChe"/>
                <w:sz w:val="15"/>
                <w:szCs w:val="15"/>
              </w:rPr>
              <w:t>Rtmp,</w:t>
            </w:r>
          </w:p>
        </w:tc>
        <w:tc>
          <w:tcPr>
            <w:tcW w:w="1190" w:type="dxa"/>
            <w:tcBorders>
              <w:right w:val="nil"/>
            </w:tcBorders>
            <w:vAlign w:val="center"/>
          </w:tcPr>
          <w:p>
            <w:pPr>
              <w:snapToGrid w:val="0"/>
              <w:rPr>
                <w:rFonts w:eastAsia="BatangChe"/>
                <w:sz w:val="15"/>
                <w:szCs w:val="15"/>
              </w:rPr>
            </w:pPr>
            <w:r>
              <w:rPr>
                <w:rFonts w:eastAsia="BatangChe"/>
                <w:sz w:val="15"/>
                <w:szCs w:val="15"/>
              </w:rPr>
              <w:t>Rr15</w:t>
            </w:r>
          </w:p>
        </w:tc>
        <w:tc>
          <w:tcPr>
            <w:tcW w:w="3468" w:type="dxa"/>
            <w:tcBorders>
              <w:left w:val="nil"/>
              <w:right w:val="single" w:color="auto" w:sz="4" w:space="0"/>
            </w:tcBorders>
          </w:tcPr>
          <w:p>
            <w:pPr>
              <w:snapToGrid w:val="0"/>
              <w:jc w:val="left"/>
              <w:rPr>
                <w:sz w:val="15"/>
                <w:szCs w:val="15"/>
              </w:rPr>
            </w:pPr>
            <w:r>
              <w:rPr>
                <w:sz w:val="15"/>
                <w:szCs w:val="15"/>
              </w:rPr>
              <w:t>/* 形成物理地址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0.13</w:t>
            </w:r>
          </w:p>
        </w:tc>
        <w:tc>
          <w:tcPr>
            <w:tcW w:w="462" w:type="dxa"/>
            <w:vAlign w:val="center"/>
          </w:tcPr>
          <w:p>
            <w:pPr>
              <w:snapToGrid w:val="0"/>
              <w:jc w:val="center"/>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LD.W</w:t>
            </w:r>
          </w:p>
        </w:tc>
        <w:tc>
          <w:tcPr>
            <w:tcW w:w="790" w:type="dxa"/>
            <w:vAlign w:val="center"/>
          </w:tcPr>
          <w:p>
            <w:pPr>
              <w:snapToGrid w:val="0"/>
              <w:rPr>
                <w:rFonts w:eastAsia="BatangChe"/>
                <w:sz w:val="15"/>
                <w:szCs w:val="15"/>
              </w:rPr>
            </w:pPr>
            <w:r>
              <w:rPr>
                <w:rFonts w:hint="eastAsia" w:eastAsia="BatangChe"/>
                <w:sz w:val="15"/>
                <w:szCs w:val="15"/>
              </w:rPr>
              <w:t>R</w:t>
            </w:r>
            <w:r>
              <w:rPr>
                <w:rFonts w:eastAsia="BatangChe"/>
                <w:sz w:val="15"/>
                <w:szCs w:val="15"/>
              </w:rPr>
              <w:t>e</w:t>
            </w:r>
            <w:r>
              <w:rPr>
                <w:rFonts w:hint="eastAsia" w:eastAsia="BatangChe"/>
                <w:sz w:val="15"/>
                <w:szCs w:val="15"/>
              </w:rPr>
              <w:t>ax</w:t>
            </w:r>
            <w:r>
              <w:rPr>
                <w:rFonts w:eastAsia="BatangChe"/>
                <w:sz w:val="15"/>
                <w:szCs w:val="15"/>
              </w:rPr>
              <w:t>,</w:t>
            </w:r>
          </w:p>
        </w:tc>
        <w:tc>
          <w:tcPr>
            <w:tcW w:w="902" w:type="dxa"/>
            <w:vAlign w:val="center"/>
          </w:tcPr>
          <w:p>
            <w:pPr>
              <w:snapToGrid w:val="0"/>
              <w:rPr>
                <w:rFonts w:eastAsia="BatangChe"/>
                <w:sz w:val="15"/>
                <w:szCs w:val="15"/>
              </w:rPr>
            </w:pPr>
            <w:r>
              <w:rPr>
                <w:rFonts w:eastAsia="BatangChe"/>
                <w:sz w:val="15"/>
                <w:szCs w:val="15"/>
              </w:rPr>
              <w:t>Rtmp,</w:t>
            </w:r>
          </w:p>
        </w:tc>
        <w:tc>
          <w:tcPr>
            <w:tcW w:w="1190" w:type="dxa"/>
            <w:tcBorders>
              <w:right w:val="nil"/>
            </w:tcBorders>
            <w:vAlign w:val="center"/>
          </w:tcPr>
          <w:p>
            <w:pPr>
              <w:snapToGrid w:val="0"/>
              <w:rPr>
                <w:rFonts w:eastAsia="BatangChe"/>
                <w:sz w:val="15"/>
                <w:szCs w:val="15"/>
              </w:rPr>
            </w:pPr>
            <w:r>
              <w:rPr>
                <w:rFonts w:eastAsia="BatangChe"/>
                <w:sz w:val="15"/>
                <w:szCs w:val="15"/>
              </w:rPr>
              <w:t>0</w:t>
            </w:r>
          </w:p>
        </w:tc>
        <w:tc>
          <w:tcPr>
            <w:tcW w:w="3468" w:type="dxa"/>
            <w:tcBorders>
              <w:left w:val="nil"/>
              <w:right w:val="single" w:color="auto" w:sz="4" w:space="0"/>
            </w:tcBorders>
          </w:tcPr>
          <w:p>
            <w:pPr>
              <w:snapToGrid w:val="0"/>
              <w:jc w:val="left"/>
              <w:rPr>
                <w:sz w:val="15"/>
                <w:szCs w:val="15"/>
              </w:rPr>
            </w:pPr>
            <w:r>
              <w:rPr>
                <w:sz w:val="15"/>
                <w:szCs w:val="15"/>
              </w:rPr>
              <w:t>/* 取数据 */</w:t>
            </w: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p>
        </w:tc>
        <w:tc>
          <w:tcPr>
            <w:tcW w:w="462" w:type="dxa"/>
            <w:vAlign w:val="center"/>
          </w:tcPr>
          <w:p>
            <w:pPr>
              <w:snapToGrid w:val="0"/>
              <w:jc w:val="center"/>
              <w:rPr>
                <w:rFonts w:eastAsia="BatangChe"/>
                <w:sz w:val="15"/>
                <w:szCs w:val="15"/>
              </w:rPr>
            </w:pPr>
          </w:p>
        </w:tc>
        <w:tc>
          <w:tcPr>
            <w:tcW w:w="790" w:type="dxa"/>
          </w:tcPr>
          <w:p>
            <w:pPr>
              <w:snapToGrid w:val="0"/>
              <w:jc w:val="left"/>
              <w:rPr>
                <w:rFonts w:eastAsia="BatangChe"/>
                <w:sz w:val="15"/>
                <w:szCs w:val="15"/>
              </w:rPr>
            </w:pPr>
          </w:p>
        </w:tc>
        <w:tc>
          <w:tcPr>
            <w:tcW w:w="790" w:type="dxa"/>
          </w:tcPr>
          <w:p>
            <w:pPr>
              <w:snapToGrid w:val="0"/>
              <w:jc w:val="left"/>
              <w:rPr>
                <w:rFonts w:eastAsia="BatangChe"/>
                <w:sz w:val="15"/>
                <w:szCs w:val="15"/>
              </w:rPr>
            </w:pPr>
          </w:p>
        </w:tc>
        <w:tc>
          <w:tcPr>
            <w:tcW w:w="902" w:type="dxa"/>
          </w:tcPr>
          <w:p>
            <w:pPr>
              <w:snapToGrid w:val="0"/>
              <w:jc w:val="left"/>
              <w:rPr>
                <w:rFonts w:eastAsia="BatangChe"/>
                <w:sz w:val="15"/>
                <w:szCs w:val="15"/>
              </w:rPr>
            </w:pPr>
          </w:p>
        </w:tc>
        <w:tc>
          <w:tcPr>
            <w:tcW w:w="1190" w:type="dxa"/>
            <w:tcBorders>
              <w:right w:val="nil"/>
            </w:tcBorders>
          </w:tcPr>
          <w:p>
            <w:pPr>
              <w:snapToGrid w:val="0"/>
              <w:jc w:val="left"/>
              <w:rPr>
                <w:rFonts w:eastAsia="BatangChe"/>
                <w:sz w:val="15"/>
                <w:szCs w:val="15"/>
              </w:rPr>
            </w:pPr>
          </w:p>
        </w:tc>
        <w:tc>
          <w:tcPr>
            <w:tcW w:w="3468" w:type="dxa"/>
            <w:tcBorders>
              <w:left w:val="nil"/>
              <w:right w:val="single" w:color="auto" w:sz="4" w:space="0"/>
            </w:tcBorders>
          </w:tcPr>
          <w:p>
            <w:pPr>
              <w:snapToGrid w:val="0"/>
              <w:jc w:val="left"/>
              <w:rPr>
                <w:sz w:val="15"/>
                <w:szCs w:val="15"/>
              </w:rPr>
            </w:pP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p>
        </w:tc>
        <w:tc>
          <w:tcPr>
            <w:tcW w:w="462" w:type="dxa"/>
            <w:vAlign w:val="center"/>
          </w:tcPr>
          <w:p>
            <w:pPr>
              <w:snapToGrid w:val="0"/>
              <w:jc w:val="center"/>
              <w:rPr>
                <w:rFonts w:eastAsia="BatangChe"/>
                <w:sz w:val="15"/>
                <w:szCs w:val="15"/>
              </w:rPr>
            </w:pPr>
            <w:r>
              <w:rPr>
                <w:rFonts w:eastAsia="BatangChe"/>
                <w:sz w:val="15"/>
                <w:szCs w:val="15"/>
              </w:rPr>
              <w:t>miss:</w:t>
            </w:r>
          </w:p>
        </w:tc>
        <w:tc>
          <w:tcPr>
            <w:tcW w:w="790" w:type="dxa"/>
          </w:tcPr>
          <w:p>
            <w:pPr>
              <w:snapToGrid w:val="0"/>
              <w:jc w:val="left"/>
              <w:rPr>
                <w:rFonts w:eastAsia="BatangChe"/>
                <w:sz w:val="15"/>
                <w:szCs w:val="15"/>
              </w:rPr>
            </w:pPr>
          </w:p>
        </w:tc>
        <w:tc>
          <w:tcPr>
            <w:tcW w:w="790" w:type="dxa"/>
          </w:tcPr>
          <w:p>
            <w:pPr>
              <w:snapToGrid w:val="0"/>
              <w:jc w:val="left"/>
              <w:rPr>
                <w:rFonts w:eastAsia="BatangChe"/>
                <w:sz w:val="15"/>
                <w:szCs w:val="15"/>
              </w:rPr>
            </w:pPr>
          </w:p>
        </w:tc>
        <w:tc>
          <w:tcPr>
            <w:tcW w:w="902" w:type="dxa"/>
          </w:tcPr>
          <w:p>
            <w:pPr>
              <w:snapToGrid w:val="0"/>
              <w:jc w:val="left"/>
              <w:rPr>
                <w:rFonts w:eastAsia="BatangChe"/>
                <w:sz w:val="15"/>
                <w:szCs w:val="15"/>
              </w:rPr>
            </w:pPr>
          </w:p>
        </w:tc>
        <w:tc>
          <w:tcPr>
            <w:tcW w:w="1190" w:type="dxa"/>
            <w:tcBorders>
              <w:right w:val="nil"/>
            </w:tcBorders>
          </w:tcPr>
          <w:p>
            <w:pPr>
              <w:snapToGrid w:val="0"/>
              <w:jc w:val="left"/>
              <w:rPr>
                <w:rFonts w:eastAsia="BatangChe"/>
                <w:sz w:val="15"/>
                <w:szCs w:val="15"/>
              </w:rPr>
            </w:pPr>
          </w:p>
        </w:tc>
        <w:tc>
          <w:tcPr>
            <w:tcW w:w="3468" w:type="dxa"/>
            <w:tcBorders>
              <w:left w:val="nil"/>
              <w:right w:val="single" w:color="auto" w:sz="4" w:space="0"/>
            </w:tcBorders>
          </w:tcPr>
          <w:p>
            <w:pPr>
              <w:snapToGrid w:val="0"/>
              <w:jc w:val="left"/>
              <w:rPr>
                <w:sz w:val="15"/>
                <w:szCs w:val="15"/>
              </w:rPr>
            </w:pPr>
          </w:p>
        </w:tc>
      </w:tr>
      <w:tr>
        <w:tblPrEx>
          <w:tblCellMar>
            <w:top w:w="0" w:type="dxa"/>
            <w:left w:w="28" w:type="dxa"/>
            <w:bottom w:w="0" w:type="dxa"/>
            <w:right w:w="28" w:type="dxa"/>
          </w:tblCellMar>
        </w:tblPrEx>
        <w:trPr>
          <w:cantSplit/>
          <w:jc w:val="center"/>
        </w:trPr>
        <w:tc>
          <w:tcPr>
            <w:tcW w:w="493" w:type="dxa"/>
            <w:tcBorders>
              <w:left w:val="single" w:color="auto" w:sz="4" w:space="0"/>
            </w:tcBorders>
            <w:vAlign w:val="center"/>
          </w:tcPr>
          <w:p>
            <w:pPr>
              <w:snapToGrid w:val="0"/>
              <w:jc w:val="center"/>
              <w:rPr>
                <w:rFonts w:eastAsia="BatangChe"/>
                <w:sz w:val="15"/>
                <w:szCs w:val="15"/>
              </w:rPr>
            </w:pPr>
            <w:r>
              <w:rPr>
                <w:rFonts w:eastAsia="BatangChe"/>
                <w:sz w:val="15"/>
                <w:szCs w:val="15"/>
              </w:rPr>
              <w:t>0.14</w:t>
            </w:r>
          </w:p>
        </w:tc>
        <w:tc>
          <w:tcPr>
            <w:tcW w:w="462" w:type="dxa"/>
            <w:vAlign w:val="center"/>
          </w:tcPr>
          <w:p>
            <w:pPr>
              <w:snapToGrid w:val="0"/>
              <w:rPr>
                <w:rFonts w:eastAsia="BatangChe"/>
                <w:sz w:val="15"/>
                <w:szCs w:val="15"/>
              </w:rPr>
            </w:pPr>
          </w:p>
        </w:tc>
        <w:tc>
          <w:tcPr>
            <w:tcW w:w="790" w:type="dxa"/>
            <w:vAlign w:val="center"/>
          </w:tcPr>
          <w:p>
            <w:pPr>
              <w:snapToGrid w:val="0"/>
              <w:rPr>
                <w:rFonts w:eastAsia="BatangChe"/>
                <w:sz w:val="15"/>
                <w:szCs w:val="15"/>
              </w:rPr>
            </w:pPr>
            <w:r>
              <w:rPr>
                <w:rFonts w:eastAsia="BatangChe"/>
                <w:sz w:val="15"/>
                <w:szCs w:val="15"/>
              </w:rPr>
              <w:t>B</w:t>
            </w:r>
          </w:p>
        </w:tc>
        <w:tc>
          <w:tcPr>
            <w:tcW w:w="790" w:type="dxa"/>
            <w:vAlign w:val="center"/>
          </w:tcPr>
          <w:p>
            <w:pPr>
              <w:snapToGrid w:val="0"/>
              <w:rPr>
                <w:rFonts w:eastAsia="BatangChe"/>
                <w:sz w:val="15"/>
                <w:szCs w:val="15"/>
              </w:rPr>
            </w:pPr>
            <w:r>
              <w:rPr>
                <w:rFonts w:eastAsia="BatangChe"/>
                <w:sz w:val="15"/>
                <w:szCs w:val="15"/>
              </w:rPr>
              <w:t>tlb_refill</w:t>
            </w:r>
          </w:p>
        </w:tc>
        <w:tc>
          <w:tcPr>
            <w:tcW w:w="902" w:type="dxa"/>
            <w:vAlign w:val="center"/>
          </w:tcPr>
          <w:p>
            <w:pPr>
              <w:snapToGrid w:val="0"/>
              <w:rPr>
                <w:rFonts w:eastAsia="BatangChe"/>
                <w:sz w:val="15"/>
                <w:szCs w:val="15"/>
              </w:rPr>
            </w:pPr>
          </w:p>
        </w:tc>
        <w:tc>
          <w:tcPr>
            <w:tcW w:w="1190" w:type="dxa"/>
            <w:tcBorders>
              <w:right w:val="nil"/>
            </w:tcBorders>
            <w:vAlign w:val="center"/>
          </w:tcPr>
          <w:p>
            <w:pPr>
              <w:snapToGrid w:val="0"/>
              <w:jc w:val="left"/>
              <w:rPr>
                <w:sz w:val="15"/>
                <w:szCs w:val="15"/>
              </w:rPr>
            </w:pPr>
          </w:p>
        </w:tc>
        <w:tc>
          <w:tcPr>
            <w:tcW w:w="3468" w:type="dxa"/>
            <w:tcBorders>
              <w:left w:val="nil"/>
              <w:right w:val="single" w:color="auto" w:sz="4" w:space="0"/>
            </w:tcBorders>
          </w:tcPr>
          <w:p>
            <w:pPr>
              <w:snapToGrid w:val="0"/>
              <w:jc w:val="left"/>
              <w:rPr>
                <w:sz w:val="15"/>
                <w:szCs w:val="15"/>
              </w:rPr>
            </w:pPr>
            <w:r>
              <w:rPr>
                <w:sz w:val="15"/>
                <w:szCs w:val="15"/>
              </w:rPr>
              <w:t>/* 查页表，反填TLB */</w:t>
            </w:r>
          </w:p>
        </w:tc>
      </w:tr>
      <w:tr>
        <w:tblPrEx>
          <w:tblCellMar>
            <w:top w:w="0" w:type="dxa"/>
            <w:left w:w="28" w:type="dxa"/>
            <w:bottom w:w="0" w:type="dxa"/>
            <w:right w:w="28" w:type="dxa"/>
          </w:tblCellMar>
        </w:tblPrEx>
        <w:trPr>
          <w:cantSplit/>
          <w:jc w:val="center"/>
        </w:trPr>
        <w:tc>
          <w:tcPr>
            <w:tcW w:w="8095" w:type="dxa"/>
            <w:gridSpan w:val="7"/>
            <w:tcBorders>
              <w:left w:val="single" w:color="auto" w:sz="4" w:space="0"/>
              <w:right w:val="single" w:color="auto" w:sz="4" w:space="0"/>
            </w:tcBorders>
            <w:vAlign w:val="center"/>
          </w:tcPr>
          <w:p>
            <w:pPr>
              <w:snapToGrid w:val="0"/>
              <w:jc w:val="center"/>
              <w:rPr>
                <w:sz w:val="15"/>
                <w:szCs w:val="15"/>
              </w:rPr>
            </w:pPr>
            <w:r>
              <w:rPr>
                <w:rFonts w:hint="eastAsia"/>
                <w:sz w:val="15"/>
                <w:szCs w:val="15"/>
              </w:rPr>
              <w:t xml:space="preserve">(b) </w:t>
            </w:r>
            <w:r>
              <w:rPr>
                <w:sz w:val="15"/>
                <w:szCs w:val="15"/>
              </w:rPr>
              <w:t>LoongArch</w:t>
            </w:r>
            <w:r>
              <w:rPr>
                <w:rFonts w:hint="eastAsia"/>
                <w:sz w:val="15"/>
                <w:szCs w:val="15"/>
              </w:rPr>
              <w:t>基础指令翻译代码片段</w:t>
            </w:r>
          </w:p>
          <w:p>
            <w:pPr>
              <w:snapToGrid w:val="0"/>
              <w:jc w:val="center"/>
              <w:rPr>
                <w:rFonts w:eastAsia="BatangChe"/>
                <w:sz w:val="15"/>
                <w:szCs w:val="15"/>
              </w:rPr>
            </w:pPr>
          </w:p>
        </w:tc>
      </w:tr>
      <w:tr>
        <w:tblPrEx>
          <w:tblCellMar>
            <w:top w:w="0" w:type="dxa"/>
            <w:left w:w="28" w:type="dxa"/>
            <w:bottom w:w="0" w:type="dxa"/>
            <w:right w:w="28" w:type="dxa"/>
          </w:tblCellMar>
        </w:tblPrEx>
        <w:trPr>
          <w:cantSplit/>
          <w:jc w:val="center"/>
        </w:trPr>
        <w:tc>
          <w:tcPr>
            <w:tcW w:w="493" w:type="dxa"/>
            <w:tcBorders>
              <w:left w:val="single" w:color="auto" w:sz="4" w:space="0"/>
            </w:tcBorders>
          </w:tcPr>
          <w:p>
            <w:pPr>
              <w:snapToGrid w:val="0"/>
              <w:jc w:val="center"/>
              <w:rPr>
                <w:sz w:val="15"/>
                <w:szCs w:val="15"/>
              </w:rPr>
            </w:pPr>
            <w:r>
              <w:rPr>
                <w:rFonts w:hint="eastAsia"/>
                <w:sz w:val="15"/>
                <w:szCs w:val="15"/>
              </w:rPr>
              <w:t>0</w:t>
            </w:r>
            <w:r>
              <w:rPr>
                <w:sz w:val="15"/>
                <w:szCs w:val="15"/>
              </w:rPr>
              <w:t>.1</w:t>
            </w:r>
          </w:p>
        </w:tc>
        <w:tc>
          <w:tcPr>
            <w:tcW w:w="462" w:type="dxa"/>
          </w:tcPr>
          <w:p>
            <w:pPr>
              <w:snapToGrid w:val="0"/>
              <w:jc w:val="left"/>
              <w:rPr>
                <w:rFonts w:eastAsia="BatangChe"/>
                <w:sz w:val="15"/>
                <w:szCs w:val="15"/>
              </w:rPr>
            </w:pPr>
          </w:p>
        </w:tc>
        <w:tc>
          <w:tcPr>
            <w:tcW w:w="790" w:type="dxa"/>
          </w:tcPr>
          <w:p>
            <w:pPr>
              <w:snapToGrid w:val="0"/>
              <w:jc w:val="left"/>
              <w:rPr>
                <w:sz w:val="15"/>
                <w:szCs w:val="15"/>
              </w:rPr>
            </w:pPr>
            <w:r>
              <w:rPr>
                <w:rFonts w:hint="eastAsia"/>
                <w:sz w:val="15"/>
                <w:szCs w:val="15"/>
              </w:rPr>
              <w:t>S</w:t>
            </w:r>
            <w:r>
              <w:rPr>
                <w:sz w:val="15"/>
                <w:szCs w:val="15"/>
              </w:rPr>
              <w:t>ETVPT</w:t>
            </w:r>
          </w:p>
        </w:tc>
        <w:tc>
          <w:tcPr>
            <w:tcW w:w="790" w:type="dxa"/>
          </w:tcPr>
          <w:p>
            <w:pPr>
              <w:snapToGrid w:val="0"/>
              <w:jc w:val="left"/>
              <w:rPr>
                <w:sz w:val="15"/>
                <w:szCs w:val="15"/>
              </w:rPr>
            </w:pPr>
            <w:r>
              <w:rPr>
                <w:sz w:val="15"/>
                <w:szCs w:val="15"/>
              </w:rPr>
              <w:t>guest_va</w:t>
            </w:r>
          </w:p>
        </w:tc>
        <w:tc>
          <w:tcPr>
            <w:tcW w:w="902" w:type="dxa"/>
          </w:tcPr>
          <w:p>
            <w:pPr>
              <w:snapToGrid w:val="0"/>
              <w:jc w:val="left"/>
              <w:rPr>
                <w:rFonts w:eastAsia="BatangChe"/>
                <w:sz w:val="15"/>
                <w:szCs w:val="15"/>
              </w:rPr>
            </w:pPr>
          </w:p>
        </w:tc>
        <w:tc>
          <w:tcPr>
            <w:tcW w:w="1190" w:type="dxa"/>
            <w:tcBorders>
              <w:right w:val="nil"/>
            </w:tcBorders>
          </w:tcPr>
          <w:p>
            <w:pPr>
              <w:snapToGrid w:val="0"/>
              <w:jc w:val="left"/>
              <w:rPr>
                <w:rFonts w:eastAsia="BatangChe"/>
                <w:sz w:val="15"/>
                <w:szCs w:val="15"/>
              </w:rPr>
            </w:pPr>
          </w:p>
        </w:tc>
        <w:tc>
          <w:tcPr>
            <w:tcW w:w="3468" w:type="dxa"/>
            <w:tcBorders>
              <w:left w:val="nil"/>
              <w:right w:val="single" w:color="auto" w:sz="4" w:space="0"/>
            </w:tcBorders>
          </w:tcPr>
          <w:p>
            <w:pPr>
              <w:snapToGrid w:val="0"/>
              <w:jc w:val="left"/>
              <w:rPr>
                <w:sz w:val="15"/>
                <w:szCs w:val="15"/>
              </w:rPr>
            </w:pPr>
            <w:r>
              <w:rPr>
                <w:rFonts w:hint="eastAsia"/>
                <w:sz w:val="15"/>
                <w:szCs w:val="15"/>
              </w:rPr>
              <w:t>/</w:t>
            </w:r>
            <w:r>
              <w:rPr>
                <w:sz w:val="15"/>
                <w:szCs w:val="15"/>
              </w:rPr>
              <w:t>* 前缀指令指示后续访存携带客户机虚地址</w:t>
            </w:r>
            <w:r>
              <w:rPr>
                <w:rFonts w:hint="eastAsia"/>
                <w:sz w:val="15"/>
                <w:szCs w:val="15"/>
              </w:rPr>
              <w:t xml:space="preserve"> </w:t>
            </w:r>
            <w:r>
              <w:rPr>
                <w:sz w:val="15"/>
                <w:szCs w:val="15"/>
              </w:rPr>
              <w:t>*/</w:t>
            </w:r>
          </w:p>
        </w:tc>
      </w:tr>
      <w:tr>
        <w:tblPrEx>
          <w:tblCellMar>
            <w:top w:w="0" w:type="dxa"/>
            <w:left w:w="28" w:type="dxa"/>
            <w:bottom w:w="0" w:type="dxa"/>
            <w:right w:w="28" w:type="dxa"/>
          </w:tblCellMar>
        </w:tblPrEx>
        <w:trPr>
          <w:cantSplit/>
          <w:jc w:val="center"/>
        </w:trPr>
        <w:tc>
          <w:tcPr>
            <w:tcW w:w="493" w:type="dxa"/>
            <w:tcBorders>
              <w:left w:val="single" w:color="auto" w:sz="4" w:space="0"/>
            </w:tcBorders>
          </w:tcPr>
          <w:p>
            <w:pPr>
              <w:snapToGrid w:val="0"/>
              <w:jc w:val="center"/>
              <w:rPr>
                <w:sz w:val="15"/>
                <w:szCs w:val="15"/>
              </w:rPr>
            </w:pPr>
            <w:r>
              <w:rPr>
                <w:rFonts w:hint="eastAsia"/>
                <w:sz w:val="15"/>
                <w:szCs w:val="15"/>
              </w:rPr>
              <w:t>0</w:t>
            </w:r>
            <w:r>
              <w:rPr>
                <w:sz w:val="15"/>
                <w:szCs w:val="15"/>
              </w:rPr>
              <w:t>.2</w:t>
            </w:r>
          </w:p>
        </w:tc>
        <w:tc>
          <w:tcPr>
            <w:tcW w:w="462" w:type="dxa"/>
          </w:tcPr>
          <w:p>
            <w:pPr>
              <w:snapToGrid w:val="0"/>
              <w:jc w:val="left"/>
              <w:rPr>
                <w:rFonts w:eastAsia="BatangChe"/>
                <w:sz w:val="15"/>
                <w:szCs w:val="15"/>
              </w:rPr>
            </w:pPr>
          </w:p>
        </w:tc>
        <w:tc>
          <w:tcPr>
            <w:tcW w:w="790" w:type="dxa"/>
          </w:tcPr>
          <w:p>
            <w:pPr>
              <w:snapToGrid w:val="0"/>
              <w:jc w:val="left"/>
              <w:rPr>
                <w:rFonts w:eastAsia="BatangChe"/>
                <w:sz w:val="15"/>
                <w:szCs w:val="15"/>
              </w:rPr>
            </w:pPr>
            <w:r>
              <w:rPr>
                <w:rFonts w:eastAsia="BatangChe"/>
                <w:sz w:val="15"/>
                <w:szCs w:val="15"/>
              </w:rPr>
              <w:t>LW</w:t>
            </w:r>
          </w:p>
        </w:tc>
        <w:tc>
          <w:tcPr>
            <w:tcW w:w="790" w:type="dxa"/>
          </w:tcPr>
          <w:p>
            <w:pPr>
              <w:snapToGrid w:val="0"/>
              <w:jc w:val="left"/>
              <w:rPr>
                <w:rFonts w:eastAsia="BatangChe"/>
                <w:sz w:val="15"/>
                <w:szCs w:val="15"/>
              </w:rPr>
            </w:pPr>
            <w:r>
              <w:rPr>
                <w:rFonts w:hint="eastAsia" w:eastAsia="BatangChe"/>
                <w:sz w:val="15"/>
                <w:szCs w:val="15"/>
              </w:rPr>
              <w:t>R</w:t>
            </w:r>
            <w:r>
              <w:rPr>
                <w:rFonts w:eastAsia="BatangChe"/>
                <w:sz w:val="15"/>
                <w:szCs w:val="15"/>
              </w:rPr>
              <w:t>e</w:t>
            </w:r>
            <w:r>
              <w:rPr>
                <w:rFonts w:hint="eastAsia" w:eastAsia="BatangChe"/>
                <w:sz w:val="15"/>
                <w:szCs w:val="15"/>
              </w:rPr>
              <w:t>ax</w:t>
            </w:r>
          </w:p>
        </w:tc>
        <w:tc>
          <w:tcPr>
            <w:tcW w:w="902" w:type="dxa"/>
          </w:tcPr>
          <w:p>
            <w:pPr>
              <w:snapToGrid w:val="0"/>
              <w:jc w:val="left"/>
              <w:rPr>
                <w:rFonts w:eastAsia="BatangChe"/>
                <w:sz w:val="15"/>
                <w:szCs w:val="15"/>
              </w:rPr>
            </w:pPr>
            <w:r>
              <w:rPr>
                <w:rFonts w:eastAsia="BatangChe"/>
                <w:sz w:val="15"/>
                <w:szCs w:val="15"/>
              </w:rPr>
              <w:t>4(Resp)</w:t>
            </w:r>
          </w:p>
        </w:tc>
        <w:tc>
          <w:tcPr>
            <w:tcW w:w="1190" w:type="dxa"/>
            <w:tcBorders>
              <w:right w:val="nil"/>
            </w:tcBorders>
          </w:tcPr>
          <w:p>
            <w:pPr>
              <w:snapToGrid w:val="0"/>
              <w:jc w:val="left"/>
              <w:rPr>
                <w:rFonts w:eastAsia="BatangChe"/>
                <w:sz w:val="15"/>
                <w:szCs w:val="15"/>
              </w:rPr>
            </w:pPr>
          </w:p>
        </w:tc>
        <w:tc>
          <w:tcPr>
            <w:tcW w:w="3468" w:type="dxa"/>
            <w:tcBorders>
              <w:left w:val="nil"/>
              <w:right w:val="single" w:color="auto" w:sz="4" w:space="0"/>
            </w:tcBorders>
          </w:tcPr>
          <w:p>
            <w:pPr>
              <w:snapToGrid w:val="0"/>
              <w:jc w:val="left"/>
              <w:rPr>
                <w:rFonts w:eastAsia="BatangChe"/>
                <w:sz w:val="15"/>
                <w:szCs w:val="15"/>
              </w:rPr>
            </w:pPr>
            <w:r>
              <w:rPr>
                <w:sz w:val="15"/>
                <w:szCs w:val="15"/>
              </w:rPr>
              <w:t>/* 访存指令通过独立X86 TLB进行虚拟地址转换 */</w:t>
            </w:r>
          </w:p>
        </w:tc>
      </w:tr>
      <w:tr>
        <w:tblPrEx>
          <w:tblCellMar>
            <w:top w:w="0" w:type="dxa"/>
            <w:left w:w="28" w:type="dxa"/>
            <w:bottom w:w="0" w:type="dxa"/>
            <w:right w:w="28" w:type="dxa"/>
          </w:tblCellMar>
        </w:tblPrEx>
        <w:trPr>
          <w:cantSplit/>
          <w:trHeight w:val="224" w:hRule="atLeast"/>
          <w:jc w:val="center"/>
        </w:trPr>
        <w:tc>
          <w:tcPr>
            <w:tcW w:w="8095" w:type="dxa"/>
            <w:gridSpan w:val="7"/>
            <w:tcBorders>
              <w:left w:val="single" w:color="auto" w:sz="4" w:space="0"/>
              <w:bottom w:val="single" w:color="auto" w:sz="4" w:space="0"/>
              <w:right w:val="single" w:color="auto" w:sz="4" w:space="0"/>
            </w:tcBorders>
            <w:vAlign w:val="center"/>
          </w:tcPr>
          <w:p>
            <w:pPr>
              <w:snapToGrid w:val="0"/>
              <w:jc w:val="center"/>
              <w:rPr>
                <w:sz w:val="15"/>
                <w:szCs w:val="15"/>
              </w:rPr>
            </w:pPr>
            <w:r>
              <w:rPr>
                <w:rFonts w:hint="eastAsia"/>
                <w:sz w:val="15"/>
                <w:szCs w:val="15"/>
              </w:rPr>
              <w:t xml:space="preserve">(c) </w:t>
            </w:r>
            <w:r>
              <w:rPr>
                <w:sz w:val="15"/>
                <w:szCs w:val="15"/>
              </w:rPr>
              <w:t>LoongArch</w:t>
            </w:r>
            <w:r>
              <w:rPr>
                <w:rFonts w:hint="eastAsia"/>
                <w:sz w:val="15"/>
                <w:szCs w:val="15"/>
              </w:rPr>
              <w:t>含二进制翻译扩展后的翻译代码片段</w:t>
            </w:r>
          </w:p>
          <w:p>
            <w:pPr>
              <w:snapToGrid w:val="0"/>
              <w:jc w:val="center"/>
              <w:rPr>
                <w:rFonts w:eastAsia="BatangChe"/>
                <w:sz w:val="15"/>
                <w:szCs w:val="15"/>
              </w:rPr>
            </w:pPr>
          </w:p>
        </w:tc>
      </w:tr>
    </w:tbl>
    <w:p>
      <w:pPr>
        <w:snapToGrid w:val="0"/>
        <w:spacing w:line="360" w:lineRule="auto"/>
        <w:jc w:val="center"/>
        <w:rPr>
          <w:rFonts w:cs="黑体" w:asciiTheme="minorEastAsia" w:hAnsiTheme="minorEastAsia" w:eastAsiaTheme="minorEastAsia"/>
          <w:sz w:val="18"/>
        </w:rPr>
      </w:pPr>
      <w:r>
        <w:rPr>
          <w:rFonts w:hint="eastAsia" w:cs="黑体" w:asciiTheme="minorEastAsia" w:hAnsiTheme="minorEastAsia" w:eastAsiaTheme="minorEastAsia"/>
          <w:sz w:val="18"/>
        </w:rPr>
        <w:t>Figure 3 Example of X86 memory access instruction translation</w:t>
      </w:r>
    </w:p>
    <w:p>
      <w:pPr>
        <w:snapToGrid w:val="0"/>
        <w:spacing w:line="360" w:lineRule="auto"/>
        <w:jc w:val="center"/>
        <w:rPr>
          <w:rFonts w:cs="黑体" w:asciiTheme="minorEastAsia" w:hAnsiTheme="minorEastAsia" w:eastAsiaTheme="minorEastAsia"/>
          <w:sz w:val="18"/>
        </w:rPr>
      </w:pPr>
      <w:bookmarkStart w:id="6" w:name="_Ref723749836"/>
      <w:r>
        <w:rPr>
          <w:rFonts w:hint="eastAsia" w:cs="黑体" w:asciiTheme="minorEastAsia" w:hAnsiTheme="minorEastAsia" w:eastAsiaTheme="minorEastAsia"/>
          <w:sz w:val="18"/>
        </w:rPr>
        <w:t>图</w:t>
      </w:r>
      <w:bookmarkEnd w:id="5"/>
      <w:bookmarkEnd w:id="6"/>
      <w:r>
        <w:rPr>
          <w:rFonts w:hint="eastAsia" w:cs="黑体" w:asciiTheme="minorEastAsia" w:hAnsiTheme="minorEastAsia" w:eastAsiaTheme="minorEastAsia"/>
          <w:sz w:val="18"/>
        </w:rPr>
        <w:t>3 X86访存指令翻译示例</w:t>
      </w:r>
    </w:p>
    <w:p>
      <w:pPr>
        <w:snapToGrid w:val="0"/>
        <w:spacing w:line="360" w:lineRule="auto"/>
        <w:ind w:right="-1" w:firstLine="420" w:firstLineChars="200"/>
        <w:rPr>
          <w:rFonts w:ascii="宋体" w:hAnsi="宋体"/>
        </w:rPr>
      </w:pPr>
      <w:r>
        <w:rPr>
          <w:rFonts w:hint="eastAsia" w:ascii="宋体" w:hAnsi="宋体"/>
        </w:rPr>
        <w:t>（4）增加宿主机寄存器数量，避免用宿主机的内存模拟客户机的寄存器。对客户机寄存器的高效模拟是提高二进制翻译性能的关键。如果宿主机没有足够的寄存器，用内存单元来模拟目标机器的寄存器，就会大幅度降低性能。X86有8个通用寄存器、8个浮点寄存器和16个256位的浮点/向量混用寄存器，少于RISC架构下通用寄存器、浮点/向量寄存器的个数，可以采用一一对应的模拟方式。在M</w:t>
      </w:r>
      <w:r>
        <w:rPr>
          <w:rFonts w:ascii="宋体" w:hAnsi="宋体"/>
        </w:rPr>
        <w:t>IPS</w:t>
      </w:r>
      <w:r>
        <w:rPr>
          <w:rFonts w:hint="eastAsia" w:ascii="宋体" w:hAnsi="宋体"/>
        </w:rPr>
        <w:t>等R</w:t>
      </w:r>
      <w:r>
        <w:rPr>
          <w:rFonts w:ascii="宋体" w:hAnsi="宋体"/>
        </w:rPr>
        <w:t>ISC架构</w:t>
      </w:r>
      <w:r>
        <w:rPr>
          <w:rFonts w:hint="eastAsia" w:ascii="宋体" w:hAnsi="宋体"/>
        </w:rPr>
        <w:t>中</w:t>
      </w:r>
      <w:r>
        <w:rPr>
          <w:rFonts w:ascii="宋体" w:hAnsi="宋体"/>
        </w:rPr>
        <w:t>，采用一一对应的模拟方式极容易出现翻译过程中无临时寄存器可用的情况。为此龙芯架构定义了若干便签寄存器，</w:t>
      </w:r>
      <w:r>
        <w:rPr>
          <w:rFonts w:hint="eastAsia" w:ascii="宋体" w:hAnsi="宋体"/>
        </w:rPr>
        <w:t>用于二进制翻译系统临时存储数据。</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BatangChe">
    <w:altName w:val="NanumGothic"/>
    <w:panose1 w:val="02030609000101010101"/>
    <w:charset w:val="81"/>
    <w:family w:val="modern"/>
    <w:pitch w:val="default"/>
    <w:sig w:usb0="00000000" w:usb1="00000000"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C4EC"/>
    <w:rsid w:val="7DEE5130"/>
    <w:rsid w:val="7F3FC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rPr>
      <w:rFonts w:ascii="Calibri Light" w:hAnsi="Calibri Light" w:eastAsia="黑体"/>
      <w:sz w:val="20"/>
      <w:szCs w:val="20"/>
    </w:rPr>
  </w:style>
  <w:style w:type="paragraph" w:styleId="5">
    <w:name w:val="footer"/>
    <w:basedOn w:val="1"/>
    <w:qFormat/>
    <w:uiPriority w:val="0"/>
    <w:pPr>
      <w:tabs>
        <w:tab w:val="center" w:pos="4153"/>
        <w:tab w:val="right" w:pos="8306"/>
      </w:tabs>
      <w:snapToGrid w:val="0"/>
      <w:jc w:val="left"/>
    </w:pPr>
    <w:rPr>
      <w:sz w:val="18"/>
      <w:szCs w:val="18"/>
    </w:rPr>
  </w:style>
  <w:style w:type="paragraph" w:customStyle="1" w:styleId="8">
    <w:name w:val="列出段落1"/>
    <w:next w:val="5"/>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2021-11-18T16:06:00Z</dcterms:created>
  <dc:creator>foxsen</dc:creator>
  <cp:lastModifiedBy>foxsen</cp:lastModifiedBy>
  <dcterms:modified xsi:type="dcterms:W3CDTF">2021-11-18T17:05:44Z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