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FF6E6E" w:rsidP="0080437B">
      <w:pPr>
        <w:pStyle w:val="1"/>
        <w:jc w:val="center"/>
      </w:pPr>
      <w:bookmarkStart w:id="0" w:name="_GoBack"/>
      <w:r>
        <w:rPr>
          <w:rFonts w:hint="eastAsia"/>
        </w:rPr>
        <w:t>定时器捕获</w:t>
      </w:r>
      <w:r w:rsidR="0080437B">
        <w:rPr>
          <w:rFonts w:hint="eastAsia"/>
        </w:rPr>
        <w:t>电机控制与检测系统设计</w:t>
      </w:r>
      <w:bookmarkEnd w:id="0"/>
    </w:p>
    <w:p w:rsidR="00C3403D" w:rsidRDefault="00C3403D" w:rsidP="00C3403D">
      <w:pPr>
        <w:pStyle w:val="2"/>
      </w:pPr>
      <w:r>
        <w:rPr>
          <w:rFonts w:hint="eastAsia"/>
        </w:rPr>
        <w:t>硬件电路连接</w:t>
      </w:r>
    </w:p>
    <w:p w:rsidR="00C3403D" w:rsidRDefault="00C3403D" w:rsidP="00C3403D">
      <w:pPr>
        <w:ind w:firstLine="420"/>
      </w:pPr>
      <w:r>
        <w:rPr>
          <w:rFonts w:hint="eastAsia"/>
        </w:rPr>
        <w:t>【定时器】</w:t>
      </w:r>
    </w:p>
    <w:p w:rsidR="00C3403D" w:rsidRDefault="00C3403D" w:rsidP="00C3403D">
      <w:pPr>
        <w:ind w:firstLine="420"/>
        <w:rPr>
          <w:rFonts w:hint="eastAsia"/>
        </w:rPr>
      </w:pPr>
      <w:r>
        <w:rPr>
          <w:rFonts w:hint="eastAsia"/>
        </w:rPr>
        <w:t>定时器捕获输入PA</w:t>
      </w:r>
      <w:r>
        <w:t>8</w:t>
      </w:r>
      <w:r>
        <w:rPr>
          <w:rFonts w:hint="eastAsia"/>
        </w:rPr>
        <w:t>[CN_</w:t>
      </w:r>
      <w:r>
        <w:t>9</w:t>
      </w:r>
      <w:r>
        <w:rPr>
          <w:rFonts w:hint="eastAsia"/>
        </w:rPr>
        <w:t>_</w:t>
      </w:r>
      <w:r>
        <w:t>8</w:t>
      </w:r>
      <w:r>
        <w:rPr>
          <w:rFonts w:hint="eastAsia"/>
        </w:rPr>
        <w:t>]</w:t>
      </w:r>
    </w:p>
    <w:p w:rsidR="00C3403D" w:rsidRDefault="00C3403D" w:rsidP="00C3403D">
      <w:pPr>
        <w:ind w:firstLine="420"/>
      </w:pPr>
      <w:r>
        <w:rPr>
          <w:rFonts w:hint="eastAsia"/>
        </w:rPr>
        <w:t>【五线四相步进电机驱动】</w:t>
      </w:r>
    </w:p>
    <w:p w:rsidR="00C3403D" w:rsidRDefault="00C3403D" w:rsidP="00C3403D">
      <w:pPr>
        <w:ind w:firstLine="420"/>
      </w:pPr>
      <w:r>
        <w:rPr>
          <w:rFonts w:hint="eastAsia"/>
        </w:rPr>
        <w:t>右下角接5V电压  GND接地</w:t>
      </w:r>
    </w:p>
    <w:p w:rsidR="00C3403D" w:rsidRDefault="00C3403D" w:rsidP="00C3403D">
      <w:pPr>
        <w:ind w:firstLine="420"/>
      </w:pPr>
      <w:r>
        <w:rPr>
          <w:rFonts w:hint="eastAsia"/>
        </w:rPr>
        <w:t>P1.7→GPIOD0[CN_7_9]</w:t>
      </w:r>
      <w:r>
        <w:rPr>
          <w:rFonts w:hint="eastAsia"/>
        </w:rPr>
        <w:tab/>
      </w:r>
      <w:r>
        <w:rPr>
          <w:rFonts w:hint="eastAsia"/>
        </w:rPr>
        <w:tab/>
        <w:t>P1.6→GPIOD1[CN_7_10]</w:t>
      </w:r>
    </w:p>
    <w:p w:rsidR="00C3403D" w:rsidRDefault="00C3403D" w:rsidP="00C3403D">
      <w:pPr>
        <w:ind w:firstLine="420"/>
      </w:pPr>
      <w:r>
        <w:rPr>
          <w:rFonts w:hint="eastAsia"/>
        </w:rPr>
        <w:t>P2.2→GPIOD2[CN_7_4]</w:t>
      </w:r>
      <w:r>
        <w:rPr>
          <w:rFonts w:hint="eastAsia"/>
        </w:rPr>
        <w:tab/>
      </w:r>
      <w:r>
        <w:rPr>
          <w:rFonts w:hint="eastAsia"/>
        </w:rPr>
        <w:tab/>
        <w:t>P2.1→GPIOD3[CN_7_11]</w:t>
      </w:r>
    </w:p>
    <w:p w:rsidR="00C3403D" w:rsidRDefault="00C3403D" w:rsidP="00C3403D">
      <w:pPr>
        <w:ind w:firstLine="420"/>
      </w:pPr>
      <w:r>
        <w:rPr>
          <w:rFonts w:hint="eastAsia"/>
        </w:rPr>
        <w:t>【外部中断按键13控制转速</w:t>
      </w:r>
      <w:r>
        <w:rPr>
          <w:rFonts w:hint="eastAsia"/>
        </w:rPr>
        <w:t>与转动方向</w:t>
      </w:r>
      <w:r>
        <w:rPr>
          <w:rFonts w:hint="eastAsia"/>
        </w:rPr>
        <w:t>】</w:t>
      </w:r>
    </w:p>
    <w:p w:rsidR="00C3403D" w:rsidRDefault="00C3403D" w:rsidP="00C3403D">
      <w:pPr>
        <w:ind w:firstLine="420"/>
      </w:pPr>
      <w:r>
        <w:rPr>
          <w:rFonts w:hint="eastAsia"/>
        </w:rPr>
        <w:t>外部中断按键-&gt;PC13</w:t>
      </w:r>
    </w:p>
    <w:p w:rsidR="00C3403D" w:rsidRDefault="00C3403D" w:rsidP="00C3403D">
      <w:pPr>
        <w:ind w:firstLine="420"/>
      </w:pPr>
      <w:r>
        <w:rPr>
          <w:rFonts w:hint="eastAsia"/>
        </w:rPr>
        <w:t>【霍尔编码器反馈信号】</w:t>
      </w:r>
    </w:p>
    <w:p w:rsidR="00C3403D" w:rsidRDefault="00C3403D" w:rsidP="00C3403D">
      <w:pPr>
        <w:ind w:firstLine="420"/>
      </w:pPr>
      <w:r>
        <w:rPr>
          <w:rFonts w:hint="eastAsia"/>
        </w:rPr>
        <w:t xml:space="preserve">反馈信号A相→PC11[CN_7_2]作为通用输入 </w:t>
      </w:r>
    </w:p>
    <w:p w:rsidR="00C3403D" w:rsidRDefault="00C3403D" w:rsidP="00C3403D">
      <w:pPr>
        <w:ind w:firstLine="420"/>
      </w:pPr>
      <w:r>
        <w:rPr>
          <w:rFonts w:hint="eastAsia"/>
        </w:rPr>
        <w:t>反馈信号B相→</w:t>
      </w:r>
      <w:r>
        <w:rPr>
          <w:rFonts w:hint="eastAsia"/>
        </w:rPr>
        <w:t>PA</w:t>
      </w:r>
      <w:r>
        <w:t>8</w:t>
      </w:r>
      <w:r>
        <w:rPr>
          <w:rFonts w:hint="eastAsia"/>
        </w:rPr>
        <w:t>[CN_</w:t>
      </w:r>
      <w:r>
        <w:t>9</w:t>
      </w:r>
      <w:r>
        <w:rPr>
          <w:rFonts w:hint="eastAsia"/>
        </w:rPr>
        <w:t>_</w:t>
      </w:r>
      <w:r>
        <w:t>8</w:t>
      </w:r>
      <w:r>
        <w:rPr>
          <w:rFonts w:hint="eastAsia"/>
        </w:rPr>
        <w:t>]</w:t>
      </w:r>
      <w:r>
        <w:rPr>
          <w:rFonts w:hint="eastAsia"/>
        </w:rPr>
        <w:t>定时器捕获输入</w:t>
      </w:r>
    </w:p>
    <w:p w:rsidR="00C3403D" w:rsidRDefault="00C3403D" w:rsidP="00C3403D">
      <w:pPr>
        <w:ind w:firstLine="420"/>
      </w:pPr>
      <w:r>
        <w:rPr>
          <w:rFonts w:hint="eastAsia"/>
        </w:rPr>
        <w:t>电源控制线悬空</w:t>
      </w:r>
    </w:p>
    <w:p w:rsidR="00C3403D" w:rsidRDefault="00C3403D" w:rsidP="00C3403D">
      <w:pPr>
        <w:pStyle w:val="2"/>
      </w:pPr>
      <w:r>
        <w:rPr>
          <w:rFonts w:hint="eastAsia"/>
        </w:rPr>
        <w:t>四相编码器</w:t>
      </w:r>
    </w:p>
    <w:p w:rsidR="00C3403D" w:rsidRDefault="00C3403D" w:rsidP="00C3403D">
      <w:pPr>
        <w:ind w:firstLine="420"/>
      </w:pPr>
      <w:r>
        <w:rPr>
          <w:rFonts w:hint="eastAsia"/>
        </w:rPr>
        <w:t>四相编码器AB相信号，如下图：</w:t>
      </w:r>
    </w:p>
    <w:p w:rsidR="00C3403D" w:rsidRDefault="00C3403D" w:rsidP="00C3403D">
      <w:pPr>
        <w:jc w:val="center"/>
      </w:pPr>
      <w:r>
        <w:rPr>
          <w:rFonts w:hint="eastAsia"/>
          <w:noProof/>
        </w:rPr>
        <w:drawing>
          <wp:inline distT="0" distB="0" distL="114300" distR="114300" wp14:anchorId="16315D87" wp14:editId="7EDDB471">
            <wp:extent cx="2809240" cy="1152525"/>
            <wp:effectExtent l="0" t="0" r="10160" b="9525"/>
            <wp:docPr id="9" name="图片 9" descr="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3D" w:rsidRDefault="00C3403D" w:rsidP="00C3403D">
      <w:pPr>
        <w:ind w:firstLine="420"/>
      </w:pPr>
      <w:r>
        <w:rPr>
          <w:rFonts w:hint="eastAsia"/>
        </w:rPr>
        <w:t>外部中断12连接在B相信号线，且其为下降沿触发。</w:t>
      </w:r>
      <w:r>
        <w:rPr>
          <w:rFonts w:hint="eastAsia"/>
        </w:rPr>
        <w:t>PC</w:t>
      </w:r>
      <w:r>
        <w:t>11</w:t>
      </w:r>
      <w:r>
        <w:rPr>
          <w:rFonts w:hint="eastAsia"/>
        </w:rPr>
        <w:t>连接在A相信号线，且为通用输入模式。①当步进电机向前旋转（上图中信号方向“→”），</w:t>
      </w:r>
      <w:r>
        <w:rPr>
          <w:rFonts w:hint="eastAsia"/>
        </w:rPr>
        <w:t>定时器捕获通道</w:t>
      </w:r>
      <w:r>
        <w:rPr>
          <w:rFonts w:hint="eastAsia"/>
        </w:rPr>
        <w:t>触发即B相信号线的下降沿时，A相信号线为高电平，此时检测到</w:t>
      </w:r>
      <w:r w:rsidR="00FF6E6E">
        <w:rPr>
          <w:rFonts w:hint="eastAsia"/>
        </w:rPr>
        <w:t>向前转</w:t>
      </w:r>
      <w:r>
        <w:rPr>
          <w:rFonts w:hint="eastAsia"/>
        </w:rPr>
        <w:t>。②当步进电机向后旋转（上图中信号方向“</w:t>
      </w:r>
      <w:r>
        <w:rPr>
          <w:rFonts w:ascii="Segoe UI Emoji" w:hAnsi="Segoe UI Emoji" w:cs="Segoe UI Emoji"/>
        </w:rPr>
        <w:t>⬅</w:t>
      </w:r>
      <w:r>
        <w:rPr>
          <w:rFonts w:hint="eastAsia"/>
        </w:rPr>
        <w:t>”），</w:t>
      </w:r>
      <w:r>
        <w:rPr>
          <w:rFonts w:hint="eastAsia"/>
        </w:rPr>
        <w:t>定时器捕获通道</w:t>
      </w:r>
      <w:r>
        <w:rPr>
          <w:rFonts w:hint="eastAsia"/>
        </w:rPr>
        <w:t>触发即B相信号线的下降沿时，A相信号线为低电平，此时</w:t>
      </w:r>
      <w:r>
        <w:rPr>
          <w:rFonts w:hint="eastAsia"/>
        </w:rPr>
        <w:t>检测到向</w:t>
      </w:r>
      <w:r w:rsidR="00FF6E6E">
        <w:rPr>
          <w:rFonts w:hint="eastAsia"/>
        </w:rPr>
        <w:t>后</w:t>
      </w:r>
      <w:r>
        <w:rPr>
          <w:rFonts w:hint="eastAsia"/>
        </w:rPr>
        <w:t>转</w:t>
      </w:r>
      <w:r>
        <w:rPr>
          <w:rFonts w:hint="eastAsia"/>
        </w:rPr>
        <w:t>。</w:t>
      </w:r>
    </w:p>
    <w:p w:rsidR="00C3403D" w:rsidRPr="00C3403D" w:rsidRDefault="00C3403D" w:rsidP="00C3403D">
      <w:pPr>
        <w:rPr>
          <w:rFonts w:hint="eastAsia"/>
        </w:rPr>
      </w:pPr>
    </w:p>
    <w:p w:rsidR="0080437B" w:rsidRDefault="0080437B" w:rsidP="0080437B">
      <w:pPr>
        <w:pStyle w:val="2"/>
      </w:pPr>
      <w:r>
        <w:rPr>
          <w:rFonts w:hint="eastAsia"/>
        </w:rPr>
        <w:t>创建工程</w:t>
      </w:r>
    </w:p>
    <w:p w:rsidR="0080437B" w:rsidRDefault="0080437B" w:rsidP="001F1649">
      <w:pPr>
        <w:ind w:firstLine="420"/>
        <w:jc w:val="left"/>
      </w:pPr>
      <w:r>
        <w:rPr>
          <w:rFonts w:hint="eastAsia"/>
        </w:rPr>
        <w:t>将RCC如下选项设置为“FALSE”</w:t>
      </w:r>
    </w:p>
    <w:p w:rsidR="0080437B" w:rsidRDefault="001F1649" w:rsidP="001F1649">
      <w:pPr>
        <w:jc w:val="center"/>
      </w:pPr>
      <w:r w:rsidRPr="001F1649">
        <w:rPr>
          <w:noProof/>
        </w:rPr>
        <w:drawing>
          <wp:inline distT="0" distB="0" distL="0" distR="0">
            <wp:extent cx="4108450" cy="438150"/>
            <wp:effectExtent l="0" t="0" r="6350" b="0"/>
            <wp:docPr id="1" name="图片 1" descr="C:\Users\李天凌\AppData\Local\Temp\WeChat Files\8dc9339ed9318ecae6f39c23a562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8dc9339ed9318ecae6f39c23a562fa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7B" w:rsidRDefault="0080437B" w:rsidP="001F1649">
      <w:pPr>
        <w:ind w:firstLine="420"/>
      </w:pPr>
      <w:r>
        <w:rPr>
          <w:rFonts w:hint="eastAsia"/>
        </w:rPr>
        <w:t>按照下图所示设置系统时钟</w:t>
      </w:r>
    </w:p>
    <w:p w:rsidR="0080437B" w:rsidRDefault="001F1649" w:rsidP="0080437B">
      <w:r w:rsidRPr="001F1649">
        <w:rPr>
          <w:noProof/>
        </w:rPr>
        <w:lastRenderedPageBreak/>
        <w:drawing>
          <wp:inline distT="0" distB="0" distL="0" distR="0">
            <wp:extent cx="5274310" cy="1753037"/>
            <wp:effectExtent l="0" t="0" r="2540" b="0"/>
            <wp:docPr id="2" name="图片 2" descr="C:\Users\李天凌\AppData\Local\Temp\WeChat Files\eda4528e6e5bfdf3a14c17b55b377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eda4528e6e5bfdf3a14c17b55b3774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7B" w:rsidRDefault="0080437B" w:rsidP="001F1649">
      <w:pPr>
        <w:ind w:firstLine="420"/>
      </w:pPr>
      <w:r>
        <w:rPr>
          <w:rFonts w:hint="eastAsia"/>
        </w:rPr>
        <w:t>定时器通道1工作模式设置为“直接输入捕获模式”</w:t>
      </w:r>
    </w:p>
    <w:p w:rsidR="0080437B" w:rsidRDefault="001F1649" w:rsidP="001F1649">
      <w:pPr>
        <w:jc w:val="center"/>
      </w:pPr>
      <w:r w:rsidRPr="001F1649">
        <w:rPr>
          <w:noProof/>
        </w:rPr>
        <w:drawing>
          <wp:inline distT="0" distB="0" distL="0" distR="0">
            <wp:extent cx="2286000" cy="533400"/>
            <wp:effectExtent l="0" t="0" r="0" b="0"/>
            <wp:docPr id="3" name="图片 3" descr="C:\Users\李天凌\AppData\Local\Temp\WeChat Files\d39c7e7b52dcd4b3437542b8a796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d39c7e7b52dcd4b3437542b8a7965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7B" w:rsidRDefault="0080437B" w:rsidP="001F1649">
      <w:pPr>
        <w:ind w:firstLine="420"/>
      </w:pPr>
      <w:r>
        <w:rPr>
          <w:rFonts w:hint="eastAsia"/>
        </w:rPr>
        <w:t>定时器1</w:t>
      </w:r>
      <w:proofErr w:type="gramStart"/>
      <w:r>
        <w:rPr>
          <w:rFonts w:hint="eastAsia"/>
        </w:rPr>
        <w:t>预分频值</w:t>
      </w:r>
      <w:proofErr w:type="gramEnd"/>
      <w:r>
        <w:rPr>
          <w:rFonts w:hint="eastAsia"/>
        </w:rPr>
        <w:t>4</w:t>
      </w:r>
      <w:r>
        <w:t>095</w:t>
      </w:r>
      <w:r>
        <w:rPr>
          <w:rFonts w:hint="eastAsia"/>
        </w:rPr>
        <w:t>，计数周期</w:t>
      </w:r>
      <w:r>
        <w:t>0</w:t>
      </w:r>
      <w:r>
        <w:rPr>
          <w:rFonts w:hint="eastAsia"/>
        </w:rPr>
        <w:t>xFFFF</w:t>
      </w:r>
    </w:p>
    <w:p w:rsidR="0080437B" w:rsidRDefault="001F1649" w:rsidP="001F1649">
      <w:pPr>
        <w:jc w:val="center"/>
      </w:pPr>
      <w:r w:rsidRPr="001F1649">
        <w:rPr>
          <w:noProof/>
        </w:rPr>
        <w:drawing>
          <wp:inline distT="0" distB="0" distL="0" distR="0">
            <wp:extent cx="3511550" cy="1740507"/>
            <wp:effectExtent l="0" t="0" r="0" b="0"/>
            <wp:docPr id="4" name="图片 4" descr="C:\Users\李天凌\AppData\Local\Temp\WeChat Files\c1cf4106d7f2df353f3d40c1eef3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c1cf4106d7f2df353f3d40c1eef35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00" cy="177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7B" w:rsidRDefault="0080437B" w:rsidP="001F1649">
      <w:pPr>
        <w:ind w:firstLine="420"/>
        <w:rPr>
          <w:rFonts w:hint="eastAsia"/>
        </w:rPr>
      </w:pPr>
      <w:r>
        <w:rPr>
          <w:rFonts w:hint="eastAsia"/>
        </w:rPr>
        <w:t>将PD</w:t>
      </w:r>
      <w:r>
        <w:t>0</w:t>
      </w:r>
      <w:r>
        <w:rPr>
          <w:rFonts w:hint="eastAsia"/>
        </w:rPr>
        <w:t>到PD</w:t>
      </w:r>
      <w:r>
        <w:t>3</w:t>
      </w:r>
      <w:r>
        <w:rPr>
          <w:rFonts w:hint="eastAsia"/>
        </w:rPr>
        <w:t>设置为通用输出模式用以驱动步进电机</w:t>
      </w:r>
    </w:p>
    <w:p w:rsidR="0080437B" w:rsidRPr="001F1649" w:rsidRDefault="0080437B" w:rsidP="001F1649">
      <w:pPr>
        <w:ind w:firstLine="420"/>
        <w:rPr>
          <w:rFonts w:hint="eastAsia"/>
        </w:rPr>
      </w:pPr>
      <w:r>
        <w:rPr>
          <w:rFonts w:hint="eastAsia"/>
        </w:rPr>
        <w:t>将PC</w:t>
      </w:r>
      <w:r>
        <w:t>11</w:t>
      </w:r>
      <w:r>
        <w:rPr>
          <w:rFonts w:hint="eastAsia"/>
        </w:rPr>
        <w:t>设置为通用输入模式，用以获取思想编码器另一根线的状态</w:t>
      </w:r>
    </w:p>
    <w:p w:rsidR="0080437B" w:rsidRDefault="0080437B" w:rsidP="001F1649">
      <w:pPr>
        <w:ind w:firstLine="420"/>
      </w:pPr>
      <w:r>
        <w:rPr>
          <w:rFonts w:hint="eastAsia"/>
        </w:rPr>
        <w:t>将PC</w:t>
      </w:r>
      <w:r>
        <w:t>13</w:t>
      </w:r>
      <w:r>
        <w:rPr>
          <w:rFonts w:hint="eastAsia"/>
        </w:rPr>
        <w:t>设置为下降沿触发的外部中断，用以改变电机转动方向和转速</w:t>
      </w:r>
    </w:p>
    <w:p w:rsidR="0080437B" w:rsidRPr="001F1649" w:rsidRDefault="001F1649" w:rsidP="0080437B">
      <w:pPr>
        <w:rPr>
          <w:rFonts w:hint="eastAsia"/>
        </w:rPr>
      </w:pPr>
      <w:r w:rsidRPr="001F1649">
        <w:rPr>
          <w:noProof/>
        </w:rPr>
        <w:drawing>
          <wp:inline distT="0" distB="0" distL="0" distR="0">
            <wp:extent cx="5274310" cy="1095837"/>
            <wp:effectExtent l="0" t="0" r="2540" b="9525"/>
            <wp:docPr id="5" name="图片 5" descr="C:\Users\李天凌\AppData\Local\Temp\WeChat Files\d9d2c205b9bebc52bd330daa0ea58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d9d2c205b9bebc52bd330daa0ea585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7B" w:rsidRDefault="0080437B" w:rsidP="001F1649">
      <w:pPr>
        <w:ind w:firstLine="420"/>
      </w:pPr>
      <w:r>
        <w:rPr>
          <w:rFonts w:hint="eastAsia"/>
        </w:rPr>
        <w:t>在NVIC使能定时器1捕获中断4-</w:t>
      </w:r>
      <w:r>
        <w:t>15</w:t>
      </w:r>
      <w:r>
        <w:rPr>
          <w:rFonts w:hint="eastAsia"/>
        </w:rPr>
        <w:t>外部中断</w:t>
      </w:r>
    </w:p>
    <w:p w:rsidR="001F1649" w:rsidRDefault="00DC1BD8" w:rsidP="001F1649">
      <w:r w:rsidRPr="00DC1BD8">
        <w:rPr>
          <w:noProof/>
        </w:rPr>
        <w:drawing>
          <wp:inline distT="0" distB="0" distL="0" distR="0">
            <wp:extent cx="5274310" cy="587901"/>
            <wp:effectExtent l="0" t="0" r="2540" b="3175"/>
            <wp:docPr id="6" name="图片 6" descr="C:\Users\李天凌\AppData\Local\Temp\WeChat Files\544727bdc70f6073ca5166d09a833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天凌\AppData\Local\Temp\WeChat Files\544727bdc70f6073ca5166d09a833e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D8" w:rsidRDefault="00DC1BD8" w:rsidP="00DC1BD8">
      <w:pPr>
        <w:pStyle w:val="2"/>
      </w:pPr>
      <w:r>
        <w:rPr>
          <w:rFonts w:hint="eastAsia"/>
        </w:rPr>
        <w:t>添加设计代码</w:t>
      </w:r>
    </w:p>
    <w:p w:rsidR="00DC1BD8" w:rsidRPr="00DC1BD8" w:rsidRDefault="00DC1BD8" w:rsidP="00DC1BD8">
      <w:pPr>
        <w:ind w:firstLine="420"/>
        <w:rPr>
          <w:rFonts w:hint="eastAsia"/>
          <w:b/>
        </w:rPr>
      </w:pPr>
      <w:r w:rsidRPr="00DC1BD8">
        <w:rPr>
          <w:rFonts w:hint="eastAsia"/>
          <w:b/>
        </w:rPr>
        <w:t>变量定义与函数声明</w:t>
      </w:r>
    </w:p>
    <w:p w:rsidR="00DC1BD8" w:rsidRDefault="00DC1BD8" w:rsidP="00DC1BD8">
      <w:r>
        <w:t>#include "</w:t>
      </w:r>
      <w:proofErr w:type="spellStart"/>
      <w:r>
        <w:t>stdio.h</w:t>
      </w:r>
      <w:proofErr w:type="spellEnd"/>
      <w:r>
        <w:t>"</w:t>
      </w:r>
    </w:p>
    <w:p w:rsidR="00DC1BD8" w:rsidRDefault="00DC1BD8" w:rsidP="00DC1BD8">
      <w:r>
        <w:t xml:space="preserve">unsigned char </w:t>
      </w:r>
      <w:proofErr w:type="spellStart"/>
      <w:r>
        <w:t>Step_table</w:t>
      </w:r>
      <w:proofErr w:type="spellEnd"/>
      <w:proofErr w:type="gramStart"/>
      <w:r>
        <w:t>[]=</w:t>
      </w:r>
      <w:proofErr w:type="gramEnd"/>
      <w:r>
        <w:t>{0x08,0x04,0x02,0x01};</w:t>
      </w:r>
    </w:p>
    <w:p w:rsidR="00DC1BD8" w:rsidRDefault="00DC1BD8" w:rsidP="00DC1BD8">
      <w:r>
        <w:t>int time=4;</w:t>
      </w:r>
    </w:p>
    <w:p w:rsidR="00DC1BD8" w:rsidRDefault="00DC1BD8" w:rsidP="00DC1BD8">
      <w:r>
        <w:t>int mode=0;</w:t>
      </w:r>
    </w:p>
    <w:p w:rsidR="00DC1BD8" w:rsidRDefault="00DC1BD8" w:rsidP="00DC1BD8">
      <w:pPr>
        <w:rPr>
          <w:rFonts w:hint="eastAsia"/>
        </w:rPr>
      </w:pPr>
      <w:r>
        <w:lastRenderedPageBreak/>
        <w:t xml:space="preserve">char </w:t>
      </w:r>
      <w:proofErr w:type="spellStart"/>
      <w:proofErr w:type="gramStart"/>
      <w:r>
        <w:t>fangxiang</w:t>
      </w:r>
      <w:proofErr w:type="spellEnd"/>
      <w:r>
        <w:t>[</w:t>
      </w:r>
      <w:proofErr w:type="gramEnd"/>
      <w:r>
        <w:t>5];</w:t>
      </w:r>
    </w:p>
    <w:p w:rsidR="00DC1BD8" w:rsidRDefault="00DC1BD8" w:rsidP="00DC1BD8">
      <w:r>
        <w:t>uint32_t uwIC2Value1 = 0;</w:t>
      </w:r>
      <w:r>
        <w:tab/>
      </w:r>
      <w:r>
        <w:tab/>
      </w:r>
      <w:r>
        <w:tab/>
        <w:t>//触发捕获的第一个计数值</w:t>
      </w:r>
    </w:p>
    <w:p w:rsidR="00DC1BD8" w:rsidRDefault="00DC1BD8" w:rsidP="00DC1BD8">
      <w:r>
        <w:t>uint32_t uwIC2Value2 = 0;</w:t>
      </w:r>
      <w:r>
        <w:tab/>
      </w:r>
      <w:r>
        <w:tab/>
      </w:r>
      <w:r>
        <w:tab/>
        <w:t>//触发捕获的第二个计数值</w:t>
      </w:r>
    </w:p>
    <w:p w:rsidR="00DC1BD8" w:rsidRDefault="00DC1BD8" w:rsidP="00DC1BD8">
      <w:r>
        <w:t xml:space="preserve">uint32_t </w:t>
      </w:r>
      <w:proofErr w:type="spellStart"/>
      <w:r>
        <w:t>uwDiffCapture</w:t>
      </w:r>
      <w:proofErr w:type="spellEnd"/>
      <w:r>
        <w:t xml:space="preserve"> = 0;</w:t>
      </w:r>
      <w:r>
        <w:tab/>
      </w:r>
      <w:r>
        <w:tab/>
        <w:t>//触发捕获的时间差</w:t>
      </w:r>
    </w:p>
    <w:p w:rsidR="00DC1BD8" w:rsidRDefault="00DC1BD8" w:rsidP="00DC1BD8">
      <w:r>
        <w:t xml:space="preserve">uint16_t </w:t>
      </w:r>
      <w:proofErr w:type="spellStart"/>
      <w:r>
        <w:t>uhCaptureIndex</w:t>
      </w:r>
      <w:proofErr w:type="spellEnd"/>
      <w:r>
        <w:t xml:space="preserve"> = 0;</w:t>
      </w:r>
      <w:r>
        <w:tab/>
        <w:t>//捕获指标：标明第一次捕获还是第二次捕获</w:t>
      </w:r>
    </w:p>
    <w:p w:rsidR="00DC1BD8" w:rsidRDefault="00DC1BD8" w:rsidP="00DC1BD8">
      <w:r>
        <w:t xml:space="preserve">double </w:t>
      </w:r>
      <w:proofErr w:type="spellStart"/>
      <w:r>
        <w:t>uwFrequency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//频率值(转速)</w:t>
      </w:r>
    </w:p>
    <w:p w:rsidR="00DC1BD8" w:rsidRPr="00DC1BD8" w:rsidRDefault="00DC1BD8" w:rsidP="00DC1BD8">
      <w:pPr>
        <w:ind w:firstLine="420"/>
        <w:rPr>
          <w:b/>
        </w:rPr>
      </w:pPr>
      <w:r w:rsidRPr="00DC1BD8">
        <w:rPr>
          <w:rFonts w:hint="eastAsia"/>
          <w:b/>
        </w:rPr>
        <w:t>中断标志位处理函数</w:t>
      </w:r>
    </w:p>
    <w:p w:rsidR="00DC1BD8" w:rsidRDefault="00DC1BD8" w:rsidP="00DC1BD8">
      <w:proofErr w:type="spellStart"/>
      <w:r>
        <w:t>ITStatus</w:t>
      </w:r>
      <w:proofErr w:type="spellEnd"/>
      <w:r>
        <w:t xml:space="preserve"> </w:t>
      </w:r>
      <w:proofErr w:type="spellStart"/>
      <w:r>
        <w:t>EXTI_</w:t>
      </w:r>
      <w:proofErr w:type="gramStart"/>
      <w:r>
        <w:t>GetITStatus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EXTI_Line</w:t>
      </w:r>
      <w:proofErr w:type="spellEnd"/>
      <w:r>
        <w:t>)</w:t>
      </w:r>
    </w:p>
    <w:p w:rsidR="00DC1BD8" w:rsidRDefault="00DC1BD8" w:rsidP="00DC1BD8">
      <w:r>
        <w:t>{</w:t>
      </w:r>
    </w:p>
    <w:p w:rsidR="00DC1BD8" w:rsidRDefault="00DC1BD8" w:rsidP="00DC1BD8">
      <w:r>
        <w:t xml:space="preserve">    </w:t>
      </w:r>
      <w:proofErr w:type="spellStart"/>
      <w:r>
        <w:t>ITStatus</w:t>
      </w:r>
      <w:proofErr w:type="spellEnd"/>
      <w:r>
        <w:t xml:space="preserve"> </w:t>
      </w:r>
      <w:proofErr w:type="spellStart"/>
      <w:r>
        <w:t>bitstatus</w:t>
      </w:r>
      <w:proofErr w:type="spellEnd"/>
      <w:r>
        <w:t xml:space="preserve"> = RESET; //</w:t>
      </w:r>
      <w:proofErr w:type="gramStart"/>
      <w:r>
        <w:t>初始位</w:t>
      </w:r>
      <w:proofErr w:type="gramEnd"/>
      <w:r>
        <w:t>状态 0</w:t>
      </w:r>
    </w:p>
    <w:p w:rsidR="00DC1BD8" w:rsidRDefault="00DC1BD8" w:rsidP="00DC1BD8">
      <w:r>
        <w:t xml:space="preserve">    uint32_t </w:t>
      </w:r>
      <w:proofErr w:type="spellStart"/>
      <w:r>
        <w:t>enablestatus</w:t>
      </w:r>
      <w:proofErr w:type="spellEnd"/>
      <w:r>
        <w:t xml:space="preserve"> = 0;  //初始使能状态 0</w:t>
      </w:r>
    </w:p>
    <w:p w:rsidR="00DC1BD8" w:rsidRDefault="00DC1BD8" w:rsidP="00DC1BD8">
      <w:r>
        <w:t xml:space="preserve">    /* 检查参数 */</w:t>
      </w:r>
    </w:p>
    <w:p w:rsidR="00DC1BD8" w:rsidRDefault="00DC1BD8" w:rsidP="00DC1BD8">
      <w:r>
        <w:t xml:space="preserve">    </w:t>
      </w:r>
      <w:proofErr w:type="spellStart"/>
      <w:r>
        <w:t>assert_</w:t>
      </w:r>
      <w:proofErr w:type="gramStart"/>
      <w:r>
        <w:t>param</w:t>
      </w:r>
      <w:proofErr w:type="spellEnd"/>
      <w:r>
        <w:t>(</w:t>
      </w:r>
      <w:proofErr w:type="gramEnd"/>
      <w:r>
        <w:t>IS_GET_EXTI_LINE(</w:t>
      </w:r>
      <w:proofErr w:type="spellStart"/>
      <w:r>
        <w:t>EXTI_Line</w:t>
      </w:r>
      <w:proofErr w:type="spellEnd"/>
      <w:r>
        <w:t>));</w:t>
      </w:r>
    </w:p>
    <w:p w:rsidR="00DC1BD8" w:rsidRDefault="00DC1BD8" w:rsidP="00DC1BD8">
      <w:r>
        <w:t xml:space="preserve">    </w:t>
      </w:r>
      <w:proofErr w:type="spellStart"/>
      <w:r>
        <w:t>enablestatus</w:t>
      </w:r>
      <w:proofErr w:type="spellEnd"/>
      <w:r>
        <w:t xml:space="preserve"> </w:t>
      </w:r>
      <w:proofErr w:type="gramStart"/>
      <w:r>
        <w:t>=  EXTI</w:t>
      </w:r>
      <w:proofErr w:type="gramEnd"/>
      <w:r>
        <w:t xml:space="preserve">-&gt;IMR1 &amp; </w:t>
      </w:r>
      <w:proofErr w:type="spellStart"/>
      <w:r>
        <w:t>EXTI_Line</w:t>
      </w:r>
      <w:proofErr w:type="spellEnd"/>
      <w:r>
        <w:t xml:space="preserve">;  </w:t>
      </w:r>
    </w:p>
    <w:p w:rsidR="00DC1BD8" w:rsidRDefault="00DC1BD8" w:rsidP="00DC1BD8">
      <w:r>
        <w:t xml:space="preserve">    if (((EXTI-&gt;FPR1 &amp; </w:t>
      </w:r>
      <w:proofErr w:type="spellStart"/>
      <w:r>
        <w:t>EXTI_Line</w:t>
      </w:r>
      <w:proofErr w:type="spellEnd"/>
      <w:proofErr w:type="gramStart"/>
      <w:r>
        <w:t>) !</w:t>
      </w:r>
      <w:proofErr w:type="gramEnd"/>
      <w:r>
        <w:t>= (uint32_t)RESET) &amp;&amp; (</w:t>
      </w:r>
      <w:proofErr w:type="spellStart"/>
      <w:r>
        <w:t>enablestatus</w:t>
      </w:r>
      <w:proofErr w:type="spellEnd"/>
      <w:r>
        <w:t xml:space="preserve"> != (uint32_t)RESET)) </w:t>
      </w:r>
    </w:p>
    <w:p w:rsidR="00DC1BD8" w:rsidRDefault="00DC1BD8" w:rsidP="00DC1BD8">
      <w:r>
        <w:tab/>
      </w:r>
      <w:r>
        <w:tab/>
        <w:t xml:space="preserve">      </w:t>
      </w:r>
      <w:proofErr w:type="spellStart"/>
      <w:r>
        <w:t>bitstatus</w:t>
      </w:r>
      <w:proofErr w:type="spellEnd"/>
      <w:r>
        <w:t xml:space="preserve"> = SET;</w:t>
      </w:r>
    </w:p>
    <w:p w:rsidR="00DC1BD8" w:rsidRDefault="00DC1BD8" w:rsidP="00DC1BD8">
      <w:r>
        <w:t xml:space="preserve">    else</w:t>
      </w:r>
    </w:p>
    <w:p w:rsidR="00DC1BD8" w:rsidRDefault="00DC1BD8" w:rsidP="00DC1BD8">
      <w:r>
        <w:t xml:space="preserve">        </w:t>
      </w:r>
      <w:proofErr w:type="spellStart"/>
      <w:r>
        <w:t>bitstatus</w:t>
      </w:r>
      <w:proofErr w:type="spellEnd"/>
      <w:r>
        <w:t xml:space="preserve"> = RESET;</w:t>
      </w:r>
    </w:p>
    <w:p w:rsidR="00DC1BD8" w:rsidRDefault="00DC1BD8" w:rsidP="00DC1BD8">
      <w:r>
        <w:t xml:space="preserve">    return </w:t>
      </w:r>
      <w:proofErr w:type="spellStart"/>
      <w:r>
        <w:t>bitstatus</w:t>
      </w:r>
      <w:proofErr w:type="spellEnd"/>
      <w:r>
        <w:t>;</w:t>
      </w:r>
    </w:p>
    <w:p w:rsidR="00DC1BD8" w:rsidRDefault="00DC1BD8" w:rsidP="00DC1BD8">
      <w:pPr>
        <w:rPr>
          <w:rFonts w:hint="eastAsia"/>
        </w:rPr>
      </w:pPr>
      <w:r>
        <w:t>}</w:t>
      </w:r>
    </w:p>
    <w:p w:rsidR="00DC1BD8" w:rsidRDefault="00DC1BD8" w:rsidP="00DC1BD8">
      <w:r>
        <w:t xml:space="preserve">void </w:t>
      </w:r>
      <w:proofErr w:type="spellStart"/>
      <w:r>
        <w:t>EXTI_</w:t>
      </w:r>
      <w:proofErr w:type="gramStart"/>
      <w:r>
        <w:t>ClearITPendingBit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EXTI_Line</w:t>
      </w:r>
      <w:proofErr w:type="spellEnd"/>
      <w:r>
        <w:t>)</w:t>
      </w:r>
    </w:p>
    <w:p w:rsidR="00DC1BD8" w:rsidRDefault="00DC1BD8" w:rsidP="00DC1BD8">
      <w:r>
        <w:t>{</w:t>
      </w:r>
    </w:p>
    <w:p w:rsidR="00DC1BD8" w:rsidRDefault="00DC1BD8" w:rsidP="00DC1BD8">
      <w:r>
        <w:t xml:space="preserve">  /* 检查参数 */</w:t>
      </w:r>
    </w:p>
    <w:p w:rsidR="00DC1BD8" w:rsidRDefault="00DC1BD8" w:rsidP="00DC1BD8">
      <w:r>
        <w:t xml:space="preserve">  </w:t>
      </w:r>
      <w:proofErr w:type="spellStart"/>
      <w:r>
        <w:t>assert_</w:t>
      </w:r>
      <w:proofErr w:type="gramStart"/>
      <w:r>
        <w:t>param</w:t>
      </w:r>
      <w:proofErr w:type="spellEnd"/>
      <w:r>
        <w:t>(</w:t>
      </w:r>
      <w:proofErr w:type="gramEnd"/>
      <w:r>
        <w:t>IS_EXTI_LINE(</w:t>
      </w:r>
      <w:proofErr w:type="spellStart"/>
      <w:r>
        <w:t>EXTI_Line</w:t>
      </w:r>
      <w:proofErr w:type="spellEnd"/>
      <w:r>
        <w:t>));</w:t>
      </w:r>
    </w:p>
    <w:p w:rsidR="00DC1BD8" w:rsidRDefault="00DC1BD8" w:rsidP="00DC1BD8">
      <w:r>
        <w:t xml:space="preserve">  EXTI-&gt;FPR1 = </w:t>
      </w:r>
      <w:proofErr w:type="spellStart"/>
      <w:r>
        <w:t>EXTI_Line</w:t>
      </w:r>
      <w:proofErr w:type="spellEnd"/>
      <w:r>
        <w:t>;</w:t>
      </w:r>
    </w:p>
    <w:p w:rsidR="00DC1BD8" w:rsidRDefault="00DC1BD8" w:rsidP="00DC1BD8">
      <w:r>
        <w:t>}</w:t>
      </w:r>
    </w:p>
    <w:p w:rsidR="00DC1BD8" w:rsidRPr="00DC1BD8" w:rsidRDefault="00DC1BD8" w:rsidP="00DC1BD8">
      <w:pPr>
        <w:ind w:firstLine="420"/>
        <w:rPr>
          <w:b/>
        </w:rPr>
      </w:pPr>
      <w:r w:rsidRPr="00DC1BD8">
        <w:rPr>
          <w:rFonts w:hint="eastAsia"/>
          <w:b/>
        </w:rPr>
        <w:t>主函数非循环部分打开定时器1通道1</w:t>
      </w:r>
    </w:p>
    <w:p w:rsidR="00DC1BD8" w:rsidRDefault="00DC1BD8" w:rsidP="00DC1BD8">
      <w:r>
        <w:t xml:space="preserve">  </w:t>
      </w:r>
      <w:proofErr w:type="gramStart"/>
      <w:r>
        <w:t>if(</w:t>
      </w:r>
      <w:proofErr w:type="spellStart"/>
      <w:proofErr w:type="gramEnd"/>
      <w:r>
        <w:t>HAL_TIM_IC_Start_IT</w:t>
      </w:r>
      <w:proofErr w:type="spellEnd"/>
      <w:r>
        <w:t>(&amp;htim1, TIM_CHANNEL_1) != HAL_OK)</w:t>
      </w:r>
    </w:p>
    <w:p w:rsidR="00DC1BD8" w:rsidRDefault="00DC1BD8" w:rsidP="00DC1BD8">
      <w:pPr>
        <w:ind w:firstLine="420"/>
      </w:pPr>
      <w:proofErr w:type="spellStart"/>
      <w:r>
        <w:t>Error_Handler</w:t>
      </w:r>
      <w:proofErr w:type="spellEnd"/>
      <w:r>
        <w:t>();  //打开失败</w:t>
      </w:r>
    </w:p>
    <w:p w:rsidR="00DC1BD8" w:rsidRPr="00DC1BD8" w:rsidRDefault="00DC1BD8" w:rsidP="00DC1BD8">
      <w:pPr>
        <w:ind w:firstLine="420"/>
        <w:rPr>
          <w:b/>
        </w:rPr>
      </w:pPr>
      <w:r w:rsidRPr="00DC1BD8">
        <w:rPr>
          <w:rFonts w:hint="eastAsia"/>
          <w:b/>
        </w:rPr>
        <w:t>主函数循环部分依据电机工作模式与转速驱动电机</w:t>
      </w:r>
    </w:p>
    <w:p w:rsidR="00DC1BD8" w:rsidRDefault="00DC1BD8" w:rsidP="00DC1BD8">
      <w:r>
        <w:t xml:space="preserve">  while (1)</w:t>
      </w:r>
    </w:p>
    <w:p w:rsidR="00DC1BD8" w:rsidRDefault="00DC1BD8" w:rsidP="00DC1BD8">
      <w:r>
        <w:t xml:space="preserve">  {</w:t>
      </w:r>
    </w:p>
    <w:p w:rsidR="00DC1BD8" w:rsidRDefault="00DC1BD8" w:rsidP="00DC1BD8">
      <w:r>
        <w:tab/>
      </w:r>
      <w:r>
        <w:tab/>
        <w:t>if(mode==0)</w:t>
      </w:r>
    </w:p>
    <w:p w:rsidR="00DC1BD8" w:rsidRDefault="00DC1BD8" w:rsidP="00DC1BD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</w:t>
      </w:r>
    </w:p>
    <w:p w:rsidR="00DC1BD8" w:rsidRDefault="00DC1BD8" w:rsidP="00DC1BD8">
      <w:r>
        <w:tab/>
      </w:r>
      <w:r>
        <w:tab/>
      </w:r>
      <w:r>
        <w:tab/>
        <w:t>{</w:t>
      </w:r>
    </w:p>
    <w:p w:rsidR="00DC1BD8" w:rsidRDefault="00DC1BD8" w:rsidP="00DC1BD8">
      <w:r>
        <w:tab/>
      </w:r>
      <w:r>
        <w:tab/>
      </w:r>
      <w:r>
        <w:tab/>
      </w:r>
      <w:r>
        <w:tab/>
        <w:t>GPIOD-&gt;ODR=</w:t>
      </w:r>
      <w:proofErr w:type="spellStart"/>
      <w:r>
        <w:t>Step_table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1BD8" w:rsidRDefault="00DC1BD8" w:rsidP="00DC1BD8">
      <w:r>
        <w:tab/>
      </w:r>
      <w:r>
        <w:tab/>
      </w:r>
      <w:r>
        <w:tab/>
      </w:r>
      <w:r>
        <w:tab/>
      </w:r>
      <w:proofErr w:type="spellStart"/>
      <w:r>
        <w:t>HAL_Delay</w:t>
      </w:r>
      <w:proofErr w:type="spellEnd"/>
      <w:r>
        <w:t>(time);</w:t>
      </w:r>
    </w:p>
    <w:p w:rsidR="00DC1BD8" w:rsidRDefault="00DC1BD8" w:rsidP="00DC1BD8">
      <w:r>
        <w:tab/>
      </w:r>
      <w:r>
        <w:tab/>
      </w:r>
      <w:r>
        <w:tab/>
        <w:t>}</w:t>
      </w:r>
    </w:p>
    <w:p w:rsidR="00DC1BD8" w:rsidRDefault="00DC1BD8" w:rsidP="00DC1BD8">
      <w:r>
        <w:tab/>
      </w:r>
      <w:r>
        <w:tab/>
        <w:t>else</w:t>
      </w:r>
    </w:p>
    <w:p w:rsidR="00DC1BD8" w:rsidRDefault="00DC1BD8" w:rsidP="00DC1BD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</w:t>
      </w:r>
    </w:p>
    <w:p w:rsidR="00DC1BD8" w:rsidRDefault="00DC1BD8" w:rsidP="00DC1BD8">
      <w:r>
        <w:tab/>
      </w:r>
      <w:r>
        <w:tab/>
      </w:r>
      <w:r>
        <w:tab/>
        <w:t>{</w:t>
      </w:r>
    </w:p>
    <w:p w:rsidR="00DC1BD8" w:rsidRDefault="00DC1BD8" w:rsidP="00DC1BD8">
      <w:r>
        <w:tab/>
      </w:r>
      <w:r>
        <w:tab/>
      </w:r>
      <w:r>
        <w:tab/>
      </w:r>
      <w:r>
        <w:tab/>
        <w:t>GPIOD-&gt;ODR=</w:t>
      </w:r>
      <w:proofErr w:type="spellStart"/>
      <w:r>
        <w:t>Step_table</w:t>
      </w:r>
      <w:proofErr w:type="spellEnd"/>
      <w:r>
        <w:t>[3-i];</w:t>
      </w:r>
    </w:p>
    <w:p w:rsidR="00DC1BD8" w:rsidRDefault="00DC1BD8" w:rsidP="00DC1BD8">
      <w:r>
        <w:tab/>
      </w:r>
      <w:r>
        <w:tab/>
      </w:r>
      <w:r>
        <w:tab/>
      </w:r>
      <w:r>
        <w:tab/>
      </w:r>
      <w:proofErr w:type="spellStart"/>
      <w:r>
        <w:t>HAL_Delay</w:t>
      </w:r>
      <w:proofErr w:type="spellEnd"/>
      <w:r>
        <w:t>(time);</w:t>
      </w:r>
    </w:p>
    <w:p w:rsidR="00DC1BD8" w:rsidRDefault="00DC1BD8" w:rsidP="00DC1BD8">
      <w:r>
        <w:tab/>
      </w:r>
      <w:r>
        <w:tab/>
      </w:r>
      <w:r>
        <w:tab/>
        <w:t>}</w:t>
      </w:r>
    </w:p>
    <w:p w:rsidR="00DC1BD8" w:rsidRDefault="00DC1BD8" w:rsidP="00DC1BD8">
      <w:r>
        <w:lastRenderedPageBreak/>
        <w:t xml:space="preserve">  }</w:t>
      </w:r>
    </w:p>
    <w:p w:rsidR="00DC1BD8" w:rsidRPr="00B11A10" w:rsidRDefault="00DC1BD8" w:rsidP="00B11A10">
      <w:pPr>
        <w:ind w:firstLine="420"/>
        <w:rPr>
          <w:b/>
        </w:rPr>
      </w:pPr>
      <w:r w:rsidRPr="00B11A10">
        <w:rPr>
          <w:rFonts w:hint="eastAsia"/>
          <w:b/>
        </w:rPr>
        <w:t>编写1</w:t>
      </w:r>
      <w:r w:rsidRPr="00B11A10">
        <w:rPr>
          <w:b/>
        </w:rPr>
        <w:t>3</w:t>
      </w:r>
      <w:r w:rsidRPr="00B11A10">
        <w:rPr>
          <w:rFonts w:hint="eastAsia"/>
          <w:b/>
        </w:rPr>
        <w:t>号中断</w:t>
      </w:r>
      <w:r w:rsidR="00B11A10" w:rsidRPr="00B11A10">
        <w:rPr>
          <w:rFonts w:hint="eastAsia"/>
          <w:b/>
        </w:rPr>
        <w:t>服务程序</w:t>
      </w:r>
      <w:r w:rsidRPr="00B11A10">
        <w:rPr>
          <w:rFonts w:hint="eastAsia"/>
          <w:b/>
        </w:rPr>
        <w:t>与定时器1捕获</w:t>
      </w:r>
      <w:proofErr w:type="gramStart"/>
      <w:r w:rsidRPr="00B11A10">
        <w:rPr>
          <w:rFonts w:hint="eastAsia"/>
          <w:b/>
        </w:rPr>
        <w:t>中断回调函</w:t>
      </w:r>
      <w:proofErr w:type="gramEnd"/>
      <w:r w:rsidRPr="00B11A10">
        <w:rPr>
          <w:rFonts w:hint="eastAsia"/>
          <w:b/>
        </w:rPr>
        <w:t>数</w:t>
      </w:r>
    </w:p>
    <w:p w:rsidR="00DC1BD8" w:rsidRDefault="00DC1BD8" w:rsidP="00DC1BD8">
      <w:r>
        <w:t>void EXTI4_15_IRQHandler(void)</w:t>
      </w:r>
    </w:p>
    <w:p w:rsidR="00DC1BD8" w:rsidRDefault="00DC1BD8" w:rsidP="00DC1BD8">
      <w:r>
        <w:t>{</w:t>
      </w:r>
    </w:p>
    <w:p w:rsidR="00DC1BD8" w:rsidRDefault="00DC1BD8" w:rsidP="00DC1BD8">
      <w:r>
        <w:tab/>
        <w:t>if (</w:t>
      </w:r>
      <w:proofErr w:type="spellStart"/>
      <w:r>
        <w:t>EXTI_GetITStatus</w:t>
      </w:r>
      <w:proofErr w:type="spellEnd"/>
      <w:r>
        <w:t>(0x2000</w:t>
      </w:r>
      <w:proofErr w:type="gramStart"/>
      <w:r>
        <w:t>) !</w:t>
      </w:r>
      <w:proofErr w:type="gramEnd"/>
      <w:r>
        <w:t>= 0x00)  // 0x2000==EXTI_PIN_13 换方向换速度</w:t>
      </w:r>
    </w:p>
    <w:p w:rsidR="00DC1BD8" w:rsidRDefault="00DC1BD8" w:rsidP="00DC1BD8">
      <w:r>
        <w:t xml:space="preserve">  {</w:t>
      </w:r>
    </w:p>
    <w:p w:rsidR="00DC1BD8" w:rsidRDefault="00DC1BD8" w:rsidP="00DC1BD8">
      <w:r>
        <w:tab/>
      </w:r>
      <w:r>
        <w:tab/>
      </w:r>
      <w:proofErr w:type="spellStart"/>
      <w:r>
        <w:t>EXTI_ClearITPendingBit</w:t>
      </w:r>
      <w:proofErr w:type="spellEnd"/>
      <w:r>
        <w:t>(0x2000</w:t>
      </w:r>
      <w:proofErr w:type="gramStart"/>
      <w:r>
        <w:t>);  /</w:t>
      </w:r>
      <w:proofErr w:type="gramEnd"/>
      <w:r>
        <w:t>/Clear interrupt flag bit</w:t>
      </w:r>
    </w:p>
    <w:p w:rsidR="00DC1BD8" w:rsidRDefault="00DC1BD8" w:rsidP="00DC1BD8">
      <w:r>
        <w:tab/>
      </w:r>
      <w:r>
        <w:tab/>
        <w:t>if((mode==</w:t>
      </w:r>
      <w:proofErr w:type="gramStart"/>
      <w:r>
        <w:t>0)&amp;</w:t>
      </w:r>
      <w:proofErr w:type="gramEnd"/>
      <w:r>
        <w:t>&amp;(time&gt;=14))</w:t>
      </w:r>
    </w:p>
    <w:p w:rsidR="00DC1BD8" w:rsidRDefault="00DC1BD8" w:rsidP="00DC1BD8">
      <w:r>
        <w:tab/>
      </w:r>
      <w:r>
        <w:tab/>
      </w:r>
      <w:r>
        <w:tab/>
        <w:t>mode++;</w:t>
      </w:r>
    </w:p>
    <w:p w:rsidR="00DC1BD8" w:rsidRDefault="00DC1BD8" w:rsidP="00DC1BD8">
      <w:r>
        <w:tab/>
      </w:r>
      <w:r>
        <w:tab/>
        <w:t>else if((mode==</w:t>
      </w:r>
      <w:proofErr w:type="gramStart"/>
      <w:r>
        <w:t>1)&amp;</w:t>
      </w:r>
      <w:proofErr w:type="gramEnd"/>
      <w:r>
        <w:t>&amp;(time&lt;=6))</w:t>
      </w:r>
    </w:p>
    <w:p w:rsidR="00DC1BD8" w:rsidRDefault="00DC1BD8" w:rsidP="00DC1BD8">
      <w:r>
        <w:tab/>
      </w:r>
      <w:r>
        <w:tab/>
      </w:r>
      <w:r>
        <w:tab/>
        <w:t>mode=0;</w:t>
      </w:r>
    </w:p>
    <w:p w:rsidR="00DC1BD8" w:rsidRDefault="00DC1BD8" w:rsidP="00DC1BD8">
      <w:r>
        <w:tab/>
      </w:r>
      <w:r>
        <w:tab/>
        <w:t>else if(mode==1)</w:t>
      </w:r>
    </w:p>
    <w:p w:rsidR="00DC1BD8" w:rsidRDefault="00DC1BD8" w:rsidP="00DC1BD8">
      <w:r>
        <w:tab/>
      </w:r>
      <w:r>
        <w:tab/>
      </w:r>
      <w:r>
        <w:tab/>
        <w:t>time=time-2;</w:t>
      </w:r>
    </w:p>
    <w:p w:rsidR="00DC1BD8" w:rsidRDefault="00DC1BD8" w:rsidP="00DC1BD8">
      <w:r>
        <w:tab/>
      </w:r>
      <w:r>
        <w:tab/>
        <w:t>else if(mode==0)</w:t>
      </w:r>
    </w:p>
    <w:p w:rsidR="00DC1BD8" w:rsidRDefault="00DC1BD8" w:rsidP="00DC1BD8">
      <w:r>
        <w:tab/>
      </w:r>
      <w:r>
        <w:tab/>
      </w:r>
      <w:r>
        <w:tab/>
        <w:t>time=time+2;</w:t>
      </w:r>
    </w:p>
    <w:p w:rsidR="00DC1BD8" w:rsidRDefault="00DC1BD8" w:rsidP="00DC1BD8">
      <w:r>
        <w:t xml:space="preserve">  }</w:t>
      </w:r>
    </w:p>
    <w:p w:rsidR="00DC1BD8" w:rsidRDefault="00DC1BD8" w:rsidP="00DC1BD8">
      <w:r>
        <w:t>}</w:t>
      </w:r>
    </w:p>
    <w:p w:rsidR="00DC1BD8" w:rsidRDefault="00DC1BD8" w:rsidP="00DC1BD8"/>
    <w:p w:rsidR="00DC1BD8" w:rsidRDefault="00DC1BD8" w:rsidP="00DC1BD8">
      <w:r>
        <w:t xml:space="preserve">void </w:t>
      </w:r>
      <w:proofErr w:type="spellStart"/>
      <w:r>
        <w:t>HAL_TIM_IC_</w:t>
      </w:r>
      <w:proofErr w:type="gramStart"/>
      <w:r>
        <w:t>CaptureCallback</w:t>
      </w:r>
      <w:proofErr w:type="spellEnd"/>
      <w:r>
        <w:t>(</w:t>
      </w:r>
      <w:proofErr w:type="spellStart"/>
      <w:proofErr w:type="gramEnd"/>
      <w:r>
        <w:t>TIM_HandleTypeDef</w:t>
      </w:r>
      <w:proofErr w:type="spellEnd"/>
      <w:r>
        <w:t xml:space="preserve"> *</w:t>
      </w:r>
      <w:proofErr w:type="spellStart"/>
      <w:r>
        <w:t>htim</w:t>
      </w:r>
      <w:proofErr w:type="spellEnd"/>
      <w:r>
        <w:t>)</w:t>
      </w:r>
    </w:p>
    <w:p w:rsidR="00DC1BD8" w:rsidRDefault="00DC1BD8" w:rsidP="00DC1BD8">
      <w:r>
        <w:t>{</w:t>
      </w:r>
    </w:p>
    <w:p w:rsidR="00DC1BD8" w:rsidRDefault="00DC1BD8" w:rsidP="00DC1BD8">
      <w:r>
        <w:t xml:space="preserve">  if (</w:t>
      </w:r>
      <w:proofErr w:type="spellStart"/>
      <w:r>
        <w:t>htim</w:t>
      </w:r>
      <w:proofErr w:type="spellEnd"/>
      <w:r>
        <w:t>-&gt;Channel == HAL_TIM_ACTIVE_CHANNEL_1)</w:t>
      </w:r>
    </w:p>
    <w:p w:rsidR="00DC1BD8" w:rsidRDefault="00DC1BD8" w:rsidP="00DC1BD8">
      <w:r>
        <w:t xml:space="preserve">  {</w:t>
      </w:r>
    </w:p>
    <w:p w:rsidR="00DC1BD8" w:rsidRDefault="00DC1BD8" w:rsidP="00DC1BD8">
      <w:r>
        <w:t xml:space="preserve">    if(</w:t>
      </w:r>
      <w:proofErr w:type="spellStart"/>
      <w:r>
        <w:t>uhCaptureIndex</w:t>
      </w:r>
      <w:proofErr w:type="spellEnd"/>
      <w:r>
        <w:t xml:space="preserve"> == 0)</w:t>
      </w:r>
      <w:r>
        <w:tab/>
      </w:r>
      <w:r>
        <w:tab/>
        <w:t>/* 第一次捕获 */</w:t>
      </w:r>
    </w:p>
    <w:p w:rsidR="00DC1BD8" w:rsidRDefault="00DC1BD8" w:rsidP="00DC1BD8">
      <w:r>
        <w:t xml:space="preserve">    {</w:t>
      </w:r>
    </w:p>
    <w:p w:rsidR="00DC1BD8" w:rsidRDefault="00DC1BD8" w:rsidP="00DC1BD8">
      <w:r>
        <w:t xml:space="preserve">      uwIC2Value1 = </w:t>
      </w:r>
      <w:proofErr w:type="spellStart"/>
      <w:r>
        <w:t>HAL_TIM_ReadCapturedValue</w:t>
      </w:r>
      <w:proofErr w:type="spellEnd"/>
      <w:r>
        <w:t>(</w:t>
      </w:r>
      <w:proofErr w:type="spellStart"/>
      <w:r>
        <w:t>htim</w:t>
      </w:r>
      <w:proofErr w:type="spellEnd"/>
      <w:r>
        <w:t>, TIM_CHANNEL_1);  /* 获取计数值 */</w:t>
      </w:r>
    </w:p>
    <w:p w:rsidR="00DC1BD8" w:rsidRDefault="00DC1BD8" w:rsidP="00DC1BD8">
      <w:r>
        <w:t xml:space="preserve">      </w:t>
      </w:r>
      <w:proofErr w:type="spellStart"/>
      <w:r>
        <w:t>uhCaptureIndex</w:t>
      </w:r>
      <w:proofErr w:type="spellEnd"/>
      <w:r>
        <w:t xml:space="preserve"> = 1;</w:t>
      </w:r>
    </w:p>
    <w:p w:rsidR="00DC1BD8" w:rsidRDefault="00DC1BD8" w:rsidP="00DC1BD8">
      <w:r>
        <w:t xml:space="preserve">    }</w:t>
      </w:r>
    </w:p>
    <w:p w:rsidR="00DC1BD8" w:rsidRDefault="00DC1BD8" w:rsidP="00DC1BD8">
      <w:r>
        <w:tab/>
      </w:r>
      <w:r>
        <w:tab/>
      </w:r>
    </w:p>
    <w:p w:rsidR="00DC1BD8" w:rsidRDefault="00DC1BD8" w:rsidP="00DC1BD8">
      <w:r>
        <w:t xml:space="preserve">    else if(</w:t>
      </w:r>
      <w:proofErr w:type="spellStart"/>
      <w:r>
        <w:t>uhCaptureIndex</w:t>
      </w:r>
      <w:proofErr w:type="spellEnd"/>
      <w:r>
        <w:t xml:space="preserve"> == 1)      /* 第二次捕获 */</w:t>
      </w:r>
    </w:p>
    <w:p w:rsidR="00DC1BD8" w:rsidRDefault="00DC1BD8" w:rsidP="00DC1BD8">
      <w:r>
        <w:t xml:space="preserve">    {</w:t>
      </w:r>
    </w:p>
    <w:p w:rsidR="00DC1BD8" w:rsidRDefault="00DC1BD8" w:rsidP="00DC1BD8">
      <w:r>
        <w:t xml:space="preserve">      uwIC2Value2 = </w:t>
      </w:r>
      <w:proofErr w:type="spellStart"/>
      <w:r>
        <w:t>HAL_TIM_ReadCapturedValue</w:t>
      </w:r>
      <w:proofErr w:type="spellEnd"/>
      <w:r>
        <w:t>(</w:t>
      </w:r>
      <w:proofErr w:type="spellStart"/>
      <w:r>
        <w:t>htim</w:t>
      </w:r>
      <w:proofErr w:type="spellEnd"/>
      <w:r>
        <w:t>, TIM_CHANNEL_1);</w:t>
      </w:r>
      <w:r>
        <w:tab/>
      </w:r>
      <w:r>
        <w:tab/>
        <w:t>/* 获取计数值 */</w:t>
      </w:r>
    </w:p>
    <w:p w:rsidR="00DC1BD8" w:rsidRDefault="00DC1BD8" w:rsidP="00DC1BD8">
      <w:r>
        <w:t xml:space="preserve">      if (uwIC2Value2 &gt; uwIC2Value1)</w:t>
      </w:r>
      <w:r>
        <w:tab/>
      </w:r>
      <w:r>
        <w:tab/>
        <w:t>/* 计算两次捕获计数器值之差 */</w:t>
      </w:r>
    </w:p>
    <w:p w:rsidR="00DC1BD8" w:rsidRDefault="00DC1BD8" w:rsidP="00DC1BD8">
      <w:r>
        <w:t xml:space="preserve">      {</w:t>
      </w:r>
    </w:p>
    <w:p w:rsidR="00DC1BD8" w:rsidRDefault="00DC1BD8" w:rsidP="00DC1BD8">
      <w:r>
        <w:t xml:space="preserve">        </w:t>
      </w:r>
      <w:proofErr w:type="spellStart"/>
      <w:r>
        <w:t>uwDiffCapture</w:t>
      </w:r>
      <w:proofErr w:type="spellEnd"/>
      <w:r>
        <w:t xml:space="preserve"> = (uwIC2Value2 - uwIC2Value1); </w:t>
      </w:r>
    </w:p>
    <w:p w:rsidR="00DC1BD8" w:rsidRDefault="00DC1BD8" w:rsidP="00DC1BD8">
      <w:r>
        <w:t xml:space="preserve">      }</w:t>
      </w:r>
    </w:p>
    <w:p w:rsidR="00DC1BD8" w:rsidRDefault="00DC1BD8" w:rsidP="00DC1BD8">
      <w:r>
        <w:t xml:space="preserve">      else if (uwIC2Value2 &lt; uwIC2Value1)</w:t>
      </w:r>
    </w:p>
    <w:p w:rsidR="00DC1BD8" w:rsidRDefault="00DC1BD8" w:rsidP="00DC1BD8">
      <w:r>
        <w:t xml:space="preserve">      {</w:t>
      </w:r>
    </w:p>
    <w:p w:rsidR="00DC1BD8" w:rsidRDefault="00DC1BD8" w:rsidP="00DC1BD8">
      <w:r>
        <w:t xml:space="preserve">        /*0xFFFF 是最大的TIM1_CCRx寄存器值，转了一圈回来了Value2+max+1 - Value1 */</w:t>
      </w:r>
    </w:p>
    <w:p w:rsidR="00DC1BD8" w:rsidRDefault="00DC1BD8" w:rsidP="00DC1BD8">
      <w:r>
        <w:t xml:space="preserve">        </w:t>
      </w:r>
      <w:proofErr w:type="spellStart"/>
      <w:r>
        <w:t>uwDiffCapture</w:t>
      </w:r>
      <w:proofErr w:type="spellEnd"/>
      <w:r>
        <w:t xml:space="preserve"> = ((0xFFFF - uwIC2Value1) + uwIC2Value2) + 1;</w:t>
      </w:r>
    </w:p>
    <w:p w:rsidR="00DC1BD8" w:rsidRDefault="00DC1BD8" w:rsidP="00DC1BD8">
      <w:r>
        <w:t xml:space="preserve">      }</w:t>
      </w:r>
    </w:p>
    <w:p w:rsidR="00DC1BD8" w:rsidRDefault="00DC1BD8" w:rsidP="00DC1BD8">
      <w:r>
        <w:t xml:space="preserve">      else        /*如果</w:t>
      </w:r>
      <w:proofErr w:type="gramStart"/>
      <w:r>
        <w:t>捕获值</w:t>
      </w:r>
      <w:proofErr w:type="gramEnd"/>
      <w:r>
        <w:t>相等,就代表超过了最高的频率测量值（计数器还没反应过</w:t>
      </w:r>
      <w:r>
        <w:lastRenderedPageBreak/>
        <w:t>来已经捕获两次了）*/</w:t>
      </w:r>
    </w:p>
    <w:p w:rsidR="00DC1BD8" w:rsidRDefault="00DC1BD8" w:rsidP="00DC1BD8">
      <w:r>
        <w:t xml:space="preserve">    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DC1BD8" w:rsidRDefault="00DC1BD8" w:rsidP="00DC1BD8">
      <w:r>
        <w:t xml:space="preserve">      /* 频率计算: 在这个例子中，定时器1时钟源是APB1Clk */</w:t>
      </w:r>
    </w:p>
    <w:p w:rsidR="00DC1BD8" w:rsidRDefault="00DC1BD8" w:rsidP="00DC1BD8">
      <w:r>
        <w:t xml:space="preserve">      </w:t>
      </w:r>
      <w:proofErr w:type="spellStart"/>
      <w:r>
        <w:t>uwFrequency</w:t>
      </w:r>
      <w:proofErr w:type="spellEnd"/>
      <w:r>
        <w:t xml:space="preserve"> = HAL_RCC_GetPCLK1Freq() * 1.000 / </w:t>
      </w:r>
      <w:proofErr w:type="spellStart"/>
      <w:r>
        <w:t>uwDiffCapture</w:t>
      </w:r>
      <w:proofErr w:type="spellEnd"/>
      <w:r>
        <w:t xml:space="preserve">  / 4096; //4096是定时器1分频值</w:t>
      </w:r>
    </w:p>
    <w:p w:rsidR="00DC1BD8" w:rsidRDefault="00DC1BD8" w:rsidP="00DC1BD8">
      <w:r>
        <w:t xml:space="preserve">      </w:t>
      </w:r>
      <w:proofErr w:type="spellStart"/>
      <w:r>
        <w:t>uhCaptureIndex</w:t>
      </w:r>
      <w:proofErr w:type="spellEnd"/>
      <w:r>
        <w:t xml:space="preserve"> = 0;</w:t>
      </w:r>
    </w:p>
    <w:p w:rsidR="00DC1BD8" w:rsidRDefault="00DC1BD8" w:rsidP="00DC1BD8">
      <w:r>
        <w:t xml:space="preserve">    }</w:t>
      </w:r>
    </w:p>
    <w:p w:rsidR="00DC1BD8" w:rsidRDefault="00DC1BD8" w:rsidP="00DC1BD8">
      <w:r>
        <w:tab/>
      </w:r>
      <w:r>
        <w:tab/>
      </w:r>
    </w:p>
    <w:p w:rsidR="00DC1BD8" w:rsidRDefault="00DC1BD8" w:rsidP="00DC1BD8">
      <w:r>
        <w:tab/>
      </w:r>
      <w:r>
        <w:tab/>
      </w:r>
      <w:proofErr w:type="gramStart"/>
      <w:r>
        <w:t>if(</w:t>
      </w:r>
      <w:proofErr w:type="spellStart"/>
      <w:proofErr w:type="gramEnd"/>
      <w:r>
        <w:t>HAL_GPIO_ReadPin</w:t>
      </w:r>
      <w:proofErr w:type="spellEnd"/>
      <w:r>
        <w:t>(GPIOC,GPIO_PIN_11)==1)</w:t>
      </w:r>
    </w:p>
    <w:p w:rsidR="00DC1BD8" w:rsidRDefault="00DC1BD8" w:rsidP="00DC1BD8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fangxiang</w:t>
      </w:r>
      <w:proofErr w:type="spellEnd"/>
      <w:r>
        <w:t>, "Qian");</w:t>
      </w:r>
    </w:p>
    <w:p w:rsidR="00DC1BD8" w:rsidRDefault="00DC1BD8" w:rsidP="00DC1BD8">
      <w:r>
        <w:tab/>
      </w:r>
      <w:r>
        <w:tab/>
        <w:t>else</w:t>
      </w:r>
    </w:p>
    <w:p w:rsidR="00DC1BD8" w:rsidRDefault="00DC1BD8" w:rsidP="00DC1BD8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fangxiang</w:t>
      </w:r>
      <w:proofErr w:type="spellEnd"/>
      <w:r>
        <w:t>, "Hou ");</w:t>
      </w:r>
    </w:p>
    <w:p w:rsidR="00DC1BD8" w:rsidRDefault="00DC1BD8" w:rsidP="00DC1BD8">
      <w:r>
        <w:t xml:space="preserve">  }</w:t>
      </w:r>
    </w:p>
    <w:p w:rsidR="00DC1BD8" w:rsidRDefault="00DC1BD8" w:rsidP="00DC1BD8">
      <w:r>
        <w:t>}</w:t>
      </w:r>
    </w:p>
    <w:p w:rsidR="00B11A10" w:rsidRPr="00B11A10" w:rsidRDefault="00B11A10" w:rsidP="00B11A10">
      <w:pPr>
        <w:ind w:firstLine="420"/>
        <w:rPr>
          <w:b/>
        </w:rPr>
      </w:pPr>
      <w:r w:rsidRPr="00B11A10">
        <w:rPr>
          <w:rFonts w:hint="eastAsia"/>
          <w:b/>
        </w:rPr>
        <w:t>在stm</w:t>
      </w:r>
      <w:r w:rsidRPr="00B11A10">
        <w:rPr>
          <w:b/>
        </w:rPr>
        <w:t>32</w:t>
      </w:r>
      <w:r w:rsidRPr="00B11A10">
        <w:rPr>
          <w:rFonts w:hint="eastAsia"/>
          <w:b/>
        </w:rPr>
        <w:t>g</w:t>
      </w:r>
      <w:r w:rsidRPr="00B11A10">
        <w:rPr>
          <w:b/>
        </w:rPr>
        <w:t>0xx_it.</w:t>
      </w:r>
      <w:r w:rsidRPr="00B11A10">
        <w:rPr>
          <w:rFonts w:hint="eastAsia"/>
          <w:b/>
        </w:rPr>
        <w:t>c文件下注释原有1</w:t>
      </w:r>
      <w:r w:rsidRPr="00B11A10">
        <w:rPr>
          <w:b/>
        </w:rPr>
        <w:t>3</w:t>
      </w:r>
      <w:r w:rsidRPr="00B11A10">
        <w:rPr>
          <w:rFonts w:hint="eastAsia"/>
          <w:b/>
        </w:rPr>
        <w:t>号中断入口</w:t>
      </w:r>
    </w:p>
    <w:p w:rsidR="00B11A10" w:rsidRDefault="00B11A10" w:rsidP="00B11A10">
      <w:r>
        <w:t>/*void EXTI4_15_IRQHandler(void)</w:t>
      </w:r>
    </w:p>
    <w:p w:rsidR="00B11A10" w:rsidRDefault="00B11A10" w:rsidP="00B11A10">
      <w:r>
        <w:t>{</w:t>
      </w:r>
    </w:p>
    <w:p w:rsidR="00B11A10" w:rsidRDefault="00B11A10" w:rsidP="00B11A10">
      <w:r>
        <w:t xml:space="preserve">  </w:t>
      </w:r>
      <w:proofErr w:type="spellStart"/>
      <w:r>
        <w:t>HAL_GPIO_EXTI_</w:t>
      </w:r>
      <w:proofErr w:type="gramStart"/>
      <w:r>
        <w:t>IRQHandler</w:t>
      </w:r>
      <w:proofErr w:type="spellEnd"/>
      <w:r>
        <w:t>(</w:t>
      </w:r>
      <w:proofErr w:type="gramEnd"/>
      <w:r>
        <w:t>GPIO_PIN_13);</w:t>
      </w:r>
    </w:p>
    <w:p w:rsidR="00B11A10" w:rsidRPr="00DC1BD8" w:rsidRDefault="00B11A10" w:rsidP="00B11A10">
      <w:pPr>
        <w:rPr>
          <w:rFonts w:hint="eastAsia"/>
        </w:rPr>
      </w:pPr>
      <w:r>
        <w:t>} */</w:t>
      </w:r>
    </w:p>
    <w:p w:rsidR="00DC1BD8" w:rsidRDefault="00DC1BD8" w:rsidP="00DC1BD8">
      <w:pPr>
        <w:pStyle w:val="2"/>
      </w:pPr>
      <w:r>
        <w:rPr>
          <w:rFonts w:hint="eastAsia"/>
        </w:rPr>
        <w:t>检测性能分析</w:t>
      </w:r>
    </w:p>
    <w:p w:rsidR="00B11A10" w:rsidRDefault="00B11A10" w:rsidP="00B11A10">
      <w:pPr>
        <w:ind w:firstLine="420"/>
      </w:pPr>
      <w:r>
        <w:rPr>
          <w:rFonts w:hint="eastAsia"/>
        </w:rPr>
        <w:t>系统时钟为2</w:t>
      </w:r>
      <w:r>
        <w:t>4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，定时器分频系数4</w:t>
      </w:r>
      <w:r>
        <w:t>096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故最大</w:t>
      </w:r>
      <w:proofErr w:type="gramEnd"/>
      <w:r>
        <w:rPr>
          <w:rFonts w:hint="eastAsia"/>
        </w:rPr>
        <w:t>检测频率：2</w:t>
      </w:r>
      <w:r>
        <w:t>4</w:t>
      </w:r>
      <w:r>
        <w:rPr>
          <w:rFonts w:hint="eastAsia"/>
        </w:rPr>
        <w:t>MHz</w:t>
      </w:r>
      <w:r>
        <w:t>/4096=5859.375</w:t>
      </w:r>
      <w:r>
        <w:rPr>
          <w:rFonts w:hint="eastAsia"/>
        </w:rPr>
        <w:t>Hz</w:t>
      </w:r>
    </w:p>
    <w:p w:rsidR="00B11A10" w:rsidRPr="00B11A10" w:rsidRDefault="00B11A10" w:rsidP="00B11A10">
      <w:pPr>
        <w:ind w:firstLine="420"/>
        <w:rPr>
          <w:rFonts w:hint="eastAsia"/>
        </w:rPr>
      </w:pPr>
      <w:r>
        <w:rPr>
          <w:rFonts w:hint="eastAsia"/>
        </w:rPr>
        <w:t>定时器1最大计数值为0xFFFF，计数周期为2</w:t>
      </w:r>
      <w:r>
        <w:t>^16=65536</w:t>
      </w:r>
      <w:r w:rsidR="00C3403D">
        <w:rPr>
          <w:rFonts w:hint="eastAsia"/>
        </w:rPr>
        <w:t>，故最小检测频率为</w:t>
      </w:r>
      <w:r w:rsidR="00C3403D">
        <w:rPr>
          <w:rFonts w:hint="eastAsia"/>
        </w:rPr>
        <w:t>2</w:t>
      </w:r>
      <w:r w:rsidR="00C3403D">
        <w:t>4</w:t>
      </w:r>
      <w:r w:rsidR="00C3403D">
        <w:rPr>
          <w:rFonts w:hint="eastAsia"/>
        </w:rPr>
        <w:t>MHz</w:t>
      </w:r>
      <w:r w:rsidR="00C3403D">
        <w:t>/4096</w:t>
      </w:r>
      <w:r w:rsidR="00C3403D">
        <w:t>/65536=0.0894</w:t>
      </w:r>
      <w:r w:rsidR="00C3403D">
        <w:rPr>
          <w:rFonts w:hint="eastAsia"/>
        </w:rPr>
        <w:t>Hz</w:t>
      </w:r>
    </w:p>
    <w:p w:rsidR="00DC1BD8" w:rsidRDefault="00DC1BD8" w:rsidP="00DC1BD8">
      <w:pPr>
        <w:pStyle w:val="2"/>
      </w:pPr>
      <w:r>
        <w:rPr>
          <w:rFonts w:hint="eastAsia"/>
        </w:rPr>
        <w:t>结果展示</w:t>
      </w:r>
    </w:p>
    <w:p w:rsidR="00C3403D" w:rsidRPr="00C3403D" w:rsidRDefault="00C3403D" w:rsidP="00C3403D">
      <w:pPr>
        <w:ind w:firstLine="420"/>
        <w:rPr>
          <w:rFonts w:hint="eastAsia"/>
        </w:rPr>
      </w:pPr>
      <w:r>
        <w:rPr>
          <w:rFonts w:hint="eastAsia"/>
        </w:rPr>
        <w:t>进入D</w:t>
      </w:r>
      <w:r>
        <w:t>ebug</w:t>
      </w:r>
      <w:r>
        <w:rPr>
          <w:rFonts w:hint="eastAsia"/>
        </w:rPr>
        <w:t>界面将需要观测的值添加到“watch”窗口。利用外部中断按键“USER”切换步进电机转动方向与转速。</w:t>
      </w:r>
    </w:p>
    <w:p w:rsidR="00DC1BD8" w:rsidRDefault="00DC1BD8" w:rsidP="00DC1BD8">
      <w:r w:rsidRPr="00DC1BD8">
        <w:rPr>
          <w:noProof/>
        </w:rPr>
        <w:drawing>
          <wp:inline distT="0" distB="0" distL="0" distR="0">
            <wp:extent cx="4438650" cy="1981200"/>
            <wp:effectExtent l="0" t="0" r="0" b="0"/>
            <wp:docPr id="7" name="图片 7" descr="C:\Users\李天凌\AppData\Local\Temp\WeChat Files\e60ef35e0bcf0dede2f0e03a6114b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李天凌\AppData\Local\Temp\WeChat Files\e60ef35e0bcf0dede2f0e03a6114b8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D8" w:rsidRPr="00DC1BD8" w:rsidRDefault="00DC1BD8" w:rsidP="00DC1BD8">
      <w:pPr>
        <w:rPr>
          <w:rFonts w:hint="eastAsia"/>
        </w:rPr>
      </w:pPr>
      <w:r w:rsidRPr="00DC1BD8">
        <w:rPr>
          <w:noProof/>
        </w:rPr>
        <w:lastRenderedPageBreak/>
        <w:drawing>
          <wp:inline distT="0" distB="0" distL="0" distR="0">
            <wp:extent cx="4495800" cy="2076450"/>
            <wp:effectExtent l="0" t="0" r="0" b="0"/>
            <wp:docPr id="8" name="图片 8" descr="C:\Users\李天凌\AppData\Local\Temp\WeChat Files\d3881aaa14ab61af1be67cbca0d7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李天凌\AppData\Local\Temp\WeChat Files\d3881aaa14ab61af1be67cbca0d7d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BD8" w:rsidRPr="00DC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7B"/>
    <w:rsid w:val="001F1649"/>
    <w:rsid w:val="00563FEE"/>
    <w:rsid w:val="0080437B"/>
    <w:rsid w:val="00831E84"/>
    <w:rsid w:val="00B11A10"/>
    <w:rsid w:val="00C3403D"/>
    <w:rsid w:val="00DC1BD8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B10B"/>
  <w15:chartTrackingRefBased/>
  <w15:docId w15:val="{4B4ADC17-20C8-4918-9997-131417BC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4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43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43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2021-06-22T01:13:00Z</dcterms:created>
  <dcterms:modified xsi:type="dcterms:W3CDTF">2021-06-22T02:22:00Z</dcterms:modified>
</cp:coreProperties>
</file>