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E0" w:rsidRDefault="00B24C7A">
      <w:r>
        <w:rPr>
          <w:rFonts w:hint="eastAsia"/>
        </w:rPr>
        <w:t>1</w:t>
      </w:r>
      <w:r>
        <w:t>.</w:t>
      </w:r>
      <w:r>
        <w:rPr>
          <w:rFonts w:hint="eastAsia"/>
        </w:rPr>
        <w:t>修改</w:t>
      </w:r>
      <w:r>
        <w:t>webpack.config.dev.js</w:t>
      </w:r>
      <w:r>
        <w:rPr>
          <w:rFonts w:hint="eastAsia"/>
        </w:rPr>
        <w:t>里</w:t>
      </w:r>
      <w:r>
        <w:t>的配置</w:t>
      </w:r>
      <w:r>
        <w:rPr>
          <w:rFonts w:hint="eastAsia"/>
        </w:rPr>
        <w:t>，</w:t>
      </w:r>
      <w:r>
        <w:t>将除了</w:t>
      </w:r>
      <w:r>
        <w:t>’</w:t>
      </w:r>
      <w:proofErr w:type="spellStart"/>
      <w:r>
        <w:t>node_modules</w:t>
      </w:r>
      <w:proofErr w:type="spellEnd"/>
      <w:r>
        <w:t>’</w:t>
      </w:r>
      <w:r>
        <w:rPr>
          <w:rFonts w:hint="eastAsia"/>
        </w:rPr>
        <w:t>和</w:t>
      </w:r>
      <w:r>
        <w:t>’</w:t>
      </w:r>
      <w:proofErr w:type="spellStart"/>
      <w:r>
        <w:t>src</w:t>
      </w:r>
      <w:proofErr w:type="spellEnd"/>
      <w:r>
        <w:t>/common’</w:t>
      </w:r>
      <w:r>
        <w:rPr>
          <w:rFonts w:hint="eastAsia"/>
        </w:rPr>
        <w:t>文件夹以外的</w:t>
      </w:r>
      <w:r>
        <w:t>地方开启模块化，</w:t>
      </w:r>
      <w:r>
        <w:rPr>
          <w:rFonts w:hint="eastAsia"/>
        </w:rPr>
        <w:t>引入</w:t>
      </w:r>
      <w:r>
        <w:t>’</w:t>
      </w:r>
      <w:proofErr w:type="spellStart"/>
      <w:r>
        <w:t>node_modules</w:t>
      </w:r>
      <w:proofErr w:type="spellEnd"/>
      <w:r>
        <w:t>’</w:t>
      </w:r>
      <w:r>
        <w:rPr>
          <w:rFonts w:hint="eastAsia"/>
        </w:rPr>
        <w:t>和</w:t>
      </w:r>
      <w:r>
        <w:t>’</w:t>
      </w:r>
      <w:proofErr w:type="spellStart"/>
      <w:r>
        <w:t>src</w:t>
      </w:r>
      <w:proofErr w:type="spellEnd"/>
      <w:r>
        <w:t>/common’</w:t>
      </w:r>
      <w:r>
        <w:rPr>
          <w:rFonts w:hint="eastAsia"/>
        </w:rPr>
        <w:t>文件夹内的不开启</w:t>
      </w:r>
      <w:r>
        <w:t>模块化，</w:t>
      </w:r>
      <w:r>
        <w:rPr>
          <w:rFonts w:hint="eastAsia"/>
        </w:rPr>
        <w:t>（</w:t>
      </w:r>
      <w:r>
        <w:t>rules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对象</w:t>
      </w:r>
      <w:r>
        <w:t>从下往上匹配，</w:t>
      </w:r>
      <w:r>
        <w:t>use</w:t>
      </w:r>
      <w:r>
        <w:t>里的</w:t>
      </w:r>
      <w:r>
        <w:t>loader</w:t>
      </w:r>
      <w:r>
        <w:t>从右往左执行</w:t>
      </w:r>
      <w:r>
        <w:rPr>
          <w:rFonts w:hint="eastAsia"/>
        </w:rPr>
        <w:t>）</w:t>
      </w:r>
      <w:bookmarkStart w:id="0" w:name="_GoBack"/>
      <w:bookmarkEnd w:id="0"/>
    </w:p>
    <w:p w:rsidR="00B24C7A" w:rsidRDefault="00525D71">
      <w:r w:rsidRPr="00525D71">
        <w:rPr>
          <w:noProof/>
        </w:rPr>
        <w:drawing>
          <wp:inline distT="0" distB="0" distL="0" distR="0">
            <wp:extent cx="4600575" cy="4429125"/>
            <wp:effectExtent l="0" t="0" r="9525" b="9525"/>
            <wp:docPr id="3" name="图片 3" descr="C:\Users\ADMINI~1\AppData\Local\Temp\15204905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2049058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73" w:rsidRDefault="00916973">
      <w:r>
        <w:rPr>
          <w:rFonts w:hint="eastAsia"/>
        </w:rPr>
        <w:t>2</w:t>
      </w:r>
      <w:r>
        <w:rPr>
          <w:rFonts w:hint="eastAsia"/>
        </w:rPr>
        <w:t>由于引入</w:t>
      </w:r>
      <w:r>
        <w:t>’</w:t>
      </w:r>
      <w:proofErr w:type="spellStart"/>
      <w:r>
        <w:t>node_modules</w:t>
      </w:r>
      <w:proofErr w:type="spellEnd"/>
      <w:r>
        <w:t>’</w:t>
      </w:r>
      <w:r>
        <w:rPr>
          <w:rFonts w:hint="eastAsia"/>
        </w:rPr>
        <w:t>和</w:t>
      </w:r>
      <w:r>
        <w:t>’</w:t>
      </w:r>
      <w:proofErr w:type="spellStart"/>
      <w:r>
        <w:t>src</w:t>
      </w:r>
      <w:proofErr w:type="spellEnd"/>
      <w:r>
        <w:t>/common’</w:t>
      </w:r>
      <w:r>
        <w:rPr>
          <w:rFonts w:hint="eastAsia"/>
        </w:rPr>
        <w:t>文件夹内的文件</w:t>
      </w:r>
      <w:r>
        <w:t>时</w:t>
      </w:r>
      <w:r>
        <w:rPr>
          <w:rFonts w:hint="eastAsia"/>
        </w:rPr>
        <w:t>不开启</w:t>
      </w:r>
      <w:r>
        <w:t>模块化</w:t>
      </w:r>
      <w:r>
        <w:rPr>
          <w:rFonts w:hint="eastAsia"/>
        </w:rPr>
        <w:t>，</w:t>
      </w:r>
      <w:r>
        <w:t>所以可直接引入</w:t>
      </w:r>
      <w:r>
        <w:t>class,</w:t>
      </w:r>
      <w:r>
        <w:rPr>
          <w:rFonts w:hint="eastAsia"/>
        </w:rPr>
        <w:t>代码</w:t>
      </w:r>
      <w:r>
        <w:t>如下</w:t>
      </w:r>
    </w:p>
    <w:p w:rsidR="00916973" w:rsidRDefault="00916973">
      <w:r>
        <w:rPr>
          <w:noProof/>
        </w:rPr>
        <w:drawing>
          <wp:inline distT="0" distB="0" distL="0" distR="0" wp14:anchorId="31E8ED85" wp14:editId="04E952D4">
            <wp:extent cx="31527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73" w:rsidRDefault="00916973">
      <w:r>
        <w:rPr>
          <w:rFonts w:hint="eastAsia"/>
        </w:rPr>
        <w:t>3</w:t>
      </w:r>
      <w:r>
        <w:t>npm run</w:t>
      </w:r>
    </w:p>
    <w:sectPr w:rsidR="00916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15"/>
    <w:rsid w:val="00525D71"/>
    <w:rsid w:val="00570815"/>
    <w:rsid w:val="00916973"/>
    <w:rsid w:val="00B24C7A"/>
    <w:rsid w:val="00D2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8F232-F736-49EF-AA5D-D7F2DE84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2018-03-08T05:57:00Z</dcterms:created>
  <dcterms:modified xsi:type="dcterms:W3CDTF">2018-03-08T06:30:00Z</dcterms:modified>
</cp:coreProperties>
</file>