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DE" w:rsidRDefault="004570D2">
      <w:r>
        <w:rPr>
          <w:noProof/>
        </w:rPr>
        <w:drawing>
          <wp:inline distT="0" distB="0" distL="0" distR="0" wp14:anchorId="132756FF" wp14:editId="7574200E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the blue box</w:t>
      </w:r>
    </w:p>
    <w:p w:rsidR="004570D2" w:rsidRDefault="004570D2">
      <w:r>
        <w:t>Start to move by awsd</w:t>
      </w:r>
      <w:bookmarkStart w:id="0" w:name="_GoBack"/>
      <w:bookmarkEnd w:id="0"/>
    </w:p>
    <w:p w:rsidR="004570D2" w:rsidRDefault="004570D2">
      <w:r>
        <w:rPr>
          <w:noProof/>
        </w:rPr>
        <w:drawing>
          <wp:inline distT="0" distB="0" distL="0" distR="0" wp14:anchorId="07001141" wp14:editId="503C8D59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reset</w:t>
      </w:r>
    </w:p>
    <w:p w:rsidR="004570D2" w:rsidRDefault="004570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CC8F19" wp14:editId="16D7ECB4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D2"/>
    <w:rsid w:val="004570D2"/>
    <w:rsid w:val="00E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6E32A-9430-4A79-A891-49955A7E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1</cp:revision>
  <dcterms:created xsi:type="dcterms:W3CDTF">2015-05-28T17:05:00Z</dcterms:created>
  <dcterms:modified xsi:type="dcterms:W3CDTF">2015-05-28T17:14:00Z</dcterms:modified>
</cp:coreProperties>
</file>