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0429E" w14:textId="77777777" w:rsidR="00B13C0F" w:rsidRPr="00F60621" w:rsidRDefault="00B13C0F" w:rsidP="00986615">
      <w:pPr>
        <w:rPr>
          <w:rFonts w:ascii="Times New Roman" w:hAnsi="Times New Roman" w:cs="Times New Roman"/>
          <w:b/>
          <w:bCs/>
          <w:lang w:eastAsia="en-SG"/>
        </w:rPr>
      </w:pPr>
    </w:p>
    <w:p w14:paraId="421F9000" w14:textId="5BED0629" w:rsidR="00B13C0F" w:rsidRPr="00F60621" w:rsidRDefault="00B13C0F" w:rsidP="00F60621">
      <w:pPr>
        <w:jc w:val="center"/>
        <w:rPr>
          <w:rFonts w:ascii="Times New Roman" w:hAnsi="Times New Roman" w:cs="Times New Roman"/>
          <w:b/>
          <w:bCs/>
          <w:lang w:eastAsia="en-SG"/>
        </w:rPr>
      </w:pPr>
      <w:r w:rsidRPr="00F60621">
        <w:rPr>
          <w:rFonts w:ascii="Times New Roman" w:hAnsi="Times New Roman" w:cs="Times New Roman"/>
          <w:b/>
          <w:bCs/>
          <w:sz w:val="48"/>
          <w:szCs w:val="48"/>
          <w:lang w:eastAsia="en-SG"/>
        </w:rPr>
        <w:t>The title of the Report</w:t>
      </w:r>
    </w:p>
    <w:p w14:paraId="28937011" w14:textId="58726635" w:rsidR="00313712" w:rsidRPr="00F60621" w:rsidRDefault="00214EDA" w:rsidP="00F60621">
      <w:pPr>
        <w:jc w:val="center"/>
        <w:rPr>
          <w:rFonts w:ascii="Times New Roman" w:hAnsi="Times New Roman" w:cs="Times New Roman"/>
          <w:b/>
          <w:bCs/>
          <w:sz w:val="40"/>
          <w:szCs w:val="40"/>
          <w:lang w:eastAsia="en-SG"/>
        </w:rPr>
      </w:pPr>
      <w:r>
        <w:rPr>
          <w:rFonts w:ascii="Times New Roman" w:hAnsi="Times New Roman" w:cs="Times New Roman"/>
          <w:b/>
          <w:bCs/>
          <w:sz w:val="40"/>
          <w:szCs w:val="40"/>
          <w:lang w:eastAsia="en-SG"/>
        </w:rPr>
        <w:t>AKIJ GROUP</w:t>
      </w:r>
    </w:p>
    <w:p w14:paraId="78D8BE34" w14:textId="2C1C0C68" w:rsidR="00313712" w:rsidRPr="00B13C0F" w:rsidRDefault="00986615" w:rsidP="00F60621">
      <w:pPr>
        <w:jc w:val="center"/>
        <w:rPr>
          <w:sz w:val="40"/>
          <w:szCs w:val="40"/>
          <w:lang w:eastAsia="en-SG"/>
        </w:rPr>
      </w:pPr>
      <w:r>
        <w:rPr>
          <w:rFonts w:ascii="Times New Roman" w:hAnsi="Times New Roman" w:cs="Times New Roman"/>
          <w:b/>
          <w:bCs/>
          <w:sz w:val="40"/>
          <w:szCs w:val="40"/>
          <w:lang w:eastAsia="en-SG"/>
        </w:rPr>
        <w:t>A RISING MARKET GIANT OF</w:t>
      </w:r>
      <w:r w:rsidR="00B13C0F" w:rsidRPr="00F60621">
        <w:rPr>
          <w:rFonts w:ascii="Times New Roman" w:hAnsi="Times New Roman" w:cs="Times New Roman"/>
          <w:b/>
          <w:bCs/>
          <w:sz w:val="40"/>
          <w:szCs w:val="40"/>
          <w:lang w:eastAsia="en-SG"/>
        </w:rPr>
        <w:t xml:space="preserve"> </w:t>
      </w:r>
      <w:r w:rsidR="00313712" w:rsidRPr="00F60621">
        <w:rPr>
          <w:rFonts w:ascii="Times New Roman" w:hAnsi="Times New Roman" w:cs="Times New Roman"/>
          <w:b/>
          <w:bCs/>
          <w:sz w:val="40"/>
          <w:szCs w:val="40"/>
          <w:lang w:eastAsia="en-SG"/>
        </w:rPr>
        <w:t>BANGLADESH</w:t>
      </w:r>
    </w:p>
    <w:p w14:paraId="0386F70D" w14:textId="2A6BB3DE" w:rsidR="00B13C0F" w:rsidRP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44"/>
          <w:szCs w:val="44"/>
          <w:lang w:eastAsia="en-SG"/>
          <w14:ligatures w14:val="none"/>
        </w:rPr>
      </w:pPr>
    </w:p>
    <w:p w14:paraId="4F0FEB2E" w14:textId="70E12191" w:rsidR="00B13C0F" w:rsidRDefault="00466DC0"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bookmarkStart w:id="0" w:name="_Toc168142575"/>
      <w:bookmarkStart w:id="1" w:name="_Toc168142811"/>
      <w:r>
        <w:rPr>
          <w:rFonts w:ascii="Times New Roman" w:eastAsia="Times New Roman" w:hAnsi="Times New Roman" w:cs="Times New Roman"/>
          <w:b/>
          <w:bCs/>
          <w:noProof/>
          <w:kern w:val="0"/>
          <w:sz w:val="27"/>
          <w:szCs w:val="27"/>
          <w:lang w:val="en-US"/>
        </w:rPr>
        <w:drawing>
          <wp:anchor distT="0" distB="0" distL="114300" distR="114300" simplePos="0" relativeHeight="251684864" behindDoc="1" locked="0" layoutInCell="1" allowOverlap="1" wp14:anchorId="660DBAFD" wp14:editId="74E07B4B">
            <wp:simplePos x="0" y="0"/>
            <wp:positionH relativeFrom="column">
              <wp:posOffset>609600</wp:posOffset>
            </wp:positionH>
            <wp:positionV relativeFrom="paragraph">
              <wp:posOffset>10795</wp:posOffset>
            </wp:positionV>
            <wp:extent cx="4358640" cy="4434840"/>
            <wp:effectExtent l="0" t="0" r="3810" b="3810"/>
            <wp:wrapTight wrapText="bothSides">
              <wp:wrapPolygon edited="0">
                <wp:start x="0" y="0"/>
                <wp:lineTo x="0" y="21526"/>
                <wp:lineTo x="21524" y="21526"/>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358640" cy="443484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51AE8062" w14:textId="3142F5EC" w:rsidR="00B13C0F" w:rsidRPr="00F60621" w:rsidRDefault="00B13C0F" w:rsidP="00214EDA">
      <w:pPr>
        <w:jc w:val="center"/>
        <w:rPr>
          <w:rFonts w:ascii="Times New Roman" w:hAnsi="Times New Roman" w:cs="Times New Roman"/>
          <w:b/>
          <w:bCs/>
          <w:sz w:val="44"/>
          <w:szCs w:val="44"/>
          <w:lang w:eastAsia="en-SG"/>
        </w:rPr>
      </w:pPr>
    </w:p>
    <w:p w14:paraId="7245996B" w14:textId="77777777" w:rsidR="00B13C0F" w:rsidRPr="00F60621" w:rsidRDefault="00B13C0F" w:rsidP="00F60621">
      <w:pPr>
        <w:jc w:val="center"/>
        <w:rPr>
          <w:rFonts w:ascii="Times New Roman" w:hAnsi="Times New Roman" w:cs="Times New Roman"/>
          <w:b/>
          <w:bCs/>
          <w:sz w:val="48"/>
          <w:szCs w:val="48"/>
          <w:lang w:eastAsia="en-SG"/>
        </w:rPr>
      </w:pPr>
    </w:p>
    <w:p w14:paraId="0887DF3C" w14:textId="77777777" w:rsidR="00214EDA" w:rsidRDefault="00214EDA" w:rsidP="00F60621">
      <w:pPr>
        <w:jc w:val="center"/>
        <w:rPr>
          <w:rFonts w:ascii="Times New Roman" w:hAnsi="Times New Roman" w:cs="Times New Roman"/>
          <w:b/>
          <w:bCs/>
          <w:sz w:val="48"/>
          <w:szCs w:val="48"/>
          <w:lang w:eastAsia="en-SG"/>
        </w:rPr>
      </w:pPr>
    </w:p>
    <w:p w14:paraId="3C0C9AC7" w14:textId="77777777" w:rsidR="00214EDA" w:rsidRDefault="00214EDA" w:rsidP="00F60621">
      <w:pPr>
        <w:jc w:val="center"/>
        <w:rPr>
          <w:rFonts w:ascii="Times New Roman" w:hAnsi="Times New Roman" w:cs="Times New Roman"/>
          <w:b/>
          <w:bCs/>
          <w:sz w:val="48"/>
          <w:szCs w:val="48"/>
          <w:lang w:eastAsia="en-SG"/>
        </w:rPr>
      </w:pPr>
    </w:p>
    <w:p w14:paraId="358BD09F" w14:textId="77777777" w:rsidR="00466DC0" w:rsidRDefault="00466DC0" w:rsidP="00466DC0">
      <w:pPr>
        <w:rPr>
          <w:rFonts w:ascii="Times New Roman" w:hAnsi="Times New Roman" w:cs="Times New Roman"/>
          <w:b/>
          <w:bCs/>
          <w:sz w:val="48"/>
          <w:szCs w:val="48"/>
          <w:lang w:eastAsia="en-SG"/>
        </w:rPr>
      </w:pPr>
    </w:p>
    <w:p w14:paraId="066BB844" w14:textId="77777777" w:rsidR="00466DC0" w:rsidRDefault="00466DC0" w:rsidP="00466DC0">
      <w:pPr>
        <w:rPr>
          <w:rFonts w:ascii="Times New Roman" w:hAnsi="Times New Roman" w:cs="Times New Roman"/>
          <w:b/>
          <w:bCs/>
          <w:sz w:val="48"/>
          <w:szCs w:val="48"/>
          <w:lang w:eastAsia="en-SG"/>
        </w:rPr>
      </w:pPr>
    </w:p>
    <w:p w14:paraId="76E92965" w14:textId="77777777" w:rsidR="00466DC0" w:rsidRDefault="00466DC0" w:rsidP="00466DC0">
      <w:pPr>
        <w:rPr>
          <w:rFonts w:ascii="Times New Roman" w:hAnsi="Times New Roman" w:cs="Times New Roman"/>
          <w:b/>
          <w:bCs/>
          <w:sz w:val="48"/>
          <w:szCs w:val="48"/>
          <w:lang w:eastAsia="en-SG"/>
        </w:rPr>
        <w:sectPr w:rsidR="00466DC0" w:rsidSect="000E0B7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rees" w:sz="3" w:space="24" w:color="auto"/>
            <w:left w:val="trees" w:sz="3" w:space="24" w:color="auto"/>
            <w:bottom w:val="trees" w:sz="3" w:space="24" w:color="auto"/>
            <w:right w:val="trees" w:sz="3" w:space="24" w:color="auto"/>
          </w:pgBorders>
          <w:cols w:space="708"/>
          <w:docGrid w:linePitch="360"/>
        </w:sectPr>
      </w:pPr>
      <w:r>
        <w:rPr>
          <w:rFonts w:ascii="Times New Roman" w:hAnsi="Times New Roman" w:cs="Times New Roman"/>
          <w:b/>
          <w:bCs/>
          <w:sz w:val="48"/>
          <w:szCs w:val="48"/>
          <w:lang w:eastAsia="en-SG"/>
        </w:rPr>
        <w:t xml:space="preserve">                     </w:t>
      </w:r>
    </w:p>
    <w:p w14:paraId="68EB69CC" w14:textId="77777777" w:rsidR="008E05FB" w:rsidRDefault="00466DC0" w:rsidP="00466DC0">
      <w:pPr>
        <w:rPr>
          <w:rFonts w:ascii="Times New Roman" w:hAnsi="Times New Roman" w:cs="Times New Roman"/>
          <w:b/>
          <w:bCs/>
          <w:sz w:val="40"/>
          <w:szCs w:val="48"/>
          <w:lang w:eastAsia="en-SG"/>
        </w:rPr>
      </w:pPr>
      <w:r>
        <w:rPr>
          <w:rFonts w:ascii="Times New Roman" w:hAnsi="Times New Roman" w:cs="Times New Roman"/>
          <w:b/>
          <w:bCs/>
          <w:sz w:val="40"/>
          <w:szCs w:val="48"/>
          <w:lang w:eastAsia="en-SG"/>
        </w:rPr>
        <w:lastRenderedPageBreak/>
        <w:t xml:space="preserve">       </w:t>
      </w:r>
    </w:p>
    <w:p w14:paraId="7E6B1EDD" w14:textId="77777777" w:rsidR="008E05FB" w:rsidRDefault="008E05FB" w:rsidP="00466DC0">
      <w:pPr>
        <w:rPr>
          <w:rFonts w:ascii="Times New Roman" w:hAnsi="Times New Roman" w:cs="Times New Roman"/>
          <w:b/>
          <w:bCs/>
          <w:sz w:val="40"/>
          <w:szCs w:val="48"/>
          <w:lang w:eastAsia="en-SG"/>
        </w:rPr>
      </w:pPr>
    </w:p>
    <w:p w14:paraId="4DAB0359" w14:textId="4D6117F1" w:rsidR="00214EDA" w:rsidRPr="008E05FB" w:rsidRDefault="008E05FB" w:rsidP="00466DC0">
      <w:pPr>
        <w:rPr>
          <w:rFonts w:ascii="Times New Roman" w:hAnsi="Times New Roman" w:cs="Times New Roman"/>
          <w:b/>
          <w:bCs/>
          <w:sz w:val="32"/>
          <w:szCs w:val="48"/>
          <w:lang w:eastAsia="en-SG"/>
        </w:rPr>
      </w:pPr>
      <w:r>
        <w:rPr>
          <w:rFonts w:ascii="Times New Roman" w:hAnsi="Times New Roman" w:cs="Times New Roman"/>
          <w:b/>
          <w:bCs/>
          <w:sz w:val="32"/>
          <w:szCs w:val="48"/>
          <w:lang w:eastAsia="en-SG"/>
        </w:rPr>
        <w:t xml:space="preserve">           </w:t>
      </w:r>
      <w:r w:rsidR="00047CA1" w:rsidRPr="008E05FB">
        <w:rPr>
          <w:rFonts w:ascii="Times New Roman" w:hAnsi="Times New Roman" w:cs="Times New Roman"/>
          <w:b/>
          <w:bCs/>
          <w:sz w:val="32"/>
          <w:szCs w:val="48"/>
          <w:lang w:eastAsia="en-SG"/>
        </w:rPr>
        <w:t>Submitt</w:t>
      </w:r>
      <w:r w:rsidR="00466DC0" w:rsidRPr="008E05FB">
        <w:rPr>
          <w:rFonts w:ascii="Times New Roman" w:hAnsi="Times New Roman" w:cs="Times New Roman"/>
          <w:b/>
          <w:bCs/>
          <w:sz w:val="32"/>
          <w:szCs w:val="48"/>
          <w:lang w:eastAsia="en-SG"/>
        </w:rPr>
        <w:t>ed to</w:t>
      </w:r>
    </w:p>
    <w:p w14:paraId="16DD9D69" w14:textId="14C6F6DB" w:rsidR="00047CA1" w:rsidRPr="008E05FB" w:rsidRDefault="00047CA1" w:rsidP="00F60621">
      <w:pPr>
        <w:jc w:val="center"/>
        <w:rPr>
          <w:rFonts w:ascii="Arial" w:hAnsi="Arial" w:cs="Arial"/>
          <w:b/>
          <w:bCs/>
          <w:color w:val="000000"/>
          <w:szCs w:val="20"/>
          <w:shd w:val="clear" w:color="auto" w:fill="FFFFFF"/>
        </w:rPr>
      </w:pPr>
      <w:r w:rsidRPr="008E05FB">
        <w:rPr>
          <w:rFonts w:ascii="Arial" w:hAnsi="Arial" w:cs="Arial"/>
          <w:b/>
          <w:bCs/>
          <w:color w:val="000000"/>
          <w:szCs w:val="20"/>
          <w:shd w:val="clear" w:color="auto" w:fill="FFFFFF"/>
        </w:rPr>
        <w:t>Dr. Md Manjur Ahmed</w:t>
      </w:r>
      <w:r w:rsidRPr="008E05FB">
        <w:rPr>
          <w:rFonts w:ascii="Arial" w:hAnsi="Arial" w:cs="Arial"/>
          <w:b/>
          <w:bCs/>
          <w:color w:val="000000"/>
          <w:szCs w:val="20"/>
          <w:shd w:val="clear" w:color="auto" w:fill="FFFFFF"/>
        </w:rPr>
        <w:br/>
        <w:t>Associate Professor</w:t>
      </w:r>
    </w:p>
    <w:p w14:paraId="2FF8F8B1" w14:textId="199099DC" w:rsidR="00466DC0" w:rsidRPr="008E05FB" w:rsidRDefault="00466DC0" w:rsidP="00F60621">
      <w:pPr>
        <w:jc w:val="center"/>
        <w:rPr>
          <w:rFonts w:ascii="Arial" w:hAnsi="Arial" w:cs="Arial"/>
          <w:b/>
          <w:bCs/>
          <w:color w:val="000000"/>
          <w:szCs w:val="20"/>
          <w:shd w:val="clear" w:color="auto" w:fill="FFFFFF"/>
        </w:rPr>
      </w:pPr>
      <w:r w:rsidRPr="008E05FB">
        <w:rPr>
          <w:rFonts w:ascii="Arial" w:hAnsi="Arial" w:cs="Arial"/>
          <w:b/>
          <w:bCs/>
          <w:color w:val="000000"/>
          <w:szCs w:val="20"/>
          <w:shd w:val="clear" w:color="auto" w:fill="FFFFFF"/>
        </w:rPr>
        <w:t>Department of Computer Science and Engineering</w:t>
      </w:r>
    </w:p>
    <w:p w14:paraId="6C582E51" w14:textId="39A05FFC" w:rsidR="00466DC0" w:rsidRPr="008E05FB" w:rsidRDefault="00466DC0" w:rsidP="00466DC0">
      <w:pPr>
        <w:jc w:val="center"/>
        <w:rPr>
          <w:rFonts w:ascii="Arial" w:hAnsi="Arial" w:cs="Arial"/>
          <w:b/>
          <w:bCs/>
          <w:color w:val="000000"/>
          <w:sz w:val="24"/>
          <w:szCs w:val="20"/>
          <w:shd w:val="clear" w:color="auto" w:fill="FFFFFF"/>
        </w:rPr>
      </w:pPr>
      <w:r w:rsidRPr="008E05FB">
        <w:rPr>
          <w:rFonts w:ascii="Arial" w:hAnsi="Arial" w:cs="Arial"/>
          <w:b/>
          <w:bCs/>
          <w:color w:val="000000"/>
          <w:szCs w:val="20"/>
          <w:shd w:val="clear" w:color="auto" w:fill="FFFFFF"/>
        </w:rPr>
        <w:t>University of Barishal</w:t>
      </w:r>
    </w:p>
    <w:p w14:paraId="6431318D" w14:textId="77777777" w:rsidR="008E05FB" w:rsidRPr="008E05FB" w:rsidRDefault="008E05FB" w:rsidP="00466DC0">
      <w:pPr>
        <w:jc w:val="center"/>
        <w:rPr>
          <w:rFonts w:ascii="Times New Roman" w:hAnsi="Times New Roman" w:cs="Times New Roman"/>
          <w:b/>
          <w:bCs/>
          <w:sz w:val="32"/>
          <w:szCs w:val="48"/>
          <w:lang w:eastAsia="en-SG"/>
        </w:rPr>
      </w:pPr>
    </w:p>
    <w:p w14:paraId="79372788" w14:textId="77777777" w:rsidR="008E05FB" w:rsidRPr="008E05FB" w:rsidRDefault="008E05FB" w:rsidP="00466DC0">
      <w:pPr>
        <w:jc w:val="center"/>
        <w:rPr>
          <w:rFonts w:ascii="Times New Roman" w:hAnsi="Times New Roman" w:cs="Times New Roman"/>
          <w:b/>
          <w:bCs/>
          <w:sz w:val="32"/>
          <w:szCs w:val="48"/>
          <w:lang w:eastAsia="en-SG"/>
        </w:rPr>
      </w:pPr>
    </w:p>
    <w:p w14:paraId="588F09D5" w14:textId="28F92618" w:rsidR="00466DC0" w:rsidRPr="008E05FB" w:rsidRDefault="00466DC0" w:rsidP="00466DC0">
      <w:pPr>
        <w:jc w:val="center"/>
        <w:rPr>
          <w:rFonts w:ascii="Arial" w:hAnsi="Arial" w:cs="Arial"/>
          <w:b/>
          <w:bCs/>
          <w:color w:val="000000"/>
          <w:sz w:val="20"/>
          <w:szCs w:val="20"/>
          <w:shd w:val="clear" w:color="auto" w:fill="FFFFFF"/>
        </w:rPr>
      </w:pPr>
      <w:r w:rsidRPr="008E05FB">
        <w:rPr>
          <w:rFonts w:ascii="Times New Roman" w:hAnsi="Times New Roman" w:cs="Times New Roman"/>
          <w:b/>
          <w:bCs/>
          <w:sz w:val="32"/>
          <w:szCs w:val="48"/>
          <w:lang w:eastAsia="en-SG"/>
        </w:rPr>
        <w:t>Submitted by</w:t>
      </w:r>
    </w:p>
    <w:p w14:paraId="74C40F2F" w14:textId="04DFD41F" w:rsidR="00214EDA" w:rsidRPr="008E05FB" w:rsidRDefault="004C568F" w:rsidP="00466DC0">
      <w:pPr>
        <w:jc w:val="center"/>
        <w:rPr>
          <w:rFonts w:ascii="Arial" w:hAnsi="Arial" w:cs="Arial"/>
          <w:b/>
          <w:bCs/>
          <w:color w:val="000000"/>
          <w:sz w:val="16"/>
          <w:szCs w:val="20"/>
          <w:shd w:val="clear" w:color="auto" w:fill="FFFFFF"/>
        </w:rPr>
      </w:pPr>
      <w:r>
        <w:rPr>
          <w:rFonts w:ascii="Times New Roman" w:hAnsi="Times New Roman" w:cs="Times New Roman"/>
          <w:b/>
          <w:bCs/>
          <w:sz w:val="24"/>
          <w:szCs w:val="48"/>
          <w:lang w:eastAsia="en-SG"/>
        </w:rPr>
        <w:t>Md.Liton Biswas</w:t>
      </w:r>
    </w:p>
    <w:p w14:paraId="57408ABE" w14:textId="2DD03B2C" w:rsidR="00214EDA" w:rsidRPr="008E05FB" w:rsidRDefault="004C568F" w:rsidP="00F60621">
      <w:pPr>
        <w:jc w:val="center"/>
        <w:rPr>
          <w:rFonts w:ascii="Times New Roman" w:hAnsi="Times New Roman" w:cs="Times New Roman"/>
          <w:b/>
          <w:bCs/>
          <w:sz w:val="24"/>
          <w:szCs w:val="48"/>
          <w:lang w:eastAsia="en-SG"/>
        </w:rPr>
      </w:pPr>
      <w:r>
        <w:rPr>
          <w:rFonts w:ascii="Times New Roman" w:hAnsi="Times New Roman" w:cs="Times New Roman"/>
          <w:b/>
          <w:bCs/>
          <w:sz w:val="24"/>
          <w:szCs w:val="48"/>
          <w:lang w:eastAsia="en-SG"/>
        </w:rPr>
        <w:t>Session: 2017-18</w:t>
      </w:r>
    </w:p>
    <w:p w14:paraId="2FF80FA7" w14:textId="51DE96EF" w:rsidR="00466DC0" w:rsidRPr="008E05FB" w:rsidRDefault="004C568F" w:rsidP="00466DC0">
      <w:pPr>
        <w:jc w:val="center"/>
        <w:rPr>
          <w:rFonts w:ascii="Times New Roman" w:hAnsi="Times New Roman" w:cs="Times New Roman"/>
          <w:b/>
          <w:bCs/>
          <w:sz w:val="24"/>
          <w:szCs w:val="48"/>
          <w:lang w:eastAsia="en-SG"/>
        </w:rPr>
      </w:pPr>
      <w:r>
        <w:rPr>
          <w:rFonts w:ascii="Times New Roman" w:hAnsi="Times New Roman" w:cs="Times New Roman"/>
          <w:b/>
          <w:bCs/>
          <w:sz w:val="24"/>
          <w:szCs w:val="48"/>
          <w:lang w:eastAsia="en-SG"/>
        </w:rPr>
        <w:t>Department of Law</w:t>
      </w:r>
    </w:p>
    <w:p w14:paraId="3545F67E" w14:textId="6BD12DD6" w:rsidR="00466DC0" w:rsidRDefault="00214EDA" w:rsidP="00466DC0">
      <w:pPr>
        <w:jc w:val="center"/>
        <w:rPr>
          <w:rFonts w:ascii="Times New Roman" w:hAnsi="Times New Roman" w:cs="Times New Roman"/>
          <w:b/>
          <w:bCs/>
          <w:sz w:val="24"/>
          <w:szCs w:val="48"/>
          <w:lang w:eastAsia="en-SG"/>
        </w:rPr>
      </w:pPr>
      <w:r w:rsidRPr="008E05FB">
        <w:rPr>
          <w:rFonts w:ascii="Times New Roman" w:hAnsi="Times New Roman" w:cs="Times New Roman"/>
          <w:b/>
          <w:bCs/>
          <w:sz w:val="24"/>
          <w:szCs w:val="48"/>
          <w:lang w:eastAsia="en-SG"/>
        </w:rPr>
        <w:t>University of Barishal</w:t>
      </w:r>
    </w:p>
    <w:p w14:paraId="52D84A0D" w14:textId="4AF0D85A" w:rsidR="008E05FB" w:rsidRDefault="008E05FB" w:rsidP="00466DC0">
      <w:pPr>
        <w:jc w:val="center"/>
        <w:rPr>
          <w:rFonts w:ascii="Times New Roman" w:hAnsi="Times New Roman" w:cs="Times New Roman"/>
          <w:b/>
          <w:bCs/>
          <w:sz w:val="24"/>
          <w:szCs w:val="48"/>
          <w:lang w:eastAsia="en-SG"/>
        </w:rPr>
      </w:pPr>
    </w:p>
    <w:p w14:paraId="14A8BF40" w14:textId="177CC69E" w:rsidR="008E05FB" w:rsidRPr="008E05FB" w:rsidRDefault="003C2A1B" w:rsidP="00466DC0">
      <w:pPr>
        <w:jc w:val="center"/>
        <w:rPr>
          <w:rFonts w:ascii="Times New Roman" w:hAnsi="Times New Roman" w:cs="Times New Roman"/>
          <w:b/>
          <w:bCs/>
          <w:sz w:val="24"/>
          <w:szCs w:val="48"/>
          <w:lang w:eastAsia="en-SG"/>
        </w:rPr>
        <w:sectPr w:rsidR="008E05FB" w:rsidRPr="008E05FB" w:rsidSect="00466DC0">
          <w:type w:val="continuous"/>
          <w:pgSz w:w="11906" w:h="16838"/>
          <w:pgMar w:top="1440" w:right="1440" w:bottom="1440" w:left="1440" w:header="708" w:footer="708" w:gutter="0"/>
          <w:pgBorders w:offsetFrom="page">
            <w:top w:val="trees" w:sz="3" w:space="24" w:color="auto"/>
            <w:left w:val="trees" w:sz="3" w:space="24" w:color="auto"/>
            <w:bottom w:val="trees" w:sz="3" w:space="24" w:color="auto"/>
            <w:right w:val="trees" w:sz="3" w:space="24" w:color="auto"/>
          </w:pgBorders>
          <w:cols w:num="2" w:space="708"/>
          <w:docGrid w:linePitch="360"/>
        </w:sectPr>
      </w:pPr>
      <w:r>
        <w:rPr>
          <w:rFonts w:ascii="Times New Roman" w:hAnsi="Times New Roman" w:cs="Times New Roman"/>
          <w:b/>
          <w:bCs/>
          <w:sz w:val="24"/>
          <w:szCs w:val="48"/>
          <w:lang w:eastAsia="en-SG"/>
        </w:rPr>
        <w:t>06/10</w:t>
      </w:r>
      <w:bookmarkStart w:id="2" w:name="_GoBack"/>
      <w:bookmarkEnd w:id="2"/>
      <w:r w:rsidR="008E05FB">
        <w:rPr>
          <w:rFonts w:ascii="Times New Roman" w:hAnsi="Times New Roman" w:cs="Times New Roman"/>
          <w:b/>
          <w:bCs/>
          <w:sz w:val="24"/>
          <w:szCs w:val="48"/>
          <w:lang w:eastAsia="en-SG"/>
        </w:rPr>
        <w:t>/2024</w:t>
      </w:r>
    </w:p>
    <w:p w14:paraId="473B8644" w14:textId="77777777" w:rsidR="008859D7" w:rsidRDefault="008859D7" w:rsidP="00466DC0">
      <w:pPr>
        <w:jc w:val="center"/>
        <w:rPr>
          <w:rFonts w:ascii="Times New Roman" w:hAnsi="Times New Roman" w:cs="Times New Roman"/>
          <w:b/>
          <w:bCs/>
          <w:sz w:val="20"/>
          <w:szCs w:val="20"/>
          <w:lang w:eastAsia="en-SG"/>
        </w:rPr>
      </w:pPr>
    </w:p>
    <w:p w14:paraId="5610EB10" w14:textId="77777777" w:rsidR="008859D7" w:rsidRDefault="008859D7" w:rsidP="00466DC0">
      <w:pPr>
        <w:jc w:val="center"/>
        <w:rPr>
          <w:rFonts w:ascii="Times New Roman" w:hAnsi="Times New Roman" w:cs="Times New Roman"/>
          <w:b/>
          <w:bCs/>
          <w:sz w:val="20"/>
          <w:szCs w:val="20"/>
          <w:lang w:eastAsia="en-SG"/>
        </w:rPr>
      </w:pPr>
    </w:p>
    <w:p w14:paraId="0A4D0FA4" w14:textId="149CEE17" w:rsidR="00B13C0F" w:rsidRPr="008E05FB" w:rsidRDefault="008859D7" w:rsidP="008E05FB">
      <w:pPr>
        <w:jc w:val="center"/>
        <w:rPr>
          <w:rFonts w:ascii="Times New Roman" w:hAnsi="Times New Roman" w:cs="Times New Roman"/>
          <w:b/>
          <w:bCs/>
          <w:sz w:val="36"/>
          <w:szCs w:val="48"/>
          <w:lang w:eastAsia="en-SG"/>
        </w:rPr>
      </w:pPr>
      <w:r>
        <w:rPr>
          <w:rFonts w:ascii="Times New Roman" w:hAnsi="Times New Roman" w:cs="Times New Roman"/>
          <w:b/>
          <w:bCs/>
          <w:sz w:val="24"/>
          <w:szCs w:val="24"/>
          <w:lang w:eastAsia="en-SG"/>
        </w:rPr>
        <w:t xml:space="preserve">                                                                                                                   </w:t>
      </w:r>
    </w:p>
    <w:sdt>
      <w:sdtPr>
        <w:rPr>
          <w:rFonts w:asciiTheme="minorHAnsi" w:eastAsiaTheme="minorHAnsi" w:hAnsiTheme="minorHAnsi" w:cstheme="minorBidi"/>
          <w:color w:val="auto"/>
          <w:kern w:val="2"/>
          <w:sz w:val="22"/>
          <w:szCs w:val="22"/>
          <w:lang w:val="en-SG"/>
          <w14:ligatures w14:val="standardContextual"/>
        </w:rPr>
        <w:id w:val="-464967700"/>
        <w:docPartObj>
          <w:docPartGallery w:val="Table of Contents"/>
          <w:docPartUnique/>
        </w:docPartObj>
      </w:sdtPr>
      <w:sdtEndPr>
        <w:rPr>
          <w:b/>
          <w:bCs/>
          <w:noProof/>
        </w:rPr>
      </w:sdtEndPr>
      <w:sdtContent>
        <w:p w14:paraId="3B7C6ADE" w14:textId="5B391C50" w:rsidR="00EE1258" w:rsidRPr="00EE1258" w:rsidRDefault="008859D7" w:rsidP="00EE1258">
          <w:pPr>
            <w:pStyle w:val="TOCHeading"/>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Index</w:t>
          </w:r>
        </w:p>
        <w:p w14:paraId="34514D90" w14:textId="069E1D4F" w:rsidR="00F60621" w:rsidRDefault="00EE1258">
          <w:pPr>
            <w:pStyle w:val="TOC3"/>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68143145" w:history="1"/>
        </w:p>
        <w:p w14:paraId="2E194FA0" w14:textId="201AD97B" w:rsidR="00F60621" w:rsidRDefault="003C2A1B">
          <w:pPr>
            <w:pStyle w:val="TOC1"/>
            <w:tabs>
              <w:tab w:val="right" w:leader="dot" w:pos="9016"/>
            </w:tabs>
            <w:rPr>
              <w:rFonts w:eastAsiaTheme="minorEastAsia"/>
              <w:noProof/>
              <w:lang w:eastAsia="en-SG"/>
            </w:rPr>
          </w:pPr>
          <w:hyperlink w:anchor="_Toc168143146" w:history="1">
            <w:r w:rsidR="00F60621" w:rsidRPr="00A43EA0">
              <w:rPr>
                <w:rStyle w:val="Hyperlink"/>
                <w:noProof/>
              </w:rPr>
              <w:t>1.  Executive Summery</w:t>
            </w:r>
            <w:r w:rsidR="00F60621">
              <w:rPr>
                <w:noProof/>
                <w:webHidden/>
              </w:rPr>
              <w:tab/>
            </w:r>
            <w:r w:rsidR="00F60621">
              <w:rPr>
                <w:noProof/>
                <w:webHidden/>
              </w:rPr>
              <w:fldChar w:fldCharType="begin"/>
            </w:r>
            <w:r w:rsidR="00F60621">
              <w:rPr>
                <w:noProof/>
                <w:webHidden/>
              </w:rPr>
              <w:instrText xml:space="preserve"> PAGEREF _Toc168143146 \h </w:instrText>
            </w:r>
            <w:r w:rsidR="00F60621">
              <w:rPr>
                <w:noProof/>
                <w:webHidden/>
              </w:rPr>
            </w:r>
            <w:r w:rsidR="00F60621">
              <w:rPr>
                <w:noProof/>
                <w:webHidden/>
              </w:rPr>
              <w:fldChar w:fldCharType="separate"/>
            </w:r>
            <w:r w:rsidR="00F60621">
              <w:rPr>
                <w:noProof/>
                <w:webHidden/>
              </w:rPr>
              <w:t>3</w:t>
            </w:r>
            <w:r w:rsidR="00F60621">
              <w:rPr>
                <w:noProof/>
                <w:webHidden/>
              </w:rPr>
              <w:fldChar w:fldCharType="end"/>
            </w:r>
          </w:hyperlink>
        </w:p>
        <w:p w14:paraId="1C107D73" w14:textId="7EBEFD25" w:rsidR="00F60621" w:rsidRDefault="003C2A1B">
          <w:pPr>
            <w:pStyle w:val="TOC1"/>
            <w:tabs>
              <w:tab w:val="right" w:leader="dot" w:pos="9016"/>
            </w:tabs>
            <w:rPr>
              <w:rFonts w:eastAsiaTheme="minorEastAsia"/>
              <w:noProof/>
              <w:lang w:eastAsia="en-SG"/>
            </w:rPr>
          </w:pPr>
          <w:hyperlink w:anchor="_Toc168143147" w:history="1">
            <w:r w:rsidR="00214EDA">
              <w:rPr>
                <w:rStyle w:val="Hyperlink"/>
                <w:noProof/>
              </w:rPr>
              <w:t>2.Products of Akij Group</w:t>
            </w:r>
            <w:r w:rsidR="00F60621" w:rsidRPr="00A43EA0">
              <w:rPr>
                <w:rStyle w:val="Hyperlink"/>
                <w:noProof/>
              </w:rPr>
              <w:t xml:space="preserve"> Group</w:t>
            </w:r>
            <w:r w:rsidR="00F60621">
              <w:rPr>
                <w:noProof/>
                <w:webHidden/>
              </w:rPr>
              <w:tab/>
            </w:r>
            <w:r w:rsidR="00F60621">
              <w:rPr>
                <w:noProof/>
                <w:webHidden/>
              </w:rPr>
              <w:fldChar w:fldCharType="begin"/>
            </w:r>
            <w:r w:rsidR="00F60621">
              <w:rPr>
                <w:noProof/>
                <w:webHidden/>
              </w:rPr>
              <w:instrText xml:space="preserve"> PAGEREF _Toc168143147 \h </w:instrText>
            </w:r>
            <w:r w:rsidR="00F60621">
              <w:rPr>
                <w:noProof/>
                <w:webHidden/>
              </w:rPr>
            </w:r>
            <w:r w:rsidR="00F60621">
              <w:rPr>
                <w:noProof/>
                <w:webHidden/>
              </w:rPr>
              <w:fldChar w:fldCharType="separate"/>
            </w:r>
            <w:r w:rsidR="00F60621">
              <w:rPr>
                <w:noProof/>
                <w:webHidden/>
              </w:rPr>
              <w:t>3</w:t>
            </w:r>
            <w:r w:rsidR="00F60621">
              <w:rPr>
                <w:noProof/>
                <w:webHidden/>
              </w:rPr>
              <w:fldChar w:fldCharType="end"/>
            </w:r>
          </w:hyperlink>
        </w:p>
        <w:p w14:paraId="3FA973D4" w14:textId="26628A60" w:rsidR="00F60621" w:rsidRDefault="003C2A1B">
          <w:pPr>
            <w:pStyle w:val="TOC2"/>
            <w:tabs>
              <w:tab w:val="right" w:leader="dot" w:pos="9016"/>
            </w:tabs>
            <w:rPr>
              <w:rFonts w:eastAsiaTheme="minorEastAsia"/>
              <w:noProof/>
              <w:lang w:eastAsia="en-SG"/>
            </w:rPr>
          </w:pPr>
          <w:hyperlink w:anchor="_Toc168143148" w:history="1">
            <w:r w:rsidR="00214EDA">
              <w:rPr>
                <w:rStyle w:val="Hyperlink"/>
                <w:noProof/>
              </w:rPr>
              <w:t xml:space="preserve">2.1 List of </w:t>
            </w:r>
            <w:r w:rsidR="00214EDA" w:rsidRPr="00214EDA">
              <w:rPr>
                <w:rStyle w:val="Hyperlink"/>
                <w:noProof/>
              </w:rPr>
              <w:t>Akij Group</w:t>
            </w:r>
            <w:r w:rsidR="00F60621" w:rsidRPr="00A43EA0">
              <w:rPr>
                <w:rStyle w:val="Hyperlink"/>
                <w:noProof/>
              </w:rPr>
              <w:t xml:space="preserve"> products</w:t>
            </w:r>
            <w:r w:rsidR="00F60621">
              <w:rPr>
                <w:noProof/>
                <w:webHidden/>
              </w:rPr>
              <w:tab/>
            </w:r>
            <w:r w:rsidR="00F60621">
              <w:rPr>
                <w:noProof/>
                <w:webHidden/>
              </w:rPr>
              <w:fldChar w:fldCharType="begin"/>
            </w:r>
            <w:r w:rsidR="00F60621">
              <w:rPr>
                <w:noProof/>
                <w:webHidden/>
              </w:rPr>
              <w:instrText xml:space="preserve"> PAGEREF _Toc168143148 \h </w:instrText>
            </w:r>
            <w:r w:rsidR="00F60621">
              <w:rPr>
                <w:noProof/>
                <w:webHidden/>
              </w:rPr>
            </w:r>
            <w:r w:rsidR="00F60621">
              <w:rPr>
                <w:noProof/>
                <w:webHidden/>
              </w:rPr>
              <w:fldChar w:fldCharType="separate"/>
            </w:r>
            <w:r w:rsidR="00F60621">
              <w:rPr>
                <w:noProof/>
                <w:webHidden/>
              </w:rPr>
              <w:t>4</w:t>
            </w:r>
            <w:r w:rsidR="00F60621">
              <w:rPr>
                <w:noProof/>
                <w:webHidden/>
              </w:rPr>
              <w:fldChar w:fldCharType="end"/>
            </w:r>
          </w:hyperlink>
        </w:p>
        <w:p w14:paraId="62CD57B1" w14:textId="090749BC" w:rsidR="00F60621" w:rsidRDefault="003C2A1B">
          <w:pPr>
            <w:pStyle w:val="TOC3"/>
            <w:tabs>
              <w:tab w:val="right" w:leader="dot" w:pos="9016"/>
            </w:tabs>
            <w:rPr>
              <w:rFonts w:eastAsiaTheme="minorEastAsia"/>
              <w:noProof/>
              <w:lang w:eastAsia="en-SG"/>
            </w:rPr>
          </w:pPr>
          <w:hyperlink w:anchor="_Toc168143149" w:history="1">
            <w:r w:rsidR="00631072">
              <w:rPr>
                <w:rStyle w:val="Hyperlink"/>
                <w:noProof/>
              </w:rPr>
              <w:t>2.1.1 oil</w:t>
            </w:r>
            <w:r w:rsidR="00F60621">
              <w:rPr>
                <w:noProof/>
                <w:webHidden/>
              </w:rPr>
              <w:tab/>
            </w:r>
            <w:r w:rsidR="00F60621">
              <w:rPr>
                <w:noProof/>
                <w:webHidden/>
              </w:rPr>
              <w:fldChar w:fldCharType="begin"/>
            </w:r>
            <w:r w:rsidR="00F60621">
              <w:rPr>
                <w:noProof/>
                <w:webHidden/>
              </w:rPr>
              <w:instrText xml:space="preserve"> PAGEREF _Toc168143149 \h </w:instrText>
            </w:r>
            <w:r w:rsidR="00F60621">
              <w:rPr>
                <w:noProof/>
                <w:webHidden/>
              </w:rPr>
            </w:r>
            <w:r w:rsidR="00F60621">
              <w:rPr>
                <w:noProof/>
                <w:webHidden/>
              </w:rPr>
              <w:fldChar w:fldCharType="separate"/>
            </w:r>
            <w:r w:rsidR="00F60621">
              <w:rPr>
                <w:noProof/>
                <w:webHidden/>
              </w:rPr>
              <w:t>4</w:t>
            </w:r>
            <w:r w:rsidR="00F60621">
              <w:rPr>
                <w:noProof/>
                <w:webHidden/>
              </w:rPr>
              <w:fldChar w:fldCharType="end"/>
            </w:r>
          </w:hyperlink>
        </w:p>
        <w:p w14:paraId="7AAA0CAB" w14:textId="02F630E3" w:rsidR="00F60621" w:rsidRDefault="003C2A1B">
          <w:pPr>
            <w:pStyle w:val="TOC3"/>
            <w:tabs>
              <w:tab w:val="right" w:leader="dot" w:pos="9016"/>
            </w:tabs>
            <w:rPr>
              <w:rFonts w:eastAsiaTheme="minorEastAsia"/>
              <w:noProof/>
              <w:lang w:eastAsia="en-SG"/>
            </w:rPr>
          </w:pPr>
          <w:hyperlink w:anchor="_Toc168143150" w:history="1">
            <w:r w:rsidR="00631072">
              <w:rPr>
                <w:rStyle w:val="Hyperlink"/>
                <w:noProof/>
              </w:rPr>
              <w:t>2.1.2 potato</w:t>
            </w:r>
            <w:r w:rsidR="00F60621">
              <w:rPr>
                <w:noProof/>
                <w:webHidden/>
              </w:rPr>
              <w:tab/>
            </w:r>
            <w:r w:rsidR="00F60621">
              <w:rPr>
                <w:noProof/>
                <w:webHidden/>
              </w:rPr>
              <w:fldChar w:fldCharType="begin"/>
            </w:r>
            <w:r w:rsidR="00F60621">
              <w:rPr>
                <w:noProof/>
                <w:webHidden/>
              </w:rPr>
              <w:instrText xml:space="preserve"> PAGEREF _Toc168143150 \h </w:instrText>
            </w:r>
            <w:r w:rsidR="00F60621">
              <w:rPr>
                <w:noProof/>
                <w:webHidden/>
              </w:rPr>
            </w:r>
            <w:r w:rsidR="00F60621">
              <w:rPr>
                <w:noProof/>
                <w:webHidden/>
              </w:rPr>
              <w:fldChar w:fldCharType="separate"/>
            </w:r>
            <w:r w:rsidR="00F60621">
              <w:rPr>
                <w:noProof/>
                <w:webHidden/>
              </w:rPr>
              <w:t>5</w:t>
            </w:r>
            <w:r w:rsidR="00F60621">
              <w:rPr>
                <w:noProof/>
                <w:webHidden/>
              </w:rPr>
              <w:fldChar w:fldCharType="end"/>
            </w:r>
          </w:hyperlink>
        </w:p>
        <w:p w14:paraId="68B5077C" w14:textId="098F8BB0" w:rsidR="00F60621" w:rsidRDefault="003C2A1B">
          <w:pPr>
            <w:pStyle w:val="TOC3"/>
            <w:tabs>
              <w:tab w:val="right" w:leader="dot" w:pos="9016"/>
            </w:tabs>
            <w:rPr>
              <w:rFonts w:eastAsiaTheme="minorEastAsia"/>
              <w:noProof/>
              <w:lang w:eastAsia="en-SG"/>
            </w:rPr>
          </w:pPr>
          <w:hyperlink w:anchor="_Toc168143151" w:history="1">
            <w:r w:rsidR="00F60621" w:rsidRPr="00A43EA0">
              <w:rPr>
                <w:rStyle w:val="Hyperlink"/>
                <w:noProof/>
              </w:rPr>
              <w:t>2.1.3 Hyper Link:</w:t>
            </w:r>
            <w:r w:rsidR="00F60621">
              <w:rPr>
                <w:noProof/>
                <w:webHidden/>
              </w:rPr>
              <w:tab/>
            </w:r>
            <w:r w:rsidR="00F60621">
              <w:rPr>
                <w:noProof/>
                <w:webHidden/>
              </w:rPr>
              <w:fldChar w:fldCharType="begin"/>
            </w:r>
            <w:r w:rsidR="00F60621">
              <w:rPr>
                <w:noProof/>
                <w:webHidden/>
              </w:rPr>
              <w:instrText xml:space="preserve"> PAGEREF _Toc168143151 \h </w:instrText>
            </w:r>
            <w:r w:rsidR="00F60621">
              <w:rPr>
                <w:noProof/>
                <w:webHidden/>
              </w:rPr>
            </w:r>
            <w:r w:rsidR="00F60621">
              <w:rPr>
                <w:noProof/>
                <w:webHidden/>
              </w:rPr>
              <w:fldChar w:fldCharType="separate"/>
            </w:r>
            <w:r w:rsidR="00F60621">
              <w:rPr>
                <w:noProof/>
                <w:webHidden/>
              </w:rPr>
              <w:t>5</w:t>
            </w:r>
            <w:r w:rsidR="00F60621">
              <w:rPr>
                <w:noProof/>
                <w:webHidden/>
              </w:rPr>
              <w:fldChar w:fldCharType="end"/>
            </w:r>
          </w:hyperlink>
        </w:p>
        <w:p w14:paraId="03ED1A8F" w14:textId="46E1AF22" w:rsidR="00F60621" w:rsidRDefault="003C2A1B">
          <w:pPr>
            <w:pStyle w:val="TOC1"/>
            <w:tabs>
              <w:tab w:val="right" w:leader="dot" w:pos="9016"/>
            </w:tabs>
            <w:rPr>
              <w:rFonts w:eastAsiaTheme="minorEastAsia"/>
              <w:noProof/>
              <w:lang w:eastAsia="en-SG"/>
            </w:rPr>
          </w:pPr>
          <w:hyperlink w:anchor="_Toc168143152" w:history="1">
            <w:r w:rsidR="00F60621" w:rsidRPr="00A43EA0">
              <w:rPr>
                <w:rStyle w:val="Hyperlink"/>
                <w:noProof/>
              </w:rPr>
              <w:t>4. Business Plan</w:t>
            </w:r>
            <w:r w:rsidR="00F60621">
              <w:rPr>
                <w:noProof/>
                <w:webHidden/>
              </w:rPr>
              <w:tab/>
            </w:r>
            <w:r w:rsidR="00F60621">
              <w:rPr>
                <w:noProof/>
                <w:webHidden/>
              </w:rPr>
              <w:fldChar w:fldCharType="begin"/>
            </w:r>
            <w:r w:rsidR="00F60621">
              <w:rPr>
                <w:noProof/>
                <w:webHidden/>
              </w:rPr>
              <w:instrText xml:space="preserve"> PAGEREF _Toc168143152 \h </w:instrText>
            </w:r>
            <w:r w:rsidR="00F60621">
              <w:rPr>
                <w:noProof/>
                <w:webHidden/>
              </w:rPr>
            </w:r>
            <w:r w:rsidR="00F60621">
              <w:rPr>
                <w:noProof/>
                <w:webHidden/>
              </w:rPr>
              <w:fldChar w:fldCharType="separate"/>
            </w:r>
            <w:r w:rsidR="00F60621">
              <w:rPr>
                <w:noProof/>
                <w:webHidden/>
              </w:rPr>
              <w:t>6</w:t>
            </w:r>
            <w:r w:rsidR="00F60621">
              <w:rPr>
                <w:noProof/>
                <w:webHidden/>
              </w:rPr>
              <w:fldChar w:fldCharType="end"/>
            </w:r>
          </w:hyperlink>
        </w:p>
        <w:p w14:paraId="3A2092C0" w14:textId="34D3315B" w:rsidR="00F60621" w:rsidRDefault="003C2A1B">
          <w:pPr>
            <w:pStyle w:val="TOC1"/>
            <w:tabs>
              <w:tab w:val="right" w:leader="dot" w:pos="9016"/>
            </w:tabs>
            <w:rPr>
              <w:rFonts w:eastAsiaTheme="minorEastAsia"/>
              <w:noProof/>
              <w:lang w:eastAsia="en-SG"/>
            </w:rPr>
          </w:pPr>
          <w:hyperlink w:anchor="_Toc168143153" w:history="1">
            <w:r w:rsidR="00F60621" w:rsidRPr="00A43EA0">
              <w:rPr>
                <w:rStyle w:val="Hyperlink"/>
                <w:noProof/>
              </w:rPr>
              <w:t>5.Sales and Cost Statistics</w:t>
            </w:r>
            <w:r w:rsidR="00F60621">
              <w:rPr>
                <w:noProof/>
                <w:webHidden/>
              </w:rPr>
              <w:tab/>
            </w:r>
            <w:r w:rsidR="00F60621">
              <w:rPr>
                <w:noProof/>
                <w:webHidden/>
              </w:rPr>
              <w:fldChar w:fldCharType="begin"/>
            </w:r>
            <w:r w:rsidR="00F60621">
              <w:rPr>
                <w:noProof/>
                <w:webHidden/>
              </w:rPr>
              <w:instrText xml:space="preserve"> PAGEREF _Toc168143153 \h </w:instrText>
            </w:r>
            <w:r w:rsidR="00F60621">
              <w:rPr>
                <w:noProof/>
                <w:webHidden/>
              </w:rPr>
            </w:r>
            <w:r w:rsidR="00F60621">
              <w:rPr>
                <w:noProof/>
                <w:webHidden/>
              </w:rPr>
              <w:fldChar w:fldCharType="separate"/>
            </w:r>
            <w:r w:rsidR="00F60621">
              <w:rPr>
                <w:noProof/>
                <w:webHidden/>
              </w:rPr>
              <w:t>7</w:t>
            </w:r>
            <w:r w:rsidR="00F60621">
              <w:rPr>
                <w:noProof/>
                <w:webHidden/>
              </w:rPr>
              <w:fldChar w:fldCharType="end"/>
            </w:r>
          </w:hyperlink>
        </w:p>
        <w:p w14:paraId="0EAAAF70" w14:textId="32E6914F" w:rsidR="00F60621" w:rsidRDefault="003C2A1B">
          <w:pPr>
            <w:pStyle w:val="TOC1"/>
            <w:tabs>
              <w:tab w:val="right" w:leader="dot" w:pos="9016"/>
            </w:tabs>
            <w:rPr>
              <w:rFonts w:eastAsiaTheme="minorEastAsia"/>
              <w:noProof/>
              <w:lang w:eastAsia="en-SG"/>
            </w:rPr>
          </w:pPr>
          <w:hyperlink w:anchor="_Toc168143154" w:history="1">
            <w:r w:rsidR="00F60621" w:rsidRPr="00A43EA0">
              <w:rPr>
                <w:rStyle w:val="Hyperlink"/>
                <w:noProof/>
              </w:rPr>
              <w:t>6.  Formatting:</w:t>
            </w:r>
            <w:r w:rsidR="00F60621">
              <w:rPr>
                <w:noProof/>
                <w:webHidden/>
              </w:rPr>
              <w:tab/>
            </w:r>
            <w:r w:rsidR="00F60621">
              <w:rPr>
                <w:noProof/>
                <w:webHidden/>
              </w:rPr>
              <w:fldChar w:fldCharType="begin"/>
            </w:r>
            <w:r w:rsidR="00F60621">
              <w:rPr>
                <w:noProof/>
                <w:webHidden/>
              </w:rPr>
              <w:instrText xml:space="preserve"> PAGEREF _Toc168143154 \h </w:instrText>
            </w:r>
            <w:r w:rsidR="00F60621">
              <w:rPr>
                <w:noProof/>
                <w:webHidden/>
              </w:rPr>
            </w:r>
            <w:r w:rsidR="00F60621">
              <w:rPr>
                <w:noProof/>
                <w:webHidden/>
              </w:rPr>
              <w:fldChar w:fldCharType="separate"/>
            </w:r>
            <w:r w:rsidR="00F60621">
              <w:rPr>
                <w:noProof/>
                <w:webHidden/>
              </w:rPr>
              <w:t>8</w:t>
            </w:r>
            <w:r w:rsidR="00F60621">
              <w:rPr>
                <w:noProof/>
                <w:webHidden/>
              </w:rPr>
              <w:fldChar w:fldCharType="end"/>
            </w:r>
          </w:hyperlink>
        </w:p>
        <w:p w14:paraId="45190D71" w14:textId="585F0EE7" w:rsidR="00F60621" w:rsidRDefault="003C2A1B">
          <w:pPr>
            <w:pStyle w:val="TOC2"/>
            <w:tabs>
              <w:tab w:val="right" w:leader="dot" w:pos="9016"/>
            </w:tabs>
            <w:rPr>
              <w:rFonts w:eastAsiaTheme="minorEastAsia"/>
              <w:noProof/>
              <w:lang w:eastAsia="en-SG"/>
            </w:rPr>
          </w:pPr>
          <w:hyperlink w:anchor="_Toc168143155" w:history="1">
            <w:r w:rsidR="00214EDA">
              <w:rPr>
                <w:rStyle w:val="Hyperlink"/>
                <w:noProof/>
              </w:rPr>
              <w:t xml:space="preserve">Total employee of </w:t>
            </w:r>
            <w:r w:rsidR="00214EDA" w:rsidRPr="00214EDA">
              <w:rPr>
                <w:rStyle w:val="Hyperlink"/>
                <w:noProof/>
              </w:rPr>
              <w:t>Akij Group</w:t>
            </w:r>
            <w:r w:rsidR="00F60621" w:rsidRPr="00A43EA0">
              <w:rPr>
                <w:rStyle w:val="Hyperlink"/>
                <w:noProof/>
              </w:rPr>
              <w:t xml:space="preserve"> Group</w:t>
            </w:r>
            <w:r w:rsidR="00F60621">
              <w:rPr>
                <w:noProof/>
                <w:webHidden/>
              </w:rPr>
              <w:tab/>
            </w:r>
            <w:r w:rsidR="00F60621">
              <w:rPr>
                <w:noProof/>
                <w:webHidden/>
              </w:rPr>
              <w:fldChar w:fldCharType="begin"/>
            </w:r>
            <w:r w:rsidR="00F60621">
              <w:rPr>
                <w:noProof/>
                <w:webHidden/>
              </w:rPr>
              <w:instrText xml:space="preserve"> PAGEREF _Toc168143155 \h </w:instrText>
            </w:r>
            <w:r w:rsidR="00F60621">
              <w:rPr>
                <w:noProof/>
                <w:webHidden/>
              </w:rPr>
            </w:r>
            <w:r w:rsidR="00F60621">
              <w:rPr>
                <w:noProof/>
                <w:webHidden/>
              </w:rPr>
              <w:fldChar w:fldCharType="separate"/>
            </w:r>
            <w:r w:rsidR="00F60621">
              <w:rPr>
                <w:noProof/>
                <w:webHidden/>
              </w:rPr>
              <w:t>8</w:t>
            </w:r>
            <w:r w:rsidR="00F60621">
              <w:rPr>
                <w:noProof/>
                <w:webHidden/>
              </w:rPr>
              <w:fldChar w:fldCharType="end"/>
            </w:r>
          </w:hyperlink>
        </w:p>
        <w:p w14:paraId="2F1C885D" w14:textId="6D2572E7" w:rsidR="00EE1258" w:rsidRDefault="00EE1258">
          <w:r>
            <w:rPr>
              <w:b/>
              <w:bCs/>
              <w:noProof/>
            </w:rPr>
            <w:fldChar w:fldCharType="end"/>
          </w:r>
        </w:p>
      </w:sdtContent>
    </w:sdt>
    <w:p w14:paraId="2BB49CE3" w14:textId="77777777" w:rsidR="00B13C0F" w:rsidRDefault="00B13C0F" w:rsidP="00EE12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7C9A7DAB" w14:textId="6CA664FE"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467D4DD9" w14:textId="50524A68"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7FFD59B5" w14:textId="76C35F9B"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4037BF29" w14:textId="7FB4359C"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3F799BE1" w14:textId="1C564660"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34D69F2D" w14:textId="172578B8"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1394EB36" w14:textId="77777777" w:rsidR="00986615" w:rsidRDefault="00986615"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77636104" w14:textId="77777777" w:rsidR="00986615" w:rsidRDefault="00986615" w:rsidP="00F60621">
      <w:pPr>
        <w:pStyle w:val="Heading1"/>
        <w:rPr>
          <w:sz w:val="32"/>
          <w:szCs w:val="32"/>
        </w:rPr>
      </w:pPr>
      <w:bookmarkStart w:id="3" w:name="_Toc168143146"/>
    </w:p>
    <w:p w14:paraId="787585A6" w14:textId="77777777" w:rsidR="00986615" w:rsidRDefault="00986615" w:rsidP="00F60621">
      <w:pPr>
        <w:pStyle w:val="Heading1"/>
        <w:rPr>
          <w:sz w:val="32"/>
          <w:szCs w:val="32"/>
        </w:rPr>
      </w:pPr>
    </w:p>
    <w:p w14:paraId="4F57E893" w14:textId="77777777" w:rsidR="00986615" w:rsidRDefault="00986615" w:rsidP="00F60621">
      <w:pPr>
        <w:pStyle w:val="Heading1"/>
        <w:rPr>
          <w:sz w:val="32"/>
          <w:szCs w:val="32"/>
        </w:rPr>
      </w:pPr>
    </w:p>
    <w:p w14:paraId="1C7F0167" w14:textId="77777777" w:rsidR="00986615" w:rsidRDefault="00986615" w:rsidP="00F60621">
      <w:pPr>
        <w:pStyle w:val="Heading1"/>
        <w:rPr>
          <w:sz w:val="32"/>
          <w:szCs w:val="32"/>
        </w:rPr>
      </w:pPr>
    </w:p>
    <w:p w14:paraId="365CF4D3" w14:textId="77777777" w:rsidR="00986615" w:rsidRDefault="00986615" w:rsidP="00F60621">
      <w:pPr>
        <w:pStyle w:val="Heading1"/>
        <w:rPr>
          <w:sz w:val="32"/>
          <w:szCs w:val="32"/>
        </w:rPr>
      </w:pPr>
    </w:p>
    <w:p w14:paraId="2C4264C9" w14:textId="1569A2EC" w:rsidR="00313712" w:rsidRPr="00EE1258" w:rsidRDefault="00986615" w:rsidP="00F60621">
      <w:pPr>
        <w:pStyle w:val="Heading1"/>
        <w:rPr>
          <w:sz w:val="32"/>
          <w:szCs w:val="32"/>
        </w:rPr>
      </w:pPr>
      <w:r>
        <w:rPr>
          <w:sz w:val="32"/>
          <w:szCs w:val="32"/>
        </w:rPr>
        <w:t xml:space="preserve">  </w:t>
      </w:r>
      <w:r w:rsidR="000E0B7A" w:rsidRPr="00EE1258">
        <w:rPr>
          <w:sz w:val="32"/>
          <w:szCs w:val="32"/>
        </w:rPr>
        <w:t>1.</w:t>
      </w:r>
      <w:r w:rsidR="00C24543" w:rsidRPr="00EE1258">
        <w:rPr>
          <w:sz w:val="32"/>
          <w:szCs w:val="32"/>
        </w:rPr>
        <w:t xml:space="preserve">  </w:t>
      </w:r>
      <w:r w:rsidR="00F60621" w:rsidRPr="00EE1258">
        <w:rPr>
          <w:sz w:val="32"/>
          <w:szCs w:val="32"/>
        </w:rPr>
        <w:t xml:space="preserve">Executive </w:t>
      </w:r>
      <w:r w:rsidR="00F60621">
        <w:rPr>
          <w:sz w:val="32"/>
          <w:szCs w:val="32"/>
        </w:rPr>
        <w:t>S</w:t>
      </w:r>
      <w:r w:rsidR="00F60621" w:rsidRPr="00EE1258">
        <w:rPr>
          <w:sz w:val="32"/>
          <w:szCs w:val="32"/>
        </w:rPr>
        <w:t>ummery</w:t>
      </w:r>
      <w:bookmarkEnd w:id="3"/>
    </w:p>
    <w:p w14:paraId="3699F5A2"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r w:rsidRPr="00986615">
        <w:rPr>
          <w:rFonts w:ascii="Segoe UI" w:eastAsia="Times New Roman" w:hAnsi="Segoe UI" w:cs="Segoe UI"/>
          <w:kern w:val="0"/>
          <w:sz w:val="28"/>
          <w:szCs w:val="24"/>
          <w:lang w:val="en-US"/>
          <w14:ligatures w14:val="none"/>
        </w:rPr>
        <w:t>Akij Group’s ceaseless efforts with dynamic management and support from our numerous clients have led our Group in diversifying its business activities. Akij Group is also involved in socio-cultural activities. The Group has been operating a sizeable orphanage free of charge in district town.</w:t>
      </w:r>
    </w:p>
    <w:p w14:paraId="4B711CE5"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r w:rsidRPr="00986615">
        <w:rPr>
          <w:rFonts w:ascii="Segoe UI" w:eastAsia="Times New Roman" w:hAnsi="Segoe UI" w:cs="Segoe UI"/>
          <w:kern w:val="0"/>
          <w:sz w:val="28"/>
          <w:szCs w:val="24"/>
          <w:lang w:val="en-US"/>
          <w14:ligatures w14:val="none"/>
        </w:rPr>
        <w:t>We are visited AKIJ GROUP and we prepare our report on their Food &amp; Beverage, Akij Jute Mills, Akij CNG.</w:t>
      </w:r>
    </w:p>
    <w:p w14:paraId="4D6E5D40"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r w:rsidRPr="00986615">
        <w:rPr>
          <w:rFonts w:ascii="Segoe UI" w:eastAsia="Times New Roman" w:hAnsi="Segoe UI" w:cs="Segoe UI"/>
          <w:kern w:val="0"/>
          <w:sz w:val="28"/>
          <w:szCs w:val="24"/>
          <w:lang w:val="en-US"/>
          <w14:ligatures w14:val="none"/>
        </w:rPr>
        <w:t>Before the summary I would like to thanks its Manager Susanto paul for provide necessary information for prepare our group.</w:t>
      </w:r>
    </w:p>
    <w:p w14:paraId="1DFC34D9"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r w:rsidRPr="00986615">
        <w:rPr>
          <w:rFonts w:ascii="Segoe UI" w:eastAsia="Times New Roman" w:hAnsi="Segoe UI" w:cs="Segoe UI"/>
          <w:kern w:val="0"/>
          <w:sz w:val="28"/>
          <w:szCs w:val="24"/>
          <w:lang w:val="en-US"/>
          <w14:ligatures w14:val="none"/>
        </w:rPr>
        <w:t>Akij Food and Beverage Ltd, a concern of Akij Group, yesterday launched in the local market three varieties of fruit juice under the brand name ‘Frutika’.</w:t>
      </w:r>
    </w:p>
    <w:p w14:paraId="6F841F14"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r w:rsidRPr="00986615">
        <w:rPr>
          <w:rFonts w:ascii="Segoe UI" w:eastAsia="Times New Roman" w:hAnsi="Segoe UI" w:cs="Segoe UI"/>
          <w:kern w:val="0"/>
          <w:sz w:val="28"/>
          <w:szCs w:val="24"/>
          <w:lang w:val="en-US"/>
          <w14:ligatures w14:val="none"/>
        </w:rPr>
        <w:t>Akij Group is one of the fastest business conglomerates in Bangladesh. Founded by Late Sheikh Akijuddin, the group started in humble way through trading business in 1940.</w:t>
      </w:r>
    </w:p>
    <w:p w14:paraId="3AA92F96" w14:textId="77777777" w:rsidR="00AA7A25" w:rsidRPr="00986615" w:rsidRDefault="00AA7A25" w:rsidP="00986615">
      <w:pPr>
        <w:shd w:val="clear" w:color="auto" w:fill="FFFFFF"/>
        <w:spacing w:after="100" w:afterAutospacing="1" w:line="240" w:lineRule="auto"/>
        <w:jc w:val="both"/>
        <w:rPr>
          <w:rFonts w:ascii="Segoe UI" w:eastAsia="Times New Roman" w:hAnsi="Segoe UI" w:cs="Segoe UI"/>
          <w:kern w:val="0"/>
          <w:sz w:val="28"/>
          <w:szCs w:val="24"/>
          <w:lang w:val="en-US"/>
          <w14:ligatures w14:val="none"/>
        </w:rPr>
      </w:pPr>
      <w:r w:rsidRPr="00986615">
        <w:rPr>
          <w:rFonts w:ascii="Segoe UI" w:eastAsia="Times New Roman" w:hAnsi="Segoe UI" w:cs="Segoe UI"/>
          <w:kern w:val="0"/>
          <w:sz w:val="28"/>
          <w:szCs w:val="24"/>
          <w:lang w:val="en-US"/>
          <w14:ligatures w14:val="none"/>
        </w:rPr>
        <w:t>The textile sector plays a very important role in many developed/developing countries. The textile sector includes spinning, knit and woven sectors, which are called Primary Textile Sector( PTS).</w:t>
      </w:r>
    </w:p>
    <w:p w14:paraId="578B8D10" w14:textId="77777777" w:rsidR="00D92568" w:rsidRDefault="00D92568" w:rsidP="00EE1258">
      <w:pPr>
        <w:pStyle w:val="Heading1"/>
      </w:pPr>
    </w:p>
    <w:p w14:paraId="0D146495" w14:textId="05FC6E64" w:rsidR="00D92568" w:rsidRPr="00D92568" w:rsidRDefault="000E0B7A" w:rsidP="00EE1258">
      <w:pPr>
        <w:pStyle w:val="Heading1"/>
        <w:rPr>
          <w:sz w:val="32"/>
          <w:szCs w:val="32"/>
        </w:rPr>
      </w:pPr>
      <w:bookmarkStart w:id="4" w:name="_Toc168143147"/>
      <w:r>
        <w:rPr>
          <w:sz w:val="32"/>
          <w:szCs w:val="32"/>
        </w:rPr>
        <w:t>2.</w:t>
      </w:r>
      <w:r w:rsidR="00676639">
        <w:rPr>
          <w:sz w:val="32"/>
          <w:szCs w:val="32"/>
        </w:rPr>
        <w:t>Products of Akij Group</w:t>
      </w:r>
      <w:r w:rsidR="00D92568" w:rsidRPr="00D92568">
        <w:rPr>
          <w:sz w:val="32"/>
          <w:szCs w:val="32"/>
        </w:rPr>
        <w:t xml:space="preserve"> Group</w:t>
      </w:r>
      <w:bookmarkEnd w:id="4"/>
    </w:p>
    <w:p w14:paraId="41474876" w14:textId="73B9A65C" w:rsidR="00676639" w:rsidRPr="00676639" w:rsidRDefault="00676639" w:rsidP="00986615">
      <w:pPr>
        <w:spacing w:before="100" w:beforeAutospacing="1" w:after="100" w:afterAutospacing="1" w:line="240" w:lineRule="auto"/>
        <w:jc w:val="both"/>
        <w:rPr>
          <w:rFonts w:ascii="Arial" w:eastAsia="Times New Roman" w:hAnsi="Arial" w:cs="Arial"/>
          <w:color w:val="7F7F7F"/>
          <w:kern w:val="0"/>
          <w:sz w:val="27"/>
          <w:szCs w:val="27"/>
          <w:lang w:val="en-US"/>
          <w14:ligatures w14:val="none"/>
        </w:rPr>
      </w:pPr>
      <w:r w:rsidRPr="00676639">
        <w:rPr>
          <w:rFonts w:ascii="Arial" w:eastAsia="Times New Roman" w:hAnsi="Arial" w:cs="Arial"/>
          <w:kern w:val="0"/>
          <w:sz w:val="27"/>
          <w:szCs w:val="27"/>
          <w:lang w:val="en-US"/>
          <w14:ligatures w14:val="none"/>
        </w:rPr>
        <w:t>Bakery, Cakes &amp; Dessert, Baked Goods, Gluten-free Baked Goods, Dry Goods ,Canned Products,Spices &amp; Seasoning, Grains ,Cereals , Flours,Rice</w:t>
      </w:r>
      <w:r w:rsidRPr="00676639">
        <w:rPr>
          <w:rFonts w:ascii="Arial" w:eastAsia="Times New Roman" w:hAnsi="Arial" w:cs="Arial"/>
          <w:i/>
          <w:iCs/>
          <w:kern w:val="0"/>
          <w:sz w:val="27"/>
          <w:szCs w:val="27"/>
          <w:lang w:val="en-US"/>
          <w14:ligatures w14:val="none"/>
        </w:rPr>
        <w:t>,</w:t>
      </w:r>
      <w:r w:rsidRPr="00676639">
        <w:rPr>
          <w:rFonts w:ascii="Arial" w:eastAsia="Times New Roman" w:hAnsi="Arial" w:cs="Arial"/>
          <w:kern w:val="0"/>
          <w:sz w:val="27"/>
          <w:szCs w:val="27"/>
          <w:lang w:val="en-US"/>
          <w14:ligatures w14:val="none"/>
        </w:rPr>
        <w:t>Snacks, Crackers</w:t>
      </w:r>
    </w:p>
    <w:p w14:paraId="66B3B4D3" w14:textId="77777777" w:rsidR="00676639" w:rsidRPr="00676639" w:rsidRDefault="00676639" w:rsidP="00986615">
      <w:pPr>
        <w:spacing w:after="0" w:line="240" w:lineRule="auto"/>
        <w:jc w:val="both"/>
        <w:rPr>
          <w:rFonts w:ascii="Arial" w:eastAsia="Times New Roman" w:hAnsi="Arial" w:cs="Arial"/>
          <w:color w:val="000000"/>
          <w:kern w:val="0"/>
          <w:sz w:val="27"/>
          <w:szCs w:val="27"/>
          <w:lang w:val="en-US"/>
          <w14:ligatures w14:val="none"/>
        </w:rPr>
      </w:pPr>
      <w:r w:rsidRPr="00676639">
        <w:rPr>
          <w:rFonts w:ascii="Arial" w:eastAsia="Times New Roman" w:hAnsi="Arial" w:cs="Arial"/>
          <w:color w:val="000000"/>
          <w:kern w:val="0"/>
          <w:sz w:val="27"/>
          <w:szCs w:val="27"/>
          <w:lang w:val="en-US"/>
          <w14:ligatures w14:val="none"/>
        </w:rPr>
        <w:t xml:space="preserve">Akij Essentials Ltd. (AEL) primarily being the food commodity business unit of Akij Resources ensures to bring out the finest products and uses the state-of-the-art machinery for manufacturing. The brand name ‘Essential’ has been exhibited by keeping the Bengali tradition and culture as the center of attention. Akij Essentials manufacturing a wide range of daily essential food products i.e. various categories of rice, flour, salt, sugar, lentils, spices , </w:t>
      </w:r>
      <w:r w:rsidRPr="00676639">
        <w:rPr>
          <w:rFonts w:ascii="Arial" w:eastAsia="Times New Roman" w:hAnsi="Arial" w:cs="Arial"/>
          <w:color w:val="000000"/>
          <w:kern w:val="0"/>
          <w:sz w:val="27"/>
          <w:szCs w:val="27"/>
          <w:lang w:val="en-US"/>
          <w14:ligatures w14:val="none"/>
        </w:rPr>
        <w:lastRenderedPageBreak/>
        <w:t>ready mix ,mustard oil, snacks, biscuits. We aim to provide the best quality products Our mission is "To be the benchmark of customer's choice" AEL has also invested in the fertilizer trading and supplying the product to the government with great reputation also involved in the trading of different food commodities i.e. wheat, peas, lentils and other grains. Why Essential? Own marine and inland logistics support Own trading and direct contacts with suppliers ensures consistent product quality Large distribution network</w:t>
      </w:r>
    </w:p>
    <w:p w14:paraId="6D14B1FF" w14:textId="46750D2F" w:rsidR="00D92568" w:rsidRDefault="00D92568" w:rsidP="00D92568">
      <w:pPr>
        <w:spacing w:before="100" w:beforeAutospacing="1" w:after="100" w:afterAutospacing="1" w:line="240" w:lineRule="auto"/>
        <w:rPr>
          <w:rFonts w:ascii="Times New Roman" w:eastAsia="Times New Roman" w:hAnsi="Times New Roman" w:cs="Times New Roman"/>
          <w:b/>
          <w:bCs/>
          <w:kern w:val="0"/>
          <w:sz w:val="28"/>
          <w:szCs w:val="28"/>
          <w:lang w:eastAsia="en-SG"/>
          <w14:ligatures w14:val="none"/>
        </w:rPr>
      </w:pPr>
    </w:p>
    <w:p w14:paraId="4DFD8590" w14:textId="5D174FE6" w:rsidR="00D92568" w:rsidRPr="00EE1258" w:rsidRDefault="00EE1258" w:rsidP="00EE1258">
      <w:pPr>
        <w:pStyle w:val="Heading2"/>
      </w:pPr>
      <w:bookmarkStart w:id="5" w:name="_Toc168143148"/>
      <w:r w:rsidRPr="00EE1258">
        <w:t xml:space="preserve">2.1 </w:t>
      </w:r>
      <w:r w:rsidR="00676639">
        <w:t>List of Akij Group</w:t>
      </w:r>
      <w:r w:rsidR="00D92568" w:rsidRPr="00EE1258">
        <w:t xml:space="preserve"> products</w:t>
      </w:r>
      <w:bookmarkEnd w:id="5"/>
    </w:p>
    <w:p w14:paraId="11F9BDF5" w14:textId="1C2554BC" w:rsidR="00D92568" w:rsidRPr="00EE1258" w:rsidRDefault="00986615" w:rsidP="00986615">
      <w:pPr>
        <w:pStyle w:val="Heading3"/>
      </w:pPr>
      <w:bookmarkStart w:id="6" w:name="_Toc168143149"/>
      <w:r>
        <w:rPr>
          <w:sz w:val="28"/>
          <w:szCs w:val="28"/>
        </w:rPr>
        <w:t xml:space="preserve">                                                      </w:t>
      </w:r>
      <w:r w:rsidR="00EE1258" w:rsidRPr="00EE1258">
        <w:t xml:space="preserve">2.1.1 </w:t>
      </w:r>
      <w:bookmarkEnd w:id="6"/>
      <w:r w:rsidR="00676639">
        <w:t>oil</w:t>
      </w:r>
    </w:p>
    <w:p w14:paraId="6D3CD3A4" w14:textId="5F3070E2" w:rsidR="00364794" w:rsidRPr="00364794" w:rsidRDefault="00986615" w:rsidP="00364794">
      <w:pPr>
        <w:spacing w:before="100" w:beforeAutospacing="1" w:after="100" w:afterAutospacing="1" w:line="240" w:lineRule="auto"/>
        <w:jc w:val="center"/>
        <w:rPr>
          <w:rFonts w:ascii="Times New Roman" w:eastAsia="Times New Roman" w:hAnsi="Times New Roman" w:cs="Times New Roman"/>
          <w:b/>
          <w:bCs/>
          <w:kern w:val="0"/>
          <w:sz w:val="36"/>
          <w:szCs w:val="36"/>
          <w:lang w:eastAsia="en-SG"/>
          <w14:ligatures w14:val="none"/>
        </w:rPr>
      </w:pPr>
      <w:r>
        <w:rPr>
          <w:rFonts w:ascii="Times New Roman" w:eastAsia="Times New Roman" w:hAnsi="Times New Roman" w:cs="Times New Roman"/>
          <w:b/>
          <w:bCs/>
          <w:noProof/>
          <w:kern w:val="0"/>
          <w:sz w:val="36"/>
          <w:szCs w:val="36"/>
          <w:lang w:val="en-US"/>
        </w:rPr>
        <w:drawing>
          <wp:anchor distT="0" distB="0" distL="114300" distR="114300" simplePos="0" relativeHeight="251686912" behindDoc="1" locked="0" layoutInCell="1" allowOverlap="1" wp14:anchorId="22C8AE71" wp14:editId="7FA923CD">
            <wp:simplePos x="0" y="0"/>
            <wp:positionH relativeFrom="margin">
              <wp:posOffset>1950720</wp:posOffset>
            </wp:positionH>
            <wp:positionV relativeFrom="paragraph">
              <wp:posOffset>11430</wp:posOffset>
            </wp:positionV>
            <wp:extent cx="1899285" cy="1813560"/>
            <wp:effectExtent l="0" t="0" r="0" b="0"/>
            <wp:wrapTight wrapText="bothSides">
              <wp:wrapPolygon edited="0">
                <wp:start x="9749" y="227"/>
                <wp:lineTo x="9099" y="681"/>
                <wp:lineTo x="8233" y="2950"/>
                <wp:lineTo x="7799" y="5218"/>
                <wp:lineTo x="7583" y="19966"/>
                <wp:lineTo x="8233" y="20647"/>
                <wp:lineTo x="9099" y="21101"/>
                <wp:lineTo x="11916" y="21101"/>
                <wp:lineTo x="13216" y="20647"/>
                <wp:lineTo x="14082" y="19739"/>
                <wp:lineTo x="13649" y="5445"/>
                <wp:lineTo x="13216" y="2723"/>
                <wp:lineTo x="12349" y="681"/>
                <wp:lineTo x="11266" y="227"/>
                <wp:lineTo x="9749" y="22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stard-Oil-_1lit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9285" cy="1813560"/>
                    </a:xfrm>
                    <a:prstGeom prst="rect">
                      <a:avLst/>
                    </a:prstGeom>
                  </pic:spPr>
                </pic:pic>
              </a:graphicData>
            </a:graphic>
            <wp14:sizeRelH relativeFrom="margin">
              <wp14:pctWidth>0</wp14:pctWidth>
            </wp14:sizeRelH>
            <wp14:sizeRelV relativeFrom="margin">
              <wp14:pctHeight>0</wp14:pctHeight>
            </wp14:sizeRelV>
          </wp:anchor>
        </w:drawing>
      </w:r>
    </w:p>
    <w:p w14:paraId="3C1AE078" w14:textId="061BD222" w:rsidR="007B5BE8" w:rsidRDefault="007B5BE8" w:rsidP="00D92568">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316E74BD" w14:textId="6B2098BD" w:rsidR="007B5BE8" w:rsidRDefault="007B5BE8" w:rsidP="00EE1258">
      <w:pPr>
        <w:pStyle w:val="Heading3"/>
        <w:jc w:val="center"/>
      </w:pPr>
    </w:p>
    <w:p w14:paraId="698BF9E4" w14:textId="643EB820" w:rsidR="00F60621" w:rsidRDefault="00F60621" w:rsidP="00EE1258">
      <w:pPr>
        <w:pStyle w:val="Heading3"/>
        <w:jc w:val="center"/>
      </w:pPr>
    </w:p>
    <w:p w14:paraId="743D9364" w14:textId="6360576A" w:rsidR="00F60621" w:rsidRPr="00D92568" w:rsidRDefault="00F60621" w:rsidP="00EE1258">
      <w:pPr>
        <w:pStyle w:val="Heading3"/>
        <w:jc w:val="center"/>
      </w:pPr>
    </w:p>
    <w:p w14:paraId="7C09F357" w14:textId="214B2ECB" w:rsidR="00986615" w:rsidRDefault="00986615" w:rsidP="00EE1258">
      <w:pPr>
        <w:pStyle w:val="Heading3"/>
        <w:jc w:val="center"/>
      </w:pPr>
      <w:bookmarkStart w:id="7" w:name="_Toc168143150"/>
      <w:r>
        <w:rPr>
          <w:noProof/>
          <w:sz w:val="24"/>
          <w:szCs w:val="24"/>
          <w:lang w:val="en-US" w:eastAsia="en-US"/>
        </w:rPr>
        <w:lastRenderedPageBreak/>
        <w:drawing>
          <wp:anchor distT="0" distB="0" distL="114300" distR="114300" simplePos="0" relativeHeight="251688960" behindDoc="1" locked="0" layoutInCell="1" allowOverlap="1" wp14:anchorId="0330C77D" wp14:editId="57ECDD3A">
            <wp:simplePos x="0" y="0"/>
            <wp:positionH relativeFrom="margin">
              <wp:align>right</wp:align>
            </wp:positionH>
            <wp:positionV relativeFrom="paragraph">
              <wp:posOffset>66675</wp:posOffset>
            </wp:positionV>
            <wp:extent cx="5144770" cy="4305300"/>
            <wp:effectExtent l="0" t="57150" r="0" b="57150"/>
            <wp:wrapTight wrapText="bothSides">
              <wp:wrapPolygon edited="0">
                <wp:start x="10078" y="-287"/>
                <wp:lineTo x="9438" y="-96"/>
                <wp:lineTo x="8398" y="860"/>
                <wp:lineTo x="8158" y="3058"/>
                <wp:lineTo x="8558" y="4492"/>
                <wp:lineTo x="8558" y="4683"/>
                <wp:lineTo x="10557" y="6021"/>
                <wp:lineTo x="9838" y="6021"/>
                <wp:lineTo x="9838" y="7550"/>
                <wp:lineTo x="1920" y="7837"/>
                <wp:lineTo x="1920" y="9080"/>
                <wp:lineTo x="1520" y="10227"/>
                <wp:lineTo x="1520" y="10609"/>
                <wp:lineTo x="1760" y="12234"/>
                <wp:lineTo x="3359" y="13667"/>
                <wp:lineTo x="10157" y="15196"/>
                <wp:lineTo x="9198" y="15961"/>
                <wp:lineTo x="8718" y="16439"/>
                <wp:lineTo x="8158" y="17873"/>
                <wp:lineTo x="8318" y="19880"/>
                <wp:lineTo x="9358" y="21313"/>
                <wp:lineTo x="10078" y="21791"/>
                <wp:lineTo x="11437" y="21791"/>
                <wp:lineTo x="12157" y="21313"/>
                <wp:lineTo x="13197" y="19880"/>
                <wp:lineTo x="13357" y="17968"/>
                <wp:lineTo x="12877" y="16535"/>
                <wp:lineTo x="12157" y="15865"/>
                <wp:lineTo x="11277" y="15196"/>
                <wp:lineTo x="18156" y="13667"/>
                <wp:lineTo x="19755" y="12234"/>
                <wp:lineTo x="19995" y="10609"/>
                <wp:lineTo x="19995" y="10227"/>
                <wp:lineTo x="19595" y="9080"/>
                <wp:lineTo x="19755" y="7837"/>
                <wp:lineTo x="11677" y="7550"/>
                <wp:lineTo x="11677" y="6021"/>
                <wp:lineTo x="10957" y="6021"/>
                <wp:lineTo x="12957" y="4588"/>
                <wp:lineTo x="12957" y="4492"/>
                <wp:lineTo x="13437" y="2963"/>
                <wp:lineTo x="13197" y="860"/>
                <wp:lineTo x="12077" y="-96"/>
                <wp:lineTo x="11437" y="-287"/>
                <wp:lineTo x="10078" y="-287"/>
              </wp:wrapPolygon>
            </wp:wrapTight>
            <wp:docPr id="3"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7974D801" w14:textId="677A9CFF" w:rsidR="00986615" w:rsidRDefault="00986615" w:rsidP="00EE1258">
      <w:pPr>
        <w:pStyle w:val="Heading3"/>
        <w:jc w:val="center"/>
      </w:pPr>
    </w:p>
    <w:p w14:paraId="60D82242" w14:textId="6A538A25" w:rsidR="00986615" w:rsidRDefault="00986615" w:rsidP="00EE1258">
      <w:pPr>
        <w:pStyle w:val="Heading3"/>
        <w:jc w:val="center"/>
      </w:pPr>
    </w:p>
    <w:p w14:paraId="283DBC16" w14:textId="729E94E2" w:rsidR="00986615" w:rsidRDefault="00986615" w:rsidP="00EE1258">
      <w:pPr>
        <w:pStyle w:val="Heading3"/>
        <w:jc w:val="center"/>
      </w:pPr>
    </w:p>
    <w:p w14:paraId="2F9CE220" w14:textId="1C772174" w:rsidR="00986615" w:rsidRDefault="00986615" w:rsidP="00EE1258">
      <w:pPr>
        <w:pStyle w:val="Heading3"/>
        <w:jc w:val="center"/>
      </w:pPr>
    </w:p>
    <w:p w14:paraId="46F056B2" w14:textId="77777777" w:rsidR="00986615" w:rsidRDefault="00986615" w:rsidP="00EE1258">
      <w:pPr>
        <w:pStyle w:val="Heading3"/>
        <w:jc w:val="center"/>
      </w:pPr>
    </w:p>
    <w:p w14:paraId="4E782A0D" w14:textId="77777777" w:rsidR="00986615" w:rsidRDefault="00986615" w:rsidP="00EE1258">
      <w:pPr>
        <w:pStyle w:val="Heading3"/>
        <w:jc w:val="center"/>
      </w:pPr>
    </w:p>
    <w:p w14:paraId="4842CB64" w14:textId="77777777" w:rsidR="00986615" w:rsidRDefault="00986615" w:rsidP="00EE1258">
      <w:pPr>
        <w:pStyle w:val="Heading3"/>
        <w:jc w:val="center"/>
      </w:pPr>
    </w:p>
    <w:p w14:paraId="69700846" w14:textId="77777777" w:rsidR="00986615" w:rsidRDefault="00986615" w:rsidP="00EE1258">
      <w:pPr>
        <w:pStyle w:val="Heading3"/>
        <w:jc w:val="center"/>
      </w:pPr>
    </w:p>
    <w:p w14:paraId="1FE3CFB5" w14:textId="77777777" w:rsidR="00986615" w:rsidRDefault="00986615" w:rsidP="00EE1258">
      <w:pPr>
        <w:pStyle w:val="Heading3"/>
        <w:jc w:val="center"/>
      </w:pPr>
    </w:p>
    <w:p w14:paraId="07967676" w14:textId="77777777" w:rsidR="00631072" w:rsidRDefault="00631072" w:rsidP="00EE1258">
      <w:pPr>
        <w:pStyle w:val="Heading3"/>
        <w:jc w:val="center"/>
      </w:pPr>
    </w:p>
    <w:p w14:paraId="2225D7DF" w14:textId="77777777" w:rsidR="00631072" w:rsidRDefault="00631072" w:rsidP="00EE1258">
      <w:pPr>
        <w:pStyle w:val="Heading3"/>
        <w:jc w:val="center"/>
      </w:pPr>
    </w:p>
    <w:p w14:paraId="6DD06806" w14:textId="578B9D7E" w:rsidR="003E397D" w:rsidRPr="00EE1258" w:rsidRDefault="003E397D" w:rsidP="00EE1258">
      <w:pPr>
        <w:pStyle w:val="Heading3"/>
        <w:jc w:val="center"/>
      </w:pPr>
      <w:r w:rsidRPr="00EE1258">
        <w:t>2.</w:t>
      </w:r>
      <w:r w:rsidR="00EE1258" w:rsidRPr="00EE1258">
        <w:t xml:space="preserve">1.2 </w:t>
      </w:r>
      <w:bookmarkEnd w:id="7"/>
      <w:r w:rsidR="00CA35C7">
        <w:t>Potato</w:t>
      </w:r>
    </w:p>
    <w:p w14:paraId="3F4B1284" w14:textId="399B4B21" w:rsidR="00631072" w:rsidRDefault="003C2A1B" w:rsidP="00631072">
      <w:pPr>
        <w:spacing w:before="100" w:beforeAutospacing="1" w:after="100" w:afterAutospacing="1" w:line="240" w:lineRule="auto"/>
        <w:jc w:val="center"/>
        <w:rPr>
          <w:rFonts w:ascii="Times New Roman" w:eastAsia="Times New Roman" w:hAnsi="Times New Roman" w:cs="Times New Roman"/>
          <w:b/>
          <w:bCs/>
          <w:kern w:val="0"/>
          <w:sz w:val="36"/>
          <w:szCs w:val="36"/>
          <w:lang w:eastAsia="en-SG"/>
          <w14:ligatures w14:val="none"/>
        </w:rPr>
      </w:pPr>
      <w:r>
        <w:rPr>
          <w:rFonts w:ascii="Times New Roman" w:eastAsia="Times New Roman" w:hAnsi="Times New Roman" w:cs="Times New Roman"/>
          <w:b/>
          <w:bCs/>
          <w:kern w:val="0"/>
          <w:sz w:val="36"/>
          <w:szCs w:val="36"/>
          <w:lang w:eastAsia="en-SG"/>
          <w14:ligatures w14:val="none"/>
        </w:rPr>
        <w:pict w14:anchorId="493D6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83pt">
            <v:imagedata r:id="rId21" o:title="500x500"/>
          </v:shape>
        </w:pict>
      </w:r>
    </w:p>
    <w:p w14:paraId="484F604A" w14:textId="77777777" w:rsidR="00631072" w:rsidRPr="003E397D" w:rsidRDefault="00631072" w:rsidP="00364794">
      <w:pPr>
        <w:spacing w:before="100" w:beforeAutospacing="1" w:after="100" w:afterAutospacing="1" w:line="240" w:lineRule="auto"/>
        <w:jc w:val="center"/>
        <w:rPr>
          <w:rFonts w:ascii="Times New Roman" w:eastAsia="Times New Roman" w:hAnsi="Times New Roman" w:cs="Times New Roman"/>
          <w:b/>
          <w:bCs/>
          <w:kern w:val="0"/>
          <w:sz w:val="36"/>
          <w:szCs w:val="36"/>
          <w:lang w:eastAsia="en-SG"/>
          <w14:ligatures w14:val="none"/>
        </w:rPr>
      </w:pPr>
    </w:p>
    <w:p w14:paraId="212C2009" w14:textId="77777777" w:rsidR="00631072" w:rsidRDefault="003E397D" w:rsidP="00CA35C7">
      <w:pPr>
        <w:spacing w:before="100" w:beforeAutospacing="1" w:after="100" w:afterAutospacing="1" w:line="240" w:lineRule="auto"/>
        <w:rPr>
          <w:b/>
          <w:sz w:val="28"/>
        </w:rPr>
      </w:pPr>
      <w:r>
        <w:rPr>
          <w:rFonts w:ascii="Times New Roman" w:eastAsia="Times New Roman" w:hAnsi="Times New Roman" w:cs="Times New Roman"/>
          <w:noProof/>
          <w:kern w:val="0"/>
          <w:sz w:val="24"/>
          <w:szCs w:val="24"/>
          <w:lang w:val="en-US"/>
        </w:rPr>
        <w:lastRenderedPageBreak/>
        <w:drawing>
          <wp:inline distT="0" distB="0" distL="0" distR="0" wp14:anchorId="4634F66A" wp14:editId="0643FDB8">
            <wp:extent cx="5486400" cy="3200400"/>
            <wp:effectExtent l="0" t="0" r="0" b="0"/>
            <wp:docPr id="1421965485"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bookmarkStart w:id="8" w:name="_Toc168143151"/>
    </w:p>
    <w:p w14:paraId="0F65DD35" w14:textId="77777777" w:rsidR="00631072" w:rsidRDefault="00631072" w:rsidP="00CA35C7">
      <w:pPr>
        <w:spacing w:before="100" w:beforeAutospacing="1" w:after="100" w:afterAutospacing="1" w:line="240" w:lineRule="auto"/>
        <w:rPr>
          <w:b/>
          <w:sz w:val="28"/>
        </w:rPr>
      </w:pPr>
    </w:p>
    <w:p w14:paraId="5D234FFC" w14:textId="77777777" w:rsidR="00631072" w:rsidRDefault="00631072" w:rsidP="00CA35C7">
      <w:pPr>
        <w:spacing w:before="100" w:beforeAutospacing="1" w:after="100" w:afterAutospacing="1" w:line="240" w:lineRule="auto"/>
        <w:rPr>
          <w:b/>
          <w:sz w:val="28"/>
        </w:rPr>
      </w:pPr>
    </w:p>
    <w:p w14:paraId="39C04554" w14:textId="77777777" w:rsidR="00631072" w:rsidRDefault="00631072" w:rsidP="00CA35C7">
      <w:pPr>
        <w:spacing w:before="100" w:beforeAutospacing="1" w:after="100" w:afterAutospacing="1" w:line="240" w:lineRule="auto"/>
        <w:rPr>
          <w:b/>
          <w:sz w:val="28"/>
        </w:rPr>
      </w:pPr>
    </w:p>
    <w:p w14:paraId="6DA8A358" w14:textId="3E220255" w:rsidR="00D92568" w:rsidRPr="00CA35C7" w:rsidRDefault="00EE1258" w:rsidP="00CA35C7">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sidRPr="00631072">
        <w:rPr>
          <w:b/>
          <w:sz w:val="28"/>
        </w:rPr>
        <w:t xml:space="preserve">2.1.3 </w:t>
      </w:r>
      <w:r w:rsidR="004E48EC" w:rsidRPr="00631072">
        <w:rPr>
          <w:b/>
          <w:sz w:val="28"/>
        </w:rPr>
        <w:t>Hyper Link:</w:t>
      </w:r>
      <w:bookmarkEnd w:id="8"/>
    </w:p>
    <w:p w14:paraId="0BFC0DBB" w14:textId="10B4DC65" w:rsidR="00D92568" w:rsidRDefault="003C2A1B"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hyperlink r:id="rId27" w:history="1">
        <w:r w:rsidR="00CA35C7" w:rsidRPr="00CA35C7">
          <w:rPr>
            <w:rStyle w:val="Hyperlink"/>
            <w:rFonts w:ascii="Times New Roman" w:eastAsia="Times New Roman" w:hAnsi="Times New Roman" w:cs="Times New Roman"/>
            <w:kern w:val="0"/>
            <w:sz w:val="24"/>
            <w:szCs w:val="24"/>
            <w:lang w:eastAsia="en-SG"/>
            <w14:ligatures w14:val="none"/>
          </w:rPr>
          <w:t>akij+group+link&amp;sca_</w:t>
        </w:r>
      </w:hyperlink>
      <w:r w:rsidR="00CA35C7">
        <w:rPr>
          <w:rFonts w:ascii="Times New Roman" w:eastAsia="Times New Roman" w:hAnsi="Times New Roman" w:cs="Times New Roman"/>
          <w:kern w:val="0"/>
          <w:sz w:val="24"/>
          <w:szCs w:val="24"/>
          <w:lang w:eastAsia="en-SG"/>
          <w14:ligatures w14:val="none"/>
        </w:rPr>
        <w:t>Akij group</w:t>
      </w:r>
    </w:p>
    <w:p w14:paraId="13FD2AB6" w14:textId="77777777" w:rsidR="00D92568" w:rsidRDefault="00D92568"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1945E560" w14:textId="77777777" w:rsidR="000476D1" w:rsidRDefault="000476D1" w:rsidP="00EE1258">
      <w:pPr>
        <w:pStyle w:val="Heading1"/>
      </w:pPr>
      <w:bookmarkStart w:id="9" w:name="_Toc168143152"/>
    </w:p>
    <w:p w14:paraId="32D42159" w14:textId="5AC6D77E" w:rsidR="004E48EC" w:rsidRPr="00EE1258" w:rsidRDefault="00EE1258" w:rsidP="00EE1258">
      <w:pPr>
        <w:pStyle w:val="Heading1"/>
      </w:pPr>
      <w:r w:rsidRPr="00EE1258">
        <w:t>4</w:t>
      </w:r>
      <w:r w:rsidR="0020257B" w:rsidRPr="00EE1258">
        <w:t>. Business Plan</w:t>
      </w:r>
      <w:bookmarkEnd w:id="9"/>
    </w:p>
    <w:p w14:paraId="00EA64E9" w14:textId="7B452B0D" w:rsidR="0020257B" w:rsidRDefault="0020257B"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p>
    <w:p w14:paraId="6BF94914" w14:textId="3A4D930A" w:rsidR="0020257B" w:rsidRDefault="008859D7"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r>
        <w:rPr>
          <w:rFonts w:ascii="Times New Roman" w:eastAsia="Times New Roman" w:hAnsi="Times New Roman" w:cs="Times New Roman"/>
          <w:b/>
          <w:bCs/>
          <w:noProof/>
          <w:kern w:val="0"/>
          <w:sz w:val="32"/>
          <w:szCs w:val="32"/>
          <w:lang w:val="en-US"/>
        </w:rPr>
        <w:lastRenderedPageBreak/>
        <w:drawing>
          <wp:anchor distT="0" distB="0" distL="114300" distR="114300" simplePos="0" relativeHeight="251689984" behindDoc="1" locked="0" layoutInCell="1" allowOverlap="1" wp14:anchorId="67EF1797" wp14:editId="68A354F7">
            <wp:simplePos x="0" y="0"/>
            <wp:positionH relativeFrom="column">
              <wp:posOffset>114300</wp:posOffset>
            </wp:positionH>
            <wp:positionV relativeFrom="paragraph">
              <wp:posOffset>104775</wp:posOffset>
            </wp:positionV>
            <wp:extent cx="5486400" cy="4366260"/>
            <wp:effectExtent l="0" t="0" r="19050" b="0"/>
            <wp:wrapTight wrapText="bothSides">
              <wp:wrapPolygon edited="0">
                <wp:start x="9600" y="283"/>
                <wp:lineTo x="9450" y="754"/>
                <wp:lineTo x="9375" y="5749"/>
                <wp:lineTo x="10950" y="6503"/>
                <wp:lineTo x="12375" y="6503"/>
                <wp:lineTo x="6975" y="7162"/>
                <wp:lineTo x="3825" y="7728"/>
                <wp:lineTo x="3675" y="8293"/>
                <wp:lineTo x="3600" y="13288"/>
                <wp:lineTo x="5175" y="14042"/>
                <wp:lineTo x="6600" y="14042"/>
                <wp:lineTo x="0" y="14419"/>
                <wp:lineTo x="0" y="19885"/>
                <wp:lineTo x="525" y="20073"/>
                <wp:lineTo x="675" y="20921"/>
                <wp:lineTo x="21600" y="20921"/>
                <wp:lineTo x="21600" y="15927"/>
                <wp:lineTo x="21225" y="15267"/>
                <wp:lineTo x="20475" y="14890"/>
                <wp:lineTo x="18075" y="14042"/>
                <wp:lineTo x="21600" y="13759"/>
                <wp:lineTo x="21600" y="8859"/>
                <wp:lineTo x="20925" y="7728"/>
                <wp:lineTo x="17175" y="7068"/>
                <wp:lineTo x="12750" y="6503"/>
                <wp:lineTo x="15300" y="6503"/>
                <wp:lineTo x="16500" y="6031"/>
                <wp:lineTo x="16500" y="1791"/>
                <wp:lineTo x="16200" y="1225"/>
                <wp:lineTo x="15525" y="283"/>
                <wp:lineTo x="9600" y="283"/>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V relativeFrom="margin">
              <wp14:pctHeight>0</wp14:pctHeight>
            </wp14:sizeRelV>
          </wp:anchor>
        </w:drawing>
      </w:r>
    </w:p>
    <w:p w14:paraId="62F99E08" w14:textId="21A4585D" w:rsidR="0020257B" w:rsidRPr="00631072" w:rsidRDefault="0020257B" w:rsidP="00631072">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p>
    <w:p w14:paraId="66D43960" w14:textId="33B58E87" w:rsidR="0020257B" w:rsidRDefault="0020257B" w:rsidP="003C0151">
      <w:pPr>
        <w:spacing w:before="100" w:beforeAutospacing="1" w:after="100" w:afterAutospacing="1" w:line="240" w:lineRule="auto"/>
        <w:jc w:val="center"/>
        <w:rPr>
          <w:rFonts w:ascii="Times New Roman" w:eastAsia="Times New Roman" w:hAnsi="Times New Roman" w:cs="Times New Roman"/>
          <w:kern w:val="0"/>
          <w:sz w:val="24"/>
          <w:szCs w:val="24"/>
          <w:lang w:eastAsia="en-SG"/>
          <w14:ligatures w14:val="none"/>
        </w:rPr>
      </w:pPr>
    </w:p>
    <w:p w14:paraId="467E3618" w14:textId="55DB05EF" w:rsidR="0020257B" w:rsidRDefault="0020257B" w:rsidP="00631072">
      <w:pPr>
        <w:rPr>
          <w:rFonts w:ascii="Times New Roman" w:eastAsia="Times New Roman" w:hAnsi="Times New Roman" w:cs="Times New Roman"/>
          <w:sz w:val="24"/>
          <w:szCs w:val="24"/>
          <w:lang w:eastAsia="en-SG"/>
        </w:rPr>
      </w:pPr>
    </w:p>
    <w:p w14:paraId="4E7F84E1" w14:textId="3617FBD9" w:rsidR="00631072" w:rsidRDefault="00631072" w:rsidP="00631072">
      <w:pPr>
        <w:rPr>
          <w:rFonts w:ascii="Times New Roman" w:eastAsia="Times New Roman" w:hAnsi="Times New Roman" w:cs="Times New Roman"/>
          <w:sz w:val="24"/>
          <w:szCs w:val="24"/>
          <w:lang w:eastAsia="en-SG"/>
        </w:rPr>
      </w:pPr>
    </w:p>
    <w:p w14:paraId="5125855A" w14:textId="48420DB3" w:rsidR="00631072" w:rsidRDefault="00631072" w:rsidP="00631072">
      <w:pPr>
        <w:rPr>
          <w:rFonts w:ascii="Times New Roman" w:eastAsia="Times New Roman" w:hAnsi="Times New Roman" w:cs="Times New Roman"/>
          <w:sz w:val="24"/>
          <w:szCs w:val="24"/>
          <w:lang w:eastAsia="en-SG"/>
        </w:rPr>
      </w:pPr>
    </w:p>
    <w:p w14:paraId="29147860" w14:textId="4C7594B5" w:rsidR="00631072" w:rsidRDefault="00631072" w:rsidP="00631072">
      <w:pPr>
        <w:rPr>
          <w:rFonts w:ascii="Times New Roman" w:eastAsia="Times New Roman" w:hAnsi="Times New Roman" w:cs="Times New Roman"/>
          <w:sz w:val="24"/>
          <w:szCs w:val="24"/>
          <w:lang w:eastAsia="en-SG"/>
        </w:rPr>
      </w:pPr>
    </w:p>
    <w:p w14:paraId="55D6CE73" w14:textId="74076954" w:rsidR="00631072" w:rsidRDefault="00631072" w:rsidP="00631072">
      <w:pPr>
        <w:rPr>
          <w:rFonts w:ascii="Times New Roman" w:eastAsia="Times New Roman" w:hAnsi="Times New Roman" w:cs="Times New Roman"/>
          <w:sz w:val="24"/>
          <w:szCs w:val="24"/>
          <w:lang w:eastAsia="en-SG"/>
        </w:rPr>
      </w:pPr>
    </w:p>
    <w:p w14:paraId="5B60B5B9" w14:textId="77777777" w:rsidR="00631072" w:rsidRDefault="00631072" w:rsidP="00631072">
      <w:pPr>
        <w:rPr>
          <w:rFonts w:ascii="Times New Roman" w:eastAsia="Times New Roman" w:hAnsi="Times New Roman" w:cs="Times New Roman"/>
          <w:kern w:val="0"/>
          <w:sz w:val="24"/>
          <w:szCs w:val="24"/>
          <w:lang w:eastAsia="en-SG"/>
          <w14:ligatures w14:val="none"/>
        </w:rPr>
      </w:pPr>
    </w:p>
    <w:p w14:paraId="31F29024" w14:textId="6EF41235" w:rsidR="0020257B" w:rsidRPr="0020257B" w:rsidRDefault="0020257B" w:rsidP="003C0151">
      <w:pPr>
        <w:tabs>
          <w:tab w:val="left" w:pos="960"/>
        </w:tabs>
        <w:jc w:val="center"/>
        <w:rPr>
          <w:rFonts w:ascii="Times New Roman" w:eastAsia="Times New Roman" w:hAnsi="Times New Roman" w:cs="Times New Roman"/>
          <w:sz w:val="24"/>
          <w:szCs w:val="24"/>
          <w:lang w:eastAsia="en-SG"/>
        </w:rPr>
      </w:pPr>
    </w:p>
    <w:p w14:paraId="35AC6F71" w14:textId="77777777" w:rsidR="00631072" w:rsidRDefault="00631072" w:rsidP="00EE1258">
      <w:pPr>
        <w:pStyle w:val="Heading1"/>
        <w:rPr>
          <w:sz w:val="32"/>
          <w:szCs w:val="32"/>
        </w:rPr>
      </w:pPr>
      <w:bookmarkStart w:id="10" w:name="_Toc168143153"/>
    </w:p>
    <w:p w14:paraId="2168020C" w14:textId="77777777" w:rsidR="00631072" w:rsidRDefault="00631072" w:rsidP="00EE1258">
      <w:pPr>
        <w:pStyle w:val="Heading1"/>
        <w:rPr>
          <w:sz w:val="32"/>
          <w:szCs w:val="32"/>
        </w:rPr>
      </w:pPr>
    </w:p>
    <w:p w14:paraId="4C7D6993" w14:textId="77777777" w:rsidR="00631072" w:rsidRDefault="00631072" w:rsidP="00EE1258">
      <w:pPr>
        <w:pStyle w:val="Heading1"/>
        <w:rPr>
          <w:sz w:val="32"/>
          <w:szCs w:val="32"/>
        </w:rPr>
      </w:pPr>
    </w:p>
    <w:p w14:paraId="65B62875" w14:textId="77777777" w:rsidR="00631072" w:rsidRDefault="00631072" w:rsidP="00EE1258">
      <w:pPr>
        <w:pStyle w:val="Heading1"/>
        <w:rPr>
          <w:sz w:val="32"/>
          <w:szCs w:val="32"/>
        </w:rPr>
      </w:pPr>
    </w:p>
    <w:p w14:paraId="09FA34FD" w14:textId="77777777" w:rsidR="00631072" w:rsidRDefault="00631072" w:rsidP="00EE1258">
      <w:pPr>
        <w:pStyle w:val="Heading1"/>
        <w:rPr>
          <w:sz w:val="32"/>
          <w:szCs w:val="32"/>
        </w:rPr>
      </w:pPr>
    </w:p>
    <w:p w14:paraId="5D337492" w14:textId="77777777" w:rsidR="00631072" w:rsidRDefault="00631072" w:rsidP="00EE1258">
      <w:pPr>
        <w:pStyle w:val="Heading1"/>
        <w:rPr>
          <w:sz w:val="32"/>
          <w:szCs w:val="32"/>
        </w:rPr>
      </w:pPr>
    </w:p>
    <w:p w14:paraId="75CD4FDB" w14:textId="77777777" w:rsidR="000476D1" w:rsidRDefault="000476D1" w:rsidP="00EE1258">
      <w:pPr>
        <w:pStyle w:val="Heading1"/>
        <w:rPr>
          <w:sz w:val="32"/>
          <w:szCs w:val="32"/>
        </w:rPr>
      </w:pPr>
    </w:p>
    <w:p w14:paraId="1023EAF1" w14:textId="49D46FAE" w:rsidR="00C61B47" w:rsidRDefault="00141573" w:rsidP="00EE1258">
      <w:pPr>
        <w:pStyle w:val="Heading1"/>
        <w:rPr>
          <w:sz w:val="32"/>
          <w:szCs w:val="32"/>
        </w:rPr>
      </w:pPr>
      <w:r>
        <w:rPr>
          <w:sz w:val="32"/>
          <w:szCs w:val="32"/>
        </w:rPr>
        <w:t>5.</w:t>
      </w:r>
      <w:r w:rsidR="00C61B47" w:rsidRPr="00C61B47">
        <w:rPr>
          <w:sz w:val="32"/>
          <w:szCs w:val="32"/>
        </w:rPr>
        <w:t>Sales and Cost Statistics</w:t>
      </w:r>
      <w:bookmarkEnd w:id="10"/>
      <w:r w:rsidR="00C61B47" w:rsidRPr="00C61B47">
        <w:rPr>
          <w:sz w:val="32"/>
          <w:szCs w:val="32"/>
        </w:rPr>
        <w:t xml:space="preserve"> </w:t>
      </w:r>
    </w:p>
    <w:p w14:paraId="59DE4662" w14:textId="5D5C3338" w:rsidR="00141573" w:rsidRDefault="00631072" w:rsidP="00313712">
      <w:pPr>
        <w:spacing w:before="100" w:beforeAutospacing="1" w:after="100" w:afterAutospacing="1" w:line="240" w:lineRule="auto"/>
        <w:rPr>
          <w:rFonts w:ascii="Times New Roman" w:hAnsi="Times New Roman" w:cs="Times New Roman"/>
          <w:b/>
          <w:bCs/>
          <w:sz w:val="32"/>
          <w:szCs w:val="32"/>
        </w:rPr>
      </w:pPr>
      <w:r>
        <w:rPr>
          <w:noProof/>
          <w:lang w:val="en-US"/>
        </w:rPr>
        <w:lastRenderedPageBreak/>
        <w:drawing>
          <wp:anchor distT="0" distB="0" distL="114300" distR="114300" simplePos="0" relativeHeight="251683840" behindDoc="1" locked="0" layoutInCell="1" allowOverlap="1" wp14:anchorId="1D13A318" wp14:editId="0C065CB4">
            <wp:simplePos x="0" y="0"/>
            <wp:positionH relativeFrom="margin">
              <wp:align>right</wp:align>
            </wp:positionH>
            <wp:positionV relativeFrom="paragraph">
              <wp:posOffset>3935095</wp:posOffset>
            </wp:positionV>
            <wp:extent cx="5661660" cy="3695700"/>
            <wp:effectExtent l="0" t="0" r="0" b="0"/>
            <wp:wrapTight wrapText="bothSides">
              <wp:wrapPolygon edited="0">
                <wp:start x="0" y="0"/>
                <wp:lineTo x="0" y="21489"/>
                <wp:lineTo x="21513" y="21489"/>
                <wp:lineTo x="21513" y="0"/>
                <wp:lineTo x="0" y="0"/>
              </wp:wrapPolygon>
            </wp:wrapTight>
            <wp:docPr id="1491776711" name="Chart 1">
              <a:extLst xmlns:a="http://schemas.openxmlformats.org/drawingml/2006/main">
                <a:ext uri="{FF2B5EF4-FFF2-40B4-BE49-F238E27FC236}">
                  <a16:creationId xmlns:a16="http://schemas.microsoft.com/office/drawing/2014/main" id="{EF816FFE-3A5B-3CAA-DEF5-CD0DE912D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tbl>
      <w:tblPr>
        <w:tblStyle w:val="TableGrid"/>
        <w:tblW w:w="0" w:type="auto"/>
        <w:jc w:val="center"/>
        <w:tblLook w:val="04A0" w:firstRow="1" w:lastRow="0" w:firstColumn="1" w:lastColumn="0" w:noHBand="0" w:noVBand="1"/>
      </w:tblPr>
      <w:tblGrid>
        <w:gridCol w:w="2094"/>
        <w:gridCol w:w="1596"/>
        <w:gridCol w:w="1743"/>
        <w:gridCol w:w="1716"/>
        <w:gridCol w:w="1867"/>
      </w:tblGrid>
      <w:tr w:rsidR="00141573" w14:paraId="60132BD8" w14:textId="77777777" w:rsidTr="00141573">
        <w:trPr>
          <w:jc w:val="center"/>
        </w:trPr>
        <w:tc>
          <w:tcPr>
            <w:tcW w:w="2263" w:type="dxa"/>
          </w:tcPr>
          <w:p w14:paraId="0ADE9B6F" w14:textId="35598766"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Particulars</w:t>
            </w:r>
          </w:p>
          <w:p w14:paraId="7AA55183"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p>
        </w:tc>
        <w:tc>
          <w:tcPr>
            <w:tcW w:w="1328" w:type="dxa"/>
          </w:tcPr>
          <w:p w14:paraId="33350E45" w14:textId="0BEDF331"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2018</w:t>
            </w:r>
          </w:p>
        </w:tc>
        <w:tc>
          <w:tcPr>
            <w:tcW w:w="1790" w:type="dxa"/>
          </w:tcPr>
          <w:p w14:paraId="15713453" w14:textId="2DA25A60"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2019</w:t>
            </w:r>
          </w:p>
        </w:tc>
        <w:tc>
          <w:tcPr>
            <w:tcW w:w="1716" w:type="dxa"/>
          </w:tcPr>
          <w:p w14:paraId="32F12407" w14:textId="429759C5"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2020</w:t>
            </w:r>
          </w:p>
        </w:tc>
        <w:tc>
          <w:tcPr>
            <w:tcW w:w="1919" w:type="dxa"/>
          </w:tcPr>
          <w:p w14:paraId="67FFEC25" w14:textId="2B3C082C"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2021</w:t>
            </w:r>
          </w:p>
        </w:tc>
      </w:tr>
      <w:tr w:rsidR="00C61B47" w:rsidRPr="00141573" w14:paraId="0D919E22" w14:textId="77777777" w:rsidTr="00141573">
        <w:trPr>
          <w:jc w:val="center"/>
        </w:trPr>
        <w:tc>
          <w:tcPr>
            <w:tcW w:w="2263" w:type="dxa"/>
          </w:tcPr>
          <w:p w14:paraId="5A85E698" w14:textId="566B0C82" w:rsidR="00C61B47"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Cost of Goods sold</w:t>
            </w:r>
          </w:p>
        </w:tc>
        <w:tc>
          <w:tcPr>
            <w:tcW w:w="1328" w:type="dxa"/>
          </w:tcPr>
          <w:p w14:paraId="6C56EDE0"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9,502,875,643</w:t>
            </w:r>
          </w:p>
          <w:p w14:paraId="5DEC28FD"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90" w:type="dxa"/>
          </w:tcPr>
          <w:p w14:paraId="70D8EF08" w14:textId="311C9E7B"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7,845,674,020</w:t>
            </w:r>
          </w:p>
          <w:p w14:paraId="47ED4E99" w14:textId="22C03D3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16" w:type="dxa"/>
          </w:tcPr>
          <w:p w14:paraId="6D983C1A"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10,689,087,341</w:t>
            </w:r>
          </w:p>
          <w:p w14:paraId="75ED1181" w14:textId="2543F468"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919" w:type="dxa"/>
          </w:tcPr>
          <w:p w14:paraId="6992BDB4"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11,155,820,768</w:t>
            </w:r>
          </w:p>
          <w:p w14:paraId="22C57E79"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r>
      <w:tr w:rsidR="00C61B47" w:rsidRPr="00141573" w14:paraId="50EB6BA5" w14:textId="77777777" w:rsidTr="00141573">
        <w:trPr>
          <w:jc w:val="center"/>
        </w:trPr>
        <w:tc>
          <w:tcPr>
            <w:tcW w:w="2263" w:type="dxa"/>
          </w:tcPr>
          <w:p w14:paraId="482A9498"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p>
          <w:p w14:paraId="249370D3"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Average Inventories</w:t>
            </w:r>
          </w:p>
          <w:p w14:paraId="266C3E58" w14:textId="77777777" w:rsidR="00C61B47" w:rsidRPr="00141573" w:rsidRDefault="00C61B47" w:rsidP="00141573">
            <w:pPr>
              <w:spacing w:before="100" w:beforeAutospacing="1" w:after="100" w:afterAutospacing="1"/>
              <w:jc w:val="center"/>
              <w:rPr>
                <w:rFonts w:ascii="Times New Roman" w:hAnsi="Times New Roman" w:cs="Times New Roman"/>
                <w:b/>
                <w:bCs/>
                <w:sz w:val="28"/>
                <w:szCs w:val="28"/>
              </w:rPr>
            </w:pPr>
          </w:p>
        </w:tc>
        <w:tc>
          <w:tcPr>
            <w:tcW w:w="1328" w:type="dxa"/>
          </w:tcPr>
          <w:p w14:paraId="1F708BAB"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2,786,767,051</w:t>
            </w:r>
          </w:p>
          <w:p w14:paraId="21A06E18"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90" w:type="dxa"/>
          </w:tcPr>
          <w:p w14:paraId="24359F8E"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2,399,288,691</w:t>
            </w:r>
          </w:p>
          <w:p w14:paraId="22AC4412"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16" w:type="dxa"/>
          </w:tcPr>
          <w:p w14:paraId="2C815FCC" w14:textId="3D7B279C"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3,415,043,879</w:t>
            </w:r>
          </w:p>
          <w:p w14:paraId="45BC269A"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919" w:type="dxa"/>
          </w:tcPr>
          <w:p w14:paraId="401CE2A2"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3,900,636,632</w:t>
            </w:r>
          </w:p>
          <w:p w14:paraId="5E21C766"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r>
      <w:tr w:rsidR="00C61B47" w:rsidRPr="00141573" w14:paraId="06F19F2F" w14:textId="77777777" w:rsidTr="00141573">
        <w:trPr>
          <w:jc w:val="center"/>
        </w:trPr>
        <w:tc>
          <w:tcPr>
            <w:tcW w:w="2263" w:type="dxa"/>
          </w:tcPr>
          <w:p w14:paraId="318AE97D"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Inventory Turnover Ratio</w:t>
            </w:r>
          </w:p>
          <w:p w14:paraId="728D7FBE" w14:textId="77777777" w:rsidR="00C61B47" w:rsidRPr="00141573" w:rsidRDefault="00C61B47" w:rsidP="00141573">
            <w:pPr>
              <w:spacing w:before="100" w:beforeAutospacing="1" w:after="100" w:afterAutospacing="1"/>
              <w:jc w:val="center"/>
              <w:rPr>
                <w:rFonts w:ascii="Times New Roman" w:hAnsi="Times New Roman" w:cs="Times New Roman"/>
                <w:b/>
                <w:bCs/>
                <w:sz w:val="28"/>
                <w:szCs w:val="28"/>
              </w:rPr>
            </w:pPr>
          </w:p>
        </w:tc>
        <w:tc>
          <w:tcPr>
            <w:tcW w:w="1328" w:type="dxa"/>
          </w:tcPr>
          <w:p w14:paraId="410B340F"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3.41</w:t>
            </w:r>
          </w:p>
          <w:p w14:paraId="396A7DF5"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90" w:type="dxa"/>
          </w:tcPr>
          <w:p w14:paraId="5296393E"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3.27</w:t>
            </w:r>
          </w:p>
          <w:p w14:paraId="456EE311"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16" w:type="dxa"/>
          </w:tcPr>
          <w:p w14:paraId="1EA5ECED" w14:textId="2CF36213"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3.13</w:t>
            </w:r>
          </w:p>
          <w:p w14:paraId="4A09CC75" w14:textId="610929C2"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919" w:type="dxa"/>
          </w:tcPr>
          <w:p w14:paraId="1963C023"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2.86</w:t>
            </w:r>
          </w:p>
          <w:p w14:paraId="74F570B4"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r>
    </w:tbl>
    <w:p w14:paraId="01FFB08F" w14:textId="028FAFE9" w:rsidR="00C61B47" w:rsidRPr="00C61B47" w:rsidRDefault="00C61B47" w:rsidP="00C61B47">
      <w:pPr>
        <w:spacing w:before="100" w:beforeAutospacing="1" w:after="100" w:afterAutospacing="1" w:line="240" w:lineRule="auto"/>
        <w:rPr>
          <w:rFonts w:ascii="Times New Roman" w:hAnsi="Times New Roman" w:cs="Times New Roman"/>
          <w:b/>
          <w:bCs/>
          <w:sz w:val="32"/>
          <w:szCs w:val="32"/>
        </w:rPr>
      </w:pPr>
    </w:p>
    <w:p w14:paraId="0437CC1B" w14:textId="77777777" w:rsidR="00631072" w:rsidRDefault="00631072" w:rsidP="00EE1258">
      <w:pPr>
        <w:pStyle w:val="Heading1"/>
        <w:rPr>
          <w:rFonts w:eastAsiaTheme="minorHAnsi"/>
          <w:kern w:val="2"/>
          <w:sz w:val="32"/>
          <w:szCs w:val="32"/>
          <w:lang w:eastAsia="en-US"/>
          <w14:ligatures w14:val="standardContextual"/>
        </w:rPr>
      </w:pPr>
      <w:bookmarkStart w:id="11" w:name="_Toc168143154"/>
    </w:p>
    <w:p w14:paraId="39375C9C" w14:textId="77777777" w:rsidR="00631072" w:rsidRDefault="00631072" w:rsidP="00EE1258">
      <w:pPr>
        <w:pStyle w:val="Heading1"/>
        <w:rPr>
          <w:rFonts w:eastAsiaTheme="minorHAnsi"/>
          <w:kern w:val="2"/>
          <w:sz w:val="32"/>
          <w:szCs w:val="32"/>
          <w:lang w:eastAsia="en-US"/>
          <w14:ligatures w14:val="standardContextual"/>
        </w:rPr>
      </w:pPr>
    </w:p>
    <w:p w14:paraId="07E199D6" w14:textId="0E2EEC99" w:rsidR="00C61B47" w:rsidRPr="00DE4D40" w:rsidRDefault="00DE4D40" w:rsidP="00EE1258">
      <w:pPr>
        <w:pStyle w:val="Heading1"/>
      </w:pPr>
      <w:r>
        <w:t>6.</w:t>
      </w:r>
      <w:r w:rsidR="000E0B7A" w:rsidRPr="000E0B7A">
        <w:t xml:space="preserve">  Formatting:</w:t>
      </w:r>
      <w:bookmarkEnd w:id="11"/>
    </w:p>
    <w:p w14:paraId="6C92F916" w14:textId="6D3A5414" w:rsidR="00DE4D40" w:rsidRPr="00F60621" w:rsidRDefault="00047CA1" w:rsidP="00F60621">
      <w:pPr>
        <w:pStyle w:val="Heading2"/>
      </w:pPr>
      <w:bookmarkStart w:id="12" w:name="_Toc168143155"/>
      <w:r>
        <w:t>Total employee of AKIJ GROUP</w:t>
      </w:r>
      <w:r w:rsidR="00F60621" w:rsidRPr="00F60621">
        <w:t xml:space="preserve"> Group</w:t>
      </w:r>
      <w:bookmarkEnd w:id="12"/>
    </w:p>
    <w:p w14:paraId="099279D2" w14:textId="49116578" w:rsidR="00DE4D40" w:rsidRPr="00DE4D40" w:rsidRDefault="00047CA1" w:rsidP="00DE4D40">
      <w:pPr>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AKIJ GROUP</w:t>
      </w:r>
      <w:r w:rsidR="00DE4D40" w:rsidRPr="00DE4D40">
        <w:rPr>
          <w:rFonts w:ascii="Times New Roman" w:hAnsi="Times New Roman" w:cs="Times New Roman"/>
          <w:sz w:val="32"/>
          <w:szCs w:val="32"/>
        </w:rPr>
        <w:t xml:space="preserve"> Group puts a lot of importance on their employees. They always try to</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recruit efficient, dedicated, creative and hardworking employees for their organization.</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Equal opportunity is given in both male and female workers. Their recruitment structure</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is very developed and fair, so that they could build a strong team of employees. After the</w:t>
      </w:r>
      <w:r w:rsidR="00DE4D40">
        <w:rPr>
          <w:rFonts w:ascii="Times New Roman" w:hAnsi="Times New Roman" w:cs="Times New Roman"/>
          <w:sz w:val="32"/>
          <w:szCs w:val="32"/>
        </w:rPr>
        <w:t xml:space="preserve"> </w:t>
      </w:r>
      <w:r>
        <w:rPr>
          <w:rFonts w:ascii="Times New Roman" w:hAnsi="Times New Roman" w:cs="Times New Roman"/>
          <w:sz w:val="32"/>
          <w:szCs w:val="32"/>
        </w:rPr>
        <w:t>recruitment AKIJ GROUP</w:t>
      </w:r>
      <w:r w:rsidR="00DE4D40" w:rsidRPr="00DE4D40">
        <w:rPr>
          <w:rFonts w:ascii="Times New Roman" w:hAnsi="Times New Roman" w:cs="Times New Roman"/>
          <w:sz w:val="32"/>
          <w:szCs w:val="32"/>
        </w:rPr>
        <w:t xml:space="preserve"> provides them proper training to develop working skills, good</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salary, commission on the profit, reward among the best employees and many more. They</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consider the employees as asset. From one example about their responsibility is; they</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always try to give salary before 29th day of the month, so that the employees don’t have to</w:t>
      </w:r>
      <w:r w:rsidR="00DE4D40">
        <w:rPr>
          <w:rFonts w:ascii="Times New Roman" w:hAnsi="Times New Roman" w:cs="Times New Roman"/>
          <w:sz w:val="32"/>
          <w:szCs w:val="32"/>
        </w:rPr>
        <w:t xml:space="preserve"> </w:t>
      </w:r>
      <w:r w:rsidR="00DE4D40" w:rsidRPr="00DE4D40">
        <w:rPr>
          <w:rFonts w:ascii="Times New Roman" w:hAnsi="Times New Roman" w:cs="Times New Roman"/>
          <w:sz w:val="32"/>
          <w:szCs w:val="32"/>
        </w:rPr>
        <w:t xml:space="preserve">suffer from any kind of financial problem. There are a huge </w:t>
      </w:r>
      <w:r w:rsidR="00052491" w:rsidRPr="00DE4D40">
        <w:rPr>
          <w:rFonts w:ascii="Times New Roman" w:hAnsi="Times New Roman" w:cs="Times New Roman"/>
          <w:sz w:val="32"/>
          <w:szCs w:val="32"/>
        </w:rPr>
        <w:t>number</w:t>
      </w:r>
      <w:r w:rsidR="00DE4D40" w:rsidRPr="00DE4D40">
        <w:rPr>
          <w:rFonts w:ascii="Times New Roman" w:hAnsi="Times New Roman" w:cs="Times New Roman"/>
          <w:sz w:val="32"/>
          <w:szCs w:val="32"/>
        </w:rPr>
        <w:t xml:space="preserve"> of employees in</w:t>
      </w:r>
    </w:p>
    <w:p w14:paraId="53582B54" w14:textId="2E9E7CD8" w:rsidR="00DE4D40" w:rsidRPr="00DE4D40" w:rsidRDefault="000476D1" w:rsidP="00DE4D40">
      <w:pPr>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sz w:val="32"/>
          <w:szCs w:val="32"/>
        </w:rPr>
        <w:t>AKIJ GROUP</w:t>
      </w:r>
      <w:r w:rsidR="00DE4D40" w:rsidRPr="00DE4D40">
        <w:rPr>
          <w:rFonts w:ascii="Times New Roman" w:hAnsi="Times New Roman" w:cs="Times New Roman"/>
          <w:sz w:val="32"/>
          <w:szCs w:val="32"/>
        </w:rPr>
        <w:t xml:space="preserve"> The number of employee details is given below:</w:t>
      </w:r>
    </w:p>
    <w:p w14:paraId="78831EA3" w14:textId="21C678B1"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General workers – 28,</w:t>
      </w:r>
    </w:p>
    <w:p w14:paraId="593B4D59" w14:textId="2DC0169C"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Overall workers – 40,</w:t>
      </w:r>
    </w:p>
    <w:p w14:paraId="53132C2B" w14:textId="4A998078"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Current workers – 28,</w:t>
      </w:r>
    </w:p>
    <w:p w14:paraId="2192497C" w14:textId="2E80842B"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Factory workers – 20,</w:t>
      </w:r>
    </w:p>
    <w:p w14:paraId="0419E80D" w14:textId="29DF1F18"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Sales workers – 8,</w:t>
      </w:r>
    </w:p>
    <w:p w14:paraId="67278CF0" w14:textId="5DB48B5A"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corporate employees – 2000</w:t>
      </w:r>
    </w:p>
    <w:p w14:paraId="7F6B94BB" w14:textId="0513FE9A" w:rsidR="00C61B47" w:rsidRDefault="00C61B47" w:rsidP="00313712">
      <w:pPr>
        <w:spacing w:before="100" w:beforeAutospacing="1" w:after="100" w:afterAutospacing="1" w:line="240" w:lineRule="auto"/>
      </w:pPr>
    </w:p>
    <w:p w14:paraId="72E63A7A" w14:textId="3FB48F93" w:rsidR="00C61B47" w:rsidRDefault="00C61B47" w:rsidP="00313712">
      <w:pPr>
        <w:spacing w:before="100" w:beforeAutospacing="1" w:after="100" w:afterAutospacing="1" w:line="240" w:lineRule="auto"/>
      </w:pPr>
    </w:p>
    <w:p w14:paraId="0EC9839B" w14:textId="77777777" w:rsidR="00C61B47" w:rsidRDefault="00C61B47" w:rsidP="00313712">
      <w:pPr>
        <w:spacing w:before="100" w:beforeAutospacing="1" w:after="100" w:afterAutospacing="1" w:line="240" w:lineRule="auto"/>
      </w:pPr>
    </w:p>
    <w:p w14:paraId="6D406E93" w14:textId="77777777" w:rsidR="00C61B47" w:rsidRDefault="00C61B47" w:rsidP="00313712">
      <w:pPr>
        <w:spacing w:before="100" w:beforeAutospacing="1" w:after="100" w:afterAutospacing="1" w:line="240" w:lineRule="auto"/>
      </w:pPr>
    </w:p>
    <w:p w14:paraId="31A6D57C" w14:textId="270FE699" w:rsidR="004E48EC" w:rsidRDefault="004E48EC"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sectPr w:rsidR="004E48EC" w:rsidSect="00466DC0">
      <w:type w:val="continuous"/>
      <w:pgSz w:w="11906" w:h="16838"/>
      <w:pgMar w:top="1440" w:right="1440" w:bottom="1440" w:left="1440" w:header="708" w:footer="708" w:gutter="0"/>
      <w:pgBorders w:offsetFrom="page">
        <w:top w:val="trees" w:sz="3" w:space="24" w:color="auto"/>
        <w:left w:val="trees" w:sz="3" w:space="24" w:color="auto"/>
        <w:bottom w:val="trees" w:sz="3" w:space="24" w:color="auto"/>
        <w:right w:val="trees" w:sz="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8CACC" w14:textId="77777777" w:rsidR="000150F9" w:rsidRDefault="000150F9" w:rsidP="00052491">
      <w:pPr>
        <w:spacing w:after="0" w:line="240" w:lineRule="auto"/>
      </w:pPr>
      <w:r>
        <w:separator/>
      </w:r>
    </w:p>
  </w:endnote>
  <w:endnote w:type="continuationSeparator" w:id="0">
    <w:p w14:paraId="69C5EEFF" w14:textId="77777777" w:rsidR="000150F9" w:rsidRDefault="000150F9" w:rsidP="0005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17E15" w14:textId="77777777" w:rsidR="00326FBB" w:rsidRDefault="00326F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3312E" w14:textId="07194976" w:rsidR="000E0B7A" w:rsidRPr="000E0B7A" w:rsidRDefault="000E0B7A">
    <w:pPr>
      <w:pStyle w:val="Footer"/>
      <w:jc w:val="center"/>
      <w:rPr>
        <w:b/>
        <w:bCs/>
        <w:color w:val="000000" w:themeColor="text1"/>
      </w:rPr>
    </w:pPr>
    <w:r w:rsidRPr="000E0B7A">
      <w:rPr>
        <w:b/>
        <w:bCs/>
        <w:color w:val="000000" w:themeColor="text1"/>
      </w:rPr>
      <w:t xml:space="preserve">Page </w:t>
    </w:r>
    <w:r w:rsidRPr="000E0B7A">
      <w:rPr>
        <w:b/>
        <w:bCs/>
        <w:color w:val="000000" w:themeColor="text1"/>
      </w:rPr>
      <w:fldChar w:fldCharType="begin"/>
    </w:r>
    <w:r w:rsidRPr="000E0B7A">
      <w:rPr>
        <w:b/>
        <w:bCs/>
        <w:color w:val="000000" w:themeColor="text1"/>
      </w:rPr>
      <w:instrText xml:space="preserve"> PAGE  \* Arabic  \* MERGEFORMAT </w:instrText>
    </w:r>
    <w:r w:rsidRPr="000E0B7A">
      <w:rPr>
        <w:b/>
        <w:bCs/>
        <w:color w:val="000000" w:themeColor="text1"/>
      </w:rPr>
      <w:fldChar w:fldCharType="separate"/>
    </w:r>
    <w:r w:rsidR="003C2A1B">
      <w:rPr>
        <w:b/>
        <w:bCs/>
        <w:noProof/>
        <w:color w:val="000000" w:themeColor="text1"/>
      </w:rPr>
      <w:t>9</w:t>
    </w:r>
    <w:r w:rsidRPr="000E0B7A">
      <w:rPr>
        <w:b/>
        <w:bCs/>
        <w:color w:val="000000" w:themeColor="text1"/>
      </w:rPr>
      <w:fldChar w:fldCharType="end"/>
    </w:r>
    <w:r w:rsidRPr="000E0B7A">
      <w:rPr>
        <w:b/>
        <w:bCs/>
        <w:color w:val="000000" w:themeColor="text1"/>
      </w:rPr>
      <w:t xml:space="preserve"> of </w:t>
    </w:r>
    <w:r w:rsidRPr="000E0B7A">
      <w:rPr>
        <w:b/>
        <w:bCs/>
        <w:color w:val="000000" w:themeColor="text1"/>
      </w:rPr>
      <w:fldChar w:fldCharType="begin"/>
    </w:r>
    <w:r w:rsidRPr="000E0B7A">
      <w:rPr>
        <w:b/>
        <w:bCs/>
        <w:color w:val="000000" w:themeColor="text1"/>
      </w:rPr>
      <w:instrText xml:space="preserve"> NUMPAGES  \* Arabic  \* MERGEFORMAT </w:instrText>
    </w:r>
    <w:r w:rsidRPr="000E0B7A">
      <w:rPr>
        <w:b/>
        <w:bCs/>
        <w:color w:val="000000" w:themeColor="text1"/>
      </w:rPr>
      <w:fldChar w:fldCharType="separate"/>
    </w:r>
    <w:r w:rsidR="003C2A1B">
      <w:rPr>
        <w:b/>
        <w:bCs/>
        <w:noProof/>
        <w:color w:val="000000" w:themeColor="text1"/>
      </w:rPr>
      <w:t>9</w:t>
    </w:r>
    <w:r w:rsidRPr="000E0B7A">
      <w:rPr>
        <w:b/>
        <w:bCs/>
        <w:color w:val="000000" w:themeColor="text1"/>
      </w:rPr>
      <w:fldChar w:fldCharType="end"/>
    </w:r>
  </w:p>
  <w:p w14:paraId="23386487" w14:textId="3E669086" w:rsidR="00052491" w:rsidRPr="000E0B7A" w:rsidRDefault="00052491">
    <w:pPr>
      <w:pStyle w:val="Footer"/>
      <w:rPr>
        <w:b/>
        <w:b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1BC3D" w14:textId="77777777" w:rsidR="00326FBB" w:rsidRDefault="00326F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FA8EB" w14:textId="77777777" w:rsidR="000150F9" w:rsidRDefault="000150F9" w:rsidP="00052491">
      <w:pPr>
        <w:spacing w:after="0" w:line="240" w:lineRule="auto"/>
      </w:pPr>
      <w:r>
        <w:separator/>
      </w:r>
    </w:p>
  </w:footnote>
  <w:footnote w:type="continuationSeparator" w:id="0">
    <w:p w14:paraId="4548E661" w14:textId="77777777" w:rsidR="000150F9" w:rsidRDefault="000150F9" w:rsidP="00052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E9932" w14:textId="6C27C583" w:rsidR="00326FBB" w:rsidRDefault="003C2A1B">
    <w:pPr>
      <w:pStyle w:val="Header"/>
    </w:pPr>
    <w:r>
      <w:rPr>
        <w:noProof/>
      </w:rPr>
      <w:pict w14:anchorId="63EBE7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411782" o:spid="_x0000_s2062" type="#_x0000_t136" style="position:absolute;margin-left:0;margin-top:0;width:363.6pt;height:272.7pt;rotation:315;z-index:-251653120;mso-position-horizontal:center;mso-position-horizontal-relative:margin;mso-position-vertical:center;mso-position-vertical-relative:margin" o:allowincell="f" fillcolor="silver" stroked="f">
          <v:fill opacity=".5"/>
          <v:textpath style="font-family:&quot;Calibri&quot;;font-size:1pt" string="Liton"/>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64989" w14:textId="617E27B4" w:rsidR="00052491" w:rsidRDefault="003C2A1B">
    <w:pPr>
      <w:pStyle w:val="Header"/>
    </w:pPr>
    <w:r>
      <w:rPr>
        <w:noProof/>
      </w:rPr>
      <w:pict w14:anchorId="7255D2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411783" o:spid="_x0000_s2063" type="#_x0000_t136" style="position:absolute;margin-left:0;margin-top:0;width:363.6pt;height:305.45pt;rotation:315;z-index:-251651072;mso-position-horizontal:center;mso-position-horizontal-relative:margin;mso-position-vertical:center;mso-position-vertical-relative:margin" o:allowincell="f" fillcolor="silver" stroked="f">
          <v:fill opacity=".5"/>
          <v:textpath style="font-family:&quot;Calibri&quot;;font-size:1pt" string="Liton"/>
          <w10:wrap anchorx="margin" anchory="margin"/>
        </v:shape>
      </w:pict>
    </w:r>
    <w:r w:rsidR="00052491">
      <w:rPr>
        <w:noProof/>
        <w:lang w:val="en-US"/>
      </w:rPr>
      <mc:AlternateContent>
        <mc:Choice Requires="wps">
          <w:drawing>
            <wp:anchor distT="0" distB="0" distL="118745" distR="118745" simplePos="0" relativeHeight="251659264" behindDoc="1" locked="0" layoutInCell="1" allowOverlap="0" wp14:anchorId="7037ABFC" wp14:editId="22CDC8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2D05807" w14:textId="49C22DE0" w:rsidR="00052491" w:rsidRDefault="00214EDA">
                              <w:pPr>
                                <w:pStyle w:val="Header"/>
                                <w:jc w:val="center"/>
                                <w:rPr>
                                  <w:caps/>
                                  <w:color w:val="FFFFFF" w:themeColor="background1"/>
                                </w:rPr>
                              </w:pPr>
                              <w:r>
                                <w:rPr>
                                  <w:caps/>
                                  <w:color w:val="FFFFFF" w:themeColor="background1"/>
                                  <w:lang w:val="en-US"/>
                                </w:rPr>
                                <w:t>Univesity of Barishal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037ABF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gspHbpECAACWBQAADgAAAAAAAAAAAAAAAAAuAgAAZHJzL2Uyb0RvYy54bWxQSwEC&#10;LQAUAAYACAAAACEAl7dHW9wAAAAEAQAADwAAAAAAAAAAAAAAAADrBAAAZHJzL2Rvd25yZXYueG1s&#10;UEsFBgAAAAAEAAQA8wAAAPQFA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2D05807" w14:textId="49C22DE0" w:rsidR="00052491" w:rsidRDefault="00214EDA">
                        <w:pPr>
                          <w:pStyle w:val="Header"/>
                          <w:jc w:val="center"/>
                          <w:rPr>
                            <w:caps/>
                            <w:color w:val="FFFFFF" w:themeColor="background1"/>
                          </w:rPr>
                        </w:pPr>
                        <w:r>
                          <w:rPr>
                            <w:caps/>
                            <w:color w:val="FFFFFF" w:themeColor="background1"/>
                            <w:lang w:val="en-US"/>
                          </w:rPr>
                          <w:t>Univesity of Barishal</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830B0" w14:textId="653E46A8" w:rsidR="00326FBB" w:rsidRDefault="003C2A1B">
    <w:pPr>
      <w:pStyle w:val="Header"/>
    </w:pPr>
    <w:r>
      <w:rPr>
        <w:noProof/>
      </w:rPr>
      <w:pict w14:anchorId="7E462D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411781" o:spid="_x0000_s2061" type="#_x0000_t136" style="position:absolute;margin-left:0;margin-top:0;width:363.6pt;height:272.7pt;rotation:315;z-index:-251655168;mso-position-horizontal:center;mso-position-horizontal-relative:margin;mso-position-vertical:center;mso-position-vertical-relative:margin" o:allowincell="f" fillcolor="silver" stroked="f">
          <v:fill opacity=".5"/>
          <v:textpath style="font-family:&quot;Calibri&quot;;font-size:1pt" string="Liton"/>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0FAC"/>
    <w:multiLevelType w:val="multilevel"/>
    <w:tmpl w:val="B84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7889"/>
    <w:multiLevelType w:val="multilevel"/>
    <w:tmpl w:val="C97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6741"/>
    <w:multiLevelType w:val="multilevel"/>
    <w:tmpl w:val="FD5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A28"/>
    <w:multiLevelType w:val="multilevel"/>
    <w:tmpl w:val="524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A2E6E"/>
    <w:multiLevelType w:val="multilevel"/>
    <w:tmpl w:val="009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866DA"/>
    <w:multiLevelType w:val="multilevel"/>
    <w:tmpl w:val="12E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41918"/>
    <w:multiLevelType w:val="multilevel"/>
    <w:tmpl w:val="BE2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A68BB"/>
    <w:multiLevelType w:val="multilevel"/>
    <w:tmpl w:val="29E21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21EFF"/>
    <w:multiLevelType w:val="multilevel"/>
    <w:tmpl w:val="BB3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016AA"/>
    <w:multiLevelType w:val="hybridMultilevel"/>
    <w:tmpl w:val="A8F89B5E"/>
    <w:lvl w:ilvl="0" w:tplc="C938DE82">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246A7E"/>
    <w:multiLevelType w:val="hybridMultilevel"/>
    <w:tmpl w:val="EADA3548"/>
    <w:lvl w:ilvl="0" w:tplc="50BA755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5541D82"/>
    <w:multiLevelType w:val="hybridMultilevel"/>
    <w:tmpl w:val="6E72AE5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9C60D6B"/>
    <w:multiLevelType w:val="multilevel"/>
    <w:tmpl w:val="035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81BBE"/>
    <w:multiLevelType w:val="multilevel"/>
    <w:tmpl w:val="0C6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B2B70"/>
    <w:multiLevelType w:val="multilevel"/>
    <w:tmpl w:val="3096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825C6"/>
    <w:multiLevelType w:val="multilevel"/>
    <w:tmpl w:val="A3D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E70BE"/>
    <w:multiLevelType w:val="multilevel"/>
    <w:tmpl w:val="F01E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637C2"/>
    <w:multiLevelType w:val="hybridMultilevel"/>
    <w:tmpl w:val="0436FD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A13045B"/>
    <w:multiLevelType w:val="multilevel"/>
    <w:tmpl w:val="96A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C1732"/>
    <w:multiLevelType w:val="multilevel"/>
    <w:tmpl w:val="264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30C92"/>
    <w:multiLevelType w:val="multilevel"/>
    <w:tmpl w:val="BDAE4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E3659"/>
    <w:multiLevelType w:val="multilevel"/>
    <w:tmpl w:val="5C6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62E0E"/>
    <w:multiLevelType w:val="multilevel"/>
    <w:tmpl w:val="01C4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C0D2B"/>
    <w:multiLevelType w:val="multilevel"/>
    <w:tmpl w:val="A7EC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A5769"/>
    <w:multiLevelType w:val="multilevel"/>
    <w:tmpl w:val="4B78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D4437B"/>
    <w:multiLevelType w:val="multilevel"/>
    <w:tmpl w:val="2ED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B610E"/>
    <w:multiLevelType w:val="multilevel"/>
    <w:tmpl w:val="451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11ADC"/>
    <w:multiLevelType w:val="multilevel"/>
    <w:tmpl w:val="3DEE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A276E"/>
    <w:multiLevelType w:val="multilevel"/>
    <w:tmpl w:val="CE84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10727"/>
    <w:multiLevelType w:val="multilevel"/>
    <w:tmpl w:val="358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0"/>
  </w:num>
  <w:num w:numId="4">
    <w:abstractNumId w:val="25"/>
  </w:num>
  <w:num w:numId="5">
    <w:abstractNumId w:val="4"/>
  </w:num>
  <w:num w:numId="6">
    <w:abstractNumId w:val="16"/>
  </w:num>
  <w:num w:numId="7">
    <w:abstractNumId w:val="26"/>
  </w:num>
  <w:num w:numId="8">
    <w:abstractNumId w:val="22"/>
  </w:num>
  <w:num w:numId="9">
    <w:abstractNumId w:val="19"/>
  </w:num>
  <w:num w:numId="10">
    <w:abstractNumId w:val="20"/>
  </w:num>
  <w:num w:numId="11">
    <w:abstractNumId w:val="28"/>
  </w:num>
  <w:num w:numId="12">
    <w:abstractNumId w:val="24"/>
  </w:num>
  <w:num w:numId="13">
    <w:abstractNumId w:val="7"/>
  </w:num>
  <w:num w:numId="14">
    <w:abstractNumId w:val="3"/>
  </w:num>
  <w:num w:numId="15">
    <w:abstractNumId w:val="12"/>
  </w:num>
  <w:num w:numId="16">
    <w:abstractNumId w:val="18"/>
  </w:num>
  <w:num w:numId="17">
    <w:abstractNumId w:val="5"/>
  </w:num>
  <w:num w:numId="18">
    <w:abstractNumId w:val="27"/>
  </w:num>
  <w:num w:numId="19">
    <w:abstractNumId w:val="13"/>
  </w:num>
  <w:num w:numId="20">
    <w:abstractNumId w:val="6"/>
  </w:num>
  <w:num w:numId="21">
    <w:abstractNumId w:val="8"/>
  </w:num>
  <w:num w:numId="22">
    <w:abstractNumId w:val="29"/>
  </w:num>
  <w:num w:numId="23">
    <w:abstractNumId w:val="1"/>
  </w:num>
  <w:num w:numId="24">
    <w:abstractNumId w:val="2"/>
  </w:num>
  <w:num w:numId="25">
    <w:abstractNumId w:val="21"/>
  </w:num>
  <w:num w:numId="26">
    <w:abstractNumId w:val="17"/>
  </w:num>
  <w:num w:numId="27">
    <w:abstractNumId w:val="10"/>
  </w:num>
  <w:num w:numId="28">
    <w:abstractNumId w:val="11"/>
  </w:num>
  <w:num w:numId="29">
    <w:abstractNumId w:val="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oNotDisplayPageBoundaries/>
  <w:displayBackgroundShape/>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7E"/>
    <w:rsid w:val="00001F8B"/>
    <w:rsid w:val="00004570"/>
    <w:rsid w:val="000150F9"/>
    <w:rsid w:val="000424D9"/>
    <w:rsid w:val="000476D1"/>
    <w:rsid w:val="00047CA1"/>
    <w:rsid w:val="00052491"/>
    <w:rsid w:val="000E0B7A"/>
    <w:rsid w:val="00141573"/>
    <w:rsid w:val="0018716B"/>
    <w:rsid w:val="0020257B"/>
    <w:rsid w:val="00214EDA"/>
    <w:rsid w:val="00270B2C"/>
    <w:rsid w:val="00313712"/>
    <w:rsid w:val="00326FBB"/>
    <w:rsid w:val="00364794"/>
    <w:rsid w:val="003C0151"/>
    <w:rsid w:val="003C2A1B"/>
    <w:rsid w:val="003E397D"/>
    <w:rsid w:val="00466DC0"/>
    <w:rsid w:val="004C568F"/>
    <w:rsid w:val="004E48EC"/>
    <w:rsid w:val="004F2651"/>
    <w:rsid w:val="00631072"/>
    <w:rsid w:val="00676639"/>
    <w:rsid w:val="006A38E8"/>
    <w:rsid w:val="006E44AB"/>
    <w:rsid w:val="00711294"/>
    <w:rsid w:val="007B5BE8"/>
    <w:rsid w:val="00812C9C"/>
    <w:rsid w:val="008859D7"/>
    <w:rsid w:val="008E05FB"/>
    <w:rsid w:val="00986615"/>
    <w:rsid w:val="009D457E"/>
    <w:rsid w:val="00A4414A"/>
    <w:rsid w:val="00AA7A25"/>
    <w:rsid w:val="00B13C0F"/>
    <w:rsid w:val="00C24543"/>
    <w:rsid w:val="00C61B47"/>
    <w:rsid w:val="00C6404F"/>
    <w:rsid w:val="00CA35C7"/>
    <w:rsid w:val="00D92568"/>
    <w:rsid w:val="00DE4D40"/>
    <w:rsid w:val="00EE1258"/>
    <w:rsid w:val="00F606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FDE4742"/>
  <w15:chartTrackingRefBased/>
  <w15:docId w15:val="{DDDA5807-B88B-4FA2-940F-C28CD59A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37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14:ligatures w14:val="none"/>
    </w:rPr>
  </w:style>
  <w:style w:type="paragraph" w:styleId="Heading2">
    <w:name w:val="heading 2"/>
    <w:basedOn w:val="Normal"/>
    <w:link w:val="Heading2Char"/>
    <w:uiPriority w:val="9"/>
    <w:qFormat/>
    <w:rsid w:val="003137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G"/>
      <w14:ligatures w14:val="none"/>
    </w:rPr>
  </w:style>
  <w:style w:type="paragraph" w:styleId="Heading3">
    <w:name w:val="heading 3"/>
    <w:basedOn w:val="Normal"/>
    <w:link w:val="Heading3Char"/>
    <w:uiPriority w:val="9"/>
    <w:qFormat/>
    <w:rsid w:val="003137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G"/>
      <w14:ligatures w14:val="none"/>
    </w:rPr>
  </w:style>
  <w:style w:type="paragraph" w:styleId="Heading4">
    <w:name w:val="heading 4"/>
    <w:basedOn w:val="Normal"/>
    <w:link w:val="Heading4Char"/>
    <w:uiPriority w:val="9"/>
    <w:qFormat/>
    <w:rsid w:val="003137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12"/>
    <w:rPr>
      <w:rFonts w:ascii="Times New Roman" w:eastAsia="Times New Roman" w:hAnsi="Times New Roman" w:cs="Times New Roman"/>
      <w:b/>
      <w:bCs/>
      <w:kern w:val="36"/>
      <w:sz w:val="48"/>
      <w:szCs w:val="48"/>
      <w:lang w:eastAsia="en-SG"/>
      <w14:ligatures w14:val="none"/>
    </w:rPr>
  </w:style>
  <w:style w:type="character" w:customStyle="1" w:styleId="Heading2Char">
    <w:name w:val="Heading 2 Char"/>
    <w:basedOn w:val="DefaultParagraphFont"/>
    <w:link w:val="Heading2"/>
    <w:uiPriority w:val="9"/>
    <w:rsid w:val="00313712"/>
    <w:rPr>
      <w:rFonts w:ascii="Times New Roman" w:eastAsia="Times New Roman" w:hAnsi="Times New Roman" w:cs="Times New Roman"/>
      <w:b/>
      <w:bCs/>
      <w:kern w:val="0"/>
      <w:sz w:val="36"/>
      <w:szCs w:val="36"/>
      <w:lang w:eastAsia="en-SG"/>
      <w14:ligatures w14:val="none"/>
    </w:rPr>
  </w:style>
  <w:style w:type="character" w:customStyle="1" w:styleId="Heading3Char">
    <w:name w:val="Heading 3 Char"/>
    <w:basedOn w:val="DefaultParagraphFont"/>
    <w:link w:val="Heading3"/>
    <w:uiPriority w:val="9"/>
    <w:rsid w:val="00313712"/>
    <w:rPr>
      <w:rFonts w:ascii="Times New Roman" w:eastAsia="Times New Roman" w:hAnsi="Times New Roman" w:cs="Times New Roman"/>
      <w:b/>
      <w:bCs/>
      <w:kern w:val="0"/>
      <w:sz w:val="27"/>
      <w:szCs w:val="27"/>
      <w:lang w:eastAsia="en-SG"/>
      <w14:ligatures w14:val="none"/>
    </w:rPr>
  </w:style>
  <w:style w:type="character" w:customStyle="1" w:styleId="Heading4Char">
    <w:name w:val="Heading 4 Char"/>
    <w:basedOn w:val="DefaultParagraphFont"/>
    <w:link w:val="Heading4"/>
    <w:uiPriority w:val="9"/>
    <w:rsid w:val="00313712"/>
    <w:rPr>
      <w:rFonts w:ascii="Times New Roman" w:eastAsia="Times New Roman" w:hAnsi="Times New Roman" w:cs="Times New Roman"/>
      <w:b/>
      <w:bCs/>
      <w:kern w:val="0"/>
      <w:sz w:val="24"/>
      <w:szCs w:val="24"/>
      <w:lang w:eastAsia="en-SG"/>
      <w14:ligatures w14:val="none"/>
    </w:rPr>
  </w:style>
  <w:style w:type="character" w:styleId="Hyperlink">
    <w:name w:val="Hyperlink"/>
    <w:basedOn w:val="DefaultParagraphFont"/>
    <w:uiPriority w:val="99"/>
    <w:unhideWhenUsed/>
    <w:rsid w:val="00313712"/>
    <w:rPr>
      <w:color w:val="0000FF"/>
      <w:u w:val="single"/>
    </w:rPr>
  </w:style>
  <w:style w:type="paragraph" w:styleId="z-TopofForm">
    <w:name w:val="HTML Top of Form"/>
    <w:basedOn w:val="Normal"/>
    <w:next w:val="Normal"/>
    <w:link w:val="z-TopofFormChar"/>
    <w:hidden/>
    <w:uiPriority w:val="99"/>
    <w:semiHidden/>
    <w:unhideWhenUsed/>
    <w:rsid w:val="00313712"/>
    <w:pPr>
      <w:pBdr>
        <w:bottom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TopofFormChar">
    <w:name w:val="z-Top of Form Char"/>
    <w:basedOn w:val="DefaultParagraphFont"/>
    <w:link w:val="z-TopofForm"/>
    <w:uiPriority w:val="99"/>
    <w:semiHidden/>
    <w:rsid w:val="00313712"/>
    <w:rPr>
      <w:rFonts w:ascii="Arial" w:eastAsia="Times New Roman" w:hAnsi="Arial" w:cs="Arial"/>
      <w:vanish/>
      <w:kern w:val="0"/>
      <w:sz w:val="16"/>
      <w:szCs w:val="16"/>
      <w:lang w:eastAsia="en-SG"/>
      <w14:ligatures w14:val="none"/>
    </w:rPr>
  </w:style>
  <w:style w:type="paragraph" w:styleId="z-BottomofForm">
    <w:name w:val="HTML Bottom of Form"/>
    <w:basedOn w:val="Normal"/>
    <w:next w:val="Normal"/>
    <w:link w:val="z-BottomofFormChar"/>
    <w:hidden/>
    <w:uiPriority w:val="99"/>
    <w:semiHidden/>
    <w:unhideWhenUsed/>
    <w:rsid w:val="00313712"/>
    <w:pPr>
      <w:pBdr>
        <w:top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BottomofFormChar">
    <w:name w:val="z-Bottom of Form Char"/>
    <w:basedOn w:val="DefaultParagraphFont"/>
    <w:link w:val="z-BottomofForm"/>
    <w:uiPriority w:val="99"/>
    <w:semiHidden/>
    <w:rsid w:val="00313712"/>
    <w:rPr>
      <w:rFonts w:ascii="Arial" w:eastAsia="Times New Roman" w:hAnsi="Arial" w:cs="Arial"/>
      <w:vanish/>
      <w:kern w:val="0"/>
      <w:sz w:val="16"/>
      <w:szCs w:val="16"/>
      <w:lang w:eastAsia="en-SG"/>
      <w14:ligatures w14:val="none"/>
    </w:rPr>
  </w:style>
  <w:style w:type="paragraph" w:customStyle="1" w:styleId="6f38734140e6">
    <w:name w:val="_6f38734140e6"/>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9eb69220278d">
    <w:name w:val="_9eb69220278d"/>
    <w:basedOn w:val="DefaultParagraphFont"/>
    <w:rsid w:val="00313712"/>
  </w:style>
  <w:style w:type="character" w:customStyle="1" w:styleId="a35cc537e919">
    <w:name w:val="_a35cc537e919"/>
    <w:basedOn w:val="DefaultParagraphFont"/>
    <w:rsid w:val="00313712"/>
  </w:style>
  <w:style w:type="character" w:customStyle="1" w:styleId="46416cfe641e">
    <w:name w:val="_46416cfe641e"/>
    <w:basedOn w:val="DefaultParagraphFont"/>
    <w:rsid w:val="00313712"/>
  </w:style>
  <w:style w:type="paragraph" w:customStyle="1" w:styleId="1a2ea88c251a">
    <w:name w:val="_1a2ea88c251a"/>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e776467da1e9">
    <w:name w:val="_e776467da1e9"/>
    <w:basedOn w:val="DefaultParagraphFont"/>
    <w:rsid w:val="00313712"/>
  </w:style>
  <w:style w:type="paragraph" w:customStyle="1" w:styleId="6eca03dfe44f">
    <w:name w:val="_6eca03dfe44f"/>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859f0152bf14">
    <w:name w:val="_859f0152bf14"/>
    <w:basedOn w:val="DefaultParagraphFont"/>
    <w:rsid w:val="00313712"/>
  </w:style>
  <w:style w:type="character" w:customStyle="1" w:styleId="d55dd68f1373">
    <w:name w:val="_d55dd68f1373"/>
    <w:basedOn w:val="DefaultParagraphFont"/>
    <w:rsid w:val="00313712"/>
  </w:style>
  <w:style w:type="character" w:customStyle="1" w:styleId="c720a58fb440">
    <w:name w:val="_c720a58fb440"/>
    <w:basedOn w:val="DefaultParagraphFont"/>
    <w:rsid w:val="00313712"/>
  </w:style>
  <w:style w:type="character" w:customStyle="1" w:styleId="de225b4ca63c">
    <w:name w:val="_de225b4ca63c"/>
    <w:basedOn w:val="DefaultParagraphFont"/>
    <w:rsid w:val="00313712"/>
  </w:style>
  <w:style w:type="character" w:customStyle="1" w:styleId="403d77a83756">
    <w:name w:val="_403d77a83756"/>
    <w:basedOn w:val="DefaultParagraphFont"/>
    <w:rsid w:val="00313712"/>
  </w:style>
  <w:style w:type="character" w:customStyle="1" w:styleId="6f8c4e8ed088">
    <w:name w:val="_6f8c4e8ed088"/>
    <w:basedOn w:val="DefaultParagraphFont"/>
    <w:rsid w:val="00313712"/>
  </w:style>
  <w:style w:type="paragraph" w:customStyle="1" w:styleId="43901ca3f0b4">
    <w:name w:val="_43901ca3f0b4"/>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2cfddc11d7f3">
    <w:name w:val="_2cfddc11d7f3"/>
    <w:basedOn w:val="DefaultParagraphFont"/>
    <w:rsid w:val="00313712"/>
  </w:style>
  <w:style w:type="paragraph" w:styleId="NormalWeb">
    <w:name w:val="Normal (Web)"/>
    <w:basedOn w:val="Normal"/>
    <w:uiPriority w:val="99"/>
    <w:semiHidden/>
    <w:unhideWhenUsed/>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313712"/>
    <w:rPr>
      <w:b/>
      <w:bCs/>
    </w:rPr>
  </w:style>
  <w:style w:type="paragraph" w:customStyle="1" w:styleId="230a976e195a">
    <w:name w:val="_230a976e195a"/>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7d7d6bb426c0">
    <w:name w:val="_7d7d6bb426c0"/>
    <w:basedOn w:val="DefaultParagraphFont"/>
    <w:rsid w:val="00313712"/>
  </w:style>
  <w:style w:type="character" w:customStyle="1" w:styleId="12484514b4a7">
    <w:name w:val="_12484514b4a7"/>
    <w:basedOn w:val="DefaultParagraphFont"/>
    <w:rsid w:val="00313712"/>
  </w:style>
  <w:style w:type="character" w:customStyle="1" w:styleId="160f7f13d9d3">
    <w:name w:val="_160f7f13d9d3"/>
    <w:basedOn w:val="DefaultParagraphFont"/>
    <w:rsid w:val="00313712"/>
  </w:style>
  <w:style w:type="character" w:customStyle="1" w:styleId="3ce3f5f28fb1">
    <w:name w:val="_3ce3f5f28fb1"/>
    <w:basedOn w:val="DefaultParagraphFont"/>
    <w:rsid w:val="00313712"/>
  </w:style>
  <w:style w:type="character" w:customStyle="1" w:styleId="f6abcc23cb27">
    <w:name w:val="_f6abcc23cb27"/>
    <w:basedOn w:val="DefaultParagraphFont"/>
    <w:rsid w:val="00313712"/>
  </w:style>
  <w:style w:type="character" w:customStyle="1" w:styleId="45814bf45482">
    <w:name w:val="_45814bf45482"/>
    <w:basedOn w:val="DefaultParagraphFont"/>
    <w:rsid w:val="00313712"/>
  </w:style>
  <w:style w:type="character" w:customStyle="1" w:styleId="a">
    <w:name w:val="_"/>
    <w:basedOn w:val="DefaultParagraphFont"/>
    <w:rsid w:val="00313712"/>
  </w:style>
  <w:style w:type="character" w:customStyle="1" w:styleId="ff2">
    <w:name w:val="ff2"/>
    <w:basedOn w:val="DefaultParagraphFont"/>
    <w:rsid w:val="00313712"/>
  </w:style>
  <w:style w:type="character" w:customStyle="1" w:styleId="fs5">
    <w:name w:val="fs5"/>
    <w:basedOn w:val="DefaultParagraphFont"/>
    <w:rsid w:val="00313712"/>
  </w:style>
  <w:style w:type="character" w:customStyle="1" w:styleId="994cc771ea11">
    <w:name w:val="_994cc771ea11"/>
    <w:basedOn w:val="DefaultParagraphFont"/>
    <w:rsid w:val="00313712"/>
  </w:style>
  <w:style w:type="character" w:customStyle="1" w:styleId="89dac2654132">
    <w:name w:val="_89dac2654132"/>
    <w:basedOn w:val="DefaultParagraphFont"/>
    <w:rsid w:val="00313712"/>
  </w:style>
  <w:style w:type="character" w:customStyle="1" w:styleId="9c33a5a50703">
    <w:name w:val="_9c33a5a50703"/>
    <w:basedOn w:val="DefaultParagraphFont"/>
    <w:rsid w:val="00313712"/>
  </w:style>
  <w:style w:type="character" w:customStyle="1" w:styleId="f186734d6392">
    <w:name w:val="_f186734d6392"/>
    <w:basedOn w:val="DefaultParagraphFont"/>
    <w:rsid w:val="00313712"/>
  </w:style>
  <w:style w:type="paragraph" w:customStyle="1" w:styleId="b05ad46d0ad0">
    <w:name w:val="_b05ad46d0ad0"/>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customStyle="1" w:styleId="71f12062a6c6">
    <w:name w:val="_71f12062a6c6"/>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styleId="ListParagraph">
    <w:name w:val="List Paragraph"/>
    <w:basedOn w:val="Normal"/>
    <w:uiPriority w:val="34"/>
    <w:qFormat/>
    <w:rsid w:val="003E397D"/>
    <w:pPr>
      <w:ind w:left="720"/>
      <w:contextualSpacing/>
    </w:pPr>
  </w:style>
  <w:style w:type="character" w:customStyle="1" w:styleId="UnresolvedMention">
    <w:name w:val="Unresolved Mention"/>
    <w:basedOn w:val="DefaultParagraphFont"/>
    <w:uiPriority w:val="99"/>
    <w:semiHidden/>
    <w:unhideWhenUsed/>
    <w:rsid w:val="004E48EC"/>
    <w:rPr>
      <w:color w:val="605E5C"/>
      <w:shd w:val="clear" w:color="auto" w:fill="E1DFDD"/>
    </w:rPr>
  </w:style>
  <w:style w:type="table" w:styleId="TableGrid">
    <w:name w:val="Table Grid"/>
    <w:basedOn w:val="TableNormal"/>
    <w:uiPriority w:val="39"/>
    <w:rsid w:val="00C6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2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491"/>
  </w:style>
  <w:style w:type="paragraph" w:styleId="Footer">
    <w:name w:val="footer"/>
    <w:basedOn w:val="Normal"/>
    <w:link w:val="FooterChar"/>
    <w:uiPriority w:val="99"/>
    <w:unhideWhenUsed/>
    <w:rsid w:val="00052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491"/>
  </w:style>
  <w:style w:type="paragraph" w:styleId="TOCHeading">
    <w:name w:val="TOC Heading"/>
    <w:basedOn w:val="Heading1"/>
    <w:next w:val="Normal"/>
    <w:uiPriority w:val="39"/>
    <w:unhideWhenUsed/>
    <w:qFormat/>
    <w:rsid w:val="00EE12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EE1258"/>
    <w:pPr>
      <w:spacing w:after="100"/>
      <w:ind w:left="440"/>
    </w:pPr>
  </w:style>
  <w:style w:type="paragraph" w:styleId="TOC1">
    <w:name w:val="toc 1"/>
    <w:basedOn w:val="Normal"/>
    <w:next w:val="Normal"/>
    <w:autoRedefine/>
    <w:uiPriority w:val="39"/>
    <w:unhideWhenUsed/>
    <w:rsid w:val="00EE1258"/>
    <w:pPr>
      <w:spacing w:after="100"/>
    </w:pPr>
  </w:style>
  <w:style w:type="paragraph" w:styleId="TOC2">
    <w:name w:val="toc 2"/>
    <w:basedOn w:val="Normal"/>
    <w:next w:val="Normal"/>
    <w:autoRedefine/>
    <w:uiPriority w:val="39"/>
    <w:unhideWhenUsed/>
    <w:rsid w:val="00EE12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27743">
      <w:bodyDiv w:val="1"/>
      <w:marLeft w:val="0"/>
      <w:marRight w:val="0"/>
      <w:marTop w:val="0"/>
      <w:marBottom w:val="0"/>
      <w:divBdr>
        <w:top w:val="none" w:sz="0" w:space="0" w:color="auto"/>
        <w:left w:val="none" w:sz="0" w:space="0" w:color="auto"/>
        <w:bottom w:val="none" w:sz="0" w:space="0" w:color="auto"/>
        <w:right w:val="none" w:sz="0" w:space="0" w:color="auto"/>
      </w:divBdr>
      <w:divsChild>
        <w:div w:id="1813675871">
          <w:marLeft w:val="0"/>
          <w:marRight w:val="0"/>
          <w:marTop w:val="0"/>
          <w:marBottom w:val="0"/>
          <w:divBdr>
            <w:top w:val="none" w:sz="0" w:space="0" w:color="auto"/>
            <w:left w:val="none" w:sz="0" w:space="0" w:color="auto"/>
            <w:bottom w:val="none" w:sz="0" w:space="0" w:color="auto"/>
            <w:right w:val="none" w:sz="0" w:space="0" w:color="auto"/>
          </w:divBdr>
          <w:divsChild>
            <w:div w:id="1023744134">
              <w:marLeft w:val="0"/>
              <w:marRight w:val="0"/>
              <w:marTop w:val="0"/>
              <w:marBottom w:val="0"/>
              <w:divBdr>
                <w:top w:val="none" w:sz="0" w:space="0" w:color="auto"/>
                <w:left w:val="none" w:sz="0" w:space="0" w:color="auto"/>
                <w:bottom w:val="none" w:sz="0" w:space="0" w:color="auto"/>
                <w:right w:val="none" w:sz="0" w:space="0" w:color="auto"/>
              </w:divBdr>
              <w:divsChild>
                <w:div w:id="519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031">
          <w:marLeft w:val="0"/>
          <w:marRight w:val="0"/>
          <w:marTop w:val="0"/>
          <w:marBottom w:val="0"/>
          <w:divBdr>
            <w:top w:val="none" w:sz="0" w:space="0" w:color="auto"/>
            <w:left w:val="none" w:sz="0" w:space="0" w:color="auto"/>
            <w:bottom w:val="none" w:sz="0" w:space="0" w:color="auto"/>
            <w:right w:val="none" w:sz="0" w:space="0" w:color="auto"/>
          </w:divBdr>
          <w:divsChild>
            <w:div w:id="1326085208">
              <w:marLeft w:val="0"/>
              <w:marRight w:val="0"/>
              <w:marTop w:val="0"/>
              <w:marBottom w:val="0"/>
              <w:divBdr>
                <w:top w:val="none" w:sz="0" w:space="0" w:color="auto"/>
                <w:left w:val="none" w:sz="0" w:space="0" w:color="auto"/>
                <w:bottom w:val="none" w:sz="0" w:space="0" w:color="auto"/>
                <w:right w:val="none" w:sz="0" w:space="0" w:color="auto"/>
              </w:divBdr>
              <w:divsChild>
                <w:div w:id="2114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638">
          <w:marLeft w:val="0"/>
          <w:marRight w:val="0"/>
          <w:marTop w:val="0"/>
          <w:marBottom w:val="0"/>
          <w:divBdr>
            <w:top w:val="none" w:sz="0" w:space="0" w:color="auto"/>
            <w:left w:val="none" w:sz="0" w:space="0" w:color="auto"/>
            <w:bottom w:val="none" w:sz="0" w:space="0" w:color="auto"/>
            <w:right w:val="none" w:sz="0" w:space="0" w:color="auto"/>
          </w:divBdr>
          <w:divsChild>
            <w:div w:id="1128401445">
              <w:marLeft w:val="0"/>
              <w:marRight w:val="0"/>
              <w:marTop w:val="0"/>
              <w:marBottom w:val="0"/>
              <w:divBdr>
                <w:top w:val="none" w:sz="0" w:space="0" w:color="auto"/>
                <w:left w:val="none" w:sz="0" w:space="0" w:color="auto"/>
                <w:bottom w:val="none" w:sz="0" w:space="0" w:color="auto"/>
                <w:right w:val="none" w:sz="0" w:space="0" w:color="auto"/>
              </w:divBdr>
            </w:div>
          </w:divsChild>
        </w:div>
        <w:div w:id="1812136091">
          <w:marLeft w:val="0"/>
          <w:marRight w:val="0"/>
          <w:marTop w:val="0"/>
          <w:marBottom w:val="0"/>
          <w:divBdr>
            <w:top w:val="none" w:sz="0" w:space="0" w:color="auto"/>
            <w:left w:val="none" w:sz="0" w:space="0" w:color="auto"/>
            <w:bottom w:val="none" w:sz="0" w:space="0" w:color="auto"/>
            <w:right w:val="none" w:sz="0" w:space="0" w:color="auto"/>
          </w:divBdr>
          <w:divsChild>
            <w:div w:id="1950431002">
              <w:marLeft w:val="0"/>
              <w:marRight w:val="0"/>
              <w:marTop w:val="0"/>
              <w:marBottom w:val="0"/>
              <w:divBdr>
                <w:top w:val="none" w:sz="0" w:space="0" w:color="auto"/>
                <w:left w:val="none" w:sz="0" w:space="0" w:color="auto"/>
                <w:bottom w:val="none" w:sz="0" w:space="0" w:color="auto"/>
                <w:right w:val="none" w:sz="0" w:space="0" w:color="auto"/>
              </w:divBdr>
              <w:divsChild>
                <w:div w:id="1877572636">
                  <w:marLeft w:val="0"/>
                  <w:marRight w:val="0"/>
                  <w:marTop w:val="0"/>
                  <w:marBottom w:val="0"/>
                  <w:divBdr>
                    <w:top w:val="none" w:sz="0" w:space="0" w:color="auto"/>
                    <w:left w:val="none" w:sz="0" w:space="0" w:color="auto"/>
                    <w:bottom w:val="none" w:sz="0" w:space="0" w:color="auto"/>
                    <w:right w:val="none" w:sz="0" w:space="0" w:color="auto"/>
                  </w:divBdr>
                  <w:divsChild>
                    <w:div w:id="744112582">
                      <w:marLeft w:val="0"/>
                      <w:marRight w:val="0"/>
                      <w:marTop w:val="0"/>
                      <w:marBottom w:val="0"/>
                      <w:divBdr>
                        <w:top w:val="none" w:sz="0" w:space="0" w:color="auto"/>
                        <w:left w:val="none" w:sz="0" w:space="0" w:color="auto"/>
                        <w:bottom w:val="none" w:sz="0" w:space="0" w:color="auto"/>
                        <w:right w:val="none" w:sz="0" w:space="0" w:color="auto"/>
                      </w:divBdr>
                      <w:divsChild>
                        <w:div w:id="6183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1496">
          <w:marLeft w:val="0"/>
          <w:marRight w:val="0"/>
          <w:marTop w:val="0"/>
          <w:marBottom w:val="0"/>
          <w:divBdr>
            <w:top w:val="none" w:sz="0" w:space="0" w:color="auto"/>
            <w:left w:val="none" w:sz="0" w:space="0" w:color="auto"/>
            <w:bottom w:val="none" w:sz="0" w:space="0" w:color="auto"/>
            <w:right w:val="none" w:sz="0" w:space="0" w:color="auto"/>
          </w:divBdr>
          <w:divsChild>
            <w:div w:id="916939934">
              <w:marLeft w:val="0"/>
              <w:marRight w:val="0"/>
              <w:marTop w:val="0"/>
              <w:marBottom w:val="0"/>
              <w:divBdr>
                <w:top w:val="none" w:sz="0" w:space="0" w:color="auto"/>
                <w:left w:val="none" w:sz="0" w:space="0" w:color="auto"/>
                <w:bottom w:val="none" w:sz="0" w:space="0" w:color="auto"/>
                <w:right w:val="none" w:sz="0" w:space="0" w:color="auto"/>
              </w:divBdr>
            </w:div>
          </w:divsChild>
        </w:div>
        <w:div w:id="695355234">
          <w:marLeft w:val="0"/>
          <w:marRight w:val="0"/>
          <w:marTop w:val="0"/>
          <w:marBottom w:val="0"/>
          <w:divBdr>
            <w:top w:val="none" w:sz="0" w:space="0" w:color="auto"/>
            <w:left w:val="none" w:sz="0" w:space="0" w:color="auto"/>
            <w:bottom w:val="none" w:sz="0" w:space="0" w:color="auto"/>
            <w:right w:val="none" w:sz="0" w:space="0" w:color="auto"/>
          </w:divBdr>
          <w:divsChild>
            <w:div w:id="1518697428">
              <w:marLeft w:val="0"/>
              <w:marRight w:val="0"/>
              <w:marTop w:val="0"/>
              <w:marBottom w:val="0"/>
              <w:divBdr>
                <w:top w:val="none" w:sz="0" w:space="0" w:color="auto"/>
                <w:left w:val="none" w:sz="0" w:space="0" w:color="auto"/>
                <w:bottom w:val="none" w:sz="0" w:space="0" w:color="auto"/>
                <w:right w:val="none" w:sz="0" w:space="0" w:color="auto"/>
              </w:divBdr>
              <w:divsChild>
                <w:div w:id="598224508">
                  <w:marLeft w:val="0"/>
                  <w:marRight w:val="0"/>
                  <w:marTop w:val="0"/>
                  <w:marBottom w:val="0"/>
                  <w:divBdr>
                    <w:top w:val="none" w:sz="0" w:space="0" w:color="auto"/>
                    <w:left w:val="none" w:sz="0" w:space="0" w:color="auto"/>
                    <w:bottom w:val="none" w:sz="0" w:space="0" w:color="auto"/>
                    <w:right w:val="none" w:sz="0" w:space="0" w:color="auto"/>
                  </w:divBdr>
                  <w:divsChild>
                    <w:div w:id="20098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4648">
          <w:marLeft w:val="0"/>
          <w:marRight w:val="0"/>
          <w:marTop w:val="0"/>
          <w:marBottom w:val="0"/>
          <w:divBdr>
            <w:top w:val="none" w:sz="0" w:space="0" w:color="auto"/>
            <w:left w:val="none" w:sz="0" w:space="0" w:color="auto"/>
            <w:bottom w:val="none" w:sz="0" w:space="0" w:color="auto"/>
            <w:right w:val="none" w:sz="0" w:space="0" w:color="auto"/>
          </w:divBdr>
        </w:div>
        <w:div w:id="438068917">
          <w:marLeft w:val="0"/>
          <w:marRight w:val="0"/>
          <w:marTop w:val="0"/>
          <w:marBottom w:val="0"/>
          <w:divBdr>
            <w:top w:val="none" w:sz="0" w:space="0" w:color="auto"/>
            <w:left w:val="none" w:sz="0" w:space="0" w:color="auto"/>
            <w:bottom w:val="none" w:sz="0" w:space="0" w:color="auto"/>
            <w:right w:val="none" w:sz="0" w:space="0" w:color="auto"/>
          </w:divBdr>
          <w:divsChild>
            <w:div w:id="733696667">
              <w:marLeft w:val="0"/>
              <w:marRight w:val="0"/>
              <w:marTop w:val="0"/>
              <w:marBottom w:val="0"/>
              <w:divBdr>
                <w:top w:val="none" w:sz="0" w:space="0" w:color="auto"/>
                <w:left w:val="none" w:sz="0" w:space="0" w:color="auto"/>
                <w:bottom w:val="none" w:sz="0" w:space="0" w:color="auto"/>
                <w:right w:val="none" w:sz="0" w:space="0" w:color="auto"/>
              </w:divBdr>
              <w:divsChild>
                <w:div w:id="614288687">
                  <w:marLeft w:val="0"/>
                  <w:marRight w:val="0"/>
                  <w:marTop w:val="0"/>
                  <w:marBottom w:val="0"/>
                  <w:divBdr>
                    <w:top w:val="none" w:sz="0" w:space="0" w:color="auto"/>
                    <w:left w:val="none" w:sz="0" w:space="0" w:color="auto"/>
                    <w:bottom w:val="none" w:sz="0" w:space="0" w:color="auto"/>
                    <w:right w:val="none" w:sz="0" w:space="0" w:color="auto"/>
                  </w:divBdr>
                  <w:divsChild>
                    <w:div w:id="14295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5998">
          <w:marLeft w:val="0"/>
          <w:marRight w:val="0"/>
          <w:marTop w:val="0"/>
          <w:marBottom w:val="0"/>
          <w:divBdr>
            <w:top w:val="none" w:sz="0" w:space="0" w:color="auto"/>
            <w:left w:val="none" w:sz="0" w:space="0" w:color="auto"/>
            <w:bottom w:val="none" w:sz="0" w:space="0" w:color="auto"/>
            <w:right w:val="none" w:sz="0" w:space="0" w:color="auto"/>
          </w:divBdr>
        </w:div>
        <w:div w:id="924457135">
          <w:marLeft w:val="0"/>
          <w:marRight w:val="0"/>
          <w:marTop w:val="0"/>
          <w:marBottom w:val="0"/>
          <w:divBdr>
            <w:top w:val="none" w:sz="0" w:space="0" w:color="auto"/>
            <w:left w:val="none" w:sz="0" w:space="0" w:color="auto"/>
            <w:bottom w:val="none" w:sz="0" w:space="0" w:color="auto"/>
            <w:right w:val="none" w:sz="0" w:space="0" w:color="auto"/>
          </w:divBdr>
          <w:divsChild>
            <w:div w:id="1494030883">
              <w:marLeft w:val="0"/>
              <w:marRight w:val="0"/>
              <w:marTop w:val="0"/>
              <w:marBottom w:val="0"/>
              <w:divBdr>
                <w:top w:val="none" w:sz="0" w:space="0" w:color="auto"/>
                <w:left w:val="none" w:sz="0" w:space="0" w:color="auto"/>
                <w:bottom w:val="none" w:sz="0" w:space="0" w:color="auto"/>
                <w:right w:val="none" w:sz="0" w:space="0" w:color="auto"/>
              </w:divBdr>
              <w:divsChild>
                <w:div w:id="1444303163">
                  <w:marLeft w:val="0"/>
                  <w:marRight w:val="0"/>
                  <w:marTop w:val="0"/>
                  <w:marBottom w:val="0"/>
                  <w:divBdr>
                    <w:top w:val="none" w:sz="0" w:space="0" w:color="auto"/>
                    <w:left w:val="none" w:sz="0" w:space="0" w:color="auto"/>
                    <w:bottom w:val="none" w:sz="0" w:space="0" w:color="auto"/>
                    <w:right w:val="none" w:sz="0" w:space="0" w:color="auto"/>
                  </w:divBdr>
                  <w:divsChild>
                    <w:div w:id="6405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00736">
          <w:marLeft w:val="0"/>
          <w:marRight w:val="0"/>
          <w:marTop w:val="0"/>
          <w:marBottom w:val="0"/>
          <w:divBdr>
            <w:top w:val="none" w:sz="0" w:space="0" w:color="auto"/>
            <w:left w:val="none" w:sz="0" w:space="0" w:color="auto"/>
            <w:bottom w:val="none" w:sz="0" w:space="0" w:color="auto"/>
            <w:right w:val="none" w:sz="0" w:space="0" w:color="auto"/>
          </w:divBdr>
        </w:div>
        <w:div w:id="2065982688">
          <w:marLeft w:val="0"/>
          <w:marRight w:val="0"/>
          <w:marTop w:val="0"/>
          <w:marBottom w:val="0"/>
          <w:divBdr>
            <w:top w:val="none" w:sz="0" w:space="0" w:color="auto"/>
            <w:left w:val="none" w:sz="0" w:space="0" w:color="auto"/>
            <w:bottom w:val="none" w:sz="0" w:space="0" w:color="auto"/>
            <w:right w:val="none" w:sz="0" w:space="0" w:color="auto"/>
          </w:divBdr>
        </w:div>
        <w:div w:id="2089425648">
          <w:marLeft w:val="0"/>
          <w:marRight w:val="0"/>
          <w:marTop w:val="0"/>
          <w:marBottom w:val="0"/>
          <w:divBdr>
            <w:top w:val="none" w:sz="0" w:space="0" w:color="auto"/>
            <w:left w:val="none" w:sz="0" w:space="0" w:color="auto"/>
            <w:bottom w:val="none" w:sz="0" w:space="0" w:color="auto"/>
            <w:right w:val="none" w:sz="0" w:space="0" w:color="auto"/>
          </w:divBdr>
        </w:div>
        <w:div w:id="1793749584">
          <w:marLeft w:val="0"/>
          <w:marRight w:val="0"/>
          <w:marTop w:val="0"/>
          <w:marBottom w:val="0"/>
          <w:divBdr>
            <w:top w:val="none" w:sz="0" w:space="0" w:color="auto"/>
            <w:left w:val="none" w:sz="0" w:space="0" w:color="auto"/>
            <w:bottom w:val="none" w:sz="0" w:space="0" w:color="auto"/>
            <w:right w:val="none" w:sz="0" w:space="0" w:color="auto"/>
          </w:divBdr>
        </w:div>
        <w:div w:id="1729650320">
          <w:marLeft w:val="0"/>
          <w:marRight w:val="0"/>
          <w:marTop w:val="0"/>
          <w:marBottom w:val="0"/>
          <w:divBdr>
            <w:top w:val="none" w:sz="0" w:space="0" w:color="auto"/>
            <w:left w:val="none" w:sz="0" w:space="0" w:color="auto"/>
            <w:bottom w:val="none" w:sz="0" w:space="0" w:color="auto"/>
            <w:right w:val="none" w:sz="0" w:space="0" w:color="auto"/>
          </w:divBdr>
          <w:divsChild>
            <w:div w:id="1542594918">
              <w:marLeft w:val="0"/>
              <w:marRight w:val="0"/>
              <w:marTop w:val="0"/>
              <w:marBottom w:val="0"/>
              <w:divBdr>
                <w:top w:val="none" w:sz="0" w:space="0" w:color="auto"/>
                <w:left w:val="none" w:sz="0" w:space="0" w:color="auto"/>
                <w:bottom w:val="none" w:sz="0" w:space="0" w:color="auto"/>
                <w:right w:val="none" w:sz="0" w:space="0" w:color="auto"/>
              </w:divBdr>
              <w:divsChild>
                <w:div w:id="1446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284">
          <w:marLeft w:val="0"/>
          <w:marRight w:val="0"/>
          <w:marTop w:val="0"/>
          <w:marBottom w:val="0"/>
          <w:divBdr>
            <w:top w:val="none" w:sz="0" w:space="0" w:color="auto"/>
            <w:left w:val="none" w:sz="0" w:space="0" w:color="auto"/>
            <w:bottom w:val="none" w:sz="0" w:space="0" w:color="auto"/>
            <w:right w:val="none" w:sz="0" w:space="0" w:color="auto"/>
          </w:divBdr>
          <w:divsChild>
            <w:div w:id="1378697522">
              <w:marLeft w:val="0"/>
              <w:marRight w:val="0"/>
              <w:marTop w:val="0"/>
              <w:marBottom w:val="0"/>
              <w:divBdr>
                <w:top w:val="none" w:sz="0" w:space="0" w:color="auto"/>
                <w:left w:val="none" w:sz="0" w:space="0" w:color="auto"/>
                <w:bottom w:val="none" w:sz="0" w:space="0" w:color="auto"/>
                <w:right w:val="none" w:sz="0" w:space="0" w:color="auto"/>
              </w:divBdr>
            </w:div>
          </w:divsChild>
        </w:div>
        <w:div w:id="1631284460">
          <w:marLeft w:val="0"/>
          <w:marRight w:val="0"/>
          <w:marTop w:val="0"/>
          <w:marBottom w:val="0"/>
          <w:divBdr>
            <w:top w:val="none" w:sz="0" w:space="0" w:color="auto"/>
            <w:left w:val="none" w:sz="0" w:space="0" w:color="auto"/>
            <w:bottom w:val="none" w:sz="0" w:space="0" w:color="auto"/>
            <w:right w:val="none" w:sz="0" w:space="0" w:color="auto"/>
          </w:divBdr>
        </w:div>
        <w:div w:id="555312071">
          <w:marLeft w:val="0"/>
          <w:marRight w:val="0"/>
          <w:marTop w:val="0"/>
          <w:marBottom w:val="0"/>
          <w:divBdr>
            <w:top w:val="none" w:sz="0" w:space="0" w:color="auto"/>
            <w:left w:val="none" w:sz="0" w:space="0" w:color="auto"/>
            <w:bottom w:val="none" w:sz="0" w:space="0" w:color="auto"/>
            <w:right w:val="none" w:sz="0" w:space="0" w:color="auto"/>
          </w:divBdr>
        </w:div>
        <w:div w:id="2019890193">
          <w:marLeft w:val="0"/>
          <w:marRight w:val="0"/>
          <w:marTop w:val="0"/>
          <w:marBottom w:val="0"/>
          <w:divBdr>
            <w:top w:val="none" w:sz="0" w:space="0" w:color="auto"/>
            <w:left w:val="none" w:sz="0" w:space="0" w:color="auto"/>
            <w:bottom w:val="none" w:sz="0" w:space="0" w:color="auto"/>
            <w:right w:val="none" w:sz="0" w:space="0" w:color="auto"/>
          </w:divBdr>
        </w:div>
        <w:div w:id="1020014108">
          <w:marLeft w:val="0"/>
          <w:marRight w:val="0"/>
          <w:marTop w:val="0"/>
          <w:marBottom w:val="0"/>
          <w:divBdr>
            <w:top w:val="none" w:sz="0" w:space="0" w:color="auto"/>
            <w:left w:val="none" w:sz="0" w:space="0" w:color="auto"/>
            <w:bottom w:val="none" w:sz="0" w:space="0" w:color="auto"/>
            <w:right w:val="none" w:sz="0" w:space="0" w:color="auto"/>
          </w:divBdr>
          <w:divsChild>
            <w:div w:id="1543401508">
              <w:marLeft w:val="0"/>
              <w:marRight w:val="0"/>
              <w:marTop w:val="0"/>
              <w:marBottom w:val="0"/>
              <w:divBdr>
                <w:top w:val="none" w:sz="0" w:space="0" w:color="auto"/>
                <w:left w:val="none" w:sz="0" w:space="0" w:color="auto"/>
                <w:bottom w:val="none" w:sz="0" w:space="0" w:color="auto"/>
                <w:right w:val="none" w:sz="0" w:space="0" w:color="auto"/>
              </w:divBdr>
              <w:divsChild>
                <w:div w:id="867645706">
                  <w:marLeft w:val="0"/>
                  <w:marRight w:val="0"/>
                  <w:marTop w:val="0"/>
                  <w:marBottom w:val="0"/>
                  <w:divBdr>
                    <w:top w:val="none" w:sz="0" w:space="0" w:color="auto"/>
                    <w:left w:val="none" w:sz="0" w:space="0" w:color="auto"/>
                    <w:bottom w:val="none" w:sz="0" w:space="0" w:color="auto"/>
                    <w:right w:val="none" w:sz="0" w:space="0" w:color="auto"/>
                  </w:divBdr>
                  <w:divsChild>
                    <w:div w:id="1911187728">
                      <w:marLeft w:val="0"/>
                      <w:marRight w:val="0"/>
                      <w:marTop w:val="0"/>
                      <w:marBottom w:val="0"/>
                      <w:divBdr>
                        <w:top w:val="none" w:sz="0" w:space="0" w:color="auto"/>
                        <w:left w:val="none" w:sz="0" w:space="0" w:color="auto"/>
                        <w:bottom w:val="none" w:sz="0" w:space="0" w:color="auto"/>
                        <w:right w:val="none" w:sz="0" w:space="0" w:color="auto"/>
                      </w:divBdr>
                      <w:divsChild>
                        <w:div w:id="993795693">
                          <w:marLeft w:val="0"/>
                          <w:marRight w:val="0"/>
                          <w:marTop w:val="0"/>
                          <w:marBottom w:val="0"/>
                          <w:divBdr>
                            <w:top w:val="none" w:sz="0" w:space="0" w:color="auto"/>
                            <w:left w:val="none" w:sz="0" w:space="0" w:color="auto"/>
                            <w:bottom w:val="none" w:sz="0" w:space="0" w:color="auto"/>
                            <w:right w:val="none" w:sz="0" w:space="0" w:color="auto"/>
                          </w:divBdr>
                        </w:div>
                        <w:div w:id="8635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3897">
          <w:marLeft w:val="0"/>
          <w:marRight w:val="0"/>
          <w:marTop w:val="0"/>
          <w:marBottom w:val="0"/>
          <w:divBdr>
            <w:top w:val="none" w:sz="0" w:space="0" w:color="auto"/>
            <w:left w:val="none" w:sz="0" w:space="0" w:color="auto"/>
            <w:bottom w:val="none" w:sz="0" w:space="0" w:color="auto"/>
            <w:right w:val="none" w:sz="0" w:space="0" w:color="auto"/>
          </w:divBdr>
          <w:divsChild>
            <w:div w:id="1614288922">
              <w:marLeft w:val="0"/>
              <w:marRight w:val="0"/>
              <w:marTop w:val="0"/>
              <w:marBottom w:val="0"/>
              <w:divBdr>
                <w:top w:val="none" w:sz="0" w:space="0" w:color="auto"/>
                <w:left w:val="none" w:sz="0" w:space="0" w:color="auto"/>
                <w:bottom w:val="none" w:sz="0" w:space="0" w:color="auto"/>
                <w:right w:val="none" w:sz="0" w:space="0" w:color="auto"/>
              </w:divBdr>
              <w:divsChild>
                <w:div w:id="903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743">
          <w:marLeft w:val="0"/>
          <w:marRight w:val="0"/>
          <w:marTop w:val="0"/>
          <w:marBottom w:val="0"/>
          <w:divBdr>
            <w:top w:val="none" w:sz="0" w:space="0" w:color="auto"/>
            <w:left w:val="none" w:sz="0" w:space="0" w:color="auto"/>
            <w:bottom w:val="none" w:sz="0" w:space="0" w:color="auto"/>
            <w:right w:val="none" w:sz="0" w:space="0" w:color="auto"/>
          </w:divBdr>
        </w:div>
        <w:div w:id="1332373843">
          <w:marLeft w:val="0"/>
          <w:marRight w:val="0"/>
          <w:marTop w:val="0"/>
          <w:marBottom w:val="0"/>
          <w:divBdr>
            <w:top w:val="none" w:sz="0" w:space="0" w:color="auto"/>
            <w:left w:val="none" w:sz="0" w:space="0" w:color="auto"/>
            <w:bottom w:val="none" w:sz="0" w:space="0" w:color="auto"/>
            <w:right w:val="none" w:sz="0" w:space="0" w:color="auto"/>
          </w:divBdr>
          <w:divsChild>
            <w:div w:id="1233347706">
              <w:marLeft w:val="0"/>
              <w:marRight w:val="0"/>
              <w:marTop w:val="0"/>
              <w:marBottom w:val="0"/>
              <w:divBdr>
                <w:top w:val="none" w:sz="0" w:space="0" w:color="auto"/>
                <w:left w:val="none" w:sz="0" w:space="0" w:color="auto"/>
                <w:bottom w:val="none" w:sz="0" w:space="0" w:color="auto"/>
                <w:right w:val="none" w:sz="0" w:space="0" w:color="auto"/>
              </w:divBdr>
              <w:divsChild>
                <w:div w:id="808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764">
          <w:marLeft w:val="0"/>
          <w:marRight w:val="0"/>
          <w:marTop w:val="0"/>
          <w:marBottom w:val="0"/>
          <w:divBdr>
            <w:top w:val="none" w:sz="0" w:space="0" w:color="auto"/>
            <w:left w:val="none" w:sz="0" w:space="0" w:color="auto"/>
            <w:bottom w:val="none" w:sz="0" w:space="0" w:color="auto"/>
            <w:right w:val="none" w:sz="0" w:space="0" w:color="auto"/>
          </w:divBdr>
          <w:divsChild>
            <w:div w:id="1810977118">
              <w:marLeft w:val="0"/>
              <w:marRight w:val="0"/>
              <w:marTop w:val="0"/>
              <w:marBottom w:val="0"/>
              <w:divBdr>
                <w:top w:val="none" w:sz="0" w:space="0" w:color="auto"/>
                <w:left w:val="none" w:sz="0" w:space="0" w:color="auto"/>
                <w:bottom w:val="none" w:sz="0" w:space="0" w:color="auto"/>
                <w:right w:val="none" w:sz="0" w:space="0" w:color="auto"/>
              </w:divBdr>
              <w:divsChild>
                <w:div w:id="559946345">
                  <w:marLeft w:val="0"/>
                  <w:marRight w:val="0"/>
                  <w:marTop w:val="0"/>
                  <w:marBottom w:val="0"/>
                  <w:divBdr>
                    <w:top w:val="none" w:sz="0" w:space="0" w:color="auto"/>
                    <w:left w:val="none" w:sz="0" w:space="0" w:color="auto"/>
                    <w:bottom w:val="none" w:sz="0" w:space="0" w:color="auto"/>
                    <w:right w:val="none" w:sz="0" w:space="0" w:color="auto"/>
                  </w:divBdr>
                  <w:divsChild>
                    <w:div w:id="1662998298">
                      <w:marLeft w:val="0"/>
                      <w:marRight w:val="0"/>
                      <w:marTop w:val="0"/>
                      <w:marBottom w:val="0"/>
                      <w:divBdr>
                        <w:top w:val="none" w:sz="0" w:space="0" w:color="auto"/>
                        <w:left w:val="none" w:sz="0" w:space="0" w:color="auto"/>
                        <w:bottom w:val="none" w:sz="0" w:space="0" w:color="auto"/>
                        <w:right w:val="none" w:sz="0" w:space="0" w:color="auto"/>
                      </w:divBdr>
                    </w:div>
                    <w:div w:id="1190218218">
                      <w:marLeft w:val="0"/>
                      <w:marRight w:val="0"/>
                      <w:marTop w:val="0"/>
                      <w:marBottom w:val="0"/>
                      <w:divBdr>
                        <w:top w:val="none" w:sz="0" w:space="0" w:color="auto"/>
                        <w:left w:val="none" w:sz="0" w:space="0" w:color="auto"/>
                        <w:bottom w:val="none" w:sz="0" w:space="0" w:color="auto"/>
                        <w:right w:val="none" w:sz="0" w:space="0" w:color="auto"/>
                      </w:divBdr>
                    </w:div>
                  </w:divsChild>
                </w:div>
                <w:div w:id="21389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198">
          <w:marLeft w:val="0"/>
          <w:marRight w:val="0"/>
          <w:marTop w:val="0"/>
          <w:marBottom w:val="0"/>
          <w:divBdr>
            <w:top w:val="none" w:sz="0" w:space="0" w:color="auto"/>
            <w:left w:val="none" w:sz="0" w:space="0" w:color="auto"/>
            <w:bottom w:val="none" w:sz="0" w:space="0" w:color="auto"/>
            <w:right w:val="none" w:sz="0" w:space="0" w:color="auto"/>
          </w:divBdr>
          <w:divsChild>
            <w:div w:id="1559122422">
              <w:marLeft w:val="0"/>
              <w:marRight w:val="0"/>
              <w:marTop w:val="0"/>
              <w:marBottom w:val="0"/>
              <w:divBdr>
                <w:top w:val="none" w:sz="0" w:space="0" w:color="auto"/>
                <w:left w:val="none" w:sz="0" w:space="0" w:color="auto"/>
                <w:bottom w:val="none" w:sz="0" w:space="0" w:color="auto"/>
                <w:right w:val="none" w:sz="0" w:space="0" w:color="auto"/>
              </w:divBdr>
              <w:divsChild>
                <w:div w:id="16173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3305">
          <w:marLeft w:val="0"/>
          <w:marRight w:val="0"/>
          <w:marTop w:val="0"/>
          <w:marBottom w:val="0"/>
          <w:divBdr>
            <w:top w:val="none" w:sz="0" w:space="0" w:color="auto"/>
            <w:left w:val="none" w:sz="0" w:space="0" w:color="auto"/>
            <w:bottom w:val="none" w:sz="0" w:space="0" w:color="auto"/>
            <w:right w:val="none" w:sz="0" w:space="0" w:color="auto"/>
          </w:divBdr>
          <w:divsChild>
            <w:div w:id="438187643">
              <w:marLeft w:val="0"/>
              <w:marRight w:val="0"/>
              <w:marTop w:val="0"/>
              <w:marBottom w:val="0"/>
              <w:divBdr>
                <w:top w:val="none" w:sz="0" w:space="0" w:color="auto"/>
                <w:left w:val="none" w:sz="0" w:space="0" w:color="auto"/>
                <w:bottom w:val="none" w:sz="0" w:space="0" w:color="auto"/>
                <w:right w:val="none" w:sz="0" w:space="0" w:color="auto"/>
              </w:divBdr>
              <w:divsChild>
                <w:div w:id="1741826766">
                  <w:marLeft w:val="0"/>
                  <w:marRight w:val="0"/>
                  <w:marTop w:val="0"/>
                  <w:marBottom w:val="0"/>
                  <w:divBdr>
                    <w:top w:val="none" w:sz="0" w:space="0" w:color="auto"/>
                    <w:left w:val="none" w:sz="0" w:space="0" w:color="auto"/>
                    <w:bottom w:val="none" w:sz="0" w:space="0" w:color="auto"/>
                    <w:right w:val="none" w:sz="0" w:space="0" w:color="auto"/>
                  </w:divBdr>
                </w:div>
                <w:div w:id="1937445543">
                  <w:marLeft w:val="0"/>
                  <w:marRight w:val="0"/>
                  <w:marTop w:val="0"/>
                  <w:marBottom w:val="0"/>
                  <w:divBdr>
                    <w:top w:val="none" w:sz="0" w:space="0" w:color="auto"/>
                    <w:left w:val="none" w:sz="0" w:space="0" w:color="auto"/>
                    <w:bottom w:val="none" w:sz="0" w:space="0" w:color="auto"/>
                    <w:right w:val="none" w:sz="0" w:space="0" w:color="auto"/>
                  </w:divBdr>
                </w:div>
              </w:divsChild>
            </w:div>
            <w:div w:id="1630552776">
              <w:marLeft w:val="0"/>
              <w:marRight w:val="0"/>
              <w:marTop w:val="0"/>
              <w:marBottom w:val="0"/>
              <w:divBdr>
                <w:top w:val="none" w:sz="0" w:space="0" w:color="auto"/>
                <w:left w:val="none" w:sz="0" w:space="0" w:color="auto"/>
                <w:bottom w:val="none" w:sz="0" w:space="0" w:color="auto"/>
                <w:right w:val="none" w:sz="0" w:space="0" w:color="auto"/>
              </w:divBdr>
            </w:div>
          </w:divsChild>
        </w:div>
        <w:div w:id="316618088">
          <w:marLeft w:val="0"/>
          <w:marRight w:val="0"/>
          <w:marTop w:val="0"/>
          <w:marBottom w:val="0"/>
          <w:divBdr>
            <w:top w:val="none" w:sz="0" w:space="0" w:color="auto"/>
            <w:left w:val="none" w:sz="0" w:space="0" w:color="auto"/>
            <w:bottom w:val="none" w:sz="0" w:space="0" w:color="auto"/>
            <w:right w:val="none" w:sz="0" w:space="0" w:color="auto"/>
          </w:divBdr>
          <w:divsChild>
            <w:div w:id="1788769549">
              <w:marLeft w:val="0"/>
              <w:marRight w:val="0"/>
              <w:marTop w:val="0"/>
              <w:marBottom w:val="0"/>
              <w:divBdr>
                <w:top w:val="none" w:sz="0" w:space="0" w:color="auto"/>
                <w:left w:val="none" w:sz="0" w:space="0" w:color="auto"/>
                <w:bottom w:val="none" w:sz="0" w:space="0" w:color="auto"/>
                <w:right w:val="none" w:sz="0" w:space="0" w:color="auto"/>
              </w:divBdr>
              <w:divsChild>
                <w:div w:id="335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962">
          <w:marLeft w:val="0"/>
          <w:marRight w:val="0"/>
          <w:marTop w:val="0"/>
          <w:marBottom w:val="0"/>
          <w:divBdr>
            <w:top w:val="none" w:sz="0" w:space="0" w:color="auto"/>
            <w:left w:val="none" w:sz="0" w:space="0" w:color="auto"/>
            <w:bottom w:val="none" w:sz="0" w:space="0" w:color="auto"/>
            <w:right w:val="none" w:sz="0" w:space="0" w:color="auto"/>
          </w:divBdr>
          <w:divsChild>
            <w:div w:id="556166944">
              <w:marLeft w:val="0"/>
              <w:marRight w:val="0"/>
              <w:marTop w:val="0"/>
              <w:marBottom w:val="0"/>
              <w:divBdr>
                <w:top w:val="none" w:sz="0" w:space="0" w:color="auto"/>
                <w:left w:val="none" w:sz="0" w:space="0" w:color="auto"/>
                <w:bottom w:val="none" w:sz="0" w:space="0" w:color="auto"/>
                <w:right w:val="none" w:sz="0" w:space="0" w:color="auto"/>
              </w:divBdr>
              <w:divsChild>
                <w:div w:id="613174171">
                  <w:marLeft w:val="0"/>
                  <w:marRight w:val="0"/>
                  <w:marTop w:val="0"/>
                  <w:marBottom w:val="0"/>
                  <w:divBdr>
                    <w:top w:val="none" w:sz="0" w:space="0" w:color="auto"/>
                    <w:left w:val="none" w:sz="0" w:space="0" w:color="auto"/>
                    <w:bottom w:val="none" w:sz="0" w:space="0" w:color="auto"/>
                    <w:right w:val="none" w:sz="0" w:space="0" w:color="auto"/>
                  </w:divBdr>
                </w:div>
                <w:div w:id="321861413">
                  <w:marLeft w:val="0"/>
                  <w:marRight w:val="0"/>
                  <w:marTop w:val="0"/>
                  <w:marBottom w:val="0"/>
                  <w:divBdr>
                    <w:top w:val="none" w:sz="0" w:space="0" w:color="auto"/>
                    <w:left w:val="none" w:sz="0" w:space="0" w:color="auto"/>
                    <w:bottom w:val="none" w:sz="0" w:space="0" w:color="auto"/>
                    <w:right w:val="none" w:sz="0" w:space="0" w:color="auto"/>
                  </w:divBdr>
                </w:div>
              </w:divsChild>
            </w:div>
            <w:div w:id="969363685">
              <w:marLeft w:val="0"/>
              <w:marRight w:val="0"/>
              <w:marTop w:val="0"/>
              <w:marBottom w:val="0"/>
              <w:divBdr>
                <w:top w:val="none" w:sz="0" w:space="0" w:color="auto"/>
                <w:left w:val="none" w:sz="0" w:space="0" w:color="auto"/>
                <w:bottom w:val="none" w:sz="0" w:space="0" w:color="auto"/>
                <w:right w:val="none" w:sz="0" w:space="0" w:color="auto"/>
              </w:divBdr>
              <w:divsChild>
                <w:div w:id="17722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079">
          <w:marLeft w:val="0"/>
          <w:marRight w:val="0"/>
          <w:marTop w:val="0"/>
          <w:marBottom w:val="0"/>
          <w:divBdr>
            <w:top w:val="none" w:sz="0" w:space="0" w:color="auto"/>
            <w:left w:val="none" w:sz="0" w:space="0" w:color="auto"/>
            <w:bottom w:val="none" w:sz="0" w:space="0" w:color="auto"/>
            <w:right w:val="none" w:sz="0" w:space="0" w:color="auto"/>
          </w:divBdr>
          <w:divsChild>
            <w:div w:id="989015028">
              <w:marLeft w:val="0"/>
              <w:marRight w:val="0"/>
              <w:marTop w:val="0"/>
              <w:marBottom w:val="0"/>
              <w:divBdr>
                <w:top w:val="none" w:sz="0" w:space="0" w:color="auto"/>
                <w:left w:val="none" w:sz="0" w:space="0" w:color="auto"/>
                <w:bottom w:val="none" w:sz="0" w:space="0" w:color="auto"/>
                <w:right w:val="none" w:sz="0" w:space="0" w:color="auto"/>
              </w:divBdr>
              <w:divsChild>
                <w:div w:id="15040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7416">
          <w:marLeft w:val="0"/>
          <w:marRight w:val="0"/>
          <w:marTop w:val="0"/>
          <w:marBottom w:val="0"/>
          <w:divBdr>
            <w:top w:val="none" w:sz="0" w:space="0" w:color="auto"/>
            <w:left w:val="none" w:sz="0" w:space="0" w:color="auto"/>
            <w:bottom w:val="none" w:sz="0" w:space="0" w:color="auto"/>
            <w:right w:val="none" w:sz="0" w:space="0" w:color="auto"/>
          </w:divBdr>
          <w:divsChild>
            <w:div w:id="1636910007">
              <w:marLeft w:val="0"/>
              <w:marRight w:val="0"/>
              <w:marTop w:val="0"/>
              <w:marBottom w:val="0"/>
              <w:divBdr>
                <w:top w:val="none" w:sz="0" w:space="0" w:color="auto"/>
                <w:left w:val="none" w:sz="0" w:space="0" w:color="auto"/>
                <w:bottom w:val="none" w:sz="0" w:space="0" w:color="auto"/>
                <w:right w:val="none" w:sz="0" w:space="0" w:color="auto"/>
              </w:divBdr>
              <w:divsChild>
                <w:div w:id="1211184827">
                  <w:marLeft w:val="0"/>
                  <w:marRight w:val="0"/>
                  <w:marTop w:val="0"/>
                  <w:marBottom w:val="0"/>
                  <w:divBdr>
                    <w:top w:val="none" w:sz="0" w:space="0" w:color="auto"/>
                    <w:left w:val="none" w:sz="0" w:space="0" w:color="auto"/>
                    <w:bottom w:val="none" w:sz="0" w:space="0" w:color="auto"/>
                    <w:right w:val="none" w:sz="0" w:space="0" w:color="auto"/>
                  </w:divBdr>
                </w:div>
                <w:div w:id="1792741406">
                  <w:marLeft w:val="0"/>
                  <w:marRight w:val="0"/>
                  <w:marTop w:val="0"/>
                  <w:marBottom w:val="0"/>
                  <w:divBdr>
                    <w:top w:val="none" w:sz="0" w:space="0" w:color="auto"/>
                    <w:left w:val="none" w:sz="0" w:space="0" w:color="auto"/>
                    <w:bottom w:val="none" w:sz="0" w:space="0" w:color="auto"/>
                    <w:right w:val="none" w:sz="0" w:space="0" w:color="auto"/>
                  </w:divBdr>
                </w:div>
              </w:divsChild>
            </w:div>
            <w:div w:id="1223832542">
              <w:marLeft w:val="0"/>
              <w:marRight w:val="0"/>
              <w:marTop w:val="0"/>
              <w:marBottom w:val="0"/>
              <w:divBdr>
                <w:top w:val="none" w:sz="0" w:space="0" w:color="auto"/>
                <w:left w:val="none" w:sz="0" w:space="0" w:color="auto"/>
                <w:bottom w:val="none" w:sz="0" w:space="0" w:color="auto"/>
                <w:right w:val="none" w:sz="0" w:space="0" w:color="auto"/>
              </w:divBdr>
              <w:divsChild>
                <w:div w:id="17215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9858">
          <w:marLeft w:val="0"/>
          <w:marRight w:val="0"/>
          <w:marTop w:val="0"/>
          <w:marBottom w:val="0"/>
          <w:divBdr>
            <w:top w:val="none" w:sz="0" w:space="0" w:color="auto"/>
            <w:left w:val="none" w:sz="0" w:space="0" w:color="auto"/>
            <w:bottom w:val="none" w:sz="0" w:space="0" w:color="auto"/>
            <w:right w:val="none" w:sz="0" w:space="0" w:color="auto"/>
          </w:divBdr>
          <w:divsChild>
            <w:div w:id="1648052916">
              <w:marLeft w:val="0"/>
              <w:marRight w:val="0"/>
              <w:marTop w:val="0"/>
              <w:marBottom w:val="0"/>
              <w:divBdr>
                <w:top w:val="none" w:sz="0" w:space="0" w:color="auto"/>
                <w:left w:val="none" w:sz="0" w:space="0" w:color="auto"/>
                <w:bottom w:val="none" w:sz="0" w:space="0" w:color="auto"/>
                <w:right w:val="none" w:sz="0" w:space="0" w:color="auto"/>
              </w:divBdr>
              <w:divsChild>
                <w:div w:id="7534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2930">
          <w:marLeft w:val="0"/>
          <w:marRight w:val="0"/>
          <w:marTop w:val="0"/>
          <w:marBottom w:val="0"/>
          <w:divBdr>
            <w:top w:val="none" w:sz="0" w:space="0" w:color="auto"/>
            <w:left w:val="none" w:sz="0" w:space="0" w:color="auto"/>
            <w:bottom w:val="none" w:sz="0" w:space="0" w:color="auto"/>
            <w:right w:val="none" w:sz="0" w:space="0" w:color="auto"/>
          </w:divBdr>
          <w:divsChild>
            <w:div w:id="1607423776">
              <w:marLeft w:val="0"/>
              <w:marRight w:val="0"/>
              <w:marTop w:val="0"/>
              <w:marBottom w:val="0"/>
              <w:divBdr>
                <w:top w:val="none" w:sz="0" w:space="0" w:color="auto"/>
                <w:left w:val="none" w:sz="0" w:space="0" w:color="auto"/>
                <w:bottom w:val="none" w:sz="0" w:space="0" w:color="auto"/>
                <w:right w:val="none" w:sz="0" w:space="0" w:color="auto"/>
              </w:divBdr>
              <w:divsChild>
                <w:div w:id="1172061776">
                  <w:marLeft w:val="0"/>
                  <w:marRight w:val="0"/>
                  <w:marTop w:val="0"/>
                  <w:marBottom w:val="0"/>
                  <w:divBdr>
                    <w:top w:val="none" w:sz="0" w:space="0" w:color="auto"/>
                    <w:left w:val="none" w:sz="0" w:space="0" w:color="auto"/>
                    <w:bottom w:val="none" w:sz="0" w:space="0" w:color="auto"/>
                    <w:right w:val="none" w:sz="0" w:space="0" w:color="auto"/>
                  </w:divBdr>
                </w:div>
                <w:div w:id="811482219">
                  <w:marLeft w:val="0"/>
                  <w:marRight w:val="0"/>
                  <w:marTop w:val="0"/>
                  <w:marBottom w:val="0"/>
                  <w:divBdr>
                    <w:top w:val="none" w:sz="0" w:space="0" w:color="auto"/>
                    <w:left w:val="none" w:sz="0" w:space="0" w:color="auto"/>
                    <w:bottom w:val="none" w:sz="0" w:space="0" w:color="auto"/>
                    <w:right w:val="none" w:sz="0" w:space="0" w:color="auto"/>
                  </w:divBdr>
                </w:div>
              </w:divsChild>
            </w:div>
            <w:div w:id="2059893620">
              <w:marLeft w:val="0"/>
              <w:marRight w:val="0"/>
              <w:marTop w:val="0"/>
              <w:marBottom w:val="0"/>
              <w:divBdr>
                <w:top w:val="none" w:sz="0" w:space="0" w:color="auto"/>
                <w:left w:val="none" w:sz="0" w:space="0" w:color="auto"/>
                <w:bottom w:val="none" w:sz="0" w:space="0" w:color="auto"/>
                <w:right w:val="none" w:sz="0" w:space="0" w:color="auto"/>
              </w:divBdr>
              <w:divsChild>
                <w:div w:id="14413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3487">
          <w:marLeft w:val="0"/>
          <w:marRight w:val="0"/>
          <w:marTop w:val="0"/>
          <w:marBottom w:val="0"/>
          <w:divBdr>
            <w:top w:val="none" w:sz="0" w:space="0" w:color="auto"/>
            <w:left w:val="none" w:sz="0" w:space="0" w:color="auto"/>
            <w:bottom w:val="none" w:sz="0" w:space="0" w:color="auto"/>
            <w:right w:val="none" w:sz="0" w:space="0" w:color="auto"/>
          </w:divBdr>
          <w:divsChild>
            <w:div w:id="1960604882">
              <w:marLeft w:val="0"/>
              <w:marRight w:val="0"/>
              <w:marTop w:val="0"/>
              <w:marBottom w:val="0"/>
              <w:divBdr>
                <w:top w:val="none" w:sz="0" w:space="0" w:color="auto"/>
                <w:left w:val="none" w:sz="0" w:space="0" w:color="auto"/>
                <w:bottom w:val="none" w:sz="0" w:space="0" w:color="auto"/>
                <w:right w:val="none" w:sz="0" w:space="0" w:color="auto"/>
              </w:divBdr>
              <w:divsChild>
                <w:div w:id="7694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019">
          <w:marLeft w:val="0"/>
          <w:marRight w:val="0"/>
          <w:marTop w:val="0"/>
          <w:marBottom w:val="0"/>
          <w:divBdr>
            <w:top w:val="none" w:sz="0" w:space="0" w:color="auto"/>
            <w:left w:val="none" w:sz="0" w:space="0" w:color="auto"/>
            <w:bottom w:val="none" w:sz="0" w:space="0" w:color="auto"/>
            <w:right w:val="none" w:sz="0" w:space="0" w:color="auto"/>
          </w:divBdr>
          <w:divsChild>
            <w:div w:id="472674609">
              <w:marLeft w:val="0"/>
              <w:marRight w:val="0"/>
              <w:marTop w:val="0"/>
              <w:marBottom w:val="0"/>
              <w:divBdr>
                <w:top w:val="none" w:sz="0" w:space="0" w:color="auto"/>
                <w:left w:val="none" w:sz="0" w:space="0" w:color="auto"/>
                <w:bottom w:val="none" w:sz="0" w:space="0" w:color="auto"/>
                <w:right w:val="none" w:sz="0" w:space="0" w:color="auto"/>
              </w:divBdr>
              <w:divsChild>
                <w:div w:id="1129936008">
                  <w:marLeft w:val="0"/>
                  <w:marRight w:val="0"/>
                  <w:marTop w:val="0"/>
                  <w:marBottom w:val="0"/>
                  <w:divBdr>
                    <w:top w:val="none" w:sz="0" w:space="0" w:color="auto"/>
                    <w:left w:val="none" w:sz="0" w:space="0" w:color="auto"/>
                    <w:bottom w:val="none" w:sz="0" w:space="0" w:color="auto"/>
                    <w:right w:val="none" w:sz="0" w:space="0" w:color="auto"/>
                  </w:divBdr>
                </w:div>
                <w:div w:id="894659038">
                  <w:marLeft w:val="0"/>
                  <w:marRight w:val="0"/>
                  <w:marTop w:val="0"/>
                  <w:marBottom w:val="0"/>
                  <w:divBdr>
                    <w:top w:val="none" w:sz="0" w:space="0" w:color="auto"/>
                    <w:left w:val="none" w:sz="0" w:space="0" w:color="auto"/>
                    <w:bottom w:val="none" w:sz="0" w:space="0" w:color="auto"/>
                    <w:right w:val="none" w:sz="0" w:space="0" w:color="auto"/>
                  </w:divBdr>
                </w:div>
              </w:divsChild>
            </w:div>
            <w:div w:id="776101064">
              <w:marLeft w:val="0"/>
              <w:marRight w:val="0"/>
              <w:marTop w:val="0"/>
              <w:marBottom w:val="0"/>
              <w:divBdr>
                <w:top w:val="none" w:sz="0" w:space="0" w:color="auto"/>
                <w:left w:val="none" w:sz="0" w:space="0" w:color="auto"/>
                <w:bottom w:val="none" w:sz="0" w:space="0" w:color="auto"/>
                <w:right w:val="none" w:sz="0" w:space="0" w:color="auto"/>
              </w:divBdr>
              <w:divsChild>
                <w:div w:id="16171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86">
          <w:marLeft w:val="0"/>
          <w:marRight w:val="0"/>
          <w:marTop w:val="0"/>
          <w:marBottom w:val="305"/>
          <w:divBdr>
            <w:top w:val="none" w:sz="0" w:space="0" w:color="auto"/>
            <w:left w:val="none" w:sz="0" w:space="0" w:color="auto"/>
            <w:bottom w:val="none" w:sz="0" w:space="0" w:color="auto"/>
            <w:right w:val="none" w:sz="0" w:space="0" w:color="auto"/>
          </w:divBdr>
          <w:divsChild>
            <w:div w:id="1970359865">
              <w:marLeft w:val="0"/>
              <w:marRight w:val="0"/>
              <w:marTop w:val="0"/>
              <w:marBottom w:val="0"/>
              <w:divBdr>
                <w:top w:val="none" w:sz="0" w:space="0" w:color="auto"/>
                <w:left w:val="none" w:sz="0" w:space="0" w:color="auto"/>
                <w:bottom w:val="none" w:sz="0" w:space="0" w:color="auto"/>
                <w:right w:val="none" w:sz="0" w:space="0" w:color="auto"/>
              </w:divBdr>
              <w:divsChild>
                <w:div w:id="767307359">
                  <w:marLeft w:val="0"/>
                  <w:marRight w:val="0"/>
                  <w:marTop w:val="0"/>
                  <w:marBottom w:val="0"/>
                  <w:divBdr>
                    <w:top w:val="none" w:sz="0" w:space="0" w:color="auto"/>
                    <w:left w:val="none" w:sz="0" w:space="0" w:color="auto"/>
                    <w:bottom w:val="none" w:sz="0" w:space="0" w:color="auto"/>
                    <w:right w:val="none" w:sz="0" w:space="0" w:color="auto"/>
                  </w:divBdr>
                  <w:divsChild>
                    <w:div w:id="1314870903">
                      <w:marLeft w:val="0"/>
                      <w:marRight w:val="0"/>
                      <w:marTop w:val="0"/>
                      <w:marBottom w:val="0"/>
                      <w:divBdr>
                        <w:top w:val="none" w:sz="0" w:space="0" w:color="auto"/>
                        <w:left w:val="none" w:sz="0" w:space="0" w:color="auto"/>
                        <w:bottom w:val="none" w:sz="0" w:space="0" w:color="auto"/>
                        <w:right w:val="none" w:sz="0" w:space="0" w:color="auto"/>
                      </w:divBdr>
                      <w:divsChild>
                        <w:div w:id="1470129855">
                          <w:marLeft w:val="0"/>
                          <w:marRight w:val="0"/>
                          <w:marTop w:val="0"/>
                          <w:marBottom w:val="0"/>
                          <w:divBdr>
                            <w:top w:val="none" w:sz="0" w:space="0" w:color="auto"/>
                            <w:left w:val="none" w:sz="0" w:space="0" w:color="auto"/>
                            <w:bottom w:val="none" w:sz="0" w:space="0" w:color="auto"/>
                            <w:right w:val="none" w:sz="0" w:space="0" w:color="auto"/>
                          </w:divBdr>
                          <w:divsChild>
                            <w:div w:id="489905831">
                              <w:marLeft w:val="0"/>
                              <w:marRight w:val="0"/>
                              <w:marTop w:val="0"/>
                              <w:marBottom w:val="0"/>
                              <w:divBdr>
                                <w:top w:val="none" w:sz="0" w:space="0" w:color="auto"/>
                                <w:left w:val="none" w:sz="0" w:space="0" w:color="auto"/>
                                <w:bottom w:val="none" w:sz="0" w:space="0" w:color="auto"/>
                                <w:right w:val="none" w:sz="0" w:space="0" w:color="auto"/>
                              </w:divBdr>
                              <w:divsChild>
                                <w:div w:id="2083021364">
                                  <w:marLeft w:val="0"/>
                                  <w:marRight w:val="0"/>
                                  <w:marTop w:val="0"/>
                                  <w:marBottom w:val="0"/>
                                  <w:divBdr>
                                    <w:top w:val="none" w:sz="0" w:space="0" w:color="auto"/>
                                    <w:left w:val="none" w:sz="0" w:space="0" w:color="auto"/>
                                    <w:bottom w:val="none" w:sz="0" w:space="0" w:color="auto"/>
                                    <w:right w:val="none" w:sz="0" w:space="0" w:color="auto"/>
                                  </w:divBdr>
                                  <w:divsChild>
                                    <w:div w:id="1575093165">
                                      <w:marLeft w:val="0"/>
                                      <w:marRight w:val="0"/>
                                      <w:marTop w:val="0"/>
                                      <w:marBottom w:val="0"/>
                                      <w:divBdr>
                                        <w:top w:val="none" w:sz="0" w:space="0" w:color="auto"/>
                                        <w:left w:val="none" w:sz="0" w:space="0" w:color="auto"/>
                                        <w:bottom w:val="none" w:sz="0" w:space="0" w:color="auto"/>
                                        <w:right w:val="none" w:sz="0" w:space="0" w:color="auto"/>
                                      </w:divBdr>
                                      <w:divsChild>
                                        <w:div w:id="1601376216">
                                          <w:marLeft w:val="0"/>
                                          <w:marRight w:val="0"/>
                                          <w:marTop w:val="0"/>
                                          <w:marBottom w:val="0"/>
                                          <w:divBdr>
                                            <w:top w:val="none" w:sz="0" w:space="0" w:color="auto"/>
                                            <w:left w:val="none" w:sz="0" w:space="0" w:color="auto"/>
                                            <w:bottom w:val="none" w:sz="0" w:space="0" w:color="auto"/>
                                            <w:right w:val="none" w:sz="0" w:space="0" w:color="auto"/>
                                          </w:divBdr>
                                          <w:divsChild>
                                            <w:div w:id="14926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178844">
          <w:marLeft w:val="0"/>
          <w:marRight w:val="0"/>
          <w:marTop w:val="0"/>
          <w:marBottom w:val="305"/>
          <w:divBdr>
            <w:top w:val="none" w:sz="0" w:space="0" w:color="auto"/>
            <w:left w:val="none" w:sz="0" w:space="0" w:color="auto"/>
            <w:bottom w:val="none" w:sz="0" w:space="0" w:color="auto"/>
            <w:right w:val="none" w:sz="0" w:space="0" w:color="auto"/>
          </w:divBdr>
          <w:divsChild>
            <w:div w:id="1844128152">
              <w:marLeft w:val="0"/>
              <w:marRight w:val="0"/>
              <w:marTop w:val="0"/>
              <w:marBottom w:val="0"/>
              <w:divBdr>
                <w:top w:val="none" w:sz="0" w:space="0" w:color="auto"/>
                <w:left w:val="none" w:sz="0" w:space="0" w:color="auto"/>
                <w:bottom w:val="none" w:sz="0" w:space="0" w:color="auto"/>
                <w:right w:val="none" w:sz="0" w:space="0" w:color="auto"/>
              </w:divBdr>
              <w:divsChild>
                <w:div w:id="260533095">
                  <w:marLeft w:val="0"/>
                  <w:marRight w:val="0"/>
                  <w:marTop w:val="0"/>
                  <w:marBottom w:val="0"/>
                  <w:divBdr>
                    <w:top w:val="none" w:sz="0" w:space="0" w:color="auto"/>
                    <w:left w:val="none" w:sz="0" w:space="0" w:color="auto"/>
                    <w:bottom w:val="none" w:sz="0" w:space="0" w:color="auto"/>
                    <w:right w:val="none" w:sz="0" w:space="0" w:color="auto"/>
                  </w:divBdr>
                  <w:divsChild>
                    <w:div w:id="2014069734">
                      <w:marLeft w:val="0"/>
                      <w:marRight w:val="0"/>
                      <w:marTop w:val="0"/>
                      <w:marBottom w:val="0"/>
                      <w:divBdr>
                        <w:top w:val="none" w:sz="0" w:space="0" w:color="auto"/>
                        <w:left w:val="none" w:sz="0" w:space="0" w:color="auto"/>
                        <w:bottom w:val="none" w:sz="0" w:space="0" w:color="auto"/>
                        <w:right w:val="none" w:sz="0" w:space="0" w:color="auto"/>
                      </w:divBdr>
                    </w:div>
                    <w:div w:id="1681619561">
                      <w:marLeft w:val="0"/>
                      <w:marRight w:val="0"/>
                      <w:marTop w:val="0"/>
                      <w:marBottom w:val="0"/>
                      <w:divBdr>
                        <w:top w:val="none" w:sz="0" w:space="0" w:color="auto"/>
                        <w:left w:val="none" w:sz="0" w:space="0" w:color="auto"/>
                        <w:bottom w:val="none" w:sz="0" w:space="0" w:color="auto"/>
                        <w:right w:val="none" w:sz="0" w:space="0" w:color="auto"/>
                      </w:divBdr>
                    </w:div>
                    <w:div w:id="1171332211">
                      <w:marLeft w:val="0"/>
                      <w:marRight w:val="0"/>
                      <w:marTop w:val="0"/>
                      <w:marBottom w:val="0"/>
                      <w:divBdr>
                        <w:top w:val="none" w:sz="0" w:space="0" w:color="auto"/>
                        <w:left w:val="none" w:sz="0" w:space="0" w:color="auto"/>
                        <w:bottom w:val="none" w:sz="0" w:space="0" w:color="auto"/>
                        <w:right w:val="none" w:sz="0" w:space="0" w:color="auto"/>
                      </w:divBdr>
                    </w:div>
                    <w:div w:id="127554371">
                      <w:marLeft w:val="0"/>
                      <w:marRight w:val="0"/>
                      <w:marTop w:val="0"/>
                      <w:marBottom w:val="0"/>
                      <w:divBdr>
                        <w:top w:val="none" w:sz="0" w:space="0" w:color="auto"/>
                        <w:left w:val="none" w:sz="0" w:space="0" w:color="auto"/>
                        <w:bottom w:val="none" w:sz="0" w:space="0" w:color="auto"/>
                        <w:right w:val="none" w:sz="0" w:space="0" w:color="auto"/>
                      </w:divBdr>
                    </w:div>
                    <w:div w:id="1078790216">
                      <w:marLeft w:val="0"/>
                      <w:marRight w:val="0"/>
                      <w:marTop w:val="0"/>
                      <w:marBottom w:val="0"/>
                      <w:divBdr>
                        <w:top w:val="none" w:sz="0" w:space="0" w:color="auto"/>
                        <w:left w:val="none" w:sz="0" w:space="0" w:color="auto"/>
                        <w:bottom w:val="none" w:sz="0" w:space="0" w:color="auto"/>
                        <w:right w:val="none" w:sz="0" w:space="0" w:color="auto"/>
                      </w:divBdr>
                    </w:div>
                    <w:div w:id="720710124">
                      <w:marLeft w:val="0"/>
                      <w:marRight w:val="0"/>
                      <w:marTop w:val="0"/>
                      <w:marBottom w:val="0"/>
                      <w:divBdr>
                        <w:top w:val="none" w:sz="0" w:space="0" w:color="auto"/>
                        <w:left w:val="none" w:sz="0" w:space="0" w:color="auto"/>
                        <w:bottom w:val="none" w:sz="0" w:space="0" w:color="auto"/>
                        <w:right w:val="none" w:sz="0" w:space="0" w:color="auto"/>
                      </w:divBdr>
                    </w:div>
                    <w:div w:id="1593320012">
                      <w:marLeft w:val="0"/>
                      <w:marRight w:val="0"/>
                      <w:marTop w:val="0"/>
                      <w:marBottom w:val="0"/>
                      <w:divBdr>
                        <w:top w:val="none" w:sz="0" w:space="0" w:color="auto"/>
                        <w:left w:val="none" w:sz="0" w:space="0" w:color="auto"/>
                        <w:bottom w:val="none" w:sz="0" w:space="0" w:color="auto"/>
                        <w:right w:val="none" w:sz="0" w:space="0" w:color="auto"/>
                      </w:divBdr>
                    </w:div>
                    <w:div w:id="1345789774">
                      <w:marLeft w:val="0"/>
                      <w:marRight w:val="0"/>
                      <w:marTop w:val="0"/>
                      <w:marBottom w:val="0"/>
                      <w:divBdr>
                        <w:top w:val="none" w:sz="0" w:space="0" w:color="auto"/>
                        <w:left w:val="none" w:sz="0" w:space="0" w:color="auto"/>
                        <w:bottom w:val="none" w:sz="0" w:space="0" w:color="auto"/>
                        <w:right w:val="none" w:sz="0" w:space="0" w:color="auto"/>
                      </w:divBdr>
                    </w:div>
                    <w:div w:id="336543797">
                      <w:marLeft w:val="0"/>
                      <w:marRight w:val="0"/>
                      <w:marTop w:val="0"/>
                      <w:marBottom w:val="0"/>
                      <w:divBdr>
                        <w:top w:val="none" w:sz="0" w:space="0" w:color="auto"/>
                        <w:left w:val="none" w:sz="0" w:space="0" w:color="auto"/>
                        <w:bottom w:val="none" w:sz="0" w:space="0" w:color="auto"/>
                        <w:right w:val="none" w:sz="0" w:space="0" w:color="auto"/>
                      </w:divBdr>
                    </w:div>
                    <w:div w:id="1329136549">
                      <w:marLeft w:val="0"/>
                      <w:marRight w:val="0"/>
                      <w:marTop w:val="0"/>
                      <w:marBottom w:val="0"/>
                      <w:divBdr>
                        <w:top w:val="none" w:sz="0" w:space="0" w:color="auto"/>
                        <w:left w:val="none" w:sz="0" w:space="0" w:color="auto"/>
                        <w:bottom w:val="none" w:sz="0" w:space="0" w:color="auto"/>
                        <w:right w:val="none" w:sz="0" w:space="0" w:color="auto"/>
                      </w:divBdr>
                    </w:div>
                    <w:div w:id="1322584912">
                      <w:marLeft w:val="0"/>
                      <w:marRight w:val="0"/>
                      <w:marTop w:val="0"/>
                      <w:marBottom w:val="0"/>
                      <w:divBdr>
                        <w:top w:val="none" w:sz="0" w:space="0" w:color="auto"/>
                        <w:left w:val="none" w:sz="0" w:space="0" w:color="auto"/>
                        <w:bottom w:val="none" w:sz="0" w:space="0" w:color="auto"/>
                        <w:right w:val="none" w:sz="0" w:space="0" w:color="auto"/>
                      </w:divBdr>
                    </w:div>
                    <w:div w:id="184174478">
                      <w:marLeft w:val="0"/>
                      <w:marRight w:val="0"/>
                      <w:marTop w:val="0"/>
                      <w:marBottom w:val="0"/>
                      <w:divBdr>
                        <w:top w:val="none" w:sz="0" w:space="0" w:color="auto"/>
                        <w:left w:val="none" w:sz="0" w:space="0" w:color="auto"/>
                        <w:bottom w:val="none" w:sz="0" w:space="0" w:color="auto"/>
                        <w:right w:val="none" w:sz="0" w:space="0" w:color="auto"/>
                      </w:divBdr>
                    </w:div>
                    <w:div w:id="617420370">
                      <w:marLeft w:val="0"/>
                      <w:marRight w:val="0"/>
                      <w:marTop w:val="0"/>
                      <w:marBottom w:val="0"/>
                      <w:divBdr>
                        <w:top w:val="none" w:sz="0" w:space="0" w:color="auto"/>
                        <w:left w:val="none" w:sz="0" w:space="0" w:color="auto"/>
                        <w:bottom w:val="none" w:sz="0" w:space="0" w:color="auto"/>
                        <w:right w:val="none" w:sz="0" w:space="0" w:color="auto"/>
                      </w:divBdr>
                    </w:div>
                    <w:div w:id="1551333407">
                      <w:marLeft w:val="0"/>
                      <w:marRight w:val="0"/>
                      <w:marTop w:val="0"/>
                      <w:marBottom w:val="0"/>
                      <w:divBdr>
                        <w:top w:val="none" w:sz="0" w:space="0" w:color="auto"/>
                        <w:left w:val="none" w:sz="0" w:space="0" w:color="auto"/>
                        <w:bottom w:val="none" w:sz="0" w:space="0" w:color="auto"/>
                        <w:right w:val="none" w:sz="0" w:space="0" w:color="auto"/>
                      </w:divBdr>
                    </w:div>
                    <w:div w:id="1520004630">
                      <w:marLeft w:val="0"/>
                      <w:marRight w:val="0"/>
                      <w:marTop w:val="0"/>
                      <w:marBottom w:val="0"/>
                      <w:divBdr>
                        <w:top w:val="none" w:sz="0" w:space="0" w:color="auto"/>
                        <w:left w:val="none" w:sz="0" w:space="0" w:color="auto"/>
                        <w:bottom w:val="none" w:sz="0" w:space="0" w:color="auto"/>
                        <w:right w:val="none" w:sz="0" w:space="0" w:color="auto"/>
                      </w:divBdr>
                    </w:div>
                    <w:div w:id="1700156146">
                      <w:marLeft w:val="0"/>
                      <w:marRight w:val="0"/>
                      <w:marTop w:val="0"/>
                      <w:marBottom w:val="0"/>
                      <w:divBdr>
                        <w:top w:val="none" w:sz="0" w:space="0" w:color="auto"/>
                        <w:left w:val="none" w:sz="0" w:space="0" w:color="auto"/>
                        <w:bottom w:val="none" w:sz="0" w:space="0" w:color="auto"/>
                        <w:right w:val="none" w:sz="0" w:space="0" w:color="auto"/>
                      </w:divBdr>
                    </w:div>
                    <w:div w:id="588390442">
                      <w:marLeft w:val="0"/>
                      <w:marRight w:val="0"/>
                      <w:marTop w:val="0"/>
                      <w:marBottom w:val="0"/>
                      <w:divBdr>
                        <w:top w:val="none" w:sz="0" w:space="0" w:color="auto"/>
                        <w:left w:val="none" w:sz="0" w:space="0" w:color="auto"/>
                        <w:bottom w:val="none" w:sz="0" w:space="0" w:color="auto"/>
                        <w:right w:val="none" w:sz="0" w:space="0" w:color="auto"/>
                      </w:divBdr>
                    </w:div>
                    <w:div w:id="1947077938">
                      <w:marLeft w:val="0"/>
                      <w:marRight w:val="0"/>
                      <w:marTop w:val="0"/>
                      <w:marBottom w:val="0"/>
                      <w:divBdr>
                        <w:top w:val="none" w:sz="0" w:space="0" w:color="auto"/>
                        <w:left w:val="none" w:sz="0" w:space="0" w:color="auto"/>
                        <w:bottom w:val="none" w:sz="0" w:space="0" w:color="auto"/>
                        <w:right w:val="none" w:sz="0" w:space="0" w:color="auto"/>
                      </w:divBdr>
                    </w:div>
                    <w:div w:id="849569189">
                      <w:marLeft w:val="0"/>
                      <w:marRight w:val="0"/>
                      <w:marTop w:val="0"/>
                      <w:marBottom w:val="0"/>
                      <w:divBdr>
                        <w:top w:val="none" w:sz="0" w:space="0" w:color="auto"/>
                        <w:left w:val="none" w:sz="0" w:space="0" w:color="auto"/>
                        <w:bottom w:val="none" w:sz="0" w:space="0" w:color="auto"/>
                        <w:right w:val="none" w:sz="0" w:space="0" w:color="auto"/>
                      </w:divBdr>
                    </w:div>
                    <w:div w:id="259726135">
                      <w:marLeft w:val="0"/>
                      <w:marRight w:val="0"/>
                      <w:marTop w:val="0"/>
                      <w:marBottom w:val="0"/>
                      <w:divBdr>
                        <w:top w:val="none" w:sz="0" w:space="0" w:color="auto"/>
                        <w:left w:val="none" w:sz="0" w:space="0" w:color="auto"/>
                        <w:bottom w:val="none" w:sz="0" w:space="0" w:color="auto"/>
                        <w:right w:val="none" w:sz="0" w:space="0" w:color="auto"/>
                      </w:divBdr>
                    </w:div>
                    <w:div w:id="381294660">
                      <w:marLeft w:val="0"/>
                      <w:marRight w:val="0"/>
                      <w:marTop w:val="0"/>
                      <w:marBottom w:val="0"/>
                      <w:divBdr>
                        <w:top w:val="none" w:sz="0" w:space="0" w:color="auto"/>
                        <w:left w:val="none" w:sz="0" w:space="0" w:color="auto"/>
                        <w:bottom w:val="none" w:sz="0" w:space="0" w:color="auto"/>
                        <w:right w:val="none" w:sz="0" w:space="0" w:color="auto"/>
                      </w:divBdr>
                    </w:div>
                    <w:div w:id="2112820872">
                      <w:marLeft w:val="0"/>
                      <w:marRight w:val="0"/>
                      <w:marTop w:val="0"/>
                      <w:marBottom w:val="0"/>
                      <w:divBdr>
                        <w:top w:val="none" w:sz="0" w:space="0" w:color="auto"/>
                        <w:left w:val="none" w:sz="0" w:space="0" w:color="auto"/>
                        <w:bottom w:val="none" w:sz="0" w:space="0" w:color="auto"/>
                        <w:right w:val="none" w:sz="0" w:space="0" w:color="auto"/>
                      </w:divBdr>
                    </w:div>
                    <w:div w:id="1824007775">
                      <w:marLeft w:val="0"/>
                      <w:marRight w:val="0"/>
                      <w:marTop w:val="0"/>
                      <w:marBottom w:val="0"/>
                      <w:divBdr>
                        <w:top w:val="none" w:sz="0" w:space="0" w:color="auto"/>
                        <w:left w:val="none" w:sz="0" w:space="0" w:color="auto"/>
                        <w:bottom w:val="none" w:sz="0" w:space="0" w:color="auto"/>
                        <w:right w:val="none" w:sz="0" w:space="0" w:color="auto"/>
                      </w:divBdr>
                    </w:div>
                    <w:div w:id="770127992">
                      <w:marLeft w:val="0"/>
                      <w:marRight w:val="0"/>
                      <w:marTop w:val="0"/>
                      <w:marBottom w:val="0"/>
                      <w:divBdr>
                        <w:top w:val="none" w:sz="0" w:space="0" w:color="auto"/>
                        <w:left w:val="none" w:sz="0" w:space="0" w:color="auto"/>
                        <w:bottom w:val="none" w:sz="0" w:space="0" w:color="auto"/>
                        <w:right w:val="none" w:sz="0" w:space="0" w:color="auto"/>
                      </w:divBdr>
                    </w:div>
                    <w:div w:id="2101218990">
                      <w:marLeft w:val="0"/>
                      <w:marRight w:val="0"/>
                      <w:marTop w:val="0"/>
                      <w:marBottom w:val="0"/>
                      <w:divBdr>
                        <w:top w:val="none" w:sz="0" w:space="0" w:color="auto"/>
                        <w:left w:val="none" w:sz="0" w:space="0" w:color="auto"/>
                        <w:bottom w:val="none" w:sz="0" w:space="0" w:color="auto"/>
                        <w:right w:val="none" w:sz="0" w:space="0" w:color="auto"/>
                      </w:divBdr>
                    </w:div>
                    <w:div w:id="1102845420">
                      <w:marLeft w:val="0"/>
                      <w:marRight w:val="0"/>
                      <w:marTop w:val="0"/>
                      <w:marBottom w:val="0"/>
                      <w:divBdr>
                        <w:top w:val="none" w:sz="0" w:space="0" w:color="auto"/>
                        <w:left w:val="none" w:sz="0" w:space="0" w:color="auto"/>
                        <w:bottom w:val="none" w:sz="0" w:space="0" w:color="auto"/>
                        <w:right w:val="none" w:sz="0" w:space="0" w:color="auto"/>
                      </w:divBdr>
                    </w:div>
                    <w:div w:id="497885799">
                      <w:marLeft w:val="0"/>
                      <w:marRight w:val="0"/>
                      <w:marTop w:val="0"/>
                      <w:marBottom w:val="0"/>
                      <w:divBdr>
                        <w:top w:val="none" w:sz="0" w:space="0" w:color="auto"/>
                        <w:left w:val="none" w:sz="0" w:space="0" w:color="auto"/>
                        <w:bottom w:val="none" w:sz="0" w:space="0" w:color="auto"/>
                        <w:right w:val="none" w:sz="0" w:space="0" w:color="auto"/>
                      </w:divBdr>
                    </w:div>
                    <w:div w:id="1353527935">
                      <w:marLeft w:val="0"/>
                      <w:marRight w:val="0"/>
                      <w:marTop w:val="0"/>
                      <w:marBottom w:val="0"/>
                      <w:divBdr>
                        <w:top w:val="none" w:sz="0" w:space="0" w:color="auto"/>
                        <w:left w:val="none" w:sz="0" w:space="0" w:color="auto"/>
                        <w:bottom w:val="none" w:sz="0" w:space="0" w:color="auto"/>
                        <w:right w:val="none" w:sz="0" w:space="0" w:color="auto"/>
                      </w:divBdr>
                    </w:div>
                    <w:div w:id="9953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5957">
          <w:marLeft w:val="0"/>
          <w:marRight w:val="0"/>
          <w:marTop w:val="0"/>
          <w:marBottom w:val="305"/>
          <w:divBdr>
            <w:top w:val="none" w:sz="0" w:space="0" w:color="auto"/>
            <w:left w:val="none" w:sz="0" w:space="0" w:color="auto"/>
            <w:bottom w:val="none" w:sz="0" w:space="0" w:color="auto"/>
            <w:right w:val="none" w:sz="0" w:space="0" w:color="auto"/>
          </w:divBdr>
          <w:divsChild>
            <w:div w:id="914818386">
              <w:marLeft w:val="0"/>
              <w:marRight w:val="0"/>
              <w:marTop w:val="0"/>
              <w:marBottom w:val="0"/>
              <w:divBdr>
                <w:top w:val="none" w:sz="0" w:space="0" w:color="auto"/>
                <w:left w:val="none" w:sz="0" w:space="0" w:color="auto"/>
                <w:bottom w:val="none" w:sz="0" w:space="0" w:color="auto"/>
                <w:right w:val="none" w:sz="0" w:space="0" w:color="auto"/>
              </w:divBdr>
              <w:divsChild>
                <w:div w:id="1872457333">
                  <w:marLeft w:val="0"/>
                  <w:marRight w:val="0"/>
                  <w:marTop w:val="0"/>
                  <w:marBottom w:val="0"/>
                  <w:divBdr>
                    <w:top w:val="none" w:sz="0" w:space="0" w:color="auto"/>
                    <w:left w:val="none" w:sz="0" w:space="0" w:color="auto"/>
                    <w:bottom w:val="none" w:sz="0" w:space="0" w:color="auto"/>
                    <w:right w:val="none" w:sz="0" w:space="0" w:color="auto"/>
                  </w:divBdr>
                  <w:divsChild>
                    <w:div w:id="728724756">
                      <w:marLeft w:val="0"/>
                      <w:marRight w:val="0"/>
                      <w:marTop w:val="0"/>
                      <w:marBottom w:val="0"/>
                      <w:divBdr>
                        <w:top w:val="none" w:sz="0" w:space="0" w:color="auto"/>
                        <w:left w:val="none" w:sz="0" w:space="0" w:color="auto"/>
                        <w:bottom w:val="none" w:sz="0" w:space="0" w:color="auto"/>
                        <w:right w:val="none" w:sz="0" w:space="0" w:color="auto"/>
                      </w:divBdr>
                    </w:div>
                    <w:div w:id="594829658">
                      <w:marLeft w:val="0"/>
                      <w:marRight w:val="0"/>
                      <w:marTop w:val="0"/>
                      <w:marBottom w:val="0"/>
                      <w:divBdr>
                        <w:top w:val="none" w:sz="0" w:space="0" w:color="auto"/>
                        <w:left w:val="none" w:sz="0" w:space="0" w:color="auto"/>
                        <w:bottom w:val="none" w:sz="0" w:space="0" w:color="auto"/>
                        <w:right w:val="none" w:sz="0" w:space="0" w:color="auto"/>
                      </w:divBdr>
                    </w:div>
                    <w:div w:id="1797019487">
                      <w:marLeft w:val="0"/>
                      <w:marRight w:val="0"/>
                      <w:marTop w:val="0"/>
                      <w:marBottom w:val="0"/>
                      <w:divBdr>
                        <w:top w:val="none" w:sz="0" w:space="0" w:color="auto"/>
                        <w:left w:val="none" w:sz="0" w:space="0" w:color="auto"/>
                        <w:bottom w:val="none" w:sz="0" w:space="0" w:color="auto"/>
                        <w:right w:val="none" w:sz="0" w:space="0" w:color="auto"/>
                      </w:divBdr>
                    </w:div>
                    <w:div w:id="1743986723">
                      <w:marLeft w:val="0"/>
                      <w:marRight w:val="0"/>
                      <w:marTop w:val="0"/>
                      <w:marBottom w:val="0"/>
                      <w:divBdr>
                        <w:top w:val="none" w:sz="0" w:space="0" w:color="auto"/>
                        <w:left w:val="none" w:sz="0" w:space="0" w:color="auto"/>
                        <w:bottom w:val="none" w:sz="0" w:space="0" w:color="auto"/>
                        <w:right w:val="none" w:sz="0" w:space="0" w:color="auto"/>
                      </w:divBdr>
                    </w:div>
                    <w:div w:id="2037122100">
                      <w:marLeft w:val="0"/>
                      <w:marRight w:val="0"/>
                      <w:marTop w:val="0"/>
                      <w:marBottom w:val="0"/>
                      <w:divBdr>
                        <w:top w:val="none" w:sz="0" w:space="0" w:color="auto"/>
                        <w:left w:val="none" w:sz="0" w:space="0" w:color="auto"/>
                        <w:bottom w:val="none" w:sz="0" w:space="0" w:color="auto"/>
                        <w:right w:val="none" w:sz="0" w:space="0" w:color="auto"/>
                      </w:divBdr>
                    </w:div>
                    <w:div w:id="961806894">
                      <w:marLeft w:val="0"/>
                      <w:marRight w:val="0"/>
                      <w:marTop w:val="0"/>
                      <w:marBottom w:val="0"/>
                      <w:divBdr>
                        <w:top w:val="none" w:sz="0" w:space="0" w:color="auto"/>
                        <w:left w:val="none" w:sz="0" w:space="0" w:color="auto"/>
                        <w:bottom w:val="none" w:sz="0" w:space="0" w:color="auto"/>
                        <w:right w:val="none" w:sz="0" w:space="0" w:color="auto"/>
                      </w:divBdr>
                    </w:div>
                    <w:div w:id="457727083">
                      <w:marLeft w:val="0"/>
                      <w:marRight w:val="0"/>
                      <w:marTop w:val="0"/>
                      <w:marBottom w:val="0"/>
                      <w:divBdr>
                        <w:top w:val="none" w:sz="0" w:space="0" w:color="auto"/>
                        <w:left w:val="none" w:sz="0" w:space="0" w:color="auto"/>
                        <w:bottom w:val="none" w:sz="0" w:space="0" w:color="auto"/>
                        <w:right w:val="none" w:sz="0" w:space="0" w:color="auto"/>
                      </w:divBdr>
                    </w:div>
                    <w:div w:id="264071170">
                      <w:marLeft w:val="0"/>
                      <w:marRight w:val="0"/>
                      <w:marTop w:val="0"/>
                      <w:marBottom w:val="0"/>
                      <w:divBdr>
                        <w:top w:val="none" w:sz="0" w:space="0" w:color="auto"/>
                        <w:left w:val="none" w:sz="0" w:space="0" w:color="auto"/>
                        <w:bottom w:val="none" w:sz="0" w:space="0" w:color="auto"/>
                        <w:right w:val="none" w:sz="0" w:space="0" w:color="auto"/>
                      </w:divBdr>
                    </w:div>
                    <w:div w:id="821702136">
                      <w:marLeft w:val="0"/>
                      <w:marRight w:val="0"/>
                      <w:marTop w:val="0"/>
                      <w:marBottom w:val="0"/>
                      <w:divBdr>
                        <w:top w:val="none" w:sz="0" w:space="0" w:color="auto"/>
                        <w:left w:val="none" w:sz="0" w:space="0" w:color="auto"/>
                        <w:bottom w:val="none" w:sz="0" w:space="0" w:color="auto"/>
                        <w:right w:val="none" w:sz="0" w:space="0" w:color="auto"/>
                      </w:divBdr>
                    </w:div>
                    <w:div w:id="585042882">
                      <w:marLeft w:val="0"/>
                      <w:marRight w:val="0"/>
                      <w:marTop w:val="0"/>
                      <w:marBottom w:val="0"/>
                      <w:divBdr>
                        <w:top w:val="none" w:sz="0" w:space="0" w:color="auto"/>
                        <w:left w:val="none" w:sz="0" w:space="0" w:color="auto"/>
                        <w:bottom w:val="none" w:sz="0" w:space="0" w:color="auto"/>
                        <w:right w:val="none" w:sz="0" w:space="0" w:color="auto"/>
                      </w:divBdr>
                    </w:div>
                    <w:div w:id="307907145">
                      <w:marLeft w:val="0"/>
                      <w:marRight w:val="0"/>
                      <w:marTop w:val="0"/>
                      <w:marBottom w:val="0"/>
                      <w:divBdr>
                        <w:top w:val="none" w:sz="0" w:space="0" w:color="auto"/>
                        <w:left w:val="none" w:sz="0" w:space="0" w:color="auto"/>
                        <w:bottom w:val="none" w:sz="0" w:space="0" w:color="auto"/>
                        <w:right w:val="none" w:sz="0" w:space="0" w:color="auto"/>
                      </w:divBdr>
                    </w:div>
                    <w:div w:id="50271751">
                      <w:marLeft w:val="0"/>
                      <w:marRight w:val="0"/>
                      <w:marTop w:val="0"/>
                      <w:marBottom w:val="0"/>
                      <w:divBdr>
                        <w:top w:val="none" w:sz="0" w:space="0" w:color="auto"/>
                        <w:left w:val="none" w:sz="0" w:space="0" w:color="auto"/>
                        <w:bottom w:val="none" w:sz="0" w:space="0" w:color="auto"/>
                        <w:right w:val="none" w:sz="0" w:space="0" w:color="auto"/>
                      </w:divBdr>
                    </w:div>
                    <w:div w:id="430131957">
                      <w:marLeft w:val="0"/>
                      <w:marRight w:val="0"/>
                      <w:marTop w:val="0"/>
                      <w:marBottom w:val="0"/>
                      <w:divBdr>
                        <w:top w:val="none" w:sz="0" w:space="0" w:color="auto"/>
                        <w:left w:val="none" w:sz="0" w:space="0" w:color="auto"/>
                        <w:bottom w:val="none" w:sz="0" w:space="0" w:color="auto"/>
                        <w:right w:val="none" w:sz="0" w:space="0" w:color="auto"/>
                      </w:divBdr>
                    </w:div>
                    <w:div w:id="1062294005">
                      <w:marLeft w:val="0"/>
                      <w:marRight w:val="0"/>
                      <w:marTop w:val="0"/>
                      <w:marBottom w:val="0"/>
                      <w:divBdr>
                        <w:top w:val="none" w:sz="0" w:space="0" w:color="auto"/>
                        <w:left w:val="none" w:sz="0" w:space="0" w:color="auto"/>
                        <w:bottom w:val="none" w:sz="0" w:space="0" w:color="auto"/>
                        <w:right w:val="none" w:sz="0" w:space="0" w:color="auto"/>
                      </w:divBdr>
                    </w:div>
                    <w:div w:id="1467891841">
                      <w:marLeft w:val="0"/>
                      <w:marRight w:val="0"/>
                      <w:marTop w:val="0"/>
                      <w:marBottom w:val="0"/>
                      <w:divBdr>
                        <w:top w:val="none" w:sz="0" w:space="0" w:color="auto"/>
                        <w:left w:val="none" w:sz="0" w:space="0" w:color="auto"/>
                        <w:bottom w:val="none" w:sz="0" w:space="0" w:color="auto"/>
                        <w:right w:val="none" w:sz="0" w:space="0" w:color="auto"/>
                      </w:divBdr>
                    </w:div>
                    <w:div w:id="775518821">
                      <w:marLeft w:val="0"/>
                      <w:marRight w:val="0"/>
                      <w:marTop w:val="0"/>
                      <w:marBottom w:val="0"/>
                      <w:divBdr>
                        <w:top w:val="none" w:sz="0" w:space="0" w:color="auto"/>
                        <w:left w:val="none" w:sz="0" w:space="0" w:color="auto"/>
                        <w:bottom w:val="none" w:sz="0" w:space="0" w:color="auto"/>
                        <w:right w:val="none" w:sz="0" w:space="0" w:color="auto"/>
                      </w:divBdr>
                    </w:div>
                    <w:div w:id="483200922">
                      <w:marLeft w:val="0"/>
                      <w:marRight w:val="0"/>
                      <w:marTop w:val="0"/>
                      <w:marBottom w:val="0"/>
                      <w:divBdr>
                        <w:top w:val="none" w:sz="0" w:space="0" w:color="auto"/>
                        <w:left w:val="none" w:sz="0" w:space="0" w:color="auto"/>
                        <w:bottom w:val="none" w:sz="0" w:space="0" w:color="auto"/>
                        <w:right w:val="none" w:sz="0" w:space="0" w:color="auto"/>
                      </w:divBdr>
                    </w:div>
                    <w:div w:id="176192948">
                      <w:marLeft w:val="0"/>
                      <w:marRight w:val="0"/>
                      <w:marTop w:val="0"/>
                      <w:marBottom w:val="0"/>
                      <w:divBdr>
                        <w:top w:val="none" w:sz="0" w:space="0" w:color="auto"/>
                        <w:left w:val="none" w:sz="0" w:space="0" w:color="auto"/>
                        <w:bottom w:val="none" w:sz="0" w:space="0" w:color="auto"/>
                        <w:right w:val="none" w:sz="0" w:space="0" w:color="auto"/>
                      </w:divBdr>
                    </w:div>
                    <w:div w:id="139226456">
                      <w:marLeft w:val="0"/>
                      <w:marRight w:val="0"/>
                      <w:marTop w:val="0"/>
                      <w:marBottom w:val="0"/>
                      <w:divBdr>
                        <w:top w:val="none" w:sz="0" w:space="0" w:color="auto"/>
                        <w:left w:val="none" w:sz="0" w:space="0" w:color="auto"/>
                        <w:bottom w:val="none" w:sz="0" w:space="0" w:color="auto"/>
                        <w:right w:val="none" w:sz="0" w:space="0" w:color="auto"/>
                      </w:divBdr>
                    </w:div>
                    <w:div w:id="1772049501">
                      <w:marLeft w:val="0"/>
                      <w:marRight w:val="0"/>
                      <w:marTop w:val="0"/>
                      <w:marBottom w:val="0"/>
                      <w:divBdr>
                        <w:top w:val="none" w:sz="0" w:space="0" w:color="auto"/>
                        <w:left w:val="none" w:sz="0" w:space="0" w:color="auto"/>
                        <w:bottom w:val="none" w:sz="0" w:space="0" w:color="auto"/>
                        <w:right w:val="none" w:sz="0" w:space="0" w:color="auto"/>
                      </w:divBdr>
                    </w:div>
                    <w:div w:id="92484213">
                      <w:marLeft w:val="0"/>
                      <w:marRight w:val="0"/>
                      <w:marTop w:val="0"/>
                      <w:marBottom w:val="0"/>
                      <w:divBdr>
                        <w:top w:val="none" w:sz="0" w:space="0" w:color="auto"/>
                        <w:left w:val="none" w:sz="0" w:space="0" w:color="auto"/>
                        <w:bottom w:val="none" w:sz="0" w:space="0" w:color="auto"/>
                        <w:right w:val="none" w:sz="0" w:space="0" w:color="auto"/>
                      </w:divBdr>
                    </w:div>
                    <w:div w:id="1000155793">
                      <w:marLeft w:val="0"/>
                      <w:marRight w:val="0"/>
                      <w:marTop w:val="0"/>
                      <w:marBottom w:val="0"/>
                      <w:divBdr>
                        <w:top w:val="none" w:sz="0" w:space="0" w:color="auto"/>
                        <w:left w:val="none" w:sz="0" w:space="0" w:color="auto"/>
                        <w:bottom w:val="none" w:sz="0" w:space="0" w:color="auto"/>
                        <w:right w:val="none" w:sz="0" w:space="0" w:color="auto"/>
                      </w:divBdr>
                    </w:div>
                    <w:div w:id="2119447676">
                      <w:marLeft w:val="0"/>
                      <w:marRight w:val="0"/>
                      <w:marTop w:val="0"/>
                      <w:marBottom w:val="0"/>
                      <w:divBdr>
                        <w:top w:val="none" w:sz="0" w:space="0" w:color="auto"/>
                        <w:left w:val="none" w:sz="0" w:space="0" w:color="auto"/>
                        <w:bottom w:val="none" w:sz="0" w:space="0" w:color="auto"/>
                        <w:right w:val="none" w:sz="0" w:space="0" w:color="auto"/>
                      </w:divBdr>
                    </w:div>
                    <w:div w:id="21104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717">
          <w:marLeft w:val="0"/>
          <w:marRight w:val="0"/>
          <w:marTop w:val="0"/>
          <w:marBottom w:val="305"/>
          <w:divBdr>
            <w:top w:val="none" w:sz="0" w:space="0" w:color="auto"/>
            <w:left w:val="none" w:sz="0" w:space="0" w:color="auto"/>
            <w:bottom w:val="none" w:sz="0" w:space="0" w:color="auto"/>
            <w:right w:val="none" w:sz="0" w:space="0" w:color="auto"/>
          </w:divBdr>
          <w:divsChild>
            <w:div w:id="53744819">
              <w:marLeft w:val="0"/>
              <w:marRight w:val="0"/>
              <w:marTop w:val="0"/>
              <w:marBottom w:val="0"/>
              <w:divBdr>
                <w:top w:val="none" w:sz="0" w:space="0" w:color="auto"/>
                <w:left w:val="none" w:sz="0" w:space="0" w:color="auto"/>
                <w:bottom w:val="none" w:sz="0" w:space="0" w:color="auto"/>
                <w:right w:val="none" w:sz="0" w:space="0" w:color="auto"/>
              </w:divBdr>
              <w:divsChild>
                <w:div w:id="951131028">
                  <w:marLeft w:val="0"/>
                  <w:marRight w:val="0"/>
                  <w:marTop w:val="0"/>
                  <w:marBottom w:val="0"/>
                  <w:divBdr>
                    <w:top w:val="none" w:sz="0" w:space="0" w:color="auto"/>
                    <w:left w:val="none" w:sz="0" w:space="0" w:color="auto"/>
                    <w:bottom w:val="none" w:sz="0" w:space="0" w:color="auto"/>
                    <w:right w:val="none" w:sz="0" w:space="0" w:color="auto"/>
                  </w:divBdr>
                  <w:divsChild>
                    <w:div w:id="1319503820">
                      <w:marLeft w:val="0"/>
                      <w:marRight w:val="0"/>
                      <w:marTop w:val="0"/>
                      <w:marBottom w:val="0"/>
                      <w:divBdr>
                        <w:top w:val="none" w:sz="0" w:space="0" w:color="auto"/>
                        <w:left w:val="none" w:sz="0" w:space="0" w:color="auto"/>
                        <w:bottom w:val="none" w:sz="0" w:space="0" w:color="auto"/>
                        <w:right w:val="none" w:sz="0" w:space="0" w:color="auto"/>
                      </w:divBdr>
                      <w:divsChild>
                        <w:div w:id="786003915">
                          <w:marLeft w:val="0"/>
                          <w:marRight w:val="0"/>
                          <w:marTop w:val="0"/>
                          <w:marBottom w:val="0"/>
                          <w:divBdr>
                            <w:top w:val="none" w:sz="0" w:space="0" w:color="auto"/>
                            <w:left w:val="none" w:sz="0" w:space="0" w:color="auto"/>
                            <w:bottom w:val="none" w:sz="0" w:space="0" w:color="auto"/>
                            <w:right w:val="none" w:sz="0" w:space="0" w:color="auto"/>
                          </w:divBdr>
                          <w:divsChild>
                            <w:div w:id="49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637776">
          <w:marLeft w:val="0"/>
          <w:marRight w:val="0"/>
          <w:marTop w:val="0"/>
          <w:marBottom w:val="0"/>
          <w:divBdr>
            <w:top w:val="none" w:sz="0" w:space="0" w:color="auto"/>
            <w:left w:val="none" w:sz="0" w:space="0" w:color="auto"/>
            <w:bottom w:val="none" w:sz="0" w:space="0" w:color="auto"/>
            <w:right w:val="none" w:sz="0" w:space="0" w:color="auto"/>
          </w:divBdr>
        </w:div>
        <w:div w:id="1232543451">
          <w:marLeft w:val="0"/>
          <w:marRight w:val="0"/>
          <w:marTop w:val="0"/>
          <w:marBottom w:val="0"/>
          <w:divBdr>
            <w:top w:val="none" w:sz="0" w:space="0" w:color="auto"/>
            <w:left w:val="none" w:sz="0" w:space="0" w:color="auto"/>
            <w:bottom w:val="none" w:sz="0" w:space="0" w:color="auto"/>
            <w:right w:val="none" w:sz="0" w:space="0" w:color="auto"/>
          </w:divBdr>
          <w:divsChild>
            <w:div w:id="1867525028">
              <w:marLeft w:val="0"/>
              <w:marRight w:val="0"/>
              <w:marTop w:val="0"/>
              <w:marBottom w:val="0"/>
              <w:divBdr>
                <w:top w:val="none" w:sz="0" w:space="0" w:color="auto"/>
                <w:left w:val="none" w:sz="0" w:space="0" w:color="auto"/>
                <w:bottom w:val="none" w:sz="0" w:space="0" w:color="auto"/>
                <w:right w:val="none" w:sz="0" w:space="0" w:color="auto"/>
              </w:divBdr>
              <w:divsChild>
                <w:div w:id="1688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903">
          <w:marLeft w:val="0"/>
          <w:marRight w:val="0"/>
          <w:marTop w:val="0"/>
          <w:marBottom w:val="0"/>
          <w:divBdr>
            <w:top w:val="none" w:sz="0" w:space="0" w:color="auto"/>
            <w:left w:val="none" w:sz="0" w:space="0" w:color="auto"/>
            <w:bottom w:val="none" w:sz="0" w:space="0" w:color="auto"/>
            <w:right w:val="none" w:sz="0" w:space="0" w:color="auto"/>
          </w:divBdr>
          <w:divsChild>
            <w:div w:id="2128771019">
              <w:marLeft w:val="0"/>
              <w:marRight w:val="0"/>
              <w:marTop w:val="0"/>
              <w:marBottom w:val="0"/>
              <w:divBdr>
                <w:top w:val="none" w:sz="0" w:space="0" w:color="auto"/>
                <w:left w:val="none" w:sz="0" w:space="0" w:color="auto"/>
                <w:bottom w:val="none" w:sz="0" w:space="0" w:color="auto"/>
                <w:right w:val="none" w:sz="0" w:space="0" w:color="auto"/>
              </w:divBdr>
              <w:divsChild>
                <w:div w:id="1225408278">
                  <w:marLeft w:val="0"/>
                  <w:marRight w:val="0"/>
                  <w:marTop w:val="0"/>
                  <w:marBottom w:val="0"/>
                  <w:divBdr>
                    <w:top w:val="none" w:sz="0" w:space="0" w:color="auto"/>
                    <w:left w:val="none" w:sz="0" w:space="0" w:color="auto"/>
                    <w:bottom w:val="none" w:sz="0" w:space="0" w:color="auto"/>
                    <w:right w:val="none" w:sz="0" w:space="0" w:color="auto"/>
                  </w:divBdr>
                  <w:divsChild>
                    <w:div w:id="1578705669">
                      <w:marLeft w:val="0"/>
                      <w:marRight w:val="0"/>
                      <w:marTop w:val="0"/>
                      <w:marBottom w:val="0"/>
                      <w:divBdr>
                        <w:top w:val="none" w:sz="0" w:space="0" w:color="auto"/>
                        <w:left w:val="none" w:sz="0" w:space="0" w:color="auto"/>
                        <w:bottom w:val="none" w:sz="0" w:space="0" w:color="auto"/>
                        <w:right w:val="none" w:sz="0" w:space="0" w:color="auto"/>
                      </w:divBdr>
                    </w:div>
                    <w:div w:id="1034773549">
                      <w:marLeft w:val="0"/>
                      <w:marRight w:val="0"/>
                      <w:marTop w:val="0"/>
                      <w:marBottom w:val="0"/>
                      <w:divBdr>
                        <w:top w:val="none" w:sz="0" w:space="0" w:color="auto"/>
                        <w:left w:val="none" w:sz="0" w:space="0" w:color="auto"/>
                        <w:bottom w:val="none" w:sz="0" w:space="0" w:color="auto"/>
                        <w:right w:val="none" w:sz="0" w:space="0" w:color="auto"/>
                      </w:divBdr>
                    </w:div>
                  </w:divsChild>
                </w:div>
                <w:div w:id="1183277983">
                  <w:marLeft w:val="0"/>
                  <w:marRight w:val="0"/>
                  <w:marTop w:val="0"/>
                  <w:marBottom w:val="0"/>
                  <w:divBdr>
                    <w:top w:val="none" w:sz="0" w:space="0" w:color="auto"/>
                    <w:left w:val="none" w:sz="0" w:space="0" w:color="auto"/>
                    <w:bottom w:val="none" w:sz="0" w:space="0" w:color="auto"/>
                    <w:right w:val="none" w:sz="0" w:space="0" w:color="auto"/>
                  </w:divBdr>
                  <w:divsChild>
                    <w:div w:id="1443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1696">
          <w:marLeft w:val="0"/>
          <w:marRight w:val="0"/>
          <w:marTop w:val="0"/>
          <w:marBottom w:val="0"/>
          <w:divBdr>
            <w:top w:val="none" w:sz="0" w:space="0" w:color="auto"/>
            <w:left w:val="none" w:sz="0" w:space="0" w:color="auto"/>
            <w:bottom w:val="none" w:sz="0" w:space="0" w:color="auto"/>
            <w:right w:val="none" w:sz="0" w:space="0" w:color="auto"/>
          </w:divBdr>
          <w:divsChild>
            <w:div w:id="1466465152">
              <w:marLeft w:val="0"/>
              <w:marRight w:val="0"/>
              <w:marTop w:val="0"/>
              <w:marBottom w:val="0"/>
              <w:divBdr>
                <w:top w:val="none" w:sz="0" w:space="0" w:color="auto"/>
                <w:left w:val="none" w:sz="0" w:space="0" w:color="auto"/>
                <w:bottom w:val="none" w:sz="0" w:space="0" w:color="auto"/>
                <w:right w:val="none" w:sz="0" w:space="0" w:color="auto"/>
              </w:divBdr>
              <w:divsChild>
                <w:div w:id="3658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725">
          <w:marLeft w:val="0"/>
          <w:marRight w:val="0"/>
          <w:marTop w:val="0"/>
          <w:marBottom w:val="0"/>
          <w:divBdr>
            <w:top w:val="none" w:sz="0" w:space="0" w:color="auto"/>
            <w:left w:val="none" w:sz="0" w:space="0" w:color="auto"/>
            <w:bottom w:val="none" w:sz="0" w:space="0" w:color="auto"/>
            <w:right w:val="none" w:sz="0" w:space="0" w:color="auto"/>
          </w:divBdr>
          <w:divsChild>
            <w:div w:id="101610936">
              <w:marLeft w:val="0"/>
              <w:marRight w:val="0"/>
              <w:marTop w:val="0"/>
              <w:marBottom w:val="0"/>
              <w:divBdr>
                <w:top w:val="none" w:sz="0" w:space="0" w:color="auto"/>
                <w:left w:val="none" w:sz="0" w:space="0" w:color="auto"/>
                <w:bottom w:val="none" w:sz="0" w:space="0" w:color="auto"/>
                <w:right w:val="none" w:sz="0" w:space="0" w:color="auto"/>
              </w:divBdr>
              <w:divsChild>
                <w:div w:id="1225489939">
                  <w:marLeft w:val="0"/>
                  <w:marRight w:val="0"/>
                  <w:marTop w:val="0"/>
                  <w:marBottom w:val="0"/>
                  <w:divBdr>
                    <w:top w:val="none" w:sz="0" w:space="0" w:color="auto"/>
                    <w:left w:val="none" w:sz="0" w:space="0" w:color="auto"/>
                    <w:bottom w:val="none" w:sz="0" w:space="0" w:color="auto"/>
                    <w:right w:val="none" w:sz="0" w:space="0" w:color="auto"/>
                  </w:divBdr>
                </w:div>
                <w:div w:id="1901554839">
                  <w:marLeft w:val="0"/>
                  <w:marRight w:val="0"/>
                  <w:marTop w:val="0"/>
                  <w:marBottom w:val="0"/>
                  <w:divBdr>
                    <w:top w:val="none" w:sz="0" w:space="0" w:color="auto"/>
                    <w:left w:val="none" w:sz="0" w:space="0" w:color="auto"/>
                    <w:bottom w:val="none" w:sz="0" w:space="0" w:color="auto"/>
                    <w:right w:val="none" w:sz="0" w:space="0" w:color="auto"/>
                  </w:divBdr>
                </w:div>
              </w:divsChild>
            </w:div>
            <w:div w:id="1070075598">
              <w:marLeft w:val="0"/>
              <w:marRight w:val="0"/>
              <w:marTop w:val="0"/>
              <w:marBottom w:val="0"/>
              <w:divBdr>
                <w:top w:val="none" w:sz="0" w:space="0" w:color="auto"/>
                <w:left w:val="none" w:sz="0" w:space="0" w:color="auto"/>
                <w:bottom w:val="none" w:sz="0" w:space="0" w:color="auto"/>
                <w:right w:val="none" w:sz="0" w:space="0" w:color="auto"/>
              </w:divBdr>
              <w:divsChild>
                <w:div w:id="16644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320">
          <w:marLeft w:val="0"/>
          <w:marRight w:val="0"/>
          <w:marTop w:val="0"/>
          <w:marBottom w:val="0"/>
          <w:divBdr>
            <w:top w:val="none" w:sz="0" w:space="0" w:color="auto"/>
            <w:left w:val="none" w:sz="0" w:space="0" w:color="auto"/>
            <w:bottom w:val="none" w:sz="0" w:space="0" w:color="auto"/>
            <w:right w:val="none" w:sz="0" w:space="0" w:color="auto"/>
          </w:divBdr>
          <w:divsChild>
            <w:div w:id="123890001">
              <w:marLeft w:val="0"/>
              <w:marRight w:val="0"/>
              <w:marTop w:val="0"/>
              <w:marBottom w:val="0"/>
              <w:divBdr>
                <w:top w:val="none" w:sz="0" w:space="0" w:color="auto"/>
                <w:left w:val="none" w:sz="0" w:space="0" w:color="auto"/>
                <w:bottom w:val="none" w:sz="0" w:space="0" w:color="auto"/>
                <w:right w:val="none" w:sz="0" w:space="0" w:color="auto"/>
              </w:divBdr>
              <w:divsChild>
                <w:div w:id="2232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816">
          <w:marLeft w:val="0"/>
          <w:marRight w:val="0"/>
          <w:marTop w:val="0"/>
          <w:marBottom w:val="0"/>
          <w:divBdr>
            <w:top w:val="none" w:sz="0" w:space="0" w:color="auto"/>
            <w:left w:val="none" w:sz="0" w:space="0" w:color="auto"/>
            <w:bottom w:val="none" w:sz="0" w:space="0" w:color="auto"/>
            <w:right w:val="none" w:sz="0" w:space="0" w:color="auto"/>
          </w:divBdr>
          <w:divsChild>
            <w:div w:id="734737257">
              <w:marLeft w:val="0"/>
              <w:marRight w:val="0"/>
              <w:marTop w:val="0"/>
              <w:marBottom w:val="0"/>
              <w:divBdr>
                <w:top w:val="none" w:sz="0" w:space="0" w:color="auto"/>
                <w:left w:val="none" w:sz="0" w:space="0" w:color="auto"/>
                <w:bottom w:val="none" w:sz="0" w:space="0" w:color="auto"/>
                <w:right w:val="none" w:sz="0" w:space="0" w:color="auto"/>
              </w:divBdr>
              <w:divsChild>
                <w:div w:id="303780139">
                  <w:marLeft w:val="0"/>
                  <w:marRight w:val="0"/>
                  <w:marTop w:val="0"/>
                  <w:marBottom w:val="0"/>
                  <w:divBdr>
                    <w:top w:val="none" w:sz="0" w:space="0" w:color="auto"/>
                    <w:left w:val="none" w:sz="0" w:space="0" w:color="auto"/>
                    <w:bottom w:val="none" w:sz="0" w:space="0" w:color="auto"/>
                    <w:right w:val="none" w:sz="0" w:space="0" w:color="auto"/>
                  </w:divBdr>
                </w:div>
                <w:div w:id="594285310">
                  <w:marLeft w:val="0"/>
                  <w:marRight w:val="0"/>
                  <w:marTop w:val="0"/>
                  <w:marBottom w:val="0"/>
                  <w:divBdr>
                    <w:top w:val="none" w:sz="0" w:space="0" w:color="auto"/>
                    <w:left w:val="none" w:sz="0" w:space="0" w:color="auto"/>
                    <w:bottom w:val="none" w:sz="0" w:space="0" w:color="auto"/>
                    <w:right w:val="none" w:sz="0" w:space="0" w:color="auto"/>
                  </w:divBdr>
                </w:div>
              </w:divsChild>
            </w:div>
            <w:div w:id="1689983522">
              <w:marLeft w:val="0"/>
              <w:marRight w:val="0"/>
              <w:marTop w:val="0"/>
              <w:marBottom w:val="0"/>
              <w:divBdr>
                <w:top w:val="none" w:sz="0" w:space="0" w:color="auto"/>
                <w:left w:val="none" w:sz="0" w:space="0" w:color="auto"/>
                <w:bottom w:val="none" w:sz="0" w:space="0" w:color="auto"/>
                <w:right w:val="none" w:sz="0" w:space="0" w:color="auto"/>
              </w:divBdr>
              <w:divsChild>
                <w:div w:id="10278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365">
          <w:marLeft w:val="0"/>
          <w:marRight w:val="0"/>
          <w:marTop w:val="0"/>
          <w:marBottom w:val="0"/>
          <w:divBdr>
            <w:top w:val="none" w:sz="0" w:space="0" w:color="auto"/>
            <w:left w:val="none" w:sz="0" w:space="0" w:color="auto"/>
            <w:bottom w:val="none" w:sz="0" w:space="0" w:color="auto"/>
            <w:right w:val="none" w:sz="0" w:space="0" w:color="auto"/>
          </w:divBdr>
          <w:divsChild>
            <w:div w:id="1099563643">
              <w:marLeft w:val="0"/>
              <w:marRight w:val="0"/>
              <w:marTop w:val="0"/>
              <w:marBottom w:val="0"/>
              <w:divBdr>
                <w:top w:val="none" w:sz="0" w:space="0" w:color="auto"/>
                <w:left w:val="none" w:sz="0" w:space="0" w:color="auto"/>
                <w:bottom w:val="none" w:sz="0" w:space="0" w:color="auto"/>
                <w:right w:val="none" w:sz="0" w:space="0" w:color="auto"/>
              </w:divBdr>
              <w:divsChild>
                <w:div w:id="12389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3824">
          <w:marLeft w:val="0"/>
          <w:marRight w:val="0"/>
          <w:marTop w:val="0"/>
          <w:marBottom w:val="0"/>
          <w:divBdr>
            <w:top w:val="none" w:sz="0" w:space="0" w:color="auto"/>
            <w:left w:val="none" w:sz="0" w:space="0" w:color="auto"/>
            <w:bottom w:val="none" w:sz="0" w:space="0" w:color="auto"/>
            <w:right w:val="none" w:sz="0" w:space="0" w:color="auto"/>
          </w:divBdr>
          <w:divsChild>
            <w:div w:id="1525288401">
              <w:marLeft w:val="0"/>
              <w:marRight w:val="0"/>
              <w:marTop w:val="0"/>
              <w:marBottom w:val="0"/>
              <w:divBdr>
                <w:top w:val="none" w:sz="0" w:space="0" w:color="auto"/>
                <w:left w:val="none" w:sz="0" w:space="0" w:color="auto"/>
                <w:bottom w:val="none" w:sz="0" w:space="0" w:color="auto"/>
                <w:right w:val="none" w:sz="0" w:space="0" w:color="auto"/>
              </w:divBdr>
              <w:divsChild>
                <w:div w:id="1154878982">
                  <w:marLeft w:val="0"/>
                  <w:marRight w:val="0"/>
                  <w:marTop w:val="0"/>
                  <w:marBottom w:val="0"/>
                  <w:divBdr>
                    <w:top w:val="none" w:sz="0" w:space="0" w:color="auto"/>
                    <w:left w:val="none" w:sz="0" w:space="0" w:color="auto"/>
                    <w:bottom w:val="none" w:sz="0" w:space="0" w:color="auto"/>
                    <w:right w:val="none" w:sz="0" w:space="0" w:color="auto"/>
                  </w:divBdr>
                </w:div>
                <w:div w:id="1520049934">
                  <w:marLeft w:val="0"/>
                  <w:marRight w:val="0"/>
                  <w:marTop w:val="0"/>
                  <w:marBottom w:val="0"/>
                  <w:divBdr>
                    <w:top w:val="none" w:sz="0" w:space="0" w:color="auto"/>
                    <w:left w:val="none" w:sz="0" w:space="0" w:color="auto"/>
                    <w:bottom w:val="none" w:sz="0" w:space="0" w:color="auto"/>
                    <w:right w:val="none" w:sz="0" w:space="0" w:color="auto"/>
                  </w:divBdr>
                </w:div>
              </w:divsChild>
            </w:div>
            <w:div w:id="1424063869">
              <w:marLeft w:val="0"/>
              <w:marRight w:val="0"/>
              <w:marTop w:val="0"/>
              <w:marBottom w:val="0"/>
              <w:divBdr>
                <w:top w:val="none" w:sz="0" w:space="0" w:color="auto"/>
                <w:left w:val="none" w:sz="0" w:space="0" w:color="auto"/>
                <w:bottom w:val="none" w:sz="0" w:space="0" w:color="auto"/>
                <w:right w:val="none" w:sz="0" w:space="0" w:color="auto"/>
              </w:divBdr>
              <w:divsChild>
                <w:div w:id="199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857">
          <w:marLeft w:val="0"/>
          <w:marRight w:val="0"/>
          <w:marTop w:val="0"/>
          <w:marBottom w:val="0"/>
          <w:divBdr>
            <w:top w:val="none" w:sz="0" w:space="0" w:color="auto"/>
            <w:left w:val="none" w:sz="0" w:space="0" w:color="auto"/>
            <w:bottom w:val="none" w:sz="0" w:space="0" w:color="auto"/>
            <w:right w:val="none" w:sz="0" w:space="0" w:color="auto"/>
          </w:divBdr>
          <w:divsChild>
            <w:div w:id="1833374902">
              <w:marLeft w:val="0"/>
              <w:marRight w:val="0"/>
              <w:marTop w:val="0"/>
              <w:marBottom w:val="0"/>
              <w:divBdr>
                <w:top w:val="none" w:sz="0" w:space="0" w:color="auto"/>
                <w:left w:val="none" w:sz="0" w:space="0" w:color="auto"/>
                <w:bottom w:val="none" w:sz="0" w:space="0" w:color="auto"/>
                <w:right w:val="none" w:sz="0" w:space="0" w:color="auto"/>
              </w:divBdr>
              <w:divsChild>
                <w:div w:id="9316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879">
          <w:marLeft w:val="0"/>
          <w:marRight w:val="0"/>
          <w:marTop w:val="0"/>
          <w:marBottom w:val="0"/>
          <w:divBdr>
            <w:top w:val="none" w:sz="0" w:space="0" w:color="auto"/>
            <w:left w:val="none" w:sz="0" w:space="0" w:color="auto"/>
            <w:bottom w:val="none" w:sz="0" w:space="0" w:color="auto"/>
            <w:right w:val="none" w:sz="0" w:space="0" w:color="auto"/>
          </w:divBdr>
          <w:divsChild>
            <w:div w:id="27534670">
              <w:marLeft w:val="0"/>
              <w:marRight w:val="0"/>
              <w:marTop w:val="0"/>
              <w:marBottom w:val="0"/>
              <w:divBdr>
                <w:top w:val="none" w:sz="0" w:space="0" w:color="auto"/>
                <w:left w:val="none" w:sz="0" w:space="0" w:color="auto"/>
                <w:bottom w:val="none" w:sz="0" w:space="0" w:color="auto"/>
                <w:right w:val="none" w:sz="0" w:space="0" w:color="auto"/>
              </w:divBdr>
              <w:divsChild>
                <w:div w:id="265235001">
                  <w:marLeft w:val="0"/>
                  <w:marRight w:val="0"/>
                  <w:marTop w:val="0"/>
                  <w:marBottom w:val="0"/>
                  <w:divBdr>
                    <w:top w:val="none" w:sz="0" w:space="0" w:color="auto"/>
                    <w:left w:val="none" w:sz="0" w:space="0" w:color="auto"/>
                    <w:bottom w:val="none" w:sz="0" w:space="0" w:color="auto"/>
                    <w:right w:val="none" w:sz="0" w:space="0" w:color="auto"/>
                  </w:divBdr>
                </w:div>
                <w:div w:id="1158035887">
                  <w:marLeft w:val="0"/>
                  <w:marRight w:val="0"/>
                  <w:marTop w:val="0"/>
                  <w:marBottom w:val="0"/>
                  <w:divBdr>
                    <w:top w:val="none" w:sz="0" w:space="0" w:color="auto"/>
                    <w:left w:val="none" w:sz="0" w:space="0" w:color="auto"/>
                    <w:bottom w:val="none" w:sz="0" w:space="0" w:color="auto"/>
                    <w:right w:val="none" w:sz="0" w:space="0" w:color="auto"/>
                  </w:divBdr>
                </w:div>
              </w:divsChild>
            </w:div>
            <w:div w:id="482812436">
              <w:marLeft w:val="0"/>
              <w:marRight w:val="0"/>
              <w:marTop w:val="0"/>
              <w:marBottom w:val="0"/>
              <w:divBdr>
                <w:top w:val="none" w:sz="0" w:space="0" w:color="auto"/>
                <w:left w:val="none" w:sz="0" w:space="0" w:color="auto"/>
                <w:bottom w:val="none" w:sz="0" w:space="0" w:color="auto"/>
                <w:right w:val="none" w:sz="0" w:space="0" w:color="auto"/>
              </w:divBdr>
              <w:divsChild>
                <w:div w:id="916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5209">
          <w:marLeft w:val="0"/>
          <w:marRight w:val="0"/>
          <w:marTop w:val="0"/>
          <w:marBottom w:val="0"/>
          <w:divBdr>
            <w:top w:val="none" w:sz="0" w:space="0" w:color="auto"/>
            <w:left w:val="none" w:sz="0" w:space="0" w:color="auto"/>
            <w:bottom w:val="none" w:sz="0" w:space="0" w:color="auto"/>
            <w:right w:val="none" w:sz="0" w:space="0" w:color="auto"/>
          </w:divBdr>
          <w:divsChild>
            <w:div w:id="1333337344">
              <w:marLeft w:val="0"/>
              <w:marRight w:val="0"/>
              <w:marTop w:val="0"/>
              <w:marBottom w:val="0"/>
              <w:divBdr>
                <w:top w:val="none" w:sz="0" w:space="0" w:color="auto"/>
                <w:left w:val="none" w:sz="0" w:space="0" w:color="auto"/>
                <w:bottom w:val="none" w:sz="0" w:space="0" w:color="auto"/>
                <w:right w:val="none" w:sz="0" w:space="0" w:color="auto"/>
              </w:divBdr>
              <w:divsChild>
                <w:div w:id="1560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895">
          <w:marLeft w:val="0"/>
          <w:marRight w:val="0"/>
          <w:marTop w:val="0"/>
          <w:marBottom w:val="0"/>
          <w:divBdr>
            <w:top w:val="none" w:sz="0" w:space="0" w:color="auto"/>
            <w:left w:val="none" w:sz="0" w:space="0" w:color="auto"/>
            <w:bottom w:val="none" w:sz="0" w:space="0" w:color="auto"/>
            <w:right w:val="none" w:sz="0" w:space="0" w:color="auto"/>
          </w:divBdr>
          <w:divsChild>
            <w:div w:id="1934244247">
              <w:marLeft w:val="0"/>
              <w:marRight w:val="0"/>
              <w:marTop w:val="0"/>
              <w:marBottom w:val="0"/>
              <w:divBdr>
                <w:top w:val="none" w:sz="0" w:space="0" w:color="auto"/>
                <w:left w:val="none" w:sz="0" w:space="0" w:color="auto"/>
                <w:bottom w:val="none" w:sz="0" w:space="0" w:color="auto"/>
                <w:right w:val="none" w:sz="0" w:space="0" w:color="auto"/>
              </w:divBdr>
              <w:divsChild>
                <w:div w:id="1258364734">
                  <w:marLeft w:val="0"/>
                  <w:marRight w:val="0"/>
                  <w:marTop w:val="0"/>
                  <w:marBottom w:val="0"/>
                  <w:divBdr>
                    <w:top w:val="none" w:sz="0" w:space="0" w:color="auto"/>
                    <w:left w:val="none" w:sz="0" w:space="0" w:color="auto"/>
                    <w:bottom w:val="none" w:sz="0" w:space="0" w:color="auto"/>
                    <w:right w:val="none" w:sz="0" w:space="0" w:color="auto"/>
                  </w:divBdr>
                </w:div>
                <w:div w:id="114377405">
                  <w:marLeft w:val="0"/>
                  <w:marRight w:val="0"/>
                  <w:marTop w:val="0"/>
                  <w:marBottom w:val="0"/>
                  <w:divBdr>
                    <w:top w:val="none" w:sz="0" w:space="0" w:color="auto"/>
                    <w:left w:val="none" w:sz="0" w:space="0" w:color="auto"/>
                    <w:bottom w:val="none" w:sz="0" w:space="0" w:color="auto"/>
                    <w:right w:val="none" w:sz="0" w:space="0" w:color="auto"/>
                  </w:divBdr>
                </w:div>
              </w:divsChild>
            </w:div>
            <w:div w:id="1991403513">
              <w:marLeft w:val="0"/>
              <w:marRight w:val="0"/>
              <w:marTop w:val="0"/>
              <w:marBottom w:val="0"/>
              <w:divBdr>
                <w:top w:val="none" w:sz="0" w:space="0" w:color="auto"/>
                <w:left w:val="none" w:sz="0" w:space="0" w:color="auto"/>
                <w:bottom w:val="none" w:sz="0" w:space="0" w:color="auto"/>
                <w:right w:val="none" w:sz="0" w:space="0" w:color="auto"/>
              </w:divBdr>
              <w:divsChild>
                <w:div w:id="3098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278">
          <w:marLeft w:val="0"/>
          <w:marRight w:val="0"/>
          <w:marTop w:val="0"/>
          <w:marBottom w:val="0"/>
          <w:divBdr>
            <w:top w:val="none" w:sz="0" w:space="0" w:color="auto"/>
            <w:left w:val="none" w:sz="0" w:space="0" w:color="auto"/>
            <w:bottom w:val="none" w:sz="0" w:space="0" w:color="auto"/>
            <w:right w:val="none" w:sz="0" w:space="0" w:color="auto"/>
          </w:divBdr>
          <w:divsChild>
            <w:div w:id="204102133">
              <w:marLeft w:val="0"/>
              <w:marRight w:val="0"/>
              <w:marTop w:val="0"/>
              <w:marBottom w:val="0"/>
              <w:divBdr>
                <w:top w:val="none" w:sz="0" w:space="0" w:color="auto"/>
                <w:left w:val="none" w:sz="0" w:space="0" w:color="auto"/>
                <w:bottom w:val="none" w:sz="0" w:space="0" w:color="auto"/>
                <w:right w:val="none" w:sz="0" w:space="0" w:color="auto"/>
              </w:divBdr>
              <w:divsChild>
                <w:div w:id="813528112">
                  <w:marLeft w:val="0"/>
                  <w:marRight w:val="0"/>
                  <w:marTop w:val="0"/>
                  <w:marBottom w:val="0"/>
                  <w:divBdr>
                    <w:top w:val="none" w:sz="0" w:space="0" w:color="auto"/>
                    <w:left w:val="none" w:sz="0" w:space="0" w:color="auto"/>
                    <w:bottom w:val="none" w:sz="0" w:space="0" w:color="auto"/>
                    <w:right w:val="none" w:sz="0" w:space="0" w:color="auto"/>
                  </w:divBdr>
                  <w:divsChild>
                    <w:div w:id="1032538155">
                      <w:marLeft w:val="0"/>
                      <w:marRight w:val="0"/>
                      <w:marTop w:val="0"/>
                      <w:marBottom w:val="0"/>
                      <w:divBdr>
                        <w:top w:val="none" w:sz="0" w:space="0" w:color="auto"/>
                        <w:left w:val="none" w:sz="0" w:space="0" w:color="auto"/>
                        <w:bottom w:val="none" w:sz="0" w:space="0" w:color="auto"/>
                        <w:right w:val="none" w:sz="0" w:space="0" w:color="auto"/>
                      </w:divBdr>
                      <w:divsChild>
                        <w:div w:id="929699009">
                          <w:marLeft w:val="0"/>
                          <w:marRight w:val="0"/>
                          <w:marTop w:val="0"/>
                          <w:marBottom w:val="0"/>
                          <w:divBdr>
                            <w:top w:val="none" w:sz="0" w:space="0" w:color="auto"/>
                            <w:left w:val="none" w:sz="0" w:space="0" w:color="auto"/>
                            <w:bottom w:val="none" w:sz="0" w:space="0" w:color="auto"/>
                            <w:right w:val="none" w:sz="0" w:space="0" w:color="auto"/>
                          </w:divBdr>
                          <w:divsChild>
                            <w:div w:id="1081440236">
                              <w:marLeft w:val="0"/>
                              <w:marRight w:val="0"/>
                              <w:marTop w:val="0"/>
                              <w:marBottom w:val="0"/>
                              <w:divBdr>
                                <w:top w:val="none" w:sz="0" w:space="0" w:color="auto"/>
                                <w:left w:val="none" w:sz="0" w:space="0" w:color="auto"/>
                                <w:bottom w:val="none" w:sz="0" w:space="0" w:color="auto"/>
                                <w:right w:val="none" w:sz="0" w:space="0" w:color="auto"/>
                              </w:divBdr>
                              <w:divsChild>
                                <w:div w:id="1847744566">
                                  <w:marLeft w:val="0"/>
                                  <w:marRight w:val="0"/>
                                  <w:marTop w:val="0"/>
                                  <w:marBottom w:val="0"/>
                                  <w:divBdr>
                                    <w:top w:val="none" w:sz="0" w:space="0" w:color="auto"/>
                                    <w:left w:val="none" w:sz="0" w:space="0" w:color="auto"/>
                                    <w:bottom w:val="none" w:sz="0" w:space="0" w:color="auto"/>
                                    <w:right w:val="none" w:sz="0" w:space="0" w:color="auto"/>
                                  </w:divBdr>
                                  <w:divsChild>
                                    <w:div w:id="13534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6461">
          <w:marLeft w:val="0"/>
          <w:marRight w:val="0"/>
          <w:marTop w:val="0"/>
          <w:marBottom w:val="0"/>
          <w:divBdr>
            <w:top w:val="none" w:sz="0" w:space="0" w:color="auto"/>
            <w:left w:val="none" w:sz="0" w:space="0" w:color="auto"/>
            <w:bottom w:val="none" w:sz="0" w:space="0" w:color="auto"/>
            <w:right w:val="none" w:sz="0" w:space="0" w:color="auto"/>
          </w:divBdr>
          <w:divsChild>
            <w:div w:id="833226764">
              <w:marLeft w:val="0"/>
              <w:marRight w:val="0"/>
              <w:marTop w:val="0"/>
              <w:marBottom w:val="0"/>
              <w:divBdr>
                <w:top w:val="none" w:sz="0" w:space="0" w:color="auto"/>
                <w:left w:val="none" w:sz="0" w:space="0" w:color="auto"/>
                <w:bottom w:val="none" w:sz="0" w:space="0" w:color="auto"/>
                <w:right w:val="none" w:sz="0" w:space="0" w:color="auto"/>
              </w:divBdr>
              <w:divsChild>
                <w:div w:id="611791925">
                  <w:marLeft w:val="0"/>
                  <w:marRight w:val="0"/>
                  <w:marTop w:val="0"/>
                  <w:marBottom w:val="0"/>
                  <w:divBdr>
                    <w:top w:val="none" w:sz="0" w:space="0" w:color="auto"/>
                    <w:left w:val="none" w:sz="0" w:space="0" w:color="auto"/>
                    <w:bottom w:val="none" w:sz="0" w:space="0" w:color="auto"/>
                    <w:right w:val="none" w:sz="0" w:space="0" w:color="auto"/>
                  </w:divBdr>
                </w:div>
                <w:div w:id="1886865257">
                  <w:marLeft w:val="0"/>
                  <w:marRight w:val="0"/>
                  <w:marTop w:val="0"/>
                  <w:marBottom w:val="0"/>
                  <w:divBdr>
                    <w:top w:val="none" w:sz="0" w:space="0" w:color="auto"/>
                    <w:left w:val="none" w:sz="0" w:space="0" w:color="auto"/>
                    <w:bottom w:val="none" w:sz="0" w:space="0" w:color="auto"/>
                    <w:right w:val="none" w:sz="0" w:space="0" w:color="auto"/>
                  </w:divBdr>
                  <w:divsChild>
                    <w:div w:id="770904241">
                      <w:marLeft w:val="0"/>
                      <w:marRight w:val="0"/>
                      <w:marTop w:val="0"/>
                      <w:marBottom w:val="0"/>
                      <w:divBdr>
                        <w:top w:val="none" w:sz="0" w:space="0" w:color="auto"/>
                        <w:left w:val="none" w:sz="0" w:space="0" w:color="auto"/>
                        <w:bottom w:val="none" w:sz="0" w:space="0" w:color="auto"/>
                        <w:right w:val="none" w:sz="0" w:space="0" w:color="auto"/>
                      </w:divBdr>
                      <w:divsChild>
                        <w:div w:id="315376192">
                          <w:marLeft w:val="0"/>
                          <w:marRight w:val="0"/>
                          <w:marTop w:val="0"/>
                          <w:marBottom w:val="0"/>
                          <w:divBdr>
                            <w:top w:val="none" w:sz="0" w:space="0" w:color="auto"/>
                            <w:left w:val="none" w:sz="0" w:space="0" w:color="auto"/>
                            <w:bottom w:val="none" w:sz="0" w:space="0" w:color="auto"/>
                            <w:right w:val="none" w:sz="0" w:space="0" w:color="auto"/>
                          </w:divBdr>
                          <w:divsChild>
                            <w:div w:id="1470784790">
                              <w:marLeft w:val="0"/>
                              <w:marRight w:val="0"/>
                              <w:marTop w:val="0"/>
                              <w:marBottom w:val="0"/>
                              <w:divBdr>
                                <w:top w:val="none" w:sz="0" w:space="0" w:color="auto"/>
                                <w:left w:val="none" w:sz="0" w:space="0" w:color="auto"/>
                                <w:bottom w:val="none" w:sz="0" w:space="0" w:color="auto"/>
                                <w:right w:val="none" w:sz="0" w:space="0" w:color="auto"/>
                              </w:divBdr>
                              <w:divsChild>
                                <w:div w:id="590161580">
                                  <w:marLeft w:val="0"/>
                                  <w:marRight w:val="0"/>
                                  <w:marTop w:val="0"/>
                                  <w:marBottom w:val="0"/>
                                  <w:divBdr>
                                    <w:top w:val="none" w:sz="0" w:space="0" w:color="auto"/>
                                    <w:left w:val="none" w:sz="0" w:space="0" w:color="auto"/>
                                    <w:bottom w:val="none" w:sz="0" w:space="0" w:color="auto"/>
                                    <w:right w:val="none" w:sz="0" w:space="0" w:color="auto"/>
                                  </w:divBdr>
                                </w:div>
                                <w:div w:id="266425158">
                                  <w:marLeft w:val="0"/>
                                  <w:marRight w:val="0"/>
                                  <w:marTop w:val="0"/>
                                  <w:marBottom w:val="0"/>
                                  <w:divBdr>
                                    <w:top w:val="none" w:sz="0" w:space="0" w:color="auto"/>
                                    <w:left w:val="none" w:sz="0" w:space="0" w:color="auto"/>
                                    <w:bottom w:val="none" w:sz="0" w:space="0" w:color="auto"/>
                                    <w:right w:val="none" w:sz="0" w:space="0" w:color="auto"/>
                                  </w:divBdr>
                                </w:div>
                              </w:divsChild>
                            </w:div>
                            <w:div w:id="1073964570">
                              <w:marLeft w:val="0"/>
                              <w:marRight w:val="0"/>
                              <w:marTop w:val="0"/>
                              <w:marBottom w:val="0"/>
                              <w:divBdr>
                                <w:top w:val="none" w:sz="0" w:space="0" w:color="auto"/>
                                <w:left w:val="none" w:sz="0" w:space="0" w:color="auto"/>
                                <w:bottom w:val="none" w:sz="0" w:space="0" w:color="auto"/>
                                <w:right w:val="none" w:sz="0" w:space="0" w:color="auto"/>
                              </w:divBdr>
                              <w:divsChild>
                                <w:div w:id="15189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85977">
          <w:marLeft w:val="0"/>
          <w:marRight w:val="0"/>
          <w:marTop w:val="0"/>
          <w:marBottom w:val="0"/>
          <w:divBdr>
            <w:top w:val="none" w:sz="0" w:space="0" w:color="auto"/>
            <w:left w:val="none" w:sz="0" w:space="0" w:color="auto"/>
            <w:bottom w:val="none" w:sz="0" w:space="0" w:color="auto"/>
            <w:right w:val="none" w:sz="0" w:space="0" w:color="auto"/>
          </w:divBdr>
          <w:divsChild>
            <w:div w:id="1644122651">
              <w:marLeft w:val="0"/>
              <w:marRight w:val="0"/>
              <w:marTop w:val="0"/>
              <w:marBottom w:val="0"/>
              <w:divBdr>
                <w:top w:val="none" w:sz="0" w:space="0" w:color="auto"/>
                <w:left w:val="none" w:sz="0" w:space="0" w:color="auto"/>
                <w:bottom w:val="none" w:sz="0" w:space="0" w:color="auto"/>
                <w:right w:val="none" w:sz="0" w:space="0" w:color="auto"/>
              </w:divBdr>
              <w:divsChild>
                <w:div w:id="440027958">
                  <w:marLeft w:val="0"/>
                  <w:marRight w:val="0"/>
                  <w:marTop w:val="0"/>
                  <w:marBottom w:val="0"/>
                  <w:divBdr>
                    <w:top w:val="none" w:sz="0" w:space="0" w:color="auto"/>
                    <w:left w:val="none" w:sz="0" w:space="0" w:color="auto"/>
                    <w:bottom w:val="none" w:sz="0" w:space="0" w:color="auto"/>
                    <w:right w:val="none" w:sz="0" w:space="0" w:color="auto"/>
                  </w:divBdr>
                  <w:divsChild>
                    <w:div w:id="1375740661">
                      <w:marLeft w:val="0"/>
                      <w:marRight w:val="0"/>
                      <w:marTop w:val="0"/>
                      <w:marBottom w:val="0"/>
                      <w:divBdr>
                        <w:top w:val="none" w:sz="0" w:space="0" w:color="auto"/>
                        <w:left w:val="none" w:sz="0" w:space="0" w:color="auto"/>
                        <w:bottom w:val="none" w:sz="0" w:space="0" w:color="auto"/>
                        <w:right w:val="none" w:sz="0" w:space="0" w:color="auto"/>
                      </w:divBdr>
                      <w:divsChild>
                        <w:div w:id="1412777544">
                          <w:marLeft w:val="0"/>
                          <w:marRight w:val="0"/>
                          <w:marTop w:val="0"/>
                          <w:marBottom w:val="305"/>
                          <w:divBdr>
                            <w:top w:val="none" w:sz="0" w:space="0" w:color="auto"/>
                            <w:left w:val="none" w:sz="0" w:space="0" w:color="auto"/>
                            <w:bottom w:val="none" w:sz="0" w:space="0" w:color="auto"/>
                            <w:right w:val="none" w:sz="0" w:space="0" w:color="auto"/>
                          </w:divBdr>
                          <w:divsChild>
                            <w:div w:id="1533104900">
                              <w:marLeft w:val="0"/>
                              <w:marRight w:val="0"/>
                              <w:marTop w:val="0"/>
                              <w:marBottom w:val="0"/>
                              <w:divBdr>
                                <w:top w:val="none" w:sz="0" w:space="0" w:color="auto"/>
                                <w:left w:val="none" w:sz="0" w:space="0" w:color="auto"/>
                                <w:bottom w:val="none" w:sz="0" w:space="0" w:color="auto"/>
                                <w:right w:val="none" w:sz="0" w:space="0" w:color="auto"/>
                              </w:divBdr>
                              <w:divsChild>
                                <w:div w:id="668756968">
                                  <w:marLeft w:val="0"/>
                                  <w:marRight w:val="0"/>
                                  <w:marTop w:val="0"/>
                                  <w:marBottom w:val="0"/>
                                  <w:divBdr>
                                    <w:top w:val="none" w:sz="0" w:space="0" w:color="auto"/>
                                    <w:left w:val="none" w:sz="0" w:space="0" w:color="auto"/>
                                    <w:bottom w:val="none" w:sz="0" w:space="0" w:color="auto"/>
                                    <w:right w:val="none" w:sz="0" w:space="0" w:color="auto"/>
                                  </w:divBdr>
                                  <w:divsChild>
                                    <w:div w:id="785004002">
                                      <w:marLeft w:val="0"/>
                                      <w:marRight w:val="0"/>
                                      <w:marTop w:val="0"/>
                                      <w:marBottom w:val="0"/>
                                      <w:divBdr>
                                        <w:top w:val="none" w:sz="0" w:space="0" w:color="auto"/>
                                        <w:left w:val="none" w:sz="0" w:space="0" w:color="auto"/>
                                        <w:bottom w:val="none" w:sz="0" w:space="0" w:color="auto"/>
                                        <w:right w:val="none" w:sz="0" w:space="0" w:color="auto"/>
                                      </w:divBdr>
                                      <w:divsChild>
                                        <w:div w:id="119036412">
                                          <w:marLeft w:val="0"/>
                                          <w:marRight w:val="0"/>
                                          <w:marTop w:val="0"/>
                                          <w:marBottom w:val="0"/>
                                          <w:divBdr>
                                            <w:top w:val="none" w:sz="0" w:space="0" w:color="auto"/>
                                            <w:left w:val="none" w:sz="0" w:space="0" w:color="auto"/>
                                            <w:bottom w:val="none" w:sz="0" w:space="0" w:color="auto"/>
                                            <w:right w:val="none" w:sz="0" w:space="0" w:color="auto"/>
                                          </w:divBdr>
                                          <w:divsChild>
                                            <w:div w:id="453449673">
                                              <w:marLeft w:val="0"/>
                                              <w:marRight w:val="0"/>
                                              <w:marTop w:val="0"/>
                                              <w:marBottom w:val="0"/>
                                              <w:divBdr>
                                                <w:top w:val="none" w:sz="0" w:space="0" w:color="auto"/>
                                                <w:left w:val="none" w:sz="0" w:space="0" w:color="auto"/>
                                                <w:bottom w:val="none" w:sz="0" w:space="0" w:color="auto"/>
                                                <w:right w:val="none" w:sz="0" w:space="0" w:color="auto"/>
                                              </w:divBdr>
                                              <w:divsChild>
                                                <w:div w:id="1168210403">
                                                  <w:marLeft w:val="0"/>
                                                  <w:marRight w:val="0"/>
                                                  <w:marTop w:val="0"/>
                                                  <w:marBottom w:val="0"/>
                                                  <w:divBdr>
                                                    <w:top w:val="none" w:sz="0" w:space="0" w:color="auto"/>
                                                    <w:left w:val="none" w:sz="0" w:space="0" w:color="auto"/>
                                                    <w:bottom w:val="none" w:sz="0" w:space="0" w:color="auto"/>
                                                    <w:right w:val="none" w:sz="0" w:space="0" w:color="auto"/>
                                                  </w:divBdr>
                                                  <w:divsChild>
                                                    <w:div w:id="1918901769">
                                                      <w:marLeft w:val="0"/>
                                                      <w:marRight w:val="0"/>
                                                      <w:marTop w:val="0"/>
                                                      <w:marBottom w:val="0"/>
                                                      <w:divBdr>
                                                        <w:top w:val="none" w:sz="0" w:space="0" w:color="auto"/>
                                                        <w:left w:val="none" w:sz="0" w:space="0" w:color="auto"/>
                                                        <w:bottom w:val="none" w:sz="0" w:space="0" w:color="auto"/>
                                                        <w:right w:val="none" w:sz="0" w:space="0" w:color="auto"/>
                                                      </w:divBdr>
                                                      <w:divsChild>
                                                        <w:div w:id="1284186974">
                                                          <w:marLeft w:val="0"/>
                                                          <w:marRight w:val="0"/>
                                                          <w:marTop w:val="0"/>
                                                          <w:marBottom w:val="0"/>
                                                          <w:divBdr>
                                                            <w:top w:val="none" w:sz="0" w:space="0" w:color="auto"/>
                                                            <w:left w:val="none" w:sz="0" w:space="0" w:color="auto"/>
                                                            <w:bottom w:val="none" w:sz="0" w:space="0" w:color="auto"/>
                                                            <w:right w:val="none" w:sz="0" w:space="0" w:color="auto"/>
                                                          </w:divBdr>
                                                          <w:divsChild>
                                                            <w:div w:id="14555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806515">
          <w:marLeft w:val="0"/>
          <w:marRight w:val="0"/>
          <w:marTop w:val="0"/>
          <w:marBottom w:val="0"/>
          <w:divBdr>
            <w:top w:val="none" w:sz="0" w:space="0" w:color="auto"/>
            <w:left w:val="none" w:sz="0" w:space="0" w:color="auto"/>
            <w:bottom w:val="none" w:sz="0" w:space="0" w:color="auto"/>
            <w:right w:val="none" w:sz="0" w:space="0" w:color="auto"/>
          </w:divBdr>
          <w:divsChild>
            <w:div w:id="482359073">
              <w:marLeft w:val="0"/>
              <w:marRight w:val="0"/>
              <w:marTop w:val="0"/>
              <w:marBottom w:val="0"/>
              <w:divBdr>
                <w:top w:val="none" w:sz="0" w:space="0" w:color="auto"/>
                <w:left w:val="none" w:sz="0" w:space="0" w:color="auto"/>
                <w:bottom w:val="none" w:sz="0" w:space="0" w:color="auto"/>
                <w:right w:val="none" w:sz="0" w:space="0" w:color="auto"/>
              </w:divBdr>
              <w:divsChild>
                <w:div w:id="2048872915">
                  <w:marLeft w:val="0"/>
                  <w:marRight w:val="0"/>
                  <w:marTop w:val="0"/>
                  <w:marBottom w:val="0"/>
                  <w:divBdr>
                    <w:top w:val="none" w:sz="0" w:space="0" w:color="auto"/>
                    <w:left w:val="none" w:sz="0" w:space="0" w:color="auto"/>
                    <w:bottom w:val="none" w:sz="0" w:space="0" w:color="auto"/>
                    <w:right w:val="none" w:sz="0" w:space="0" w:color="auto"/>
                  </w:divBdr>
                </w:div>
                <w:div w:id="1138189186">
                  <w:marLeft w:val="0"/>
                  <w:marRight w:val="0"/>
                  <w:marTop w:val="0"/>
                  <w:marBottom w:val="0"/>
                  <w:divBdr>
                    <w:top w:val="none" w:sz="0" w:space="0" w:color="auto"/>
                    <w:left w:val="none" w:sz="0" w:space="0" w:color="auto"/>
                    <w:bottom w:val="none" w:sz="0" w:space="0" w:color="auto"/>
                    <w:right w:val="none" w:sz="0" w:space="0" w:color="auto"/>
                  </w:divBdr>
                  <w:divsChild>
                    <w:div w:id="1182623060">
                      <w:marLeft w:val="0"/>
                      <w:marRight w:val="0"/>
                      <w:marTop w:val="0"/>
                      <w:marBottom w:val="0"/>
                      <w:divBdr>
                        <w:top w:val="none" w:sz="0" w:space="0" w:color="auto"/>
                        <w:left w:val="none" w:sz="0" w:space="0" w:color="auto"/>
                        <w:bottom w:val="none" w:sz="0" w:space="0" w:color="auto"/>
                        <w:right w:val="none" w:sz="0" w:space="0" w:color="auto"/>
                      </w:divBdr>
                    </w:div>
                    <w:div w:id="6648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6739">
          <w:marLeft w:val="0"/>
          <w:marRight w:val="0"/>
          <w:marTop w:val="0"/>
          <w:marBottom w:val="0"/>
          <w:divBdr>
            <w:top w:val="none" w:sz="0" w:space="0" w:color="auto"/>
            <w:left w:val="none" w:sz="0" w:space="0" w:color="auto"/>
            <w:bottom w:val="none" w:sz="0" w:space="0" w:color="auto"/>
            <w:right w:val="none" w:sz="0" w:space="0" w:color="auto"/>
          </w:divBdr>
        </w:div>
        <w:div w:id="458375122">
          <w:marLeft w:val="0"/>
          <w:marRight w:val="0"/>
          <w:marTop w:val="0"/>
          <w:marBottom w:val="0"/>
          <w:divBdr>
            <w:top w:val="none" w:sz="0" w:space="0" w:color="auto"/>
            <w:left w:val="none" w:sz="0" w:space="0" w:color="auto"/>
            <w:bottom w:val="none" w:sz="0" w:space="0" w:color="auto"/>
            <w:right w:val="none" w:sz="0" w:space="0" w:color="auto"/>
          </w:divBdr>
          <w:divsChild>
            <w:div w:id="1577010412">
              <w:marLeft w:val="0"/>
              <w:marRight w:val="0"/>
              <w:marTop w:val="0"/>
              <w:marBottom w:val="0"/>
              <w:divBdr>
                <w:top w:val="none" w:sz="0" w:space="0" w:color="auto"/>
                <w:left w:val="none" w:sz="0" w:space="0" w:color="auto"/>
                <w:bottom w:val="none" w:sz="0" w:space="0" w:color="auto"/>
                <w:right w:val="none" w:sz="0" w:space="0" w:color="auto"/>
              </w:divBdr>
            </w:div>
          </w:divsChild>
        </w:div>
        <w:div w:id="40637599">
          <w:marLeft w:val="0"/>
          <w:marRight w:val="0"/>
          <w:marTop w:val="0"/>
          <w:marBottom w:val="0"/>
          <w:divBdr>
            <w:top w:val="none" w:sz="0" w:space="0" w:color="auto"/>
            <w:left w:val="none" w:sz="0" w:space="0" w:color="auto"/>
            <w:bottom w:val="none" w:sz="0" w:space="0" w:color="auto"/>
            <w:right w:val="none" w:sz="0" w:space="0" w:color="auto"/>
          </w:divBdr>
          <w:divsChild>
            <w:div w:id="702556917">
              <w:marLeft w:val="0"/>
              <w:marRight w:val="0"/>
              <w:marTop w:val="0"/>
              <w:marBottom w:val="0"/>
              <w:divBdr>
                <w:top w:val="none" w:sz="0" w:space="0" w:color="auto"/>
                <w:left w:val="none" w:sz="0" w:space="0" w:color="auto"/>
                <w:bottom w:val="none" w:sz="0" w:space="0" w:color="auto"/>
                <w:right w:val="none" w:sz="0" w:space="0" w:color="auto"/>
              </w:divBdr>
            </w:div>
          </w:divsChild>
        </w:div>
        <w:div w:id="1066338048">
          <w:marLeft w:val="0"/>
          <w:marRight w:val="0"/>
          <w:marTop w:val="0"/>
          <w:marBottom w:val="0"/>
          <w:divBdr>
            <w:top w:val="none" w:sz="0" w:space="0" w:color="auto"/>
            <w:left w:val="none" w:sz="0" w:space="0" w:color="auto"/>
            <w:bottom w:val="none" w:sz="0" w:space="0" w:color="auto"/>
            <w:right w:val="none" w:sz="0" w:space="0" w:color="auto"/>
          </w:divBdr>
          <w:divsChild>
            <w:div w:id="1940990807">
              <w:marLeft w:val="0"/>
              <w:marRight w:val="0"/>
              <w:marTop w:val="0"/>
              <w:marBottom w:val="0"/>
              <w:divBdr>
                <w:top w:val="none" w:sz="0" w:space="0" w:color="auto"/>
                <w:left w:val="none" w:sz="0" w:space="0" w:color="auto"/>
                <w:bottom w:val="none" w:sz="0" w:space="0" w:color="auto"/>
                <w:right w:val="none" w:sz="0" w:space="0" w:color="auto"/>
              </w:divBdr>
              <w:divsChild>
                <w:div w:id="3832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4385">
      <w:bodyDiv w:val="1"/>
      <w:marLeft w:val="0"/>
      <w:marRight w:val="0"/>
      <w:marTop w:val="0"/>
      <w:marBottom w:val="0"/>
      <w:divBdr>
        <w:top w:val="none" w:sz="0" w:space="0" w:color="auto"/>
        <w:left w:val="none" w:sz="0" w:space="0" w:color="auto"/>
        <w:bottom w:val="none" w:sz="0" w:space="0" w:color="auto"/>
        <w:right w:val="none" w:sz="0" w:space="0" w:color="auto"/>
      </w:divBdr>
    </w:div>
    <w:div w:id="967785331">
      <w:bodyDiv w:val="1"/>
      <w:marLeft w:val="0"/>
      <w:marRight w:val="0"/>
      <w:marTop w:val="0"/>
      <w:marBottom w:val="0"/>
      <w:divBdr>
        <w:top w:val="none" w:sz="0" w:space="0" w:color="auto"/>
        <w:left w:val="none" w:sz="0" w:space="0" w:color="auto"/>
        <w:bottom w:val="none" w:sz="0" w:space="0" w:color="auto"/>
        <w:right w:val="none" w:sz="0" w:space="0" w:color="auto"/>
      </w:divBdr>
      <w:divsChild>
        <w:div w:id="56403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QuickStyle" Target="diagrams/quickStyle1.xml"/><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2.xml"/><Relationship Id="rId32"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Layout" Target="diagrams/layout2.xml"/><Relationship Id="rId28" Type="http://schemas.openxmlformats.org/officeDocument/2006/relationships/diagramData" Target="diagrams/data3.xml"/><Relationship Id="rId10" Type="http://schemas.openxmlformats.org/officeDocument/2006/relationships/header" Target="header2.xml"/><Relationship Id="rId19" Type="http://schemas.openxmlformats.org/officeDocument/2006/relationships/diagramColors" Target="diagrams/colors1.xml"/><Relationship Id="rId31"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2.xml"/><Relationship Id="rId27" Type="http://schemas.openxmlformats.org/officeDocument/2006/relationships/hyperlink" Target="file:///C:\Users\Abdul%20Ahad\AppData\Local\Microsoft\Windows\INetCache\IE\GT5MQXOP\akij+group+link&amp;sca_" TargetMode="External"/><Relationship Id="rId30" Type="http://schemas.openxmlformats.org/officeDocument/2006/relationships/diagramQuickStyle" Target="diagrams/quickStyle3.xm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Book%203%20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SG" sz="1600" b="1" i="0" u="none" strike="noStrike" baseline="0">
                <a:effectLst/>
              </a:rPr>
              <a:t>            Sales and Cost Statistics </a:t>
            </a:r>
            <a:endParaRPr lang="en-SG"/>
          </a:p>
        </c:rich>
      </c:tx>
      <c:layout>
        <c:manualLayout>
          <c:xMode val="edge"/>
          <c:yMode val="edge"/>
          <c:x val="8.5126324368378165E-2"/>
          <c:y val="5.3394514066023441E-3"/>
        </c:manualLayout>
      </c:layout>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Sheet9!$F$10</c:f>
              <c:strCache>
                <c:ptCount val="1"/>
                <c:pt idx="0">
                  <c:v>Cost of Goods sold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Sheet9!$G$10:$J$10</c:f>
              <c:numCache>
                <c:formatCode>#,##0</c:formatCode>
                <c:ptCount val="4"/>
                <c:pt idx="0">
                  <c:v>9502875643</c:v>
                </c:pt>
                <c:pt idx="1">
                  <c:v>7845674020</c:v>
                </c:pt>
                <c:pt idx="2">
                  <c:v>10689087341</c:v>
                </c:pt>
                <c:pt idx="3">
                  <c:v>11155820768</c:v>
                </c:pt>
              </c:numCache>
            </c:numRef>
          </c:val>
          <c:extLst>
            <c:ext xmlns:c16="http://schemas.microsoft.com/office/drawing/2014/chart" uri="{C3380CC4-5D6E-409C-BE32-E72D297353CC}">
              <c16:uniqueId val="{00000000-B587-4E6B-8AF7-83856B55C3BC}"/>
            </c:ext>
          </c:extLst>
        </c:ser>
        <c:ser>
          <c:idx val="3"/>
          <c:order val="3"/>
          <c:tx>
            <c:strRef>
              <c:f>Sheet9!$F$12</c:f>
              <c:strCache>
                <c:ptCount val="1"/>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Sheet9!$G$12:$J$12</c:f>
              <c:numCache>
                <c:formatCode>#,##0</c:formatCode>
                <c:ptCount val="4"/>
                <c:pt idx="0">
                  <c:v>2786767051</c:v>
                </c:pt>
                <c:pt idx="1">
                  <c:v>2399288691</c:v>
                </c:pt>
                <c:pt idx="2">
                  <c:v>3415043879</c:v>
                </c:pt>
                <c:pt idx="3">
                  <c:v>3900636632</c:v>
                </c:pt>
              </c:numCache>
            </c:numRef>
          </c:val>
          <c:extLst>
            <c:ext xmlns:c16="http://schemas.microsoft.com/office/drawing/2014/chart" uri="{C3380CC4-5D6E-409C-BE32-E72D297353CC}">
              <c16:uniqueId val="{00000001-B587-4E6B-8AF7-83856B55C3BC}"/>
            </c:ext>
          </c:extLst>
        </c:ser>
        <c:ser>
          <c:idx val="4"/>
          <c:order val="4"/>
          <c:tx>
            <c:strRef>
              <c:f>Sheet9!$F$13</c:f>
              <c:strCache>
                <c:ptCount val="1"/>
                <c:pt idx="0">
                  <c:v>Average Inventories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Sheet9!$G$13:$J$13</c:f>
              <c:numCache>
                <c:formatCode>General</c:formatCode>
                <c:ptCount val="4"/>
              </c:numCache>
            </c:numRef>
          </c:val>
          <c:extLst>
            <c:ext xmlns:c16="http://schemas.microsoft.com/office/drawing/2014/chart" uri="{C3380CC4-5D6E-409C-BE32-E72D297353CC}">
              <c16:uniqueId val="{00000002-B587-4E6B-8AF7-83856B55C3BC}"/>
            </c:ext>
          </c:extLst>
        </c:ser>
        <c:ser>
          <c:idx val="6"/>
          <c:order val="6"/>
          <c:tx>
            <c:strRef>
              <c:f>Sheet9!$F$15</c:f>
              <c:strCache>
                <c:ptCount val="1"/>
                <c:pt idx="0">
                  <c:v>Inventory Turnover Ratio</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Sheet9!$G$15:$J$15</c:f>
              <c:numCache>
                <c:formatCode>General</c:formatCode>
                <c:ptCount val="4"/>
                <c:pt idx="0">
                  <c:v>3.41</c:v>
                </c:pt>
                <c:pt idx="1">
                  <c:v>3.27</c:v>
                </c:pt>
                <c:pt idx="2">
                  <c:v>3.13</c:v>
                </c:pt>
                <c:pt idx="3">
                  <c:v>2.86</c:v>
                </c:pt>
              </c:numCache>
            </c:numRef>
          </c:val>
          <c:extLst>
            <c:ext xmlns:c16="http://schemas.microsoft.com/office/drawing/2014/chart" uri="{C3380CC4-5D6E-409C-BE32-E72D297353CC}">
              <c16:uniqueId val="{00000003-B587-4E6B-8AF7-83856B55C3BC}"/>
            </c:ext>
          </c:extLst>
        </c:ser>
        <c:dLbls>
          <c:showLegendKey val="0"/>
          <c:showVal val="0"/>
          <c:showCatName val="0"/>
          <c:showSerName val="0"/>
          <c:showPercent val="0"/>
          <c:showBubbleSize val="0"/>
        </c:dLbls>
        <c:gapWidth val="100"/>
        <c:overlap val="-24"/>
        <c:axId val="341294719"/>
        <c:axId val="341281759"/>
        <c:extLst>
          <c:ext xmlns:c15="http://schemas.microsoft.com/office/drawing/2012/chart" uri="{02D57815-91ED-43cb-92C2-25804820EDAC}">
            <c15:filteredBarSeries>
              <c15:ser>
                <c:idx val="0"/>
                <c:order val="0"/>
                <c:tx>
                  <c:strRef>
                    <c:extLst>
                      <c:ext uri="{02D57815-91ED-43cb-92C2-25804820EDAC}">
                        <c15:formulaRef>
                          <c15:sqref>Sheet9!$F$9</c15:sqref>
                        </c15:formulaRef>
                      </c:ext>
                    </c:extLst>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c:ext uri="{02D57815-91ED-43cb-92C2-25804820EDAC}">
                        <c15:formulaRef>
                          <c15:sqref>Sheet9!$G$9:$J$9</c15:sqref>
                        </c15:formulaRef>
                      </c:ext>
                    </c:extLst>
                    <c:numCache>
                      <c:formatCode>General</c:formatCode>
                      <c:ptCount val="4"/>
                    </c:numCache>
                  </c:numRef>
                </c:val>
                <c:extLst>
                  <c:ext xmlns:c16="http://schemas.microsoft.com/office/drawing/2014/chart" uri="{C3380CC4-5D6E-409C-BE32-E72D297353CC}">
                    <c16:uniqueId val="{00000004-B587-4E6B-8AF7-83856B55C3B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Sheet9!$F$11</c15:sqref>
                        </c15:formulaRef>
                      </c:ext>
                    </c:extLst>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xmlns:c15="http://schemas.microsoft.com/office/drawing/2012/chart">
                      <c:ext xmlns:c15="http://schemas.microsoft.com/office/drawing/2012/char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xmlns:c15="http://schemas.microsoft.com/office/drawing/2012/chart">
                      <c:ext xmlns:c15="http://schemas.microsoft.com/office/drawing/2012/chart" uri="{02D57815-91ED-43cb-92C2-25804820EDAC}">
                        <c15:formulaRef>
                          <c15:sqref>Sheet9!$G$11:$J$11</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5-B587-4E6B-8AF7-83856B55C3BC}"/>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Sheet9!$F$14</c15:sqref>
                        </c15:formulaRef>
                      </c:ext>
                    </c:extLst>
                    <c:strCache>
                      <c:ptCount val="1"/>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xmlns:c15="http://schemas.microsoft.com/office/drawing/2012/chart">
                      <c:ext xmlns:c15="http://schemas.microsoft.com/office/drawing/2012/char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xmlns:c15="http://schemas.microsoft.com/office/drawing/2012/chart">
                      <c:ext xmlns:c15="http://schemas.microsoft.com/office/drawing/2012/chart" uri="{02D57815-91ED-43cb-92C2-25804820EDAC}">
                        <c15:formulaRef>
                          <c15:sqref>Sheet9!$G$14:$J$14</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6-B587-4E6B-8AF7-83856B55C3BC}"/>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Sheet9!$F$16</c15:sqref>
                        </c15:formulaRef>
                      </c:ext>
                    </c:extLst>
                    <c:strCache>
                      <c:ptCount val="1"/>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xmlns:c15="http://schemas.microsoft.com/office/drawing/2012/chart">
                      <c:ext xmlns:c15="http://schemas.microsoft.com/office/drawing/2012/char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xmlns:c15="http://schemas.microsoft.com/office/drawing/2012/chart">
                      <c:ext xmlns:c15="http://schemas.microsoft.com/office/drawing/2012/chart" uri="{02D57815-91ED-43cb-92C2-25804820EDAC}">
                        <c15:formulaRef>
                          <c15:sqref>Sheet9!$G$16:$J$16</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7-B587-4E6B-8AF7-83856B55C3BC}"/>
                  </c:ext>
                </c:extLst>
              </c15:ser>
            </c15:filteredBarSeries>
          </c:ext>
        </c:extLst>
      </c:barChart>
      <c:catAx>
        <c:axId val="34129471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1281759"/>
        <c:crosses val="autoZero"/>
        <c:auto val="1"/>
        <c:lblAlgn val="ctr"/>
        <c:lblOffset val="100"/>
        <c:noMultiLvlLbl val="0"/>
      </c:catAx>
      <c:valAx>
        <c:axId val="341281759"/>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129471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5C71DD-0B3E-4699-8950-D0499B7ABDDB}" type="doc">
      <dgm:prSet loTypeId="urn:microsoft.com/office/officeart/2005/8/layout/radial5" loCatId="cycle" qsTypeId="urn:microsoft.com/office/officeart/2005/8/quickstyle/3d3" qsCatId="3D" csTypeId="urn:microsoft.com/office/officeart/2005/8/colors/colorful5" csCatId="colorful" phldr="1"/>
      <dgm:spPr/>
      <dgm:t>
        <a:bodyPr/>
        <a:lstStyle/>
        <a:p>
          <a:endParaRPr lang="en-SG"/>
        </a:p>
      </dgm:t>
    </dgm:pt>
    <dgm:pt modelId="{73D1566C-F612-40A7-9D49-435CC214B3A9}">
      <dgm:prSet phldrT="[Text]" custT="1"/>
      <dgm:spPr/>
      <dgm:t>
        <a:bodyPr/>
        <a:lstStyle/>
        <a:p>
          <a:r>
            <a:rPr lang="en-SG" sz="1800"/>
            <a:t>oil</a:t>
          </a:r>
        </a:p>
      </dgm:t>
    </dgm:pt>
    <dgm:pt modelId="{EB4EE889-3CFC-49FD-B76E-6E80A4E81D4C}" type="parTrans" cxnId="{C217E099-C155-4785-BA94-36AF742E10D5}">
      <dgm:prSet/>
      <dgm:spPr/>
      <dgm:t>
        <a:bodyPr/>
        <a:lstStyle/>
        <a:p>
          <a:endParaRPr lang="en-SG" sz="1800"/>
        </a:p>
      </dgm:t>
    </dgm:pt>
    <dgm:pt modelId="{07D18BEE-EDFC-4360-8098-66595F8DE345}" type="sibTrans" cxnId="{C217E099-C155-4785-BA94-36AF742E10D5}">
      <dgm:prSet/>
      <dgm:spPr/>
      <dgm:t>
        <a:bodyPr/>
        <a:lstStyle/>
        <a:p>
          <a:endParaRPr lang="en-SG" sz="1800"/>
        </a:p>
      </dgm:t>
    </dgm:pt>
    <dgm:pt modelId="{CFDF4A6F-FE58-4270-8783-21285F026C64}">
      <dgm:prSet phldrT="[Text]" custT="1"/>
      <dgm:spPr/>
      <dgm:t>
        <a:bodyPr/>
        <a:lstStyle/>
        <a:p>
          <a:r>
            <a:rPr lang="en-SG" sz="1100"/>
            <a:t>oil in Aseptic Pack</a:t>
          </a:r>
        </a:p>
      </dgm:t>
    </dgm:pt>
    <dgm:pt modelId="{10D15D10-835A-4234-A30C-C95E7246C8FF}" type="parTrans" cxnId="{03B38702-E114-445D-89AA-B3E3FF14C6FA}">
      <dgm:prSet custT="1"/>
      <dgm:spPr/>
      <dgm:t>
        <a:bodyPr/>
        <a:lstStyle/>
        <a:p>
          <a:endParaRPr lang="en-SG" sz="500"/>
        </a:p>
      </dgm:t>
    </dgm:pt>
    <dgm:pt modelId="{B8947105-D411-46C4-876E-1577FE506FC0}" type="sibTrans" cxnId="{03B38702-E114-445D-89AA-B3E3FF14C6FA}">
      <dgm:prSet/>
      <dgm:spPr/>
      <dgm:t>
        <a:bodyPr/>
        <a:lstStyle/>
        <a:p>
          <a:endParaRPr lang="en-SG" sz="1800"/>
        </a:p>
      </dgm:t>
    </dgm:pt>
    <dgm:pt modelId="{6533AAF5-184D-4362-A506-9223A2EDAA41}">
      <dgm:prSet phldrT="[Text]" custT="1"/>
      <dgm:spPr/>
      <dgm:t>
        <a:bodyPr/>
        <a:lstStyle/>
        <a:p>
          <a:r>
            <a:rPr lang="en-SG" sz="1100"/>
            <a:t>oil in hot filled PET bottle</a:t>
          </a:r>
        </a:p>
      </dgm:t>
    </dgm:pt>
    <dgm:pt modelId="{98B8D641-3086-4DE3-990C-FA923088C582}" type="parTrans" cxnId="{EBBE9696-1D55-48A7-9984-198730E968B4}">
      <dgm:prSet custT="1"/>
      <dgm:spPr/>
      <dgm:t>
        <a:bodyPr/>
        <a:lstStyle/>
        <a:p>
          <a:endParaRPr lang="en-SG" sz="500"/>
        </a:p>
      </dgm:t>
    </dgm:pt>
    <dgm:pt modelId="{8E4DD0F1-C429-42B1-B7BF-6CB86D8B8CB3}" type="sibTrans" cxnId="{EBBE9696-1D55-48A7-9984-198730E968B4}">
      <dgm:prSet/>
      <dgm:spPr/>
      <dgm:t>
        <a:bodyPr/>
        <a:lstStyle/>
        <a:p>
          <a:endParaRPr lang="en-SG" sz="1800"/>
        </a:p>
      </dgm:t>
    </dgm:pt>
    <dgm:pt modelId="{8F10AE4A-66A5-41E0-B175-EF6E6B96A3CC}">
      <dgm:prSet phldrT="[Text]" custT="1"/>
      <dgm:spPr/>
      <dgm:t>
        <a:bodyPr/>
        <a:lstStyle/>
        <a:p>
          <a:r>
            <a:rPr lang="en-SG" sz="1100"/>
            <a:t>oil in tin can</a:t>
          </a:r>
        </a:p>
      </dgm:t>
    </dgm:pt>
    <dgm:pt modelId="{E06D4732-D36C-4426-9A72-C15F0A9302C8}" type="parTrans" cxnId="{686C31B5-7B0A-4575-9B34-2FB9687BDCBD}">
      <dgm:prSet custT="1"/>
      <dgm:spPr/>
      <dgm:t>
        <a:bodyPr/>
        <a:lstStyle/>
        <a:p>
          <a:endParaRPr lang="en-SG" sz="500"/>
        </a:p>
      </dgm:t>
    </dgm:pt>
    <dgm:pt modelId="{0D85DC35-94C4-4DAD-91E6-902E929A62CE}" type="sibTrans" cxnId="{686C31B5-7B0A-4575-9B34-2FB9687BDCBD}">
      <dgm:prSet/>
      <dgm:spPr/>
      <dgm:t>
        <a:bodyPr/>
        <a:lstStyle/>
        <a:p>
          <a:endParaRPr lang="en-SG" sz="1800"/>
        </a:p>
      </dgm:t>
    </dgm:pt>
    <dgm:pt modelId="{1CB71916-843C-49AD-A13E-D433739CC67B}">
      <dgm:prSet phldrT="[Text]" custT="1"/>
      <dgm:spPr/>
      <dgm:t>
        <a:bodyPr/>
        <a:lstStyle/>
        <a:p>
          <a:r>
            <a:rPr lang="en-SG" sz="1100"/>
            <a:t>oil in glass bottle</a:t>
          </a:r>
        </a:p>
      </dgm:t>
    </dgm:pt>
    <dgm:pt modelId="{7733D5B1-786E-4801-8AB5-4A3F8643BB36}" type="parTrans" cxnId="{5EFD2A8D-7B40-4F37-AE52-3C3044ECEE52}">
      <dgm:prSet custT="1"/>
      <dgm:spPr/>
      <dgm:t>
        <a:bodyPr/>
        <a:lstStyle/>
        <a:p>
          <a:endParaRPr lang="en-SG" sz="500"/>
        </a:p>
      </dgm:t>
    </dgm:pt>
    <dgm:pt modelId="{58CCC4F5-5DB7-4386-98D2-5EFC2300FFAF}" type="sibTrans" cxnId="{5EFD2A8D-7B40-4F37-AE52-3C3044ECEE52}">
      <dgm:prSet/>
      <dgm:spPr/>
      <dgm:t>
        <a:bodyPr/>
        <a:lstStyle/>
        <a:p>
          <a:endParaRPr lang="en-SG" sz="1800"/>
        </a:p>
      </dgm:t>
    </dgm:pt>
    <dgm:pt modelId="{A7332D60-1712-405D-AB4C-256A83487717}" type="pres">
      <dgm:prSet presAssocID="{9F5C71DD-0B3E-4699-8950-D0499B7ABDDB}" presName="Name0" presStyleCnt="0">
        <dgm:presLayoutVars>
          <dgm:chMax val="1"/>
          <dgm:dir/>
          <dgm:animLvl val="ctr"/>
          <dgm:resizeHandles val="exact"/>
        </dgm:presLayoutVars>
      </dgm:prSet>
      <dgm:spPr/>
      <dgm:t>
        <a:bodyPr/>
        <a:lstStyle/>
        <a:p>
          <a:endParaRPr lang="en-US"/>
        </a:p>
      </dgm:t>
    </dgm:pt>
    <dgm:pt modelId="{A352C1A1-5E2C-4FFA-9FB5-5319A2DA7922}" type="pres">
      <dgm:prSet presAssocID="{73D1566C-F612-40A7-9D49-435CC214B3A9}" presName="centerShape" presStyleLbl="node0" presStyleIdx="0" presStyleCnt="1"/>
      <dgm:spPr/>
      <dgm:t>
        <a:bodyPr/>
        <a:lstStyle/>
        <a:p>
          <a:endParaRPr lang="en-US"/>
        </a:p>
      </dgm:t>
    </dgm:pt>
    <dgm:pt modelId="{6DA385C4-4EFA-45F4-8824-AF0F9F99E4DD}" type="pres">
      <dgm:prSet presAssocID="{10D15D10-835A-4234-A30C-C95E7246C8FF}" presName="parTrans" presStyleLbl="sibTrans2D1" presStyleIdx="0" presStyleCnt="4"/>
      <dgm:spPr/>
      <dgm:t>
        <a:bodyPr/>
        <a:lstStyle/>
        <a:p>
          <a:endParaRPr lang="en-US"/>
        </a:p>
      </dgm:t>
    </dgm:pt>
    <dgm:pt modelId="{D27CB30B-D427-4039-A16D-DFAE90EC0AD9}" type="pres">
      <dgm:prSet presAssocID="{10D15D10-835A-4234-A30C-C95E7246C8FF}" presName="connectorText" presStyleLbl="sibTrans2D1" presStyleIdx="0" presStyleCnt="4"/>
      <dgm:spPr/>
      <dgm:t>
        <a:bodyPr/>
        <a:lstStyle/>
        <a:p>
          <a:endParaRPr lang="en-US"/>
        </a:p>
      </dgm:t>
    </dgm:pt>
    <dgm:pt modelId="{A6975839-4F99-4CFC-B668-84C2CB8293C1}" type="pres">
      <dgm:prSet presAssocID="{CFDF4A6F-FE58-4270-8783-21285F026C64}" presName="node" presStyleLbl="node1" presStyleIdx="0" presStyleCnt="4">
        <dgm:presLayoutVars>
          <dgm:bulletEnabled val="1"/>
        </dgm:presLayoutVars>
      </dgm:prSet>
      <dgm:spPr/>
      <dgm:t>
        <a:bodyPr/>
        <a:lstStyle/>
        <a:p>
          <a:endParaRPr lang="en-US"/>
        </a:p>
      </dgm:t>
    </dgm:pt>
    <dgm:pt modelId="{802BF9CC-89CF-4F58-AEE4-8E8C53955DD1}" type="pres">
      <dgm:prSet presAssocID="{98B8D641-3086-4DE3-990C-FA923088C582}" presName="parTrans" presStyleLbl="sibTrans2D1" presStyleIdx="1" presStyleCnt="4"/>
      <dgm:spPr/>
      <dgm:t>
        <a:bodyPr/>
        <a:lstStyle/>
        <a:p>
          <a:endParaRPr lang="en-US"/>
        </a:p>
      </dgm:t>
    </dgm:pt>
    <dgm:pt modelId="{CD11CEEC-F03D-4301-BE35-A4D09EE40A72}" type="pres">
      <dgm:prSet presAssocID="{98B8D641-3086-4DE3-990C-FA923088C582}" presName="connectorText" presStyleLbl="sibTrans2D1" presStyleIdx="1" presStyleCnt="4"/>
      <dgm:spPr/>
      <dgm:t>
        <a:bodyPr/>
        <a:lstStyle/>
        <a:p>
          <a:endParaRPr lang="en-US"/>
        </a:p>
      </dgm:t>
    </dgm:pt>
    <dgm:pt modelId="{B42D0E61-75C3-4186-9BA8-0CCB76D69935}" type="pres">
      <dgm:prSet presAssocID="{6533AAF5-184D-4362-A506-9223A2EDAA41}" presName="node" presStyleLbl="node1" presStyleIdx="1" presStyleCnt="4">
        <dgm:presLayoutVars>
          <dgm:bulletEnabled val="1"/>
        </dgm:presLayoutVars>
      </dgm:prSet>
      <dgm:spPr/>
      <dgm:t>
        <a:bodyPr/>
        <a:lstStyle/>
        <a:p>
          <a:endParaRPr lang="en-US"/>
        </a:p>
      </dgm:t>
    </dgm:pt>
    <dgm:pt modelId="{5F50C3F8-4998-4FF9-84F3-A54C3491A053}" type="pres">
      <dgm:prSet presAssocID="{E06D4732-D36C-4426-9A72-C15F0A9302C8}" presName="parTrans" presStyleLbl="sibTrans2D1" presStyleIdx="2" presStyleCnt="4"/>
      <dgm:spPr/>
      <dgm:t>
        <a:bodyPr/>
        <a:lstStyle/>
        <a:p>
          <a:endParaRPr lang="en-US"/>
        </a:p>
      </dgm:t>
    </dgm:pt>
    <dgm:pt modelId="{C8269342-5582-4FCA-BB67-50200A33A505}" type="pres">
      <dgm:prSet presAssocID="{E06D4732-D36C-4426-9A72-C15F0A9302C8}" presName="connectorText" presStyleLbl="sibTrans2D1" presStyleIdx="2" presStyleCnt="4"/>
      <dgm:spPr/>
      <dgm:t>
        <a:bodyPr/>
        <a:lstStyle/>
        <a:p>
          <a:endParaRPr lang="en-US"/>
        </a:p>
      </dgm:t>
    </dgm:pt>
    <dgm:pt modelId="{29FC0E9A-19DB-48D1-8AE9-6D638B89199E}" type="pres">
      <dgm:prSet presAssocID="{8F10AE4A-66A5-41E0-B175-EF6E6B96A3CC}" presName="node" presStyleLbl="node1" presStyleIdx="2" presStyleCnt="4">
        <dgm:presLayoutVars>
          <dgm:bulletEnabled val="1"/>
        </dgm:presLayoutVars>
      </dgm:prSet>
      <dgm:spPr/>
      <dgm:t>
        <a:bodyPr/>
        <a:lstStyle/>
        <a:p>
          <a:endParaRPr lang="en-US"/>
        </a:p>
      </dgm:t>
    </dgm:pt>
    <dgm:pt modelId="{F226F9FE-7176-4D2D-B41F-8D0DFA405581}" type="pres">
      <dgm:prSet presAssocID="{7733D5B1-786E-4801-8AB5-4A3F8643BB36}" presName="parTrans" presStyleLbl="sibTrans2D1" presStyleIdx="3" presStyleCnt="4"/>
      <dgm:spPr/>
      <dgm:t>
        <a:bodyPr/>
        <a:lstStyle/>
        <a:p>
          <a:endParaRPr lang="en-US"/>
        </a:p>
      </dgm:t>
    </dgm:pt>
    <dgm:pt modelId="{20A1719C-EE0F-4254-B6B4-F227FE6FB9A4}" type="pres">
      <dgm:prSet presAssocID="{7733D5B1-786E-4801-8AB5-4A3F8643BB36}" presName="connectorText" presStyleLbl="sibTrans2D1" presStyleIdx="3" presStyleCnt="4"/>
      <dgm:spPr/>
      <dgm:t>
        <a:bodyPr/>
        <a:lstStyle/>
        <a:p>
          <a:endParaRPr lang="en-US"/>
        </a:p>
      </dgm:t>
    </dgm:pt>
    <dgm:pt modelId="{72EC12FE-E41B-42EF-B284-0017AF1CC96E}" type="pres">
      <dgm:prSet presAssocID="{1CB71916-843C-49AD-A13E-D433739CC67B}" presName="node" presStyleLbl="node1" presStyleIdx="3" presStyleCnt="4">
        <dgm:presLayoutVars>
          <dgm:bulletEnabled val="1"/>
        </dgm:presLayoutVars>
      </dgm:prSet>
      <dgm:spPr/>
      <dgm:t>
        <a:bodyPr/>
        <a:lstStyle/>
        <a:p>
          <a:endParaRPr lang="en-US"/>
        </a:p>
      </dgm:t>
    </dgm:pt>
  </dgm:ptLst>
  <dgm:cxnLst>
    <dgm:cxn modelId="{D4FDC0A6-C555-40CD-A90E-0B9185148BD5}" type="presOf" srcId="{73D1566C-F612-40A7-9D49-435CC214B3A9}" destId="{A352C1A1-5E2C-4FFA-9FB5-5319A2DA7922}" srcOrd="0" destOrd="0" presId="urn:microsoft.com/office/officeart/2005/8/layout/radial5"/>
    <dgm:cxn modelId="{C217E099-C155-4785-BA94-36AF742E10D5}" srcId="{9F5C71DD-0B3E-4699-8950-D0499B7ABDDB}" destId="{73D1566C-F612-40A7-9D49-435CC214B3A9}" srcOrd="0" destOrd="0" parTransId="{EB4EE889-3CFC-49FD-B76E-6E80A4E81D4C}" sibTransId="{07D18BEE-EDFC-4360-8098-66595F8DE345}"/>
    <dgm:cxn modelId="{116B12E1-B4D1-4F86-8488-0429036F9685}" type="presOf" srcId="{9F5C71DD-0B3E-4699-8950-D0499B7ABDDB}" destId="{A7332D60-1712-405D-AB4C-256A83487717}" srcOrd="0" destOrd="0" presId="urn:microsoft.com/office/officeart/2005/8/layout/radial5"/>
    <dgm:cxn modelId="{25C67736-4378-477D-AB95-400BF561E156}" type="presOf" srcId="{CFDF4A6F-FE58-4270-8783-21285F026C64}" destId="{A6975839-4F99-4CFC-B668-84C2CB8293C1}" srcOrd="0" destOrd="0" presId="urn:microsoft.com/office/officeart/2005/8/layout/radial5"/>
    <dgm:cxn modelId="{00376B87-4DF4-47D6-8C07-450F362FCCCD}" type="presOf" srcId="{98B8D641-3086-4DE3-990C-FA923088C582}" destId="{CD11CEEC-F03D-4301-BE35-A4D09EE40A72}" srcOrd="1" destOrd="0" presId="urn:microsoft.com/office/officeart/2005/8/layout/radial5"/>
    <dgm:cxn modelId="{5EFD2A8D-7B40-4F37-AE52-3C3044ECEE52}" srcId="{73D1566C-F612-40A7-9D49-435CC214B3A9}" destId="{1CB71916-843C-49AD-A13E-D433739CC67B}" srcOrd="3" destOrd="0" parTransId="{7733D5B1-786E-4801-8AB5-4A3F8643BB36}" sibTransId="{58CCC4F5-5DB7-4386-98D2-5EFC2300FFAF}"/>
    <dgm:cxn modelId="{33BD6D92-52F1-4C1A-ABFE-2606F60C8E67}" type="presOf" srcId="{10D15D10-835A-4234-A30C-C95E7246C8FF}" destId="{6DA385C4-4EFA-45F4-8824-AF0F9F99E4DD}" srcOrd="0" destOrd="0" presId="urn:microsoft.com/office/officeart/2005/8/layout/radial5"/>
    <dgm:cxn modelId="{5D3D53FF-3C7B-489E-B1C5-EF5904A1C471}" type="presOf" srcId="{7733D5B1-786E-4801-8AB5-4A3F8643BB36}" destId="{F226F9FE-7176-4D2D-B41F-8D0DFA405581}" srcOrd="0" destOrd="0" presId="urn:microsoft.com/office/officeart/2005/8/layout/radial5"/>
    <dgm:cxn modelId="{EBBE9696-1D55-48A7-9984-198730E968B4}" srcId="{73D1566C-F612-40A7-9D49-435CC214B3A9}" destId="{6533AAF5-184D-4362-A506-9223A2EDAA41}" srcOrd="1" destOrd="0" parTransId="{98B8D641-3086-4DE3-990C-FA923088C582}" sibTransId="{8E4DD0F1-C429-42B1-B7BF-6CB86D8B8CB3}"/>
    <dgm:cxn modelId="{A63F9743-F783-405E-B95D-06F3FDE28F7F}" type="presOf" srcId="{8F10AE4A-66A5-41E0-B175-EF6E6B96A3CC}" destId="{29FC0E9A-19DB-48D1-8AE9-6D638B89199E}" srcOrd="0" destOrd="0" presId="urn:microsoft.com/office/officeart/2005/8/layout/radial5"/>
    <dgm:cxn modelId="{AE1109A1-D98C-4474-B012-889BE3AC9011}" type="presOf" srcId="{E06D4732-D36C-4426-9A72-C15F0A9302C8}" destId="{5F50C3F8-4998-4FF9-84F3-A54C3491A053}" srcOrd="0" destOrd="0" presId="urn:microsoft.com/office/officeart/2005/8/layout/radial5"/>
    <dgm:cxn modelId="{FBCDE1C8-BF04-4346-B6CA-275E9EAF2894}" type="presOf" srcId="{6533AAF5-184D-4362-A506-9223A2EDAA41}" destId="{B42D0E61-75C3-4186-9BA8-0CCB76D69935}" srcOrd="0" destOrd="0" presId="urn:microsoft.com/office/officeart/2005/8/layout/radial5"/>
    <dgm:cxn modelId="{DE5EDCBE-1758-4BD8-BC8A-F666415F59A3}" type="presOf" srcId="{10D15D10-835A-4234-A30C-C95E7246C8FF}" destId="{D27CB30B-D427-4039-A16D-DFAE90EC0AD9}" srcOrd="1" destOrd="0" presId="urn:microsoft.com/office/officeart/2005/8/layout/radial5"/>
    <dgm:cxn modelId="{686C31B5-7B0A-4575-9B34-2FB9687BDCBD}" srcId="{73D1566C-F612-40A7-9D49-435CC214B3A9}" destId="{8F10AE4A-66A5-41E0-B175-EF6E6B96A3CC}" srcOrd="2" destOrd="0" parTransId="{E06D4732-D36C-4426-9A72-C15F0A9302C8}" sibTransId="{0D85DC35-94C4-4DAD-91E6-902E929A62CE}"/>
    <dgm:cxn modelId="{77F7FF74-3AA8-4956-959A-50DF699DFB0A}" type="presOf" srcId="{98B8D641-3086-4DE3-990C-FA923088C582}" destId="{802BF9CC-89CF-4F58-AEE4-8E8C53955DD1}" srcOrd="0" destOrd="0" presId="urn:microsoft.com/office/officeart/2005/8/layout/radial5"/>
    <dgm:cxn modelId="{03B38702-E114-445D-89AA-B3E3FF14C6FA}" srcId="{73D1566C-F612-40A7-9D49-435CC214B3A9}" destId="{CFDF4A6F-FE58-4270-8783-21285F026C64}" srcOrd="0" destOrd="0" parTransId="{10D15D10-835A-4234-A30C-C95E7246C8FF}" sibTransId="{B8947105-D411-46C4-876E-1577FE506FC0}"/>
    <dgm:cxn modelId="{CE55010E-2032-46F0-815F-65AB240A4832}" type="presOf" srcId="{E06D4732-D36C-4426-9A72-C15F0A9302C8}" destId="{C8269342-5582-4FCA-BB67-50200A33A505}" srcOrd="1" destOrd="0" presId="urn:microsoft.com/office/officeart/2005/8/layout/radial5"/>
    <dgm:cxn modelId="{B48425D0-C72C-426B-8E39-0041367FDDEB}" type="presOf" srcId="{7733D5B1-786E-4801-8AB5-4A3F8643BB36}" destId="{20A1719C-EE0F-4254-B6B4-F227FE6FB9A4}" srcOrd="1" destOrd="0" presId="urn:microsoft.com/office/officeart/2005/8/layout/radial5"/>
    <dgm:cxn modelId="{0351A9A5-CC69-4A13-A17E-7A9B28045CE1}" type="presOf" srcId="{1CB71916-843C-49AD-A13E-D433739CC67B}" destId="{72EC12FE-E41B-42EF-B284-0017AF1CC96E}" srcOrd="0" destOrd="0" presId="urn:microsoft.com/office/officeart/2005/8/layout/radial5"/>
    <dgm:cxn modelId="{8A711022-2490-4471-93E2-15EB72525B52}" type="presParOf" srcId="{A7332D60-1712-405D-AB4C-256A83487717}" destId="{A352C1A1-5E2C-4FFA-9FB5-5319A2DA7922}" srcOrd="0" destOrd="0" presId="urn:microsoft.com/office/officeart/2005/8/layout/radial5"/>
    <dgm:cxn modelId="{E60185B7-70D7-4C30-B0D9-48CAAF8CC85A}" type="presParOf" srcId="{A7332D60-1712-405D-AB4C-256A83487717}" destId="{6DA385C4-4EFA-45F4-8824-AF0F9F99E4DD}" srcOrd="1" destOrd="0" presId="urn:microsoft.com/office/officeart/2005/8/layout/radial5"/>
    <dgm:cxn modelId="{3DA79025-59A8-4E4A-963B-360C80F257CA}" type="presParOf" srcId="{6DA385C4-4EFA-45F4-8824-AF0F9F99E4DD}" destId="{D27CB30B-D427-4039-A16D-DFAE90EC0AD9}" srcOrd="0" destOrd="0" presId="urn:microsoft.com/office/officeart/2005/8/layout/radial5"/>
    <dgm:cxn modelId="{6480E2A2-F531-4939-83E2-95233886A237}" type="presParOf" srcId="{A7332D60-1712-405D-AB4C-256A83487717}" destId="{A6975839-4F99-4CFC-B668-84C2CB8293C1}" srcOrd="2" destOrd="0" presId="urn:microsoft.com/office/officeart/2005/8/layout/radial5"/>
    <dgm:cxn modelId="{ACA6A2DF-40D2-49D9-B5F6-915F02BCB201}" type="presParOf" srcId="{A7332D60-1712-405D-AB4C-256A83487717}" destId="{802BF9CC-89CF-4F58-AEE4-8E8C53955DD1}" srcOrd="3" destOrd="0" presId="urn:microsoft.com/office/officeart/2005/8/layout/radial5"/>
    <dgm:cxn modelId="{E181593F-585C-4B00-957E-97AD6F7D02D1}" type="presParOf" srcId="{802BF9CC-89CF-4F58-AEE4-8E8C53955DD1}" destId="{CD11CEEC-F03D-4301-BE35-A4D09EE40A72}" srcOrd="0" destOrd="0" presId="urn:microsoft.com/office/officeart/2005/8/layout/radial5"/>
    <dgm:cxn modelId="{EEEF1761-AB59-4C47-9709-9C0C1DC77144}" type="presParOf" srcId="{A7332D60-1712-405D-AB4C-256A83487717}" destId="{B42D0E61-75C3-4186-9BA8-0CCB76D69935}" srcOrd="4" destOrd="0" presId="urn:microsoft.com/office/officeart/2005/8/layout/radial5"/>
    <dgm:cxn modelId="{2ECDA6EA-BF1B-4A43-903C-8A8ACE8FEADA}" type="presParOf" srcId="{A7332D60-1712-405D-AB4C-256A83487717}" destId="{5F50C3F8-4998-4FF9-84F3-A54C3491A053}" srcOrd="5" destOrd="0" presId="urn:microsoft.com/office/officeart/2005/8/layout/radial5"/>
    <dgm:cxn modelId="{BD9A8904-7451-4B99-8B33-5A81BF004713}" type="presParOf" srcId="{5F50C3F8-4998-4FF9-84F3-A54C3491A053}" destId="{C8269342-5582-4FCA-BB67-50200A33A505}" srcOrd="0" destOrd="0" presId="urn:microsoft.com/office/officeart/2005/8/layout/radial5"/>
    <dgm:cxn modelId="{788DFEA3-9798-4803-9BA0-515C23522A92}" type="presParOf" srcId="{A7332D60-1712-405D-AB4C-256A83487717}" destId="{29FC0E9A-19DB-48D1-8AE9-6D638B89199E}" srcOrd="6" destOrd="0" presId="urn:microsoft.com/office/officeart/2005/8/layout/radial5"/>
    <dgm:cxn modelId="{9DD98E3F-A4D9-4D90-AF99-9461EACD135E}" type="presParOf" srcId="{A7332D60-1712-405D-AB4C-256A83487717}" destId="{F226F9FE-7176-4D2D-B41F-8D0DFA405581}" srcOrd="7" destOrd="0" presId="urn:microsoft.com/office/officeart/2005/8/layout/radial5"/>
    <dgm:cxn modelId="{876333D6-6082-4C73-AFAF-A340D94C6C11}" type="presParOf" srcId="{F226F9FE-7176-4D2D-B41F-8D0DFA405581}" destId="{20A1719C-EE0F-4254-B6B4-F227FE6FB9A4}" srcOrd="0" destOrd="0" presId="urn:microsoft.com/office/officeart/2005/8/layout/radial5"/>
    <dgm:cxn modelId="{7F4091E5-D6C6-4A04-A468-759BB6A78E89}" type="presParOf" srcId="{A7332D60-1712-405D-AB4C-256A83487717}" destId="{72EC12FE-E41B-42EF-B284-0017AF1CC96E}" srcOrd="8" destOrd="0" presId="urn:microsoft.com/office/officeart/2005/8/layout/radial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2CAB17-738B-431D-8BF8-2C66BB2E5374}" type="doc">
      <dgm:prSet loTypeId="urn:microsoft.com/office/officeart/2008/layout/PictureAccentList" loCatId="list" qsTypeId="urn:microsoft.com/office/officeart/2005/8/quickstyle/3d7" qsCatId="3D" csTypeId="urn:microsoft.com/office/officeart/2005/8/colors/colorful4" csCatId="colorful" phldr="1"/>
      <dgm:spPr/>
      <dgm:t>
        <a:bodyPr/>
        <a:lstStyle/>
        <a:p>
          <a:endParaRPr lang="en-SG"/>
        </a:p>
      </dgm:t>
    </dgm:pt>
    <dgm:pt modelId="{1E4E1618-7DDA-48DF-8AE3-D05F63F4D6CF}">
      <dgm:prSet phldrT="[Text]"/>
      <dgm:spPr/>
      <dgm:t>
        <a:bodyPr/>
        <a:lstStyle/>
        <a:p>
          <a:pPr>
            <a:buFont typeface="+mj-lt"/>
            <a:buAutoNum type="arabicPeriod"/>
          </a:pPr>
          <a:endParaRPr lang="en-SG"/>
        </a:p>
        <a:p>
          <a:pPr>
            <a:buFont typeface="+mj-lt"/>
            <a:buAutoNum type="arabicPeriod"/>
          </a:pPr>
          <a:r>
            <a:rPr lang="en-SG"/>
            <a:t>Potato</a:t>
          </a:r>
        </a:p>
      </dgm:t>
    </dgm:pt>
    <dgm:pt modelId="{C4F00EC6-F871-43FE-9AF6-B6E6C99D8772}" type="parTrans" cxnId="{9871E6E4-64EC-4E52-BF5C-24B0337640B8}">
      <dgm:prSet/>
      <dgm:spPr/>
      <dgm:t>
        <a:bodyPr/>
        <a:lstStyle/>
        <a:p>
          <a:endParaRPr lang="en-SG"/>
        </a:p>
      </dgm:t>
    </dgm:pt>
    <dgm:pt modelId="{AA0C927F-57F7-4695-9966-548256A80DDE}" type="sibTrans" cxnId="{9871E6E4-64EC-4E52-BF5C-24B0337640B8}">
      <dgm:prSet/>
      <dgm:spPr/>
      <dgm:t>
        <a:bodyPr/>
        <a:lstStyle/>
        <a:p>
          <a:endParaRPr lang="en-SG"/>
        </a:p>
      </dgm:t>
    </dgm:pt>
    <dgm:pt modelId="{AA682DD0-54C6-4FEC-805F-F2F0DD23BC13}">
      <dgm:prSet phldrT="[Text]"/>
      <dgm:spPr/>
      <dgm:t>
        <a:bodyPr/>
        <a:lstStyle/>
        <a:p>
          <a:r>
            <a:rPr lang="en-SG"/>
            <a:t>In HDPE Shape Pak</a:t>
          </a:r>
        </a:p>
      </dgm:t>
    </dgm:pt>
    <dgm:pt modelId="{F76AA2DE-D95D-4AB9-9760-FE441267D78C}" type="sibTrans" cxnId="{B97F5524-BEA4-4E22-8958-BD318220DCF4}">
      <dgm:prSet/>
      <dgm:spPr/>
      <dgm:t>
        <a:bodyPr/>
        <a:lstStyle/>
        <a:p>
          <a:endParaRPr lang="en-SG"/>
        </a:p>
      </dgm:t>
    </dgm:pt>
    <dgm:pt modelId="{1A25114C-8A7E-4427-9C8A-689F48BEA6F7}" type="parTrans" cxnId="{B97F5524-BEA4-4E22-8958-BD318220DCF4}">
      <dgm:prSet/>
      <dgm:spPr/>
      <dgm:t>
        <a:bodyPr/>
        <a:lstStyle/>
        <a:p>
          <a:endParaRPr lang="en-SG"/>
        </a:p>
      </dgm:t>
    </dgm:pt>
    <dgm:pt modelId="{AD7DEF71-6B15-4A85-983A-61616240F905}">
      <dgm:prSet phldrT="[Text]"/>
      <dgm:spPr/>
      <dgm:t>
        <a:bodyPr/>
        <a:lstStyle/>
        <a:p>
          <a:endParaRPr lang="en-SG"/>
        </a:p>
        <a:p>
          <a:r>
            <a:rPr lang="en-SG"/>
            <a:t>Instant Powder Food</a:t>
          </a:r>
        </a:p>
      </dgm:t>
    </dgm:pt>
    <dgm:pt modelId="{F6C933CD-DB4B-42A7-ACEB-630DD61E1F05}" type="sibTrans" cxnId="{B78231A6-EE16-4EE6-83BD-5C8F30F092F7}">
      <dgm:prSet/>
      <dgm:spPr/>
      <dgm:t>
        <a:bodyPr/>
        <a:lstStyle/>
        <a:p>
          <a:endParaRPr lang="en-SG"/>
        </a:p>
      </dgm:t>
    </dgm:pt>
    <dgm:pt modelId="{2D63FD7E-AF83-4718-B529-1071DB28CC03}" type="parTrans" cxnId="{B78231A6-EE16-4EE6-83BD-5C8F30F092F7}">
      <dgm:prSet/>
      <dgm:spPr/>
      <dgm:t>
        <a:bodyPr/>
        <a:lstStyle/>
        <a:p>
          <a:endParaRPr lang="en-SG"/>
        </a:p>
      </dgm:t>
    </dgm:pt>
    <dgm:pt modelId="{AA22038B-5D72-44F8-93EF-042A234EA069}">
      <dgm:prSet phldrT="[Text]"/>
      <dgm:spPr/>
      <dgm:t>
        <a:bodyPr/>
        <a:lstStyle/>
        <a:p>
          <a:endParaRPr lang="en-SG"/>
        </a:p>
        <a:p>
          <a:r>
            <a:rPr lang="en-SG"/>
            <a:t>In HDPE  PET Pak</a:t>
          </a:r>
        </a:p>
      </dgm:t>
    </dgm:pt>
    <dgm:pt modelId="{468796F8-D351-4D6F-9D03-A775F3AC4DC9}" type="sibTrans" cxnId="{8A4A56AD-4D24-4B4A-A3D9-94B3B83E8588}">
      <dgm:prSet/>
      <dgm:spPr/>
      <dgm:t>
        <a:bodyPr/>
        <a:lstStyle/>
        <a:p>
          <a:endParaRPr lang="en-SG"/>
        </a:p>
      </dgm:t>
    </dgm:pt>
    <dgm:pt modelId="{7C1CAF11-1FA8-43DE-8C4A-76B7FE60A81D}" type="parTrans" cxnId="{8A4A56AD-4D24-4B4A-A3D9-94B3B83E8588}">
      <dgm:prSet/>
      <dgm:spPr/>
      <dgm:t>
        <a:bodyPr/>
        <a:lstStyle/>
        <a:p>
          <a:endParaRPr lang="en-SG"/>
        </a:p>
      </dgm:t>
    </dgm:pt>
    <dgm:pt modelId="{7A87D4A8-5431-4447-8B7E-0AB8BF6D9451}" type="pres">
      <dgm:prSet presAssocID="{1A2CAB17-738B-431D-8BF8-2C66BB2E5374}" presName="layout" presStyleCnt="0">
        <dgm:presLayoutVars>
          <dgm:chMax/>
          <dgm:chPref/>
          <dgm:dir/>
          <dgm:animOne val="branch"/>
          <dgm:animLvl val="lvl"/>
          <dgm:resizeHandles/>
        </dgm:presLayoutVars>
      </dgm:prSet>
      <dgm:spPr/>
      <dgm:t>
        <a:bodyPr/>
        <a:lstStyle/>
        <a:p>
          <a:endParaRPr lang="en-US"/>
        </a:p>
      </dgm:t>
    </dgm:pt>
    <dgm:pt modelId="{FD3B08CF-C0EA-4C8D-91FF-7D922D14614B}" type="pres">
      <dgm:prSet presAssocID="{1E4E1618-7DDA-48DF-8AE3-D05F63F4D6CF}" presName="root" presStyleCnt="0">
        <dgm:presLayoutVars>
          <dgm:chMax/>
          <dgm:chPref val="4"/>
        </dgm:presLayoutVars>
      </dgm:prSet>
      <dgm:spPr/>
      <dgm:t>
        <a:bodyPr/>
        <a:lstStyle/>
        <a:p>
          <a:endParaRPr lang="en-US"/>
        </a:p>
      </dgm:t>
    </dgm:pt>
    <dgm:pt modelId="{68673EC9-0C98-48D6-A070-E4928DBAB938}" type="pres">
      <dgm:prSet presAssocID="{1E4E1618-7DDA-48DF-8AE3-D05F63F4D6CF}" presName="rootComposite" presStyleCnt="0">
        <dgm:presLayoutVars/>
      </dgm:prSet>
      <dgm:spPr/>
      <dgm:t>
        <a:bodyPr/>
        <a:lstStyle/>
        <a:p>
          <a:endParaRPr lang="en-US"/>
        </a:p>
      </dgm:t>
    </dgm:pt>
    <dgm:pt modelId="{9F7048C4-E1F4-4E95-9EA8-4F1FE0920AB0}" type="pres">
      <dgm:prSet presAssocID="{1E4E1618-7DDA-48DF-8AE3-D05F63F4D6CF}" presName="rootText" presStyleLbl="node0" presStyleIdx="0" presStyleCnt="1">
        <dgm:presLayoutVars>
          <dgm:chMax/>
          <dgm:chPref val="4"/>
        </dgm:presLayoutVars>
      </dgm:prSet>
      <dgm:spPr/>
      <dgm:t>
        <a:bodyPr/>
        <a:lstStyle/>
        <a:p>
          <a:endParaRPr lang="en-US"/>
        </a:p>
      </dgm:t>
    </dgm:pt>
    <dgm:pt modelId="{162D2B2C-4B5A-4FF3-80F1-A9A760249EBC}" type="pres">
      <dgm:prSet presAssocID="{1E4E1618-7DDA-48DF-8AE3-D05F63F4D6CF}" presName="childShape" presStyleCnt="0">
        <dgm:presLayoutVars>
          <dgm:chMax val="0"/>
          <dgm:chPref val="0"/>
        </dgm:presLayoutVars>
      </dgm:prSet>
      <dgm:spPr/>
      <dgm:t>
        <a:bodyPr/>
        <a:lstStyle/>
        <a:p>
          <a:endParaRPr lang="en-US"/>
        </a:p>
      </dgm:t>
    </dgm:pt>
    <dgm:pt modelId="{46A1A82B-73FE-4330-B373-718C07C1A273}" type="pres">
      <dgm:prSet presAssocID="{AA682DD0-54C6-4FEC-805F-F2F0DD23BC13}" presName="childComposite" presStyleCnt="0">
        <dgm:presLayoutVars>
          <dgm:chMax val="0"/>
          <dgm:chPref val="0"/>
        </dgm:presLayoutVars>
      </dgm:prSet>
      <dgm:spPr/>
      <dgm:t>
        <a:bodyPr/>
        <a:lstStyle/>
        <a:p>
          <a:endParaRPr lang="en-US"/>
        </a:p>
      </dgm:t>
    </dgm:pt>
    <dgm:pt modelId="{9DB13CA9-A45B-4477-9F92-837E1363E516}" type="pres">
      <dgm:prSet presAssocID="{AA682DD0-54C6-4FEC-805F-F2F0DD23BC13}" presName="Image" presStyleLbl="node1" presStyleIdx="0" presStyleCnt="3"/>
      <dgm:spPr/>
      <dgm:t>
        <a:bodyPr/>
        <a:lstStyle/>
        <a:p>
          <a:endParaRPr lang="en-US"/>
        </a:p>
      </dgm:t>
    </dgm:pt>
    <dgm:pt modelId="{2062A8B5-1CA8-4EC3-8BE4-89C4EE6A84E4}" type="pres">
      <dgm:prSet presAssocID="{AA682DD0-54C6-4FEC-805F-F2F0DD23BC13}" presName="childText" presStyleLbl="lnNode1" presStyleIdx="0" presStyleCnt="3">
        <dgm:presLayoutVars>
          <dgm:chMax val="0"/>
          <dgm:chPref val="0"/>
          <dgm:bulletEnabled val="1"/>
        </dgm:presLayoutVars>
      </dgm:prSet>
      <dgm:spPr/>
      <dgm:t>
        <a:bodyPr/>
        <a:lstStyle/>
        <a:p>
          <a:endParaRPr lang="en-US"/>
        </a:p>
      </dgm:t>
    </dgm:pt>
    <dgm:pt modelId="{8EFC20EE-802E-487A-AA27-2ADCFF1F3182}" type="pres">
      <dgm:prSet presAssocID="{AD7DEF71-6B15-4A85-983A-61616240F905}" presName="childComposite" presStyleCnt="0">
        <dgm:presLayoutVars>
          <dgm:chMax val="0"/>
          <dgm:chPref val="0"/>
        </dgm:presLayoutVars>
      </dgm:prSet>
      <dgm:spPr/>
      <dgm:t>
        <a:bodyPr/>
        <a:lstStyle/>
        <a:p>
          <a:endParaRPr lang="en-US"/>
        </a:p>
      </dgm:t>
    </dgm:pt>
    <dgm:pt modelId="{DF45BF44-3BE5-4EE2-979C-67E745606AE7}" type="pres">
      <dgm:prSet presAssocID="{AD7DEF71-6B15-4A85-983A-61616240F905}" presName="Image" presStyleLbl="node1" presStyleIdx="1" presStyleCnt="3"/>
      <dgm:spPr/>
      <dgm:t>
        <a:bodyPr/>
        <a:lstStyle/>
        <a:p>
          <a:endParaRPr lang="en-US"/>
        </a:p>
      </dgm:t>
    </dgm:pt>
    <dgm:pt modelId="{2B026698-062E-4A7B-8FBE-9171FB818097}" type="pres">
      <dgm:prSet presAssocID="{AD7DEF71-6B15-4A85-983A-61616240F905}" presName="childText" presStyleLbl="lnNode1" presStyleIdx="1" presStyleCnt="3">
        <dgm:presLayoutVars>
          <dgm:chMax val="0"/>
          <dgm:chPref val="0"/>
          <dgm:bulletEnabled val="1"/>
        </dgm:presLayoutVars>
      </dgm:prSet>
      <dgm:spPr/>
      <dgm:t>
        <a:bodyPr/>
        <a:lstStyle/>
        <a:p>
          <a:endParaRPr lang="en-US"/>
        </a:p>
      </dgm:t>
    </dgm:pt>
    <dgm:pt modelId="{3D63F976-1C9E-4530-BBBF-25001E85BD80}" type="pres">
      <dgm:prSet presAssocID="{AA22038B-5D72-44F8-93EF-042A234EA069}" presName="childComposite" presStyleCnt="0">
        <dgm:presLayoutVars>
          <dgm:chMax val="0"/>
          <dgm:chPref val="0"/>
        </dgm:presLayoutVars>
      </dgm:prSet>
      <dgm:spPr/>
      <dgm:t>
        <a:bodyPr/>
        <a:lstStyle/>
        <a:p>
          <a:endParaRPr lang="en-US"/>
        </a:p>
      </dgm:t>
    </dgm:pt>
    <dgm:pt modelId="{414908C1-6CE9-42AF-B9E3-3DA6D4113EC4}" type="pres">
      <dgm:prSet presAssocID="{AA22038B-5D72-44F8-93EF-042A234EA069}" presName="Image" presStyleLbl="node1" presStyleIdx="2" presStyleCnt="3"/>
      <dgm:spPr/>
      <dgm:t>
        <a:bodyPr/>
        <a:lstStyle/>
        <a:p>
          <a:endParaRPr lang="en-US"/>
        </a:p>
      </dgm:t>
    </dgm:pt>
    <dgm:pt modelId="{03D5B801-8DDE-4C98-B248-9EA6CD309A34}" type="pres">
      <dgm:prSet presAssocID="{AA22038B-5D72-44F8-93EF-042A234EA069}" presName="childText" presStyleLbl="lnNode1" presStyleIdx="2" presStyleCnt="3">
        <dgm:presLayoutVars>
          <dgm:chMax val="0"/>
          <dgm:chPref val="0"/>
          <dgm:bulletEnabled val="1"/>
        </dgm:presLayoutVars>
      </dgm:prSet>
      <dgm:spPr/>
      <dgm:t>
        <a:bodyPr/>
        <a:lstStyle/>
        <a:p>
          <a:endParaRPr lang="en-US"/>
        </a:p>
      </dgm:t>
    </dgm:pt>
  </dgm:ptLst>
  <dgm:cxnLst>
    <dgm:cxn modelId="{8A4A56AD-4D24-4B4A-A3D9-94B3B83E8588}" srcId="{1E4E1618-7DDA-48DF-8AE3-D05F63F4D6CF}" destId="{AA22038B-5D72-44F8-93EF-042A234EA069}" srcOrd="2" destOrd="0" parTransId="{7C1CAF11-1FA8-43DE-8C4A-76B7FE60A81D}" sibTransId="{468796F8-D351-4D6F-9D03-A775F3AC4DC9}"/>
    <dgm:cxn modelId="{F166B4AB-87A2-4171-A9ED-F84DB70B2983}" type="presOf" srcId="{AA22038B-5D72-44F8-93EF-042A234EA069}" destId="{03D5B801-8DDE-4C98-B248-9EA6CD309A34}" srcOrd="0" destOrd="0" presId="urn:microsoft.com/office/officeart/2008/layout/PictureAccentList"/>
    <dgm:cxn modelId="{B97F5524-BEA4-4E22-8958-BD318220DCF4}" srcId="{1E4E1618-7DDA-48DF-8AE3-D05F63F4D6CF}" destId="{AA682DD0-54C6-4FEC-805F-F2F0DD23BC13}" srcOrd="0" destOrd="0" parTransId="{1A25114C-8A7E-4427-9C8A-689F48BEA6F7}" sibTransId="{F76AA2DE-D95D-4AB9-9760-FE441267D78C}"/>
    <dgm:cxn modelId="{7A7E6403-2F22-4A94-8F70-6305DD969D1A}" type="presOf" srcId="{1A2CAB17-738B-431D-8BF8-2C66BB2E5374}" destId="{7A87D4A8-5431-4447-8B7E-0AB8BF6D9451}" srcOrd="0" destOrd="0" presId="urn:microsoft.com/office/officeart/2008/layout/PictureAccentList"/>
    <dgm:cxn modelId="{9A8C90CE-07CF-460F-9CFE-9489789E2209}" type="presOf" srcId="{1E4E1618-7DDA-48DF-8AE3-D05F63F4D6CF}" destId="{9F7048C4-E1F4-4E95-9EA8-4F1FE0920AB0}" srcOrd="0" destOrd="0" presId="urn:microsoft.com/office/officeart/2008/layout/PictureAccentList"/>
    <dgm:cxn modelId="{B78231A6-EE16-4EE6-83BD-5C8F30F092F7}" srcId="{1E4E1618-7DDA-48DF-8AE3-D05F63F4D6CF}" destId="{AD7DEF71-6B15-4A85-983A-61616240F905}" srcOrd="1" destOrd="0" parTransId="{2D63FD7E-AF83-4718-B529-1071DB28CC03}" sibTransId="{F6C933CD-DB4B-42A7-ACEB-630DD61E1F05}"/>
    <dgm:cxn modelId="{9419E2E8-5F74-4C98-9902-921A1CC26806}" type="presOf" srcId="{AA682DD0-54C6-4FEC-805F-F2F0DD23BC13}" destId="{2062A8B5-1CA8-4EC3-8BE4-89C4EE6A84E4}" srcOrd="0" destOrd="0" presId="urn:microsoft.com/office/officeart/2008/layout/PictureAccentList"/>
    <dgm:cxn modelId="{9871E6E4-64EC-4E52-BF5C-24B0337640B8}" srcId="{1A2CAB17-738B-431D-8BF8-2C66BB2E5374}" destId="{1E4E1618-7DDA-48DF-8AE3-D05F63F4D6CF}" srcOrd="0" destOrd="0" parTransId="{C4F00EC6-F871-43FE-9AF6-B6E6C99D8772}" sibTransId="{AA0C927F-57F7-4695-9966-548256A80DDE}"/>
    <dgm:cxn modelId="{43B667B9-60AB-41BE-B32F-9A13DFBEBE15}" type="presOf" srcId="{AD7DEF71-6B15-4A85-983A-61616240F905}" destId="{2B026698-062E-4A7B-8FBE-9171FB818097}" srcOrd="0" destOrd="0" presId="urn:microsoft.com/office/officeart/2008/layout/PictureAccentList"/>
    <dgm:cxn modelId="{172D8A2A-53AF-45F5-83BD-60130D4FBD1B}" type="presParOf" srcId="{7A87D4A8-5431-4447-8B7E-0AB8BF6D9451}" destId="{FD3B08CF-C0EA-4C8D-91FF-7D922D14614B}" srcOrd="0" destOrd="0" presId="urn:microsoft.com/office/officeart/2008/layout/PictureAccentList"/>
    <dgm:cxn modelId="{46EDA3EF-636C-406A-8F95-7035AE1D2FE1}" type="presParOf" srcId="{FD3B08CF-C0EA-4C8D-91FF-7D922D14614B}" destId="{68673EC9-0C98-48D6-A070-E4928DBAB938}" srcOrd="0" destOrd="0" presId="urn:microsoft.com/office/officeart/2008/layout/PictureAccentList"/>
    <dgm:cxn modelId="{4B6ED6AF-BCC9-4905-AB5E-2F1D68F8D20C}" type="presParOf" srcId="{68673EC9-0C98-48D6-A070-E4928DBAB938}" destId="{9F7048C4-E1F4-4E95-9EA8-4F1FE0920AB0}" srcOrd="0" destOrd="0" presId="urn:microsoft.com/office/officeart/2008/layout/PictureAccentList"/>
    <dgm:cxn modelId="{F31939BB-8526-4321-AA6D-139937EFC8A7}" type="presParOf" srcId="{FD3B08CF-C0EA-4C8D-91FF-7D922D14614B}" destId="{162D2B2C-4B5A-4FF3-80F1-A9A760249EBC}" srcOrd="1" destOrd="0" presId="urn:microsoft.com/office/officeart/2008/layout/PictureAccentList"/>
    <dgm:cxn modelId="{6BA7F652-9741-40F5-AD58-5217A0C07F88}" type="presParOf" srcId="{162D2B2C-4B5A-4FF3-80F1-A9A760249EBC}" destId="{46A1A82B-73FE-4330-B373-718C07C1A273}" srcOrd="0" destOrd="0" presId="urn:microsoft.com/office/officeart/2008/layout/PictureAccentList"/>
    <dgm:cxn modelId="{3E080FFF-37D2-4C2E-B381-45FE15AC5EDA}" type="presParOf" srcId="{46A1A82B-73FE-4330-B373-718C07C1A273}" destId="{9DB13CA9-A45B-4477-9F92-837E1363E516}" srcOrd="0" destOrd="0" presId="urn:microsoft.com/office/officeart/2008/layout/PictureAccentList"/>
    <dgm:cxn modelId="{F28FB8AA-7F43-4688-A161-0DA9A04F1C9F}" type="presParOf" srcId="{46A1A82B-73FE-4330-B373-718C07C1A273}" destId="{2062A8B5-1CA8-4EC3-8BE4-89C4EE6A84E4}" srcOrd="1" destOrd="0" presId="urn:microsoft.com/office/officeart/2008/layout/PictureAccentList"/>
    <dgm:cxn modelId="{09F5A097-E637-4C53-A2CC-312E29A33D2C}" type="presParOf" srcId="{162D2B2C-4B5A-4FF3-80F1-A9A760249EBC}" destId="{8EFC20EE-802E-487A-AA27-2ADCFF1F3182}" srcOrd="1" destOrd="0" presId="urn:microsoft.com/office/officeart/2008/layout/PictureAccentList"/>
    <dgm:cxn modelId="{25F8DE65-0C0A-4BC0-85A1-13CE2406A999}" type="presParOf" srcId="{8EFC20EE-802E-487A-AA27-2ADCFF1F3182}" destId="{DF45BF44-3BE5-4EE2-979C-67E745606AE7}" srcOrd="0" destOrd="0" presId="urn:microsoft.com/office/officeart/2008/layout/PictureAccentList"/>
    <dgm:cxn modelId="{49F5D228-5D8E-4A6E-BAEC-A6E86D37D349}" type="presParOf" srcId="{8EFC20EE-802E-487A-AA27-2ADCFF1F3182}" destId="{2B026698-062E-4A7B-8FBE-9171FB818097}" srcOrd="1" destOrd="0" presId="urn:microsoft.com/office/officeart/2008/layout/PictureAccentList"/>
    <dgm:cxn modelId="{10CA323E-BE37-4704-B22A-CFF259D53DCB}" type="presParOf" srcId="{162D2B2C-4B5A-4FF3-80F1-A9A760249EBC}" destId="{3D63F976-1C9E-4530-BBBF-25001E85BD80}" srcOrd="2" destOrd="0" presId="urn:microsoft.com/office/officeart/2008/layout/PictureAccentList"/>
    <dgm:cxn modelId="{E4DE6FF9-2B42-4B75-BBA1-49445920D9A3}" type="presParOf" srcId="{3D63F976-1C9E-4530-BBBF-25001E85BD80}" destId="{414908C1-6CE9-42AF-B9E3-3DA6D4113EC4}" srcOrd="0" destOrd="0" presId="urn:microsoft.com/office/officeart/2008/layout/PictureAccentList"/>
    <dgm:cxn modelId="{B37A6679-DF6B-40F4-852C-748300BDE8A1}" type="presParOf" srcId="{3D63F976-1C9E-4530-BBBF-25001E85BD80}" destId="{03D5B801-8DDE-4C98-B248-9EA6CD309A34}" srcOrd="1" destOrd="0" presId="urn:microsoft.com/office/officeart/2008/layout/PictureAccentLis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44C1872-EAF0-423A-821A-41B27E531D92}" type="doc">
      <dgm:prSet loTypeId="urn:microsoft.com/office/officeart/2005/8/layout/hierarchy1" loCatId="hierarchy" qsTypeId="urn:microsoft.com/office/officeart/2005/8/quickstyle/simple2" qsCatId="simple" csTypeId="urn:microsoft.com/office/officeart/2005/8/colors/colorful5" csCatId="colorful" phldr="1"/>
      <dgm:spPr/>
      <dgm:t>
        <a:bodyPr/>
        <a:lstStyle/>
        <a:p>
          <a:endParaRPr lang="en-US"/>
        </a:p>
      </dgm:t>
    </dgm:pt>
    <dgm:pt modelId="{936E8B46-B453-4FD7-97F9-BAF1430CA491}">
      <dgm:prSet phldrT="[Text]"/>
      <dgm:spPr>
        <a:solidFill>
          <a:srgbClr val="00B050">
            <a:alpha val="90000"/>
          </a:srgbClr>
        </a:solidFill>
        <a:ln>
          <a:solidFill>
            <a:schemeClr val="tx1"/>
          </a:solidFill>
        </a:ln>
      </dgm:spPr>
      <dgm:t>
        <a:bodyPr/>
        <a:lstStyle/>
        <a:p>
          <a:r>
            <a:rPr lang="en-SG">
              <a:solidFill>
                <a:schemeClr val="bg1"/>
              </a:solidFill>
            </a:rPr>
            <a:t>Perchas Requisition from operation </a:t>
          </a:r>
          <a:endParaRPr lang="en-US">
            <a:solidFill>
              <a:schemeClr val="bg1"/>
            </a:solidFill>
          </a:endParaRPr>
        </a:p>
      </dgm:t>
    </dgm:pt>
    <dgm:pt modelId="{BB4F7AAC-3F8F-47FC-B631-4C2883EE03B6}" type="parTrans" cxnId="{7F95139F-5A00-42D8-98F1-484F58DC289B}">
      <dgm:prSet/>
      <dgm:spPr/>
      <dgm:t>
        <a:bodyPr/>
        <a:lstStyle/>
        <a:p>
          <a:endParaRPr lang="en-US"/>
        </a:p>
      </dgm:t>
    </dgm:pt>
    <dgm:pt modelId="{24A468E3-1D99-400F-8ED8-CDF125287F3A}" type="sibTrans" cxnId="{7F95139F-5A00-42D8-98F1-484F58DC289B}">
      <dgm:prSet/>
      <dgm:spPr/>
      <dgm:t>
        <a:bodyPr/>
        <a:lstStyle/>
        <a:p>
          <a:endParaRPr lang="en-US"/>
        </a:p>
      </dgm:t>
    </dgm:pt>
    <dgm:pt modelId="{7A5E683D-456A-41AA-899F-1F903BC961F1}">
      <dgm:prSet phldrT="[Text]"/>
      <dgm:spPr>
        <a:solidFill>
          <a:schemeClr val="accent2">
            <a:lumMod val="75000"/>
            <a:alpha val="90000"/>
          </a:schemeClr>
        </a:solidFill>
        <a:ln>
          <a:solidFill>
            <a:schemeClr val="tx1"/>
          </a:solidFill>
        </a:ln>
      </dgm:spPr>
      <dgm:t>
        <a:bodyPr/>
        <a:lstStyle/>
        <a:p>
          <a:r>
            <a:rPr lang="en-SG"/>
            <a:t>Perchas order from SCM</a:t>
          </a:r>
          <a:endParaRPr lang="en-US"/>
        </a:p>
      </dgm:t>
    </dgm:pt>
    <dgm:pt modelId="{AD564D61-D675-4C51-ADDE-8E5C9FAB9899}" type="parTrans" cxnId="{A1FF5C49-9445-4AA1-BFD3-825C8B9B15F2}">
      <dgm:prSet/>
      <dgm:spPr/>
      <dgm:t>
        <a:bodyPr/>
        <a:lstStyle/>
        <a:p>
          <a:endParaRPr lang="en-US"/>
        </a:p>
      </dgm:t>
    </dgm:pt>
    <dgm:pt modelId="{E936BD67-C895-468E-8120-6F62E8782ECD}" type="sibTrans" cxnId="{A1FF5C49-9445-4AA1-BFD3-825C8B9B15F2}">
      <dgm:prSet/>
      <dgm:spPr/>
      <dgm:t>
        <a:bodyPr/>
        <a:lstStyle/>
        <a:p>
          <a:endParaRPr lang="en-US"/>
        </a:p>
      </dgm:t>
    </dgm:pt>
    <dgm:pt modelId="{33B37A8E-B1A6-4479-900D-027C69405C08}">
      <dgm:prSet phldrT="[Text]"/>
      <dgm:spPr>
        <a:solidFill>
          <a:srgbClr val="0070C0">
            <a:alpha val="90000"/>
          </a:srgbClr>
        </a:solidFill>
        <a:ln>
          <a:solidFill>
            <a:schemeClr val="tx1"/>
          </a:solidFill>
        </a:ln>
      </dgm:spPr>
      <dgm:t>
        <a:bodyPr/>
        <a:lstStyle/>
        <a:p>
          <a:r>
            <a:rPr lang="en-SG">
              <a:solidFill>
                <a:schemeClr val="bg1"/>
              </a:solidFill>
            </a:rPr>
            <a:t>Supplier delivery the product to Warehouse </a:t>
          </a:r>
          <a:endParaRPr lang="en-US">
            <a:solidFill>
              <a:schemeClr val="bg1"/>
            </a:solidFill>
          </a:endParaRPr>
        </a:p>
      </dgm:t>
    </dgm:pt>
    <dgm:pt modelId="{FE39EF33-5CA4-4515-891F-C06000F54BE7}" type="parTrans" cxnId="{6482792B-0B66-4B3B-8823-EC9E1BE4CD19}">
      <dgm:prSet/>
      <dgm:spPr/>
      <dgm:t>
        <a:bodyPr/>
        <a:lstStyle/>
        <a:p>
          <a:endParaRPr lang="en-US"/>
        </a:p>
      </dgm:t>
    </dgm:pt>
    <dgm:pt modelId="{FA3A1F84-DD36-479E-88F3-A0AA1542E585}" type="sibTrans" cxnId="{6482792B-0B66-4B3B-8823-EC9E1BE4CD19}">
      <dgm:prSet/>
      <dgm:spPr/>
      <dgm:t>
        <a:bodyPr/>
        <a:lstStyle/>
        <a:p>
          <a:endParaRPr lang="en-US"/>
        </a:p>
      </dgm:t>
    </dgm:pt>
    <dgm:pt modelId="{0B43C59A-39EF-48E2-878B-6DD4CFDB6629}">
      <dgm:prSet phldrT="[Text]"/>
      <dgm:spPr>
        <a:solidFill>
          <a:srgbClr val="0070C0">
            <a:alpha val="90000"/>
          </a:srgbClr>
        </a:solidFill>
        <a:ln>
          <a:solidFill>
            <a:schemeClr val="tx1"/>
          </a:solidFill>
        </a:ln>
      </dgm:spPr>
      <dgm:t>
        <a:bodyPr/>
        <a:lstStyle/>
        <a:p>
          <a:r>
            <a:rPr lang="en-SG">
              <a:solidFill>
                <a:schemeClr val="bg1"/>
              </a:solidFill>
            </a:rPr>
            <a:t>Store Manager makes Materials Recovering Report </a:t>
          </a:r>
          <a:endParaRPr lang="en-US">
            <a:solidFill>
              <a:schemeClr val="bg1"/>
            </a:solidFill>
          </a:endParaRPr>
        </a:p>
      </dgm:t>
    </dgm:pt>
    <dgm:pt modelId="{4CD4E832-E1B0-474C-B563-56D6B23554A6}" type="parTrans" cxnId="{786D23B9-DE2C-41F1-8C51-42DC1F785CEB}">
      <dgm:prSet/>
      <dgm:spPr/>
      <dgm:t>
        <a:bodyPr/>
        <a:lstStyle/>
        <a:p>
          <a:endParaRPr lang="en-US"/>
        </a:p>
      </dgm:t>
    </dgm:pt>
    <dgm:pt modelId="{E978CD53-AC9A-48B0-A7E2-259D590509E1}" type="sibTrans" cxnId="{786D23B9-DE2C-41F1-8C51-42DC1F785CEB}">
      <dgm:prSet/>
      <dgm:spPr/>
      <dgm:t>
        <a:bodyPr/>
        <a:lstStyle/>
        <a:p>
          <a:endParaRPr lang="en-US"/>
        </a:p>
      </dgm:t>
    </dgm:pt>
    <dgm:pt modelId="{20065CCB-1D6F-4CC4-B216-7C0AD7E4F297}">
      <dgm:prSet phldrT="[Text]"/>
      <dgm:spPr>
        <a:solidFill>
          <a:srgbClr val="7030A0">
            <a:alpha val="90000"/>
          </a:srgbClr>
        </a:solidFill>
        <a:ln>
          <a:solidFill>
            <a:schemeClr val="tx1"/>
          </a:solidFill>
        </a:ln>
      </dgm:spPr>
      <dgm:t>
        <a:bodyPr/>
        <a:lstStyle/>
        <a:p>
          <a:r>
            <a:rPr lang="en-SG"/>
            <a:t>SCM Making </a:t>
          </a:r>
          <a:endParaRPr lang="en-US"/>
        </a:p>
      </dgm:t>
    </dgm:pt>
    <dgm:pt modelId="{0B25B383-064D-4026-9924-2914E3CF0ADF}" type="parTrans" cxnId="{16DC178E-F92A-4E49-BEAB-3EC13F781BF5}">
      <dgm:prSet/>
      <dgm:spPr/>
      <dgm:t>
        <a:bodyPr/>
        <a:lstStyle/>
        <a:p>
          <a:endParaRPr lang="en-US"/>
        </a:p>
      </dgm:t>
    </dgm:pt>
    <dgm:pt modelId="{CDEB5260-0BCE-41FF-8F95-99F0631161AE}" type="sibTrans" cxnId="{16DC178E-F92A-4E49-BEAB-3EC13F781BF5}">
      <dgm:prSet/>
      <dgm:spPr/>
      <dgm:t>
        <a:bodyPr/>
        <a:lstStyle/>
        <a:p>
          <a:endParaRPr lang="en-US"/>
        </a:p>
      </dgm:t>
    </dgm:pt>
    <dgm:pt modelId="{D8F8AB3F-8F4C-4794-8DEB-3B96C47452C9}">
      <dgm:prSet phldrT="[Text]"/>
      <dgm:spPr>
        <a:solidFill>
          <a:srgbClr val="0070C0">
            <a:alpha val="90000"/>
          </a:srgbClr>
        </a:solidFill>
        <a:ln>
          <a:solidFill>
            <a:schemeClr val="tx1"/>
          </a:solidFill>
        </a:ln>
      </dgm:spPr>
      <dgm:t>
        <a:bodyPr/>
        <a:lstStyle/>
        <a:p>
          <a:r>
            <a:rPr lang="en-SG">
              <a:solidFill>
                <a:schemeClr val="bg1"/>
              </a:solidFill>
            </a:rPr>
            <a:t>Bill Submit to account for supplier Payment </a:t>
          </a:r>
          <a:endParaRPr lang="en-US">
            <a:solidFill>
              <a:schemeClr val="bg1"/>
            </a:solidFill>
          </a:endParaRPr>
        </a:p>
      </dgm:t>
    </dgm:pt>
    <dgm:pt modelId="{E80870F2-F39B-4417-9879-F0C93CF21316}" type="parTrans" cxnId="{B2ED564A-4E8F-424E-9904-E76B9B9182D9}">
      <dgm:prSet/>
      <dgm:spPr/>
      <dgm:t>
        <a:bodyPr/>
        <a:lstStyle/>
        <a:p>
          <a:endParaRPr lang="en-US"/>
        </a:p>
      </dgm:t>
    </dgm:pt>
    <dgm:pt modelId="{68F800C2-AAE2-47B2-A3AA-06CF8177F999}" type="sibTrans" cxnId="{B2ED564A-4E8F-424E-9904-E76B9B9182D9}">
      <dgm:prSet/>
      <dgm:spPr/>
      <dgm:t>
        <a:bodyPr/>
        <a:lstStyle/>
        <a:p>
          <a:endParaRPr lang="en-US"/>
        </a:p>
      </dgm:t>
    </dgm:pt>
    <dgm:pt modelId="{EE2E97CC-9ABF-4B71-8B93-3C7936900F08}" type="pres">
      <dgm:prSet presAssocID="{844C1872-EAF0-423A-821A-41B27E531D92}" presName="hierChild1" presStyleCnt="0">
        <dgm:presLayoutVars>
          <dgm:chPref val="1"/>
          <dgm:dir/>
          <dgm:animOne val="branch"/>
          <dgm:animLvl val="lvl"/>
          <dgm:resizeHandles/>
        </dgm:presLayoutVars>
      </dgm:prSet>
      <dgm:spPr/>
      <dgm:t>
        <a:bodyPr/>
        <a:lstStyle/>
        <a:p>
          <a:endParaRPr lang="en-US"/>
        </a:p>
      </dgm:t>
    </dgm:pt>
    <dgm:pt modelId="{9B62A5AE-406B-4D2E-99F1-53C54B1BAC4D}" type="pres">
      <dgm:prSet presAssocID="{936E8B46-B453-4FD7-97F9-BAF1430CA491}" presName="hierRoot1" presStyleCnt="0"/>
      <dgm:spPr/>
    </dgm:pt>
    <dgm:pt modelId="{836EB551-B9FB-415A-B6E1-182F8B4F5C8D}" type="pres">
      <dgm:prSet presAssocID="{936E8B46-B453-4FD7-97F9-BAF1430CA491}" presName="composite" presStyleCnt="0"/>
      <dgm:spPr/>
    </dgm:pt>
    <dgm:pt modelId="{8B5242C9-431C-4052-A616-2017574F1999}" type="pres">
      <dgm:prSet presAssocID="{936E8B46-B453-4FD7-97F9-BAF1430CA491}" presName="background" presStyleLbl="node0" presStyleIdx="0" presStyleCnt="1"/>
      <dgm:spPr>
        <a:ln>
          <a:solidFill>
            <a:schemeClr val="tx1"/>
          </a:solidFill>
        </a:ln>
      </dgm:spPr>
    </dgm:pt>
    <dgm:pt modelId="{A8898C9C-899A-442A-B0E5-B024F0D5497B}" type="pres">
      <dgm:prSet presAssocID="{936E8B46-B453-4FD7-97F9-BAF1430CA491}" presName="text" presStyleLbl="fgAcc0" presStyleIdx="0" presStyleCnt="1" custLinFactNeighborX="3963" custLinFactNeighborY="-9361">
        <dgm:presLayoutVars>
          <dgm:chPref val="3"/>
        </dgm:presLayoutVars>
      </dgm:prSet>
      <dgm:spPr/>
      <dgm:t>
        <a:bodyPr/>
        <a:lstStyle/>
        <a:p>
          <a:endParaRPr lang="en-US"/>
        </a:p>
      </dgm:t>
    </dgm:pt>
    <dgm:pt modelId="{7502BE16-AEA3-46D2-AB52-57D7CA7F3301}" type="pres">
      <dgm:prSet presAssocID="{936E8B46-B453-4FD7-97F9-BAF1430CA491}" presName="hierChild2" presStyleCnt="0"/>
      <dgm:spPr/>
    </dgm:pt>
    <dgm:pt modelId="{F7BAA208-639A-4A97-B484-3047A019EFF9}" type="pres">
      <dgm:prSet presAssocID="{AD564D61-D675-4C51-ADDE-8E5C9FAB9899}" presName="Name10" presStyleLbl="parChTrans1D2" presStyleIdx="0" presStyleCnt="2"/>
      <dgm:spPr/>
      <dgm:t>
        <a:bodyPr/>
        <a:lstStyle/>
        <a:p>
          <a:endParaRPr lang="en-US"/>
        </a:p>
      </dgm:t>
    </dgm:pt>
    <dgm:pt modelId="{701A773E-6E8B-4C0D-B54B-DA7C6D8A7690}" type="pres">
      <dgm:prSet presAssocID="{7A5E683D-456A-41AA-899F-1F903BC961F1}" presName="hierRoot2" presStyleCnt="0"/>
      <dgm:spPr/>
    </dgm:pt>
    <dgm:pt modelId="{335545E1-5A36-4A9C-B66B-5350F9ECED1E}" type="pres">
      <dgm:prSet presAssocID="{7A5E683D-456A-41AA-899F-1F903BC961F1}" presName="composite2" presStyleCnt="0"/>
      <dgm:spPr/>
    </dgm:pt>
    <dgm:pt modelId="{4A13EAD4-59CC-4FA6-A380-C729C58525D0}" type="pres">
      <dgm:prSet presAssocID="{7A5E683D-456A-41AA-899F-1F903BC961F1}" presName="background2" presStyleLbl="node2" presStyleIdx="0" presStyleCnt="2"/>
      <dgm:spPr>
        <a:solidFill>
          <a:srgbClr val="00B050"/>
        </a:solidFill>
      </dgm:spPr>
    </dgm:pt>
    <dgm:pt modelId="{6DA3CDB4-BC69-4EB1-A048-86E7F7A75DD5}" type="pres">
      <dgm:prSet presAssocID="{7A5E683D-456A-41AA-899F-1F903BC961F1}" presName="text2" presStyleLbl="fgAcc2" presStyleIdx="0" presStyleCnt="2">
        <dgm:presLayoutVars>
          <dgm:chPref val="3"/>
        </dgm:presLayoutVars>
      </dgm:prSet>
      <dgm:spPr/>
      <dgm:t>
        <a:bodyPr/>
        <a:lstStyle/>
        <a:p>
          <a:endParaRPr lang="en-US"/>
        </a:p>
      </dgm:t>
    </dgm:pt>
    <dgm:pt modelId="{063F31AD-38AD-46E9-A3A0-26A0D54CFF83}" type="pres">
      <dgm:prSet presAssocID="{7A5E683D-456A-41AA-899F-1F903BC961F1}" presName="hierChild3" presStyleCnt="0"/>
      <dgm:spPr/>
    </dgm:pt>
    <dgm:pt modelId="{0904E010-E24E-431A-B83A-00014EB2089A}" type="pres">
      <dgm:prSet presAssocID="{FE39EF33-5CA4-4515-891F-C06000F54BE7}" presName="Name17" presStyleLbl="parChTrans1D3" presStyleIdx="0" presStyleCnt="3"/>
      <dgm:spPr/>
      <dgm:t>
        <a:bodyPr/>
        <a:lstStyle/>
        <a:p>
          <a:endParaRPr lang="en-US"/>
        </a:p>
      </dgm:t>
    </dgm:pt>
    <dgm:pt modelId="{05A3B531-1A93-4F41-B174-47C6C78C99E3}" type="pres">
      <dgm:prSet presAssocID="{33B37A8E-B1A6-4479-900D-027C69405C08}" presName="hierRoot3" presStyleCnt="0"/>
      <dgm:spPr/>
    </dgm:pt>
    <dgm:pt modelId="{465CDB91-C18B-4BE5-83FD-52D9C6AE0BAD}" type="pres">
      <dgm:prSet presAssocID="{33B37A8E-B1A6-4479-900D-027C69405C08}" presName="composite3" presStyleCnt="0"/>
      <dgm:spPr/>
    </dgm:pt>
    <dgm:pt modelId="{2F0BFFCB-B70E-44EE-A25B-FD74D756432F}" type="pres">
      <dgm:prSet presAssocID="{33B37A8E-B1A6-4479-900D-027C69405C08}" presName="background3" presStyleLbl="node3" presStyleIdx="0" presStyleCnt="3"/>
      <dgm:spPr>
        <a:solidFill>
          <a:srgbClr val="C00000"/>
        </a:solidFill>
      </dgm:spPr>
    </dgm:pt>
    <dgm:pt modelId="{8F170AE6-7769-4968-8A88-0E230F6B699C}" type="pres">
      <dgm:prSet presAssocID="{33B37A8E-B1A6-4479-900D-027C69405C08}" presName="text3" presStyleLbl="fgAcc3" presStyleIdx="0" presStyleCnt="3">
        <dgm:presLayoutVars>
          <dgm:chPref val="3"/>
        </dgm:presLayoutVars>
      </dgm:prSet>
      <dgm:spPr/>
      <dgm:t>
        <a:bodyPr/>
        <a:lstStyle/>
        <a:p>
          <a:endParaRPr lang="en-US"/>
        </a:p>
      </dgm:t>
    </dgm:pt>
    <dgm:pt modelId="{45ABEEBA-DF6E-43C1-A3BC-D1DA840F1218}" type="pres">
      <dgm:prSet presAssocID="{33B37A8E-B1A6-4479-900D-027C69405C08}" presName="hierChild4" presStyleCnt="0"/>
      <dgm:spPr/>
    </dgm:pt>
    <dgm:pt modelId="{9F5C3F8F-DDAE-4650-9EEE-00A7AF949A5D}" type="pres">
      <dgm:prSet presAssocID="{4CD4E832-E1B0-474C-B563-56D6B23554A6}" presName="Name17" presStyleLbl="parChTrans1D3" presStyleIdx="1" presStyleCnt="3"/>
      <dgm:spPr/>
      <dgm:t>
        <a:bodyPr/>
        <a:lstStyle/>
        <a:p>
          <a:endParaRPr lang="en-US"/>
        </a:p>
      </dgm:t>
    </dgm:pt>
    <dgm:pt modelId="{6B6CA958-6A4C-4AB0-8441-ACD90148E523}" type="pres">
      <dgm:prSet presAssocID="{0B43C59A-39EF-48E2-878B-6DD4CFDB6629}" presName="hierRoot3" presStyleCnt="0"/>
      <dgm:spPr/>
    </dgm:pt>
    <dgm:pt modelId="{6F512EA0-F8BF-42B0-B900-41C1A57756EF}" type="pres">
      <dgm:prSet presAssocID="{0B43C59A-39EF-48E2-878B-6DD4CFDB6629}" presName="composite3" presStyleCnt="0"/>
      <dgm:spPr/>
    </dgm:pt>
    <dgm:pt modelId="{633A2BD3-7EDA-4BBA-A845-F13AE51D503E}" type="pres">
      <dgm:prSet presAssocID="{0B43C59A-39EF-48E2-878B-6DD4CFDB6629}" presName="background3" presStyleLbl="node3" presStyleIdx="1" presStyleCnt="3"/>
      <dgm:spPr>
        <a:solidFill>
          <a:srgbClr val="C00000"/>
        </a:solidFill>
      </dgm:spPr>
    </dgm:pt>
    <dgm:pt modelId="{8CA8D187-AC37-4843-92CB-88390055493A}" type="pres">
      <dgm:prSet presAssocID="{0B43C59A-39EF-48E2-878B-6DD4CFDB6629}" presName="text3" presStyleLbl="fgAcc3" presStyleIdx="1" presStyleCnt="3">
        <dgm:presLayoutVars>
          <dgm:chPref val="3"/>
        </dgm:presLayoutVars>
      </dgm:prSet>
      <dgm:spPr/>
      <dgm:t>
        <a:bodyPr/>
        <a:lstStyle/>
        <a:p>
          <a:endParaRPr lang="en-US"/>
        </a:p>
      </dgm:t>
    </dgm:pt>
    <dgm:pt modelId="{1E9B0FD7-69D8-4056-933B-EA4C1E4BEA7E}" type="pres">
      <dgm:prSet presAssocID="{0B43C59A-39EF-48E2-878B-6DD4CFDB6629}" presName="hierChild4" presStyleCnt="0"/>
      <dgm:spPr/>
    </dgm:pt>
    <dgm:pt modelId="{1E10755F-E6F0-490C-9387-A50D24DFE2B6}" type="pres">
      <dgm:prSet presAssocID="{0B25B383-064D-4026-9924-2914E3CF0ADF}" presName="Name10" presStyleLbl="parChTrans1D2" presStyleIdx="1" presStyleCnt="2"/>
      <dgm:spPr/>
      <dgm:t>
        <a:bodyPr/>
        <a:lstStyle/>
        <a:p>
          <a:endParaRPr lang="en-US"/>
        </a:p>
      </dgm:t>
    </dgm:pt>
    <dgm:pt modelId="{82509FBC-D6A5-46EF-A8A3-FB744AEE8129}" type="pres">
      <dgm:prSet presAssocID="{20065CCB-1D6F-4CC4-B216-7C0AD7E4F297}" presName="hierRoot2" presStyleCnt="0"/>
      <dgm:spPr/>
    </dgm:pt>
    <dgm:pt modelId="{C414172E-B8F8-4980-8966-0E21452B664D}" type="pres">
      <dgm:prSet presAssocID="{20065CCB-1D6F-4CC4-B216-7C0AD7E4F297}" presName="composite2" presStyleCnt="0"/>
      <dgm:spPr/>
    </dgm:pt>
    <dgm:pt modelId="{139BC749-F5A7-4DAB-A00A-262E4B1505DE}" type="pres">
      <dgm:prSet presAssocID="{20065CCB-1D6F-4CC4-B216-7C0AD7E4F297}" presName="background2" presStyleLbl="node2" presStyleIdx="1" presStyleCnt="2"/>
      <dgm:spPr>
        <a:solidFill>
          <a:schemeClr val="accent2"/>
        </a:solidFill>
      </dgm:spPr>
    </dgm:pt>
    <dgm:pt modelId="{F636D8BB-1738-49F7-892B-66B3E18955BE}" type="pres">
      <dgm:prSet presAssocID="{20065CCB-1D6F-4CC4-B216-7C0AD7E4F297}" presName="text2" presStyleLbl="fgAcc2" presStyleIdx="1" presStyleCnt="2">
        <dgm:presLayoutVars>
          <dgm:chPref val="3"/>
        </dgm:presLayoutVars>
      </dgm:prSet>
      <dgm:spPr/>
      <dgm:t>
        <a:bodyPr/>
        <a:lstStyle/>
        <a:p>
          <a:endParaRPr lang="en-US"/>
        </a:p>
      </dgm:t>
    </dgm:pt>
    <dgm:pt modelId="{5BF8DF77-7A09-478D-A241-769E4A9FB315}" type="pres">
      <dgm:prSet presAssocID="{20065CCB-1D6F-4CC4-B216-7C0AD7E4F297}" presName="hierChild3" presStyleCnt="0"/>
      <dgm:spPr/>
    </dgm:pt>
    <dgm:pt modelId="{9E11E37C-E9F6-41ED-9D7B-444836D200BD}" type="pres">
      <dgm:prSet presAssocID="{E80870F2-F39B-4417-9879-F0C93CF21316}" presName="Name17" presStyleLbl="parChTrans1D3" presStyleIdx="2" presStyleCnt="3"/>
      <dgm:spPr/>
      <dgm:t>
        <a:bodyPr/>
        <a:lstStyle/>
        <a:p>
          <a:endParaRPr lang="en-US"/>
        </a:p>
      </dgm:t>
    </dgm:pt>
    <dgm:pt modelId="{0E69EECC-4875-4083-A30F-C5C8DEA59C00}" type="pres">
      <dgm:prSet presAssocID="{D8F8AB3F-8F4C-4794-8DEB-3B96C47452C9}" presName="hierRoot3" presStyleCnt="0"/>
      <dgm:spPr/>
    </dgm:pt>
    <dgm:pt modelId="{845CBFAD-F1D3-4A83-982A-12BDA87C79FB}" type="pres">
      <dgm:prSet presAssocID="{D8F8AB3F-8F4C-4794-8DEB-3B96C47452C9}" presName="composite3" presStyleCnt="0"/>
      <dgm:spPr/>
    </dgm:pt>
    <dgm:pt modelId="{A3058937-4B96-4982-AB1E-11B73A791CAD}" type="pres">
      <dgm:prSet presAssocID="{D8F8AB3F-8F4C-4794-8DEB-3B96C47452C9}" presName="background3" presStyleLbl="node3" presStyleIdx="2" presStyleCnt="3"/>
      <dgm:spPr>
        <a:solidFill>
          <a:srgbClr val="C00000"/>
        </a:solidFill>
      </dgm:spPr>
    </dgm:pt>
    <dgm:pt modelId="{B2D381E7-87C5-4312-9408-E3BBF4D6A46C}" type="pres">
      <dgm:prSet presAssocID="{D8F8AB3F-8F4C-4794-8DEB-3B96C47452C9}" presName="text3" presStyleLbl="fgAcc3" presStyleIdx="2" presStyleCnt="3">
        <dgm:presLayoutVars>
          <dgm:chPref val="3"/>
        </dgm:presLayoutVars>
      </dgm:prSet>
      <dgm:spPr/>
      <dgm:t>
        <a:bodyPr/>
        <a:lstStyle/>
        <a:p>
          <a:endParaRPr lang="en-US"/>
        </a:p>
      </dgm:t>
    </dgm:pt>
    <dgm:pt modelId="{3E4C3D06-6ED1-46AF-9101-CE1C3AD4C2C8}" type="pres">
      <dgm:prSet presAssocID="{D8F8AB3F-8F4C-4794-8DEB-3B96C47452C9}" presName="hierChild4" presStyleCnt="0"/>
      <dgm:spPr/>
    </dgm:pt>
  </dgm:ptLst>
  <dgm:cxnLst>
    <dgm:cxn modelId="{9E2E92FF-F432-4684-A707-794007CFAEC2}" type="presOf" srcId="{844C1872-EAF0-423A-821A-41B27E531D92}" destId="{EE2E97CC-9ABF-4B71-8B93-3C7936900F08}" srcOrd="0" destOrd="0" presId="urn:microsoft.com/office/officeart/2005/8/layout/hierarchy1"/>
    <dgm:cxn modelId="{A1FF5C49-9445-4AA1-BFD3-825C8B9B15F2}" srcId="{936E8B46-B453-4FD7-97F9-BAF1430CA491}" destId="{7A5E683D-456A-41AA-899F-1F903BC961F1}" srcOrd="0" destOrd="0" parTransId="{AD564D61-D675-4C51-ADDE-8E5C9FAB9899}" sibTransId="{E936BD67-C895-468E-8120-6F62E8782ECD}"/>
    <dgm:cxn modelId="{6482792B-0B66-4B3B-8823-EC9E1BE4CD19}" srcId="{7A5E683D-456A-41AA-899F-1F903BC961F1}" destId="{33B37A8E-B1A6-4479-900D-027C69405C08}" srcOrd="0" destOrd="0" parTransId="{FE39EF33-5CA4-4515-891F-C06000F54BE7}" sibTransId="{FA3A1F84-DD36-479E-88F3-A0AA1542E585}"/>
    <dgm:cxn modelId="{E0E34EE8-BF00-4160-97FF-62470BA18528}" type="presOf" srcId="{FE39EF33-5CA4-4515-891F-C06000F54BE7}" destId="{0904E010-E24E-431A-B83A-00014EB2089A}" srcOrd="0" destOrd="0" presId="urn:microsoft.com/office/officeart/2005/8/layout/hierarchy1"/>
    <dgm:cxn modelId="{CCC387F7-0A0C-46B7-B930-B3C762F35BA4}" type="presOf" srcId="{0B43C59A-39EF-48E2-878B-6DD4CFDB6629}" destId="{8CA8D187-AC37-4843-92CB-88390055493A}" srcOrd="0" destOrd="0" presId="urn:microsoft.com/office/officeart/2005/8/layout/hierarchy1"/>
    <dgm:cxn modelId="{16DC178E-F92A-4E49-BEAB-3EC13F781BF5}" srcId="{936E8B46-B453-4FD7-97F9-BAF1430CA491}" destId="{20065CCB-1D6F-4CC4-B216-7C0AD7E4F297}" srcOrd="1" destOrd="0" parTransId="{0B25B383-064D-4026-9924-2914E3CF0ADF}" sibTransId="{CDEB5260-0BCE-41FF-8F95-99F0631161AE}"/>
    <dgm:cxn modelId="{186B1FEF-2F9B-4363-8DC1-84DB666C098D}" type="presOf" srcId="{936E8B46-B453-4FD7-97F9-BAF1430CA491}" destId="{A8898C9C-899A-442A-B0E5-B024F0D5497B}" srcOrd="0" destOrd="0" presId="urn:microsoft.com/office/officeart/2005/8/layout/hierarchy1"/>
    <dgm:cxn modelId="{0B9BFFF4-7794-4264-A388-3BA8C3C0D604}" type="presOf" srcId="{E80870F2-F39B-4417-9879-F0C93CF21316}" destId="{9E11E37C-E9F6-41ED-9D7B-444836D200BD}" srcOrd="0" destOrd="0" presId="urn:microsoft.com/office/officeart/2005/8/layout/hierarchy1"/>
    <dgm:cxn modelId="{786D23B9-DE2C-41F1-8C51-42DC1F785CEB}" srcId="{7A5E683D-456A-41AA-899F-1F903BC961F1}" destId="{0B43C59A-39EF-48E2-878B-6DD4CFDB6629}" srcOrd="1" destOrd="0" parTransId="{4CD4E832-E1B0-474C-B563-56D6B23554A6}" sibTransId="{E978CD53-AC9A-48B0-A7E2-259D590509E1}"/>
    <dgm:cxn modelId="{2E2E5520-B45C-413A-A39F-9C876C2BE9E2}" type="presOf" srcId="{AD564D61-D675-4C51-ADDE-8E5C9FAB9899}" destId="{F7BAA208-639A-4A97-B484-3047A019EFF9}" srcOrd="0" destOrd="0" presId="urn:microsoft.com/office/officeart/2005/8/layout/hierarchy1"/>
    <dgm:cxn modelId="{B2ED564A-4E8F-424E-9904-E76B9B9182D9}" srcId="{20065CCB-1D6F-4CC4-B216-7C0AD7E4F297}" destId="{D8F8AB3F-8F4C-4794-8DEB-3B96C47452C9}" srcOrd="0" destOrd="0" parTransId="{E80870F2-F39B-4417-9879-F0C93CF21316}" sibTransId="{68F800C2-AAE2-47B2-A3AA-06CF8177F999}"/>
    <dgm:cxn modelId="{65C714B5-E528-4E1D-A27C-0D31C6CFC951}" type="presOf" srcId="{4CD4E832-E1B0-474C-B563-56D6B23554A6}" destId="{9F5C3F8F-DDAE-4650-9EEE-00A7AF949A5D}" srcOrd="0" destOrd="0" presId="urn:microsoft.com/office/officeart/2005/8/layout/hierarchy1"/>
    <dgm:cxn modelId="{737F5113-3960-4970-883B-38EA24D72977}" type="presOf" srcId="{0B25B383-064D-4026-9924-2914E3CF0ADF}" destId="{1E10755F-E6F0-490C-9387-A50D24DFE2B6}" srcOrd="0" destOrd="0" presId="urn:microsoft.com/office/officeart/2005/8/layout/hierarchy1"/>
    <dgm:cxn modelId="{1B5AFC53-AD6E-4C92-951A-F9C3292B293B}" type="presOf" srcId="{33B37A8E-B1A6-4479-900D-027C69405C08}" destId="{8F170AE6-7769-4968-8A88-0E230F6B699C}" srcOrd="0" destOrd="0" presId="urn:microsoft.com/office/officeart/2005/8/layout/hierarchy1"/>
    <dgm:cxn modelId="{A20B9F2E-746E-4CD8-8310-836BD7562701}" type="presOf" srcId="{D8F8AB3F-8F4C-4794-8DEB-3B96C47452C9}" destId="{B2D381E7-87C5-4312-9408-E3BBF4D6A46C}" srcOrd="0" destOrd="0" presId="urn:microsoft.com/office/officeart/2005/8/layout/hierarchy1"/>
    <dgm:cxn modelId="{2E2AF92C-99BE-41E5-989C-E0AEE6A41C20}" type="presOf" srcId="{7A5E683D-456A-41AA-899F-1F903BC961F1}" destId="{6DA3CDB4-BC69-4EB1-A048-86E7F7A75DD5}" srcOrd="0" destOrd="0" presId="urn:microsoft.com/office/officeart/2005/8/layout/hierarchy1"/>
    <dgm:cxn modelId="{7F95139F-5A00-42D8-98F1-484F58DC289B}" srcId="{844C1872-EAF0-423A-821A-41B27E531D92}" destId="{936E8B46-B453-4FD7-97F9-BAF1430CA491}" srcOrd="0" destOrd="0" parTransId="{BB4F7AAC-3F8F-47FC-B631-4C2883EE03B6}" sibTransId="{24A468E3-1D99-400F-8ED8-CDF125287F3A}"/>
    <dgm:cxn modelId="{F94C8B48-0C3D-4BEB-9478-6BAD91484035}" type="presOf" srcId="{20065CCB-1D6F-4CC4-B216-7C0AD7E4F297}" destId="{F636D8BB-1738-49F7-892B-66B3E18955BE}" srcOrd="0" destOrd="0" presId="urn:microsoft.com/office/officeart/2005/8/layout/hierarchy1"/>
    <dgm:cxn modelId="{A06FE437-1D26-4766-8140-572140163687}" type="presParOf" srcId="{EE2E97CC-9ABF-4B71-8B93-3C7936900F08}" destId="{9B62A5AE-406B-4D2E-99F1-53C54B1BAC4D}" srcOrd="0" destOrd="0" presId="urn:microsoft.com/office/officeart/2005/8/layout/hierarchy1"/>
    <dgm:cxn modelId="{1F449395-FC74-4358-83EA-CD87CAECFEE5}" type="presParOf" srcId="{9B62A5AE-406B-4D2E-99F1-53C54B1BAC4D}" destId="{836EB551-B9FB-415A-B6E1-182F8B4F5C8D}" srcOrd="0" destOrd="0" presId="urn:microsoft.com/office/officeart/2005/8/layout/hierarchy1"/>
    <dgm:cxn modelId="{694CC88D-813B-4BDE-87E1-EE876F9BF3C0}" type="presParOf" srcId="{836EB551-B9FB-415A-B6E1-182F8B4F5C8D}" destId="{8B5242C9-431C-4052-A616-2017574F1999}" srcOrd="0" destOrd="0" presId="urn:microsoft.com/office/officeart/2005/8/layout/hierarchy1"/>
    <dgm:cxn modelId="{66506691-54B5-4A8F-AF5A-8A6DD8A1C737}" type="presParOf" srcId="{836EB551-B9FB-415A-B6E1-182F8B4F5C8D}" destId="{A8898C9C-899A-442A-B0E5-B024F0D5497B}" srcOrd="1" destOrd="0" presId="urn:microsoft.com/office/officeart/2005/8/layout/hierarchy1"/>
    <dgm:cxn modelId="{B80510B0-67CA-4AA9-AE37-F67C0F3951BC}" type="presParOf" srcId="{9B62A5AE-406B-4D2E-99F1-53C54B1BAC4D}" destId="{7502BE16-AEA3-46D2-AB52-57D7CA7F3301}" srcOrd="1" destOrd="0" presId="urn:microsoft.com/office/officeart/2005/8/layout/hierarchy1"/>
    <dgm:cxn modelId="{5F96AB4C-62F8-47C1-8691-16EF2334F3A9}" type="presParOf" srcId="{7502BE16-AEA3-46D2-AB52-57D7CA7F3301}" destId="{F7BAA208-639A-4A97-B484-3047A019EFF9}" srcOrd="0" destOrd="0" presId="urn:microsoft.com/office/officeart/2005/8/layout/hierarchy1"/>
    <dgm:cxn modelId="{B670EBD4-F6D9-4F78-8C7A-6C5896246F2B}" type="presParOf" srcId="{7502BE16-AEA3-46D2-AB52-57D7CA7F3301}" destId="{701A773E-6E8B-4C0D-B54B-DA7C6D8A7690}" srcOrd="1" destOrd="0" presId="urn:microsoft.com/office/officeart/2005/8/layout/hierarchy1"/>
    <dgm:cxn modelId="{996AE57C-A902-4260-972C-9A31B58D9EE3}" type="presParOf" srcId="{701A773E-6E8B-4C0D-B54B-DA7C6D8A7690}" destId="{335545E1-5A36-4A9C-B66B-5350F9ECED1E}" srcOrd="0" destOrd="0" presId="urn:microsoft.com/office/officeart/2005/8/layout/hierarchy1"/>
    <dgm:cxn modelId="{D7153DAA-11FC-4C8C-99E6-59DD7F758F99}" type="presParOf" srcId="{335545E1-5A36-4A9C-B66B-5350F9ECED1E}" destId="{4A13EAD4-59CC-4FA6-A380-C729C58525D0}" srcOrd="0" destOrd="0" presId="urn:microsoft.com/office/officeart/2005/8/layout/hierarchy1"/>
    <dgm:cxn modelId="{1ED31F93-257F-4858-BF56-D76C7F287E08}" type="presParOf" srcId="{335545E1-5A36-4A9C-B66B-5350F9ECED1E}" destId="{6DA3CDB4-BC69-4EB1-A048-86E7F7A75DD5}" srcOrd="1" destOrd="0" presId="urn:microsoft.com/office/officeart/2005/8/layout/hierarchy1"/>
    <dgm:cxn modelId="{07F037AA-F0D6-46E1-BFFB-AB9B13236905}" type="presParOf" srcId="{701A773E-6E8B-4C0D-B54B-DA7C6D8A7690}" destId="{063F31AD-38AD-46E9-A3A0-26A0D54CFF83}" srcOrd="1" destOrd="0" presId="urn:microsoft.com/office/officeart/2005/8/layout/hierarchy1"/>
    <dgm:cxn modelId="{BE120E11-1BA5-4D8D-98D7-DB20D263C8C5}" type="presParOf" srcId="{063F31AD-38AD-46E9-A3A0-26A0D54CFF83}" destId="{0904E010-E24E-431A-B83A-00014EB2089A}" srcOrd="0" destOrd="0" presId="urn:microsoft.com/office/officeart/2005/8/layout/hierarchy1"/>
    <dgm:cxn modelId="{93632D7B-A358-4CC2-8C85-2325E2313ED7}" type="presParOf" srcId="{063F31AD-38AD-46E9-A3A0-26A0D54CFF83}" destId="{05A3B531-1A93-4F41-B174-47C6C78C99E3}" srcOrd="1" destOrd="0" presId="urn:microsoft.com/office/officeart/2005/8/layout/hierarchy1"/>
    <dgm:cxn modelId="{C42F6888-0D4A-4DD1-8BF7-3D7271447B17}" type="presParOf" srcId="{05A3B531-1A93-4F41-B174-47C6C78C99E3}" destId="{465CDB91-C18B-4BE5-83FD-52D9C6AE0BAD}" srcOrd="0" destOrd="0" presId="urn:microsoft.com/office/officeart/2005/8/layout/hierarchy1"/>
    <dgm:cxn modelId="{9ED9AABF-398A-4541-8EB6-C1BD7F94DA05}" type="presParOf" srcId="{465CDB91-C18B-4BE5-83FD-52D9C6AE0BAD}" destId="{2F0BFFCB-B70E-44EE-A25B-FD74D756432F}" srcOrd="0" destOrd="0" presId="urn:microsoft.com/office/officeart/2005/8/layout/hierarchy1"/>
    <dgm:cxn modelId="{BDFCD6E1-4F42-445D-8FAD-678E135FE7ED}" type="presParOf" srcId="{465CDB91-C18B-4BE5-83FD-52D9C6AE0BAD}" destId="{8F170AE6-7769-4968-8A88-0E230F6B699C}" srcOrd="1" destOrd="0" presId="urn:microsoft.com/office/officeart/2005/8/layout/hierarchy1"/>
    <dgm:cxn modelId="{137B4F46-0FF6-4C32-BBF6-7F6863659F30}" type="presParOf" srcId="{05A3B531-1A93-4F41-B174-47C6C78C99E3}" destId="{45ABEEBA-DF6E-43C1-A3BC-D1DA840F1218}" srcOrd="1" destOrd="0" presId="urn:microsoft.com/office/officeart/2005/8/layout/hierarchy1"/>
    <dgm:cxn modelId="{2025A114-DCF2-4BD0-A08B-A21EC1FD467B}" type="presParOf" srcId="{063F31AD-38AD-46E9-A3A0-26A0D54CFF83}" destId="{9F5C3F8F-DDAE-4650-9EEE-00A7AF949A5D}" srcOrd="2" destOrd="0" presId="urn:microsoft.com/office/officeart/2005/8/layout/hierarchy1"/>
    <dgm:cxn modelId="{2378477A-55C4-4C70-AA4A-9A0D97A12802}" type="presParOf" srcId="{063F31AD-38AD-46E9-A3A0-26A0D54CFF83}" destId="{6B6CA958-6A4C-4AB0-8441-ACD90148E523}" srcOrd="3" destOrd="0" presId="urn:microsoft.com/office/officeart/2005/8/layout/hierarchy1"/>
    <dgm:cxn modelId="{5D574DA9-9434-4014-B597-AB9B64B2654F}" type="presParOf" srcId="{6B6CA958-6A4C-4AB0-8441-ACD90148E523}" destId="{6F512EA0-F8BF-42B0-B900-41C1A57756EF}" srcOrd="0" destOrd="0" presId="urn:microsoft.com/office/officeart/2005/8/layout/hierarchy1"/>
    <dgm:cxn modelId="{AB827E4F-71DB-4B46-A01E-7A9AFCF0AF56}" type="presParOf" srcId="{6F512EA0-F8BF-42B0-B900-41C1A57756EF}" destId="{633A2BD3-7EDA-4BBA-A845-F13AE51D503E}" srcOrd="0" destOrd="0" presId="urn:microsoft.com/office/officeart/2005/8/layout/hierarchy1"/>
    <dgm:cxn modelId="{D5330791-57B1-4D45-8817-DB12B4AB5D0F}" type="presParOf" srcId="{6F512EA0-F8BF-42B0-B900-41C1A57756EF}" destId="{8CA8D187-AC37-4843-92CB-88390055493A}" srcOrd="1" destOrd="0" presId="urn:microsoft.com/office/officeart/2005/8/layout/hierarchy1"/>
    <dgm:cxn modelId="{BBFA615A-6579-4E0A-99EE-66654A7D0219}" type="presParOf" srcId="{6B6CA958-6A4C-4AB0-8441-ACD90148E523}" destId="{1E9B0FD7-69D8-4056-933B-EA4C1E4BEA7E}" srcOrd="1" destOrd="0" presId="urn:microsoft.com/office/officeart/2005/8/layout/hierarchy1"/>
    <dgm:cxn modelId="{D5615DCC-106D-49AC-8E7C-1949DA079CF0}" type="presParOf" srcId="{7502BE16-AEA3-46D2-AB52-57D7CA7F3301}" destId="{1E10755F-E6F0-490C-9387-A50D24DFE2B6}" srcOrd="2" destOrd="0" presId="urn:microsoft.com/office/officeart/2005/8/layout/hierarchy1"/>
    <dgm:cxn modelId="{5D485E69-F9A8-4A5A-BD98-52DF9DA5446C}" type="presParOf" srcId="{7502BE16-AEA3-46D2-AB52-57D7CA7F3301}" destId="{82509FBC-D6A5-46EF-A8A3-FB744AEE8129}" srcOrd="3" destOrd="0" presId="urn:microsoft.com/office/officeart/2005/8/layout/hierarchy1"/>
    <dgm:cxn modelId="{59B19A27-B75C-48E6-AA91-AF2F0D633E8D}" type="presParOf" srcId="{82509FBC-D6A5-46EF-A8A3-FB744AEE8129}" destId="{C414172E-B8F8-4980-8966-0E21452B664D}" srcOrd="0" destOrd="0" presId="urn:microsoft.com/office/officeart/2005/8/layout/hierarchy1"/>
    <dgm:cxn modelId="{6359CC6E-6603-46B9-9EF3-DC9D1A321A22}" type="presParOf" srcId="{C414172E-B8F8-4980-8966-0E21452B664D}" destId="{139BC749-F5A7-4DAB-A00A-262E4B1505DE}" srcOrd="0" destOrd="0" presId="urn:microsoft.com/office/officeart/2005/8/layout/hierarchy1"/>
    <dgm:cxn modelId="{5514DA86-FC3F-4466-A7B4-09020461DD8D}" type="presParOf" srcId="{C414172E-B8F8-4980-8966-0E21452B664D}" destId="{F636D8BB-1738-49F7-892B-66B3E18955BE}" srcOrd="1" destOrd="0" presId="urn:microsoft.com/office/officeart/2005/8/layout/hierarchy1"/>
    <dgm:cxn modelId="{E07BD44E-B102-4EEE-8DAF-411B9709B5B7}" type="presParOf" srcId="{82509FBC-D6A5-46EF-A8A3-FB744AEE8129}" destId="{5BF8DF77-7A09-478D-A241-769E4A9FB315}" srcOrd="1" destOrd="0" presId="urn:microsoft.com/office/officeart/2005/8/layout/hierarchy1"/>
    <dgm:cxn modelId="{519590B9-FE76-46B6-96FF-FBB69D2E70D1}" type="presParOf" srcId="{5BF8DF77-7A09-478D-A241-769E4A9FB315}" destId="{9E11E37C-E9F6-41ED-9D7B-444836D200BD}" srcOrd="0" destOrd="0" presId="urn:microsoft.com/office/officeart/2005/8/layout/hierarchy1"/>
    <dgm:cxn modelId="{5FB0ECF8-44E7-4B6D-937F-DC1C32494551}" type="presParOf" srcId="{5BF8DF77-7A09-478D-A241-769E4A9FB315}" destId="{0E69EECC-4875-4083-A30F-C5C8DEA59C00}" srcOrd="1" destOrd="0" presId="urn:microsoft.com/office/officeart/2005/8/layout/hierarchy1"/>
    <dgm:cxn modelId="{52886D07-925A-4AA6-8568-8C55A2505EDB}" type="presParOf" srcId="{0E69EECC-4875-4083-A30F-C5C8DEA59C00}" destId="{845CBFAD-F1D3-4A83-982A-12BDA87C79FB}" srcOrd="0" destOrd="0" presId="urn:microsoft.com/office/officeart/2005/8/layout/hierarchy1"/>
    <dgm:cxn modelId="{84EECEA7-79AD-411D-B6DC-47CFA2EE9D04}" type="presParOf" srcId="{845CBFAD-F1D3-4A83-982A-12BDA87C79FB}" destId="{A3058937-4B96-4982-AB1E-11B73A791CAD}" srcOrd="0" destOrd="0" presId="urn:microsoft.com/office/officeart/2005/8/layout/hierarchy1"/>
    <dgm:cxn modelId="{8377948D-E642-4D42-A09A-564EC8274583}" type="presParOf" srcId="{845CBFAD-F1D3-4A83-982A-12BDA87C79FB}" destId="{B2D381E7-87C5-4312-9408-E3BBF4D6A46C}" srcOrd="1" destOrd="0" presId="urn:microsoft.com/office/officeart/2005/8/layout/hierarchy1"/>
    <dgm:cxn modelId="{92F4EA1A-1996-4238-A757-3D96D2FE8719}" type="presParOf" srcId="{0E69EECC-4875-4083-A30F-C5C8DEA59C00}" destId="{3E4C3D06-6ED1-46AF-9101-CE1C3AD4C2C8}"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2C1A1-5E2C-4FFA-9FB5-5319A2DA7922}">
      <dsp:nvSpPr>
        <dsp:cNvPr id="0" name=""/>
        <dsp:cNvSpPr/>
      </dsp:nvSpPr>
      <dsp:spPr>
        <a:xfrm>
          <a:off x="2006535" y="1586800"/>
          <a:ext cx="1131698" cy="1131698"/>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SG" sz="1800" kern="1200"/>
            <a:t>oil</a:t>
          </a:r>
        </a:p>
      </dsp:txBody>
      <dsp:txXfrm>
        <a:off x="2172268" y="1752533"/>
        <a:ext cx="800232" cy="800232"/>
      </dsp:txXfrm>
    </dsp:sp>
    <dsp:sp modelId="{6DA385C4-4EFA-45F4-8824-AF0F9F99E4DD}">
      <dsp:nvSpPr>
        <dsp:cNvPr id="0" name=""/>
        <dsp:cNvSpPr/>
      </dsp:nvSpPr>
      <dsp:spPr>
        <a:xfrm rot="16200000">
          <a:off x="2452554" y="1175099"/>
          <a:ext cx="239660" cy="384777"/>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SG" sz="500" kern="1200"/>
        </a:p>
      </dsp:txBody>
      <dsp:txXfrm>
        <a:off x="2488503" y="1288003"/>
        <a:ext cx="167762" cy="230867"/>
      </dsp:txXfrm>
    </dsp:sp>
    <dsp:sp modelId="{A6975839-4F99-4CFC-B668-84C2CB8293C1}">
      <dsp:nvSpPr>
        <dsp:cNvPr id="0" name=""/>
        <dsp:cNvSpPr/>
      </dsp:nvSpPr>
      <dsp:spPr>
        <a:xfrm>
          <a:off x="2006535" y="2912"/>
          <a:ext cx="1131698" cy="1131698"/>
        </a:xfrm>
        <a:prstGeom prst="ellipse">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SG" sz="1100" kern="1200"/>
            <a:t>oil in Aseptic Pack</a:t>
          </a:r>
        </a:p>
      </dsp:txBody>
      <dsp:txXfrm>
        <a:off x="2172268" y="168645"/>
        <a:ext cx="800232" cy="800232"/>
      </dsp:txXfrm>
    </dsp:sp>
    <dsp:sp modelId="{802BF9CC-89CF-4F58-AEE4-8E8C53955DD1}">
      <dsp:nvSpPr>
        <dsp:cNvPr id="0" name=""/>
        <dsp:cNvSpPr/>
      </dsp:nvSpPr>
      <dsp:spPr>
        <a:xfrm>
          <a:off x="3237716" y="1960261"/>
          <a:ext cx="239660" cy="384777"/>
        </a:xfrm>
        <a:prstGeom prst="rightArrow">
          <a:avLst>
            <a:gd name="adj1" fmla="val 60000"/>
            <a:gd name="adj2" fmla="val 50000"/>
          </a:avLst>
        </a:prstGeom>
        <a:solidFill>
          <a:schemeClr val="accent5">
            <a:hueOff val="-2451115"/>
            <a:satOff val="-3409"/>
            <a:lumOff val="-1307"/>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SG" sz="500" kern="1200"/>
        </a:p>
      </dsp:txBody>
      <dsp:txXfrm>
        <a:off x="3237716" y="2037216"/>
        <a:ext cx="167762" cy="230867"/>
      </dsp:txXfrm>
    </dsp:sp>
    <dsp:sp modelId="{B42D0E61-75C3-4186-9BA8-0CCB76D69935}">
      <dsp:nvSpPr>
        <dsp:cNvPr id="0" name=""/>
        <dsp:cNvSpPr/>
      </dsp:nvSpPr>
      <dsp:spPr>
        <a:xfrm>
          <a:off x="3590424" y="1586800"/>
          <a:ext cx="1131698" cy="1131698"/>
        </a:xfrm>
        <a:prstGeom prst="ellipse">
          <a:avLst/>
        </a:prstGeom>
        <a:solidFill>
          <a:schemeClr val="accent5">
            <a:hueOff val="-2451115"/>
            <a:satOff val="-3409"/>
            <a:lumOff val="-130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SG" sz="1100" kern="1200"/>
            <a:t>oil in hot filled PET bottle</a:t>
          </a:r>
        </a:p>
      </dsp:txBody>
      <dsp:txXfrm>
        <a:off x="3756157" y="1752533"/>
        <a:ext cx="800232" cy="800232"/>
      </dsp:txXfrm>
    </dsp:sp>
    <dsp:sp modelId="{5F50C3F8-4998-4FF9-84F3-A54C3491A053}">
      <dsp:nvSpPr>
        <dsp:cNvPr id="0" name=""/>
        <dsp:cNvSpPr/>
      </dsp:nvSpPr>
      <dsp:spPr>
        <a:xfrm rot="5400000">
          <a:off x="2452554" y="2745422"/>
          <a:ext cx="239660" cy="384777"/>
        </a:xfrm>
        <a:prstGeom prst="rightArrow">
          <a:avLst>
            <a:gd name="adj1" fmla="val 60000"/>
            <a:gd name="adj2" fmla="val 50000"/>
          </a:avLst>
        </a:prstGeom>
        <a:solidFill>
          <a:schemeClr val="accent5">
            <a:hueOff val="-4902230"/>
            <a:satOff val="-6819"/>
            <a:lumOff val="-261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SG" sz="500" kern="1200"/>
        </a:p>
      </dsp:txBody>
      <dsp:txXfrm>
        <a:off x="2488503" y="2786428"/>
        <a:ext cx="167762" cy="230867"/>
      </dsp:txXfrm>
    </dsp:sp>
    <dsp:sp modelId="{29FC0E9A-19DB-48D1-8AE9-6D638B89199E}">
      <dsp:nvSpPr>
        <dsp:cNvPr id="0" name=""/>
        <dsp:cNvSpPr/>
      </dsp:nvSpPr>
      <dsp:spPr>
        <a:xfrm>
          <a:off x="2006535" y="3170689"/>
          <a:ext cx="1131698" cy="1131698"/>
        </a:xfrm>
        <a:prstGeom prst="ellipse">
          <a:avLst/>
        </a:prstGeom>
        <a:solidFill>
          <a:schemeClr val="accent5">
            <a:hueOff val="-4902230"/>
            <a:satOff val="-6819"/>
            <a:lumOff val="-261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SG" sz="1100" kern="1200"/>
            <a:t>oil in tin can</a:t>
          </a:r>
        </a:p>
      </dsp:txBody>
      <dsp:txXfrm>
        <a:off x="2172268" y="3336422"/>
        <a:ext cx="800232" cy="800232"/>
      </dsp:txXfrm>
    </dsp:sp>
    <dsp:sp modelId="{F226F9FE-7176-4D2D-B41F-8D0DFA405581}">
      <dsp:nvSpPr>
        <dsp:cNvPr id="0" name=""/>
        <dsp:cNvSpPr/>
      </dsp:nvSpPr>
      <dsp:spPr>
        <a:xfrm rot="10800000">
          <a:off x="1667393" y="1960261"/>
          <a:ext cx="239660" cy="384777"/>
        </a:xfrm>
        <a:prstGeom prst="rightArrow">
          <a:avLst>
            <a:gd name="adj1" fmla="val 60000"/>
            <a:gd name="adj2" fmla="val 50000"/>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SG" sz="500" kern="1200"/>
        </a:p>
      </dsp:txBody>
      <dsp:txXfrm rot="10800000">
        <a:off x="1739291" y="2037216"/>
        <a:ext cx="167762" cy="230867"/>
      </dsp:txXfrm>
    </dsp:sp>
    <dsp:sp modelId="{72EC12FE-E41B-42EF-B284-0017AF1CC96E}">
      <dsp:nvSpPr>
        <dsp:cNvPr id="0" name=""/>
        <dsp:cNvSpPr/>
      </dsp:nvSpPr>
      <dsp:spPr>
        <a:xfrm>
          <a:off x="422647" y="1586800"/>
          <a:ext cx="1131698" cy="1131698"/>
        </a:xfrm>
        <a:prstGeom prst="ellipse">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SG" sz="1100" kern="1200"/>
            <a:t>oil in glass bottle</a:t>
          </a:r>
        </a:p>
      </dsp:txBody>
      <dsp:txXfrm>
        <a:off x="588380" y="1752533"/>
        <a:ext cx="800232" cy="8002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7048C4-E1F4-4E95-9EA8-4F1FE0920AB0}">
      <dsp:nvSpPr>
        <dsp:cNvPr id="0" name=""/>
        <dsp:cNvSpPr/>
      </dsp:nvSpPr>
      <dsp:spPr>
        <a:xfrm>
          <a:off x="262532" y="1203"/>
          <a:ext cx="4961334" cy="723527"/>
        </a:xfrm>
        <a:prstGeom prst="roundRect">
          <a:avLst>
            <a:gd name="adj" fmla="val 10000"/>
          </a:avLst>
        </a:prstGeom>
        <a:solidFill>
          <a:schemeClr val="accent3">
            <a:hueOff val="0"/>
            <a:satOff val="0"/>
            <a:lumOff val="0"/>
            <a:alphaOff val="0"/>
          </a:schemeClr>
        </a:solid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buFont typeface="+mj-lt"/>
            <a:buAutoNum type="arabicPeriod"/>
          </a:pPr>
          <a:endParaRPr lang="en-SG" sz="1800" kern="1200"/>
        </a:p>
        <a:p>
          <a:pPr lvl="0" algn="ctr" defTabSz="800100">
            <a:lnSpc>
              <a:spcPct val="90000"/>
            </a:lnSpc>
            <a:spcBef>
              <a:spcPct val="0"/>
            </a:spcBef>
            <a:spcAft>
              <a:spcPct val="35000"/>
            </a:spcAft>
            <a:buFont typeface="+mj-lt"/>
            <a:buAutoNum type="arabicPeriod"/>
          </a:pPr>
          <a:r>
            <a:rPr lang="en-SG" sz="1800" kern="1200"/>
            <a:t>Potato</a:t>
          </a:r>
        </a:p>
      </dsp:txBody>
      <dsp:txXfrm>
        <a:off x="283723" y="22394"/>
        <a:ext cx="4918952" cy="681145"/>
      </dsp:txXfrm>
    </dsp:sp>
    <dsp:sp modelId="{9DB13CA9-A45B-4477-9F92-837E1363E516}">
      <dsp:nvSpPr>
        <dsp:cNvPr id="0" name=""/>
        <dsp:cNvSpPr/>
      </dsp:nvSpPr>
      <dsp:spPr>
        <a:xfrm>
          <a:off x="262532" y="854966"/>
          <a:ext cx="723527" cy="723527"/>
        </a:xfrm>
        <a:prstGeom prst="roundRect">
          <a:avLst>
            <a:gd name="adj" fmla="val 16670"/>
          </a:avLst>
        </a:prstGeom>
        <a:solidFill>
          <a:schemeClr val="accent4">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2062A8B5-1CA8-4EC3-8BE4-89C4EE6A84E4}">
      <dsp:nvSpPr>
        <dsp:cNvPr id="0" name=""/>
        <dsp:cNvSpPr/>
      </dsp:nvSpPr>
      <dsp:spPr>
        <a:xfrm>
          <a:off x="1029472" y="854966"/>
          <a:ext cx="4194394" cy="723527"/>
        </a:xfrm>
        <a:prstGeom prst="roundRect">
          <a:avLst>
            <a:gd name="adj" fmla="val 16670"/>
          </a:avLst>
        </a:prstGeom>
        <a:solidFill>
          <a:schemeClr val="accent4">
            <a:hueOff val="0"/>
            <a:satOff val="0"/>
            <a:lumOff val="0"/>
            <a:alphaOff val="0"/>
          </a:schemeClr>
        </a:solid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SG" sz="1300" kern="1200"/>
            <a:t>In HDPE Shape Pak</a:t>
          </a:r>
        </a:p>
      </dsp:txBody>
      <dsp:txXfrm>
        <a:off x="1064798" y="890292"/>
        <a:ext cx="4123742" cy="652875"/>
      </dsp:txXfrm>
    </dsp:sp>
    <dsp:sp modelId="{DF45BF44-3BE5-4EE2-979C-67E745606AE7}">
      <dsp:nvSpPr>
        <dsp:cNvPr id="0" name=""/>
        <dsp:cNvSpPr/>
      </dsp:nvSpPr>
      <dsp:spPr>
        <a:xfrm>
          <a:off x="262532" y="1665317"/>
          <a:ext cx="723527" cy="723527"/>
        </a:xfrm>
        <a:prstGeom prst="roundRect">
          <a:avLst>
            <a:gd name="adj" fmla="val 16670"/>
          </a:avLst>
        </a:prstGeom>
        <a:solidFill>
          <a:schemeClr val="accent4">
            <a:hueOff val="5197846"/>
            <a:satOff val="-23984"/>
            <a:lumOff val="883"/>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2B026698-062E-4A7B-8FBE-9171FB818097}">
      <dsp:nvSpPr>
        <dsp:cNvPr id="0" name=""/>
        <dsp:cNvSpPr/>
      </dsp:nvSpPr>
      <dsp:spPr>
        <a:xfrm>
          <a:off x="1029472" y="1665317"/>
          <a:ext cx="4194394" cy="723527"/>
        </a:xfrm>
        <a:prstGeom prst="roundRect">
          <a:avLst>
            <a:gd name="adj" fmla="val 16670"/>
          </a:avLst>
        </a:prstGeom>
        <a:solidFill>
          <a:schemeClr val="accent4">
            <a:hueOff val="5197846"/>
            <a:satOff val="-23984"/>
            <a:lumOff val="883"/>
            <a:alphaOff val="0"/>
          </a:schemeClr>
        </a:solid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endParaRPr lang="en-SG" sz="1300" kern="1200"/>
        </a:p>
        <a:p>
          <a:pPr lvl="0" algn="ctr" defTabSz="577850">
            <a:lnSpc>
              <a:spcPct val="90000"/>
            </a:lnSpc>
            <a:spcBef>
              <a:spcPct val="0"/>
            </a:spcBef>
            <a:spcAft>
              <a:spcPct val="35000"/>
            </a:spcAft>
          </a:pPr>
          <a:r>
            <a:rPr lang="en-SG" sz="1300" kern="1200"/>
            <a:t>Instant Powder Food</a:t>
          </a:r>
        </a:p>
      </dsp:txBody>
      <dsp:txXfrm>
        <a:off x="1064798" y="1700643"/>
        <a:ext cx="4123742" cy="652875"/>
      </dsp:txXfrm>
    </dsp:sp>
    <dsp:sp modelId="{414908C1-6CE9-42AF-B9E3-3DA6D4113EC4}">
      <dsp:nvSpPr>
        <dsp:cNvPr id="0" name=""/>
        <dsp:cNvSpPr/>
      </dsp:nvSpPr>
      <dsp:spPr>
        <a:xfrm>
          <a:off x="262532" y="2475668"/>
          <a:ext cx="723527" cy="723527"/>
        </a:xfrm>
        <a:prstGeom prst="roundRect">
          <a:avLst>
            <a:gd name="adj" fmla="val 16670"/>
          </a:avLst>
        </a:prstGeom>
        <a:solidFill>
          <a:schemeClr val="accent4">
            <a:hueOff val="10395692"/>
            <a:satOff val="-47968"/>
            <a:lumOff val="1765"/>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03D5B801-8DDE-4C98-B248-9EA6CD309A34}">
      <dsp:nvSpPr>
        <dsp:cNvPr id="0" name=""/>
        <dsp:cNvSpPr/>
      </dsp:nvSpPr>
      <dsp:spPr>
        <a:xfrm>
          <a:off x="1029472" y="2475668"/>
          <a:ext cx="4194394" cy="723527"/>
        </a:xfrm>
        <a:prstGeom prst="roundRect">
          <a:avLst>
            <a:gd name="adj" fmla="val 16670"/>
          </a:avLst>
        </a:prstGeom>
        <a:solidFill>
          <a:schemeClr val="accent4">
            <a:hueOff val="10395692"/>
            <a:satOff val="-47968"/>
            <a:lumOff val="1765"/>
            <a:alphaOff val="0"/>
          </a:schemeClr>
        </a:solidFill>
        <a:ln>
          <a:noFill/>
        </a:ln>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endParaRPr lang="en-SG" sz="1300" kern="1200"/>
        </a:p>
        <a:p>
          <a:pPr lvl="0" algn="ctr" defTabSz="577850">
            <a:lnSpc>
              <a:spcPct val="90000"/>
            </a:lnSpc>
            <a:spcBef>
              <a:spcPct val="0"/>
            </a:spcBef>
            <a:spcAft>
              <a:spcPct val="35000"/>
            </a:spcAft>
          </a:pPr>
          <a:r>
            <a:rPr lang="en-SG" sz="1300" kern="1200"/>
            <a:t>In HDPE  PET Pak</a:t>
          </a:r>
        </a:p>
      </dsp:txBody>
      <dsp:txXfrm>
        <a:off x="1064798" y="2510994"/>
        <a:ext cx="4123742" cy="6528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11E37C-E9F6-41ED-9D7B-444836D200BD}">
      <dsp:nvSpPr>
        <dsp:cNvPr id="0" name=""/>
        <dsp:cNvSpPr/>
      </dsp:nvSpPr>
      <dsp:spPr>
        <a:xfrm>
          <a:off x="4497704" y="2591609"/>
          <a:ext cx="91440" cy="448770"/>
        </a:xfrm>
        <a:custGeom>
          <a:avLst/>
          <a:gdLst/>
          <a:ahLst/>
          <a:cxnLst/>
          <a:rect l="0" t="0" r="0" b="0"/>
          <a:pathLst>
            <a:path>
              <a:moveTo>
                <a:pt x="45720" y="0"/>
              </a:moveTo>
              <a:lnTo>
                <a:pt x="45720" y="4487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10755F-E6F0-490C-9387-A50D24DFE2B6}">
      <dsp:nvSpPr>
        <dsp:cNvPr id="0" name=""/>
        <dsp:cNvSpPr/>
      </dsp:nvSpPr>
      <dsp:spPr>
        <a:xfrm>
          <a:off x="3190113" y="1071279"/>
          <a:ext cx="1353311" cy="540492"/>
        </a:xfrm>
        <a:custGeom>
          <a:avLst/>
          <a:gdLst/>
          <a:ahLst/>
          <a:cxnLst/>
          <a:rect l="0" t="0" r="0" b="0"/>
          <a:pathLst>
            <a:path>
              <a:moveTo>
                <a:pt x="0" y="0"/>
              </a:moveTo>
              <a:lnTo>
                <a:pt x="0" y="397546"/>
              </a:lnTo>
              <a:lnTo>
                <a:pt x="1353311" y="397546"/>
              </a:lnTo>
              <a:lnTo>
                <a:pt x="1353311" y="5404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C3F8F-DDAE-4650-9EEE-00A7AF949A5D}">
      <dsp:nvSpPr>
        <dsp:cNvPr id="0" name=""/>
        <dsp:cNvSpPr/>
      </dsp:nvSpPr>
      <dsp:spPr>
        <a:xfrm>
          <a:off x="1714500" y="2591609"/>
          <a:ext cx="942974" cy="448770"/>
        </a:xfrm>
        <a:custGeom>
          <a:avLst/>
          <a:gdLst/>
          <a:ahLst/>
          <a:cxnLst/>
          <a:rect l="0" t="0" r="0" b="0"/>
          <a:pathLst>
            <a:path>
              <a:moveTo>
                <a:pt x="0" y="0"/>
              </a:moveTo>
              <a:lnTo>
                <a:pt x="0" y="305823"/>
              </a:lnTo>
              <a:lnTo>
                <a:pt x="942974" y="305823"/>
              </a:lnTo>
              <a:lnTo>
                <a:pt x="942974" y="4487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04E010-E24E-431A-B83A-00014EB2089A}">
      <dsp:nvSpPr>
        <dsp:cNvPr id="0" name=""/>
        <dsp:cNvSpPr/>
      </dsp:nvSpPr>
      <dsp:spPr>
        <a:xfrm>
          <a:off x="771525" y="2591609"/>
          <a:ext cx="942974" cy="448770"/>
        </a:xfrm>
        <a:custGeom>
          <a:avLst/>
          <a:gdLst/>
          <a:ahLst/>
          <a:cxnLst/>
          <a:rect l="0" t="0" r="0" b="0"/>
          <a:pathLst>
            <a:path>
              <a:moveTo>
                <a:pt x="942974" y="0"/>
              </a:moveTo>
              <a:lnTo>
                <a:pt x="942974" y="305823"/>
              </a:lnTo>
              <a:lnTo>
                <a:pt x="0" y="305823"/>
              </a:lnTo>
              <a:lnTo>
                <a:pt x="0" y="4487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BAA208-639A-4A97-B484-3047A019EFF9}">
      <dsp:nvSpPr>
        <dsp:cNvPr id="0" name=""/>
        <dsp:cNvSpPr/>
      </dsp:nvSpPr>
      <dsp:spPr>
        <a:xfrm>
          <a:off x="1714500" y="1071279"/>
          <a:ext cx="1475613" cy="540492"/>
        </a:xfrm>
        <a:custGeom>
          <a:avLst/>
          <a:gdLst/>
          <a:ahLst/>
          <a:cxnLst/>
          <a:rect l="0" t="0" r="0" b="0"/>
          <a:pathLst>
            <a:path>
              <a:moveTo>
                <a:pt x="1475613" y="0"/>
              </a:moveTo>
              <a:lnTo>
                <a:pt x="1475613" y="397546"/>
              </a:lnTo>
              <a:lnTo>
                <a:pt x="0" y="397546"/>
              </a:lnTo>
              <a:lnTo>
                <a:pt x="0" y="5404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5242C9-431C-4052-A616-2017574F1999}">
      <dsp:nvSpPr>
        <dsp:cNvPr id="0" name=""/>
        <dsp:cNvSpPr/>
      </dsp:nvSpPr>
      <dsp:spPr>
        <a:xfrm>
          <a:off x="2418588" y="91443"/>
          <a:ext cx="1543049" cy="979836"/>
        </a:xfrm>
        <a:prstGeom prst="roundRect">
          <a:avLst>
            <a:gd name="adj" fmla="val 10000"/>
          </a:avLst>
        </a:prstGeom>
        <a:solidFill>
          <a:schemeClr val="accent4">
            <a:hueOff val="0"/>
            <a:satOff val="0"/>
            <a:lumOff val="0"/>
            <a:alphaOff val="0"/>
          </a:schemeClr>
        </a:solidFill>
        <a:ln w="19050" cap="flat" cmpd="sng" algn="ctr">
          <a:solidFill>
            <a:schemeClr val="tx1"/>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8898C9C-899A-442A-B0E5-B024F0D5497B}">
      <dsp:nvSpPr>
        <dsp:cNvPr id="0" name=""/>
        <dsp:cNvSpPr/>
      </dsp:nvSpPr>
      <dsp:spPr>
        <a:xfrm>
          <a:off x="2590038" y="254320"/>
          <a:ext cx="1543049" cy="979836"/>
        </a:xfrm>
        <a:prstGeom prst="roundRect">
          <a:avLst>
            <a:gd name="adj" fmla="val 10000"/>
          </a:avLst>
        </a:prstGeom>
        <a:solidFill>
          <a:srgbClr val="00B05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solidFill>
                <a:schemeClr val="bg1"/>
              </a:solidFill>
            </a:rPr>
            <a:t>Perchas Requisition from operation </a:t>
          </a:r>
          <a:endParaRPr lang="en-US" sz="1400" kern="1200">
            <a:solidFill>
              <a:schemeClr val="bg1"/>
            </a:solidFill>
          </a:endParaRPr>
        </a:p>
      </dsp:txBody>
      <dsp:txXfrm>
        <a:off x="2618736" y="283018"/>
        <a:ext cx="1485653" cy="922440"/>
      </dsp:txXfrm>
    </dsp:sp>
    <dsp:sp modelId="{4A13EAD4-59CC-4FA6-A380-C729C58525D0}">
      <dsp:nvSpPr>
        <dsp:cNvPr id="0" name=""/>
        <dsp:cNvSpPr/>
      </dsp:nvSpPr>
      <dsp:spPr>
        <a:xfrm>
          <a:off x="942975" y="1611772"/>
          <a:ext cx="1543049" cy="979836"/>
        </a:xfrm>
        <a:prstGeom prst="roundRect">
          <a:avLst>
            <a:gd name="adj" fmla="val 10000"/>
          </a:avLst>
        </a:prstGeom>
        <a:solidFill>
          <a:srgbClr val="00B05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DA3CDB4-BC69-4EB1-A048-86E7F7A75DD5}">
      <dsp:nvSpPr>
        <dsp:cNvPr id="0" name=""/>
        <dsp:cNvSpPr/>
      </dsp:nvSpPr>
      <dsp:spPr>
        <a:xfrm>
          <a:off x="1114424" y="1774650"/>
          <a:ext cx="1543049" cy="979836"/>
        </a:xfrm>
        <a:prstGeom prst="roundRect">
          <a:avLst>
            <a:gd name="adj" fmla="val 10000"/>
          </a:avLst>
        </a:prstGeom>
        <a:solidFill>
          <a:schemeClr val="accent2">
            <a:lumMod val="75000"/>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t>Perchas order from SCM</a:t>
          </a:r>
          <a:endParaRPr lang="en-US" sz="1400" kern="1200"/>
        </a:p>
      </dsp:txBody>
      <dsp:txXfrm>
        <a:off x="1143122" y="1803348"/>
        <a:ext cx="1485653" cy="922440"/>
      </dsp:txXfrm>
    </dsp:sp>
    <dsp:sp modelId="{2F0BFFCB-B70E-44EE-A25B-FD74D756432F}">
      <dsp:nvSpPr>
        <dsp:cNvPr id="0" name=""/>
        <dsp:cNvSpPr/>
      </dsp:nvSpPr>
      <dsp:spPr>
        <a:xfrm>
          <a:off x="0" y="3040379"/>
          <a:ext cx="1543049" cy="979836"/>
        </a:xfrm>
        <a:prstGeom prst="roundRect">
          <a:avLst>
            <a:gd name="adj" fmla="val 10000"/>
          </a:avLst>
        </a:prstGeom>
        <a:solidFill>
          <a:srgbClr val="C00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F170AE6-7769-4968-8A88-0E230F6B699C}">
      <dsp:nvSpPr>
        <dsp:cNvPr id="0" name=""/>
        <dsp:cNvSpPr/>
      </dsp:nvSpPr>
      <dsp:spPr>
        <a:xfrm>
          <a:off x="171450" y="3203257"/>
          <a:ext cx="1543049" cy="979836"/>
        </a:xfrm>
        <a:prstGeom prst="roundRect">
          <a:avLst>
            <a:gd name="adj" fmla="val 10000"/>
          </a:avLst>
        </a:prstGeom>
        <a:solidFill>
          <a:srgbClr val="0070C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solidFill>
                <a:schemeClr val="bg1"/>
              </a:solidFill>
            </a:rPr>
            <a:t>Supplier delivery the product to Warehouse </a:t>
          </a:r>
          <a:endParaRPr lang="en-US" sz="1400" kern="1200">
            <a:solidFill>
              <a:schemeClr val="bg1"/>
            </a:solidFill>
          </a:endParaRPr>
        </a:p>
      </dsp:txBody>
      <dsp:txXfrm>
        <a:off x="200148" y="3231955"/>
        <a:ext cx="1485653" cy="922440"/>
      </dsp:txXfrm>
    </dsp:sp>
    <dsp:sp modelId="{633A2BD3-7EDA-4BBA-A845-F13AE51D503E}">
      <dsp:nvSpPr>
        <dsp:cNvPr id="0" name=""/>
        <dsp:cNvSpPr/>
      </dsp:nvSpPr>
      <dsp:spPr>
        <a:xfrm>
          <a:off x="1885950" y="3040379"/>
          <a:ext cx="1543049" cy="979836"/>
        </a:xfrm>
        <a:prstGeom prst="roundRect">
          <a:avLst>
            <a:gd name="adj" fmla="val 10000"/>
          </a:avLst>
        </a:prstGeom>
        <a:solidFill>
          <a:srgbClr val="C00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CA8D187-AC37-4843-92CB-88390055493A}">
      <dsp:nvSpPr>
        <dsp:cNvPr id="0" name=""/>
        <dsp:cNvSpPr/>
      </dsp:nvSpPr>
      <dsp:spPr>
        <a:xfrm>
          <a:off x="2057399" y="3203257"/>
          <a:ext cx="1543049" cy="979836"/>
        </a:xfrm>
        <a:prstGeom prst="roundRect">
          <a:avLst>
            <a:gd name="adj" fmla="val 10000"/>
          </a:avLst>
        </a:prstGeom>
        <a:solidFill>
          <a:srgbClr val="0070C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solidFill>
                <a:schemeClr val="bg1"/>
              </a:solidFill>
            </a:rPr>
            <a:t>Store Manager makes Materials Recovering Report </a:t>
          </a:r>
          <a:endParaRPr lang="en-US" sz="1400" kern="1200">
            <a:solidFill>
              <a:schemeClr val="bg1"/>
            </a:solidFill>
          </a:endParaRPr>
        </a:p>
      </dsp:txBody>
      <dsp:txXfrm>
        <a:off x="2086097" y="3231955"/>
        <a:ext cx="1485653" cy="922440"/>
      </dsp:txXfrm>
    </dsp:sp>
    <dsp:sp modelId="{139BC749-F5A7-4DAB-A00A-262E4B1505DE}">
      <dsp:nvSpPr>
        <dsp:cNvPr id="0" name=""/>
        <dsp:cNvSpPr/>
      </dsp:nvSpPr>
      <dsp:spPr>
        <a:xfrm>
          <a:off x="3771900" y="1611772"/>
          <a:ext cx="1543049" cy="979836"/>
        </a:xfrm>
        <a:prstGeom prst="roundRect">
          <a:avLst>
            <a:gd name="adj" fmla="val 10000"/>
          </a:avLst>
        </a:prstGeom>
        <a:solidFill>
          <a:schemeClr val="accent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636D8BB-1738-49F7-892B-66B3E18955BE}">
      <dsp:nvSpPr>
        <dsp:cNvPr id="0" name=""/>
        <dsp:cNvSpPr/>
      </dsp:nvSpPr>
      <dsp:spPr>
        <a:xfrm>
          <a:off x="3943349" y="1774650"/>
          <a:ext cx="1543049" cy="979836"/>
        </a:xfrm>
        <a:prstGeom prst="roundRect">
          <a:avLst>
            <a:gd name="adj" fmla="val 10000"/>
          </a:avLst>
        </a:prstGeom>
        <a:solidFill>
          <a:srgbClr val="7030A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t>SCM Making </a:t>
          </a:r>
          <a:endParaRPr lang="en-US" sz="1400" kern="1200"/>
        </a:p>
      </dsp:txBody>
      <dsp:txXfrm>
        <a:off x="3972047" y="1803348"/>
        <a:ext cx="1485653" cy="922440"/>
      </dsp:txXfrm>
    </dsp:sp>
    <dsp:sp modelId="{A3058937-4B96-4982-AB1E-11B73A791CAD}">
      <dsp:nvSpPr>
        <dsp:cNvPr id="0" name=""/>
        <dsp:cNvSpPr/>
      </dsp:nvSpPr>
      <dsp:spPr>
        <a:xfrm>
          <a:off x="3771900" y="3040380"/>
          <a:ext cx="1543049" cy="979836"/>
        </a:xfrm>
        <a:prstGeom prst="roundRect">
          <a:avLst>
            <a:gd name="adj" fmla="val 10000"/>
          </a:avLst>
        </a:prstGeom>
        <a:solidFill>
          <a:srgbClr val="C00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2D381E7-87C5-4312-9408-E3BBF4D6A46C}">
      <dsp:nvSpPr>
        <dsp:cNvPr id="0" name=""/>
        <dsp:cNvSpPr/>
      </dsp:nvSpPr>
      <dsp:spPr>
        <a:xfrm>
          <a:off x="3943349" y="3203257"/>
          <a:ext cx="1543049" cy="979836"/>
        </a:xfrm>
        <a:prstGeom prst="roundRect">
          <a:avLst>
            <a:gd name="adj" fmla="val 10000"/>
          </a:avLst>
        </a:prstGeom>
        <a:solidFill>
          <a:srgbClr val="0070C0">
            <a:alpha val="9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SG" sz="1400" kern="1200">
              <a:solidFill>
                <a:schemeClr val="bg1"/>
              </a:solidFill>
            </a:rPr>
            <a:t>Bill Submit to account for supplier Payment </a:t>
          </a:r>
          <a:endParaRPr lang="en-US" sz="1400" kern="1200">
            <a:solidFill>
              <a:schemeClr val="bg1"/>
            </a:solidFill>
          </a:endParaRPr>
        </a:p>
      </dsp:txBody>
      <dsp:txXfrm>
        <a:off x="3972047" y="3231955"/>
        <a:ext cx="1485653" cy="922440"/>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9188D-8DEE-4D91-B7B2-F5C5AA56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Univesity of Barishal</vt:lpstr>
    </vt:vector>
  </TitlesOfParts>
  <Company>HP</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Univesity of Barishal</dc:title>
  <dc:subject/>
  <dc:creator>hp</dc:creator>
  <cp:keywords/>
  <dc:description/>
  <cp:lastModifiedBy>Abdul Ahad</cp:lastModifiedBy>
  <cp:revision>3</cp:revision>
  <dcterms:created xsi:type="dcterms:W3CDTF">2024-10-04T16:02:00Z</dcterms:created>
  <dcterms:modified xsi:type="dcterms:W3CDTF">2024-10-05T17:38:00Z</dcterms:modified>
</cp:coreProperties>
</file>