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78749" w14:textId="7A292CFE" w:rsidR="00025BCC" w:rsidRPr="007C4F03" w:rsidRDefault="00025BCC" w:rsidP="003666EC">
      <w:pPr>
        <w:ind w:left="-90"/>
        <w:jc w:val="center"/>
        <w:rPr>
          <w:rFonts w:ascii="Futura" w:hAnsi="Futura" w:cs="Futura"/>
          <w:sz w:val="52"/>
          <w:szCs w:val="52"/>
        </w:rPr>
      </w:pPr>
      <w:r w:rsidRPr="007C4F03">
        <w:rPr>
          <w:rFonts w:ascii="Futura" w:hAnsi="Futura" w:cs="Futura"/>
          <w:sz w:val="52"/>
          <w:szCs w:val="52"/>
        </w:rPr>
        <w:t>AV Operation Guide</w:t>
      </w:r>
    </w:p>
    <w:p w14:paraId="5B6DBAFC" w14:textId="77777777" w:rsidR="00025BCC" w:rsidRDefault="00025BCC">
      <w:pPr>
        <w:rPr>
          <w:sz w:val="40"/>
          <w:szCs w:val="40"/>
        </w:rPr>
      </w:pPr>
    </w:p>
    <w:p w14:paraId="1BAB299E" w14:textId="03C68C30" w:rsidR="00025BCC" w:rsidRPr="00E726C8" w:rsidRDefault="00025BCC" w:rsidP="009B5715">
      <w:pPr>
        <w:pStyle w:val="ListParagraph"/>
        <w:numPr>
          <w:ilvl w:val="0"/>
          <w:numId w:val="4"/>
        </w:numPr>
        <w:rPr>
          <w:rFonts w:ascii="Futura" w:hAnsi="Futura" w:cs="Futura"/>
          <w:sz w:val="28"/>
          <w:szCs w:val="28"/>
        </w:rPr>
      </w:pPr>
      <w:r w:rsidRPr="00E726C8">
        <w:rPr>
          <w:rFonts w:ascii="Futura" w:hAnsi="Futura" w:cs="Futura"/>
          <w:sz w:val="28"/>
          <w:szCs w:val="28"/>
        </w:rPr>
        <w:t>DO NOT</w:t>
      </w:r>
      <w:r w:rsidR="00E560C2">
        <w:rPr>
          <w:rFonts w:ascii="Futura" w:hAnsi="Futura" w:cs="Futura"/>
          <w:sz w:val="28"/>
          <w:szCs w:val="28"/>
        </w:rPr>
        <w:t xml:space="preserve"> PUSH ANY BUTTON OR SWITCH </w:t>
      </w:r>
      <w:r w:rsidR="00E72C1D">
        <w:rPr>
          <w:rFonts w:ascii="Futura" w:hAnsi="Futura" w:cs="Futura"/>
          <w:sz w:val="28"/>
          <w:szCs w:val="28"/>
        </w:rPr>
        <w:t xml:space="preserve">ON </w:t>
      </w:r>
      <w:r w:rsidR="00E560C2">
        <w:rPr>
          <w:rFonts w:ascii="Futura" w:hAnsi="Futura" w:cs="Futura"/>
          <w:sz w:val="28"/>
          <w:szCs w:val="28"/>
        </w:rPr>
        <w:t xml:space="preserve">THE </w:t>
      </w:r>
      <w:r w:rsidR="00E72C1D">
        <w:rPr>
          <w:rFonts w:ascii="Futura" w:hAnsi="Futura" w:cs="Futura"/>
          <w:sz w:val="28"/>
          <w:szCs w:val="28"/>
        </w:rPr>
        <w:t>EQUIPMENT INSIDE</w:t>
      </w:r>
      <w:r w:rsidRPr="00E726C8">
        <w:rPr>
          <w:rFonts w:ascii="Futura" w:hAnsi="Futura" w:cs="Futura"/>
          <w:sz w:val="28"/>
          <w:szCs w:val="28"/>
        </w:rPr>
        <w:t xml:space="preserve"> THE RACK!!!</w:t>
      </w:r>
    </w:p>
    <w:p w14:paraId="10686499" w14:textId="11AC3C6A" w:rsidR="00773B3C" w:rsidRPr="00E726C8" w:rsidRDefault="00A40551" w:rsidP="009B5715">
      <w:pPr>
        <w:pStyle w:val="ListParagraph"/>
        <w:numPr>
          <w:ilvl w:val="0"/>
          <w:numId w:val="4"/>
        </w:numPr>
        <w:rPr>
          <w:rFonts w:ascii="Futura" w:hAnsi="Futura" w:cs="Futura"/>
          <w:sz w:val="28"/>
          <w:szCs w:val="28"/>
        </w:rPr>
      </w:pPr>
      <w:r>
        <w:rPr>
          <w:rFonts w:ascii="Futura" w:hAnsi="Futura" w:cs="Futura"/>
          <w:sz w:val="28"/>
          <w:szCs w:val="28"/>
        </w:rPr>
        <w:t xml:space="preserve">DO NOT </w:t>
      </w:r>
      <w:r w:rsidR="00025BCC" w:rsidRPr="00E726C8">
        <w:rPr>
          <w:rFonts w:ascii="Futura" w:hAnsi="Futura" w:cs="Futura"/>
          <w:sz w:val="28"/>
          <w:szCs w:val="28"/>
        </w:rPr>
        <w:t>TAKE THE iPAD OUT OF THE AV ROOM</w:t>
      </w:r>
      <w:r w:rsidR="00773B3C" w:rsidRPr="00E726C8">
        <w:rPr>
          <w:rFonts w:ascii="Futura" w:hAnsi="Futura" w:cs="Futura"/>
          <w:sz w:val="28"/>
          <w:szCs w:val="28"/>
        </w:rPr>
        <w:t>. IT IS A CHURCH PROPERTY</w:t>
      </w:r>
      <w:r>
        <w:rPr>
          <w:rFonts w:ascii="Futura" w:hAnsi="Futura" w:cs="Futura"/>
          <w:sz w:val="28"/>
          <w:szCs w:val="28"/>
        </w:rPr>
        <w:t xml:space="preserve"> AND IS NOT FOR ANY OTHER USE</w:t>
      </w:r>
      <w:r w:rsidR="00773B3C" w:rsidRPr="00E726C8">
        <w:rPr>
          <w:rFonts w:ascii="Futura" w:hAnsi="Futura" w:cs="Futura"/>
          <w:sz w:val="28"/>
          <w:szCs w:val="28"/>
        </w:rPr>
        <w:t>.</w:t>
      </w:r>
    </w:p>
    <w:p w14:paraId="0628B459" w14:textId="64201296" w:rsidR="00E726C8" w:rsidRDefault="00E726C8" w:rsidP="009B5715">
      <w:pPr>
        <w:pStyle w:val="ListParagraph"/>
        <w:numPr>
          <w:ilvl w:val="0"/>
          <w:numId w:val="4"/>
        </w:numPr>
        <w:rPr>
          <w:rFonts w:ascii="Futura" w:hAnsi="Futura" w:cs="Futura"/>
          <w:sz w:val="28"/>
          <w:szCs w:val="28"/>
        </w:rPr>
      </w:pPr>
      <w:r>
        <w:rPr>
          <w:rFonts w:ascii="Futura" w:hAnsi="Futura" w:cs="Futura"/>
          <w:sz w:val="28"/>
          <w:szCs w:val="28"/>
        </w:rPr>
        <w:t xml:space="preserve">DO NOT ADD OR REMOVE </w:t>
      </w:r>
      <w:r w:rsidR="00984AED">
        <w:rPr>
          <w:rFonts w:ascii="Futura" w:hAnsi="Futura" w:cs="Futura"/>
          <w:sz w:val="28"/>
          <w:szCs w:val="28"/>
        </w:rPr>
        <w:t>WIRES OR EQUIPMENT FROM AV ROOM</w:t>
      </w:r>
      <w:r w:rsidR="00E560C2">
        <w:rPr>
          <w:rFonts w:ascii="Futura" w:hAnsi="Futura" w:cs="Futura"/>
          <w:sz w:val="28"/>
          <w:szCs w:val="28"/>
        </w:rPr>
        <w:t xml:space="preserve"> WITHOUT YOUR IT DEACON CONSENSU</w:t>
      </w:r>
      <w:r w:rsidR="00984AED">
        <w:rPr>
          <w:rFonts w:ascii="Futura" w:hAnsi="Futura" w:cs="Futura"/>
          <w:sz w:val="28"/>
          <w:szCs w:val="28"/>
        </w:rPr>
        <w:t>S.</w:t>
      </w:r>
    </w:p>
    <w:p w14:paraId="4FC4FA03" w14:textId="52B83661" w:rsidR="00CC69CB" w:rsidRPr="00E726C8" w:rsidRDefault="00CC69CB" w:rsidP="009B5715">
      <w:pPr>
        <w:pStyle w:val="ListParagraph"/>
        <w:numPr>
          <w:ilvl w:val="0"/>
          <w:numId w:val="4"/>
        </w:numPr>
        <w:rPr>
          <w:rFonts w:ascii="Futura" w:hAnsi="Futura" w:cs="Futura"/>
          <w:sz w:val="28"/>
          <w:szCs w:val="28"/>
        </w:rPr>
      </w:pPr>
      <w:r>
        <w:rPr>
          <w:rFonts w:ascii="Futura" w:hAnsi="Futura" w:cs="Futura"/>
          <w:sz w:val="28"/>
          <w:szCs w:val="28"/>
        </w:rPr>
        <w:t>IF NO ONE WILL USE THE SYSTEM AFTER YOU, YOU MUST TURN OFF THE SYSTEM.</w:t>
      </w:r>
    </w:p>
    <w:p w14:paraId="522F60EC" w14:textId="77777777" w:rsidR="00773B3C" w:rsidRPr="00773B3C" w:rsidRDefault="00773B3C" w:rsidP="00773B3C">
      <w:pPr>
        <w:rPr>
          <w:sz w:val="36"/>
          <w:szCs w:val="36"/>
        </w:rPr>
      </w:pPr>
    </w:p>
    <w:p w14:paraId="7EA60C1B" w14:textId="3AC8F3A7" w:rsidR="00025BCC" w:rsidRPr="005069E2" w:rsidRDefault="007C5D5A" w:rsidP="00114424">
      <w:pPr>
        <w:pStyle w:val="ListParagraph"/>
        <w:numPr>
          <w:ilvl w:val="0"/>
          <w:numId w:val="3"/>
        </w:numPr>
        <w:jc w:val="both"/>
        <w:rPr>
          <w:rFonts w:ascii="Futura" w:hAnsi="Futura" w:cs="Futura"/>
        </w:rPr>
      </w:pPr>
      <w:r>
        <w:rPr>
          <w:rFonts w:ascii="Futura" w:hAnsi="Futura" w:cs="Futura"/>
        </w:rPr>
        <w:t>Login to iPad</w:t>
      </w:r>
      <w:r w:rsidR="00025BCC" w:rsidRPr="005069E2">
        <w:rPr>
          <w:rFonts w:ascii="Futura" w:hAnsi="Futura" w:cs="Futura"/>
        </w:rPr>
        <w:t>.</w:t>
      </w:r>
      <w:r w:rsidR="00A634B1">
        <w:rPr>
          <w:rFonts w:ascii="Futura" w:hAnsi="Futura" w:cs="Futura"/>
        </w:rPr>
        <w:t xml:space="preserve"> This iPad is referred to </w:t>
      </w:r>
      <w:r w:rsidR="00575F30">
        <w:rPr>
          <w:rFonts w:ascii="Futura" w:hAnsi="Futura" w:cs="Futura"/>
        </w:rPr>
        <w:t xml:space="preserve">the </w:t>
      </w:r>
      <w:r w:rsidR="00FA02F9">
        <w:rPr>
          <w:rFonts w:ascii="Futura" w:hAnsi="Futura" w:cs="Futura"/>
        </w:rPr>
        <w:t>c</w:t>
      </w:r>
      <w:r w:rsidR="007D55A7">
        <w:rPr>
          <w:rFonts w:ascii="Futura" w:hAnsi="Futura" w:cs="Futura"/>
        </w:rPr>
        <w:t>ontroller thereafter.</w:t>
      </w:r>
    </w:p>
    <w:p w14:paraId="556F6525" w14:textId="750965BF" w:rsidR="00025BCC" w:rsidRPr="005069E2" w:rsidRDefault="00667C7D" w:rsidP="00114424">
      <w:pPr>
        <w:pStyle w:val="ListParagraph"/>
        <w:numPr>
          <w:ilvl w:val="0"/>
          <w:numId w:val="3"/>
        </w:numPr>
        <w:jc w:val="both"/>
        <w:rPr>
          <w:rFonts w:ascii="Futura" w:hAnsi="Futura" w:cs="Futura"/>
        </w:rPr>
      </w:pPr>
      <w:r>
        <w:rPr>
          <w:rFonts w:ascii="Futura" w:hAnsi="Futura" w:cs="Futura"/>
        </w:rPr>
        <w:t xml:space="preserve">On the controller </w:t>
      </w:r>
      <w:r w:rsidR="009B5715" w:rsidRPr="005069E2">
        <w:rPr>
          <w:rFonts w:ascii="Futura" w:hAnsi="Futura" w:cs="Futura"/>
        </w:rPr>
        <w:t>screen, you should find</w:t>
      </w:r>
      <w:r w:rsidR="00025BCC" w:rsidRPr="005069E2">
        <w:rPr>
          <w:rFonts w:ascii="Futura" w:hAnsi="Futura" w:cs="Futura"/>
        </w:rPr>
        <w:t xml:space="preserve"> two big red buttons</w:t>
      </w:r>
      <w:r w:rsidR="009B5715" w:rsidRPr="005069E2">
        <w:rPr>
          <w:rFonts w:ascii="Futura" w:hAnsi="Futura" w:cs="Futura"/>
        </w:rPr>
        <w:t xml:space="preserve">. </w:t>
      </w:r>
      <w:r w:rsidR="00025BCC" w:rsidRPr="005069E2">
        <w:rPr>
          <w:rFonts w:ascii="Futura" w:hAnsi="Futura" w:cs="Futura"/>
        </w:rPr>
        <w:t xml:space="preserve">ON </w:t>
      </w:r>
      <w:r w:rsidR="005069E2">
        <w:rPr>
          <w:rFonts w:ascii="Futura" w:hAnsi="Futura" w:cs="Futura"/>
        </w:rPr>
        <w:t xml:space="preserve">button is to turn the system on, </w:t>
      </w:r>
      <w:r w:rsidR="00025BCC" w:rsidRPr="005069E2">
        <w:rPr>
          <w:rFonts w:ascii="Futura" w:hAnsi="Futura" w:cs="Futura"/>
        </w:rPr>
        <w:t>OFF</w:t>
      </w:r>
      <w:r w:rsidR="005069E2">
        <w:rPr>
          <w:rFonts w:ascii="Futura" w:hAnsi="Futura" w:cs="Futura"/>
        </w:rPr>
        <w:t xml:space="preserve"> button is to turn the system off</w:t>
      </w:r>
      <w:r w:rsidR="00025BCC" w:rsidRPr="005069E2">
        <w:rPr>
          <w:rFonts w:ascii="Futura" w:hAnsi="Futura" w:cs="Futura"/>
        </w:rPr>
        <w:t>.</w:t>
      </w:r>
      <w:r w:rsidR="005069E2">
        <w:rPr>
          <w:rFonts w:ascii="Futura" w:hAnsi="Futura" w:cs="Futura"/>
        </w:rPr>
        <w:t xml:space="preserve"> Once you click on one of these two buttons, you will be asked to confirm your selection.</w:t>
      </w:r>
    </w:p>
    <w:p w14:paraId="2D880FB0" w14:textId="1322A366" w:rsidR="00025BCC" w:rsidRPr="005069E2" w:rsidRDefault="009B5715" w:rsidP="00114424">
      <w:pPr>
        <w:pStyle w:val="ListParagraph"/>
        <w:numPr>
          <w:ilvl w:val="0"/>
          <w:numId w:val="3"/>
        </w:numPr>
        <w:jc w:val="both"/>
        <w:rPr>
          <w:rFonts w:ascii="Futura" w:hAnsi="Futura" w:cs="Futura"/>
        </w:rPr>
      </w:pPr>
      <w:r w:rsidRPr="005069E2">
        <w:rPr>
          <w:rFonts w:ascii="Futura" w:hAnsi="Futura" w:cs="Futura"/>
        </w:rPr>
        <w:t xml:space="preserve">On the </w:t>
      </w:r>
      <w:r w:rsidR="00FA02F9">
        <w:rPr>
          <w:rFonts w:ascii="Futura" w:hAnsi="Futura" w:cs="Futura"/>
        </w:rPr>
        <w:t>c</w:t>
      </w:r>
      <w:r w:rsidR="00220932">
        <w:rPr>
          <w:rFonts w:ascii="Futura" w:hAnsi="Futura" w:cs="Futura"/>
        </w:rPr>
        <w:t xml:space="preserve">ontroller </w:t>
      </w:r>
      <w:r w:rsidRPr="005069E2">
        <w:rPr>
          <w:rFonts w:ascii="Futura" w:hAnsi="Futura" w:cs="Futura"/>
        </w:rPr>
        <w:t>screen there are sections for you to switch input source to projector groups</w:t>
      </w:r>
      <w:r w:rsidR="00025BCC" w:rsidRPr="005069E2">
        <w:rPr>
          <w:rFonts w:ascii="Futura" w:hAnsi="Futura" w:cs="Futura"/>
        </w:rPr>
        <w:t>.  Front left, right and</w:t>
      </w:r>
      <w:r w:rsidRPr="005069E2">
        <w:rPr>
          <w:rFonts w:ascii="Futura" w:hAnsi="Futura" w:cs="Futura"/>
        </w:rPr>
        <w:t xml:space="preserve"> back projectors make a</w:t>
      </w:r>
      <w:r w:rsidR="00025BCC" w:rsidRPr="005069E2">
        <w:rPr>
          <w:rFonts w:ascii="Futura" w:hAnsi="Futura" w:cs="Futura"/>
        </w:rPr>
        <w:t xml:space="preserve"> </w:t>
      </w:r>
      <w:r w:rsidR="00773B3C" w:rsidRPr="005069E2">
        <w:rPr>
          <w:rFonts w:ascii="Futura" w:hAnsi="Futura" w:cs="Futura"/>
        </w:rPr>
        <w:t xml:space="preserve">group, </w:t>
      </w:r>
      <w:r w:rsidRPr="005069E2">
        <w:rPr>
          <w:rFonts w:ascii="Futura" w:hAnsi="Futura" w:cs="Futura"/>
        </w:rPr>
        <w:t>front cente</w:t>
      </w:r>
      <w:r w:rsidR="00220932">
        <w:rPr>
          <w:rFonts w:ascii="Futura" w:hAnsi="Futura" w:cs="Futura"/>
        </w:rPr>
        <w:t>r projector makes another group</w:t>
      </w:r>
      <w:r w:rsidR="00E31492">
        <w:rPr>
          <w:rFonts w:ascii="Futura" w:hAnsi="Futura" w:cs="Futura"/>
        </w:rPr>
        <w:t xml:space="preserve">. </w:t>
      </w:r>
      <w:r w:rsidR="00AE6344">
        <w:rPr>
          <w:rFonts w:ascii="Futura" w:hAnsi="Futura" w:cs="Futura"/>
        </w:rPr>
        <w:t xml:space="preserve"> One</w:t>
      </w:r>
      <w:r w:rsidRPr="005069E2">
        <w:rPr>
          <w:rFonts w:ascii="Futura" w:hAnsi="Futura" w:cs="Futura"/>
        </w:rPr>
        <w:t xml:space="preserve"> group can take only one </w:t>
      </w:r>
      <w:r w:rsidR="00220932">
        <w:rPr>
          <w:rFonts w:ascii="Futura" w:hAnsi="Futura" w:cs="Futura"/>
        </w:rPr>
        <w:t>input source at any given time.</w:t>
      </w:r>
      <w:r w:rsidRPr="005069E2">
        <w:rPr>
          <w:rFonts w:ascii="Futura" w:hAnsi="Futura" w:cs="Futura"/>
        </w:rPr>
        <w:t xml:space="preserve"> Switching </w:t>
      </w:r>
      <w:r w:rsidR="00AE6344">
        <w:rPr>
          <w:rFonts w:ascii="Futura" w:hAnsi="Futura" w:cs="Futura"/>
        </w:rPr>
        <w:t>input source by clicking on a radio button, which</w:t>
      </w:r>
      <w:r w:rsidR="007C2B4D" w:rsidRPr="005069E2">
        <w:rPr>
          <w:rFonts w:ascii="Futura" w:hAnsi="Futura" w:cs="Futura"/>
        </w:rPr>
        <w:t xml:space="preserve"> </w:t>
      </w:r>
      <w:r w:rsidR="00AE6344">
        <w:rPr>
          <w:rFonts w:ascii="Futura" w:hAnsi="Futura" w:cs="Futura"/>
        </w:rPr>
        <w:t xml:space="preserve">should </w:t>
      </w:r>
      <w:r w:rsidR="007C2B4D" w:rsidRPr="005069E2">
        <w:rPr>
          <w:rFonts w:ascii="Futura" w:hAnsi="Futura" w:cs="Futura"/>
        </w:rPr>
        <w:t>represent</w:t>
      </w:r>
      <w:r w:rsidR="00AE6344">
        <w:rPr>
          <w:rFonts w:ascii="Futura" w:hAnsi="Futura" w:cs="Futura"/>
        </w:rPr>
        <w:t>s</w:t>
      </w:r>
      <w:r w:rsidR="007C2B4D" w:rsidRPr="005069E2">
        <w:rPr>
          <w:rFonts w:ascii="Futura" w:hAnsi="Futura" w:cs="Futura"/>
        </w:rPr>
        <w:t xml:space="preserve"> mac, podium, </w:t>
      </w:r>
      <w:r w:rsidRPr="005069E2">
        <w:rPr>
          <w:rFonts w:ascii="Futura" w:hAnsi="Futura" w:cs="Futura"/>
        </w:rPr>
        <w:t>camcorder</w:t>
      </w:r>
      <w:r w:rsidR="00AE6344">
        <w:rPr>
          <w:rFonts w:ascii="Futura" w:hAnsi="Futura" w:cs="Futura"/>
        </w:rPr>
        <w:t xml:space="preserve"> or</w:t>
      </w:r>
      <w:r w:rsidR="007C2B4D" w:rsidRPr="005069E2">
        <w:rPr>
          <w:rFonts w:ascii="Futura" w:hAnsi="Futura" w:cs="Futura"/>
        </w:rPr>
        <w:t xml:space="preserve"> laptop</w:t>
      </w:r>
      <w:r w:rsidR="00025BCC" w:rsidRPr="005069E2">
        <w:rPr>
          <w:rFonts w:ascii="Futura" w:hAnsi="Futura" w:cs="Futura"/>
        </w:rPr>
        <w:t>.</w:t>
      </w:r>
    </w:p>
    <w:p w14:paraId="57CEA535" w14:textId="6114EDB9" w:rsidR="00025BCC" w:rsidRPr="005069E2" w:rsidRDefault="00025BCC" w:rsidP="00114424">
      <w:pPr>
        <w:pStyle w:val="ListParagraph"/>
        <w:numPr>
          <w:ilvl w:val="0"/>
          <w:numId w:val="3"/>
        </w:numPr>
        <w:jc w:val="both"/>
        <w:rPr>
          <w:rFonts w:ascii="Futura" w:hAnsi="Futura" w:cs="Futura"/>
        </w:rPr>
      </w:pPr>
      <w:r w:rsidRPr="005069E2">
        <w:rPr>
          <w:rFonts w:ascii="Futura" w:hAnsi="Futura" w:cs="Futura"/>
        </w:rPr>
        <w:t xml:space="preserve">RCCC DTV now </w:t>
      </w:r>
      <w:r w:rsidR="00303AFD">
        <w:rPr>
          <w:rFonts w:ascii="Futura" w:hAnsi="Futura" w:cs="Futura"/>
        </w:rPr>
        <w:t>has two channels. You can use</w:t>
      </w:r>
      <w:r w:rsidRPr="005069E2">
        <w:rPr>
          <w:rFonts w:ascii="Futura" w:hAnsi="Futura" w:cs="Futura"/>
        </w:rPr>
        <w:t xml:space="preserve"> d</w:t>
      </w:r>
      <w:r w:rsidR="009B5715" w:rsidRPr="005069E2">
        <w:rPr>
          <w:rFonts w:ascii="Futura" w:hAnsi="Futura" w:cs="Futura"/>
        </w:rPr>
        <w:t>ifferent input</w:t>
      </w:r>
      <w:r w:rsidR="00303AFD">
        <w:rPr>
          <w:rFonts w:ascii="Futura" w:hAnsi="Futura" w:cs="Futura"/>
        </w:rPr>
        <w:t xml:space="preserve">s for the two </w:t>
      </w:r>
      <w:r w:rsidR="009B5715" w:rsidRPr="005069E2">
        <w:rPr>
          <w:rFonts w:ascii="Futura" w:hAnsi="Futura" w:cs="Futura"/>
        </w:rPr>
        <w:t>channel</w:t>
      </w:r>
      <w:r w:rsidR="00303AFD">
        <w:rPr>
          <w:rFonts w:ascii="Futura" w:hAnsi="Futura" w:cs="Futura"/>
        </w:rPr>
        <w:t>s</w:t>
      </w:r>
      <w:r w:rsidR="009B5715" w:rsidRPr="005069E2">
        <w:rPr>
          <w:rFonts w:ascii="Futura" w:hAnsi="Futura" w:cs="Futura"/>
        </w:rPr>
        <w:t>; these sources are the same as the source</w:t>
      </w:r>
      <w:r w:rsidR="00DA1D9E">
        <w:rPr>
          <w:rFonts w:ascii="Futura" w:hAnsi="Futura" w:cs="Futura"/>
        </w:rPr>
        <w:t>s</w:t>
      </w:r>
      <w:r w:rsidR="009B5715" w:rsidRPr="005069E2">
        <w:rPr>
          <w:rFonts w:ascii="Futura" w:hAnsi="Futura" w:cs="Futura"/>
        </w:rPr>
        <w:t xml:space="preserve"> for projectors.</w:t>
      </w:r>
      <w:r w:rsidR="007C2B4D" w:rsidRPr="005069E2">
        <w:rPr>
          <w:rFonts w:ascii="Futura" w:hAnsi="Futura" w:cs="Futura"/>
        </w:rPr>
        <w:t xml:space="preserve"> If you just turned on the system, the two channels will always use Mac </w:t>
      </w:r>
      <w:r w:rsidR="00450CD4">
        <w:rPr>
          <w:rFonts w:ascii="Futura" w:hAnsi="Futura" w:cs="Futura"/>
        </w:rPr>
        <w:t xml:space="preserve">as their </w:t>
      </w:r>
      <w:r w:rsidR="00303AFD">
        <w:rPr>
          <w:rFonts w:ascii="Futura" w:hAnsi="Futura" w:cs="Futura"/>
        </w:rPr>
        <w:t xml:space="preserve">input </w:t>
      </w:r>
      <w:r w:rsidR="00450CD4">
        <w:rPr>
          <w:rFonts w:ascii="Futura" w:hAnsi="Futura" w:cs="Futura"/>
        </w:rPr>
        <w:t>source</w:t>
      </w:r>
      <w:r w:rsidR="007C2B4D" w:rsidRPr="005069E2">
        <w:rPr>
          <w:rFonts w:ascii="Futura" w:hAnsi="Futura" w:cs="Futura"/>
        </w:rPr>
        <w:t xml:space="preserve">, </w:t>
      </w:r>
      <w:r w:rsidR="00450CD4">
        <w:rPr>
          <w:rFonts w:ascii="Futura" w:hAnsi="Futura" w:cs="Futura"/>
        </w:rPr>
        <w:t>you should set different input sources</w:t>
      </w:r>
      <w:r w:rsidR="00524D3D">
        <w:rPr>
          <w:rFonts w:ascii="Futura" w:hAnsi="Futura" w:cs="Futura"/>
        </w:rPr>
        <w:t xml:space="preserve"> for </w:t>
      </w:r>
      <w:r w:rsidR="007C2B4D" w:rsidRPr="005069E2">
        <w:rPr>
          <w:rFonts w:ascii="Futura" w:hAnsi="Futura" w:cs="Futura"/>
        </w:rPr>
        <w:t xml:space="preserve">two channels. </w:t>
      </w:r>
    </w:p>
    <w:p w14:paraId="7644A3CB" w14:textId="59F9A7CB" w:rsidR="007C2B4D" w:rsidRPr="005069E2" w:rsidRDefault="00424132" w:rsidP="00114424">
      <w:pPr>
        <w:pStyle w:val="ListParagraph"/>
        <w:numPr>
          <w:ilvl w:val="0"/>
          <w:numId w:val="3"/>
        </w:numPr>
        <w:jc w:val="both"/>
        <w:rPr>
          <w:rFonts w:ascii="Futura" w:hAnsi="Futura" w:cs="Futura"/>
        </w:rPr>
      </w:pPr>
      <w:r>
        <w:rPr>
          <w:rFonts w:ascii="Futura" w:hAnsi="Futura" w:cs="Futura"/>
        </w:rPr>
        <w:t xml:space="preserve">You can freeze/unfreeze/on/off </w:t>
      </w:r>
      <w:r w:rsidR="00025BCC" w:rsidRPr="005069E2">
        <w:rPr>
          <w:rFonts w:ascii="Futura" w:hAnsi="Futura" w:cs="Futura"/>
        </w:rPr>
        <w:t>individual projector by selecting a projector first, an action, then click on the apply button.</w:t>
      </w:r>
      <w:r w:rsidR="007C2B4D" w:rsidRPr="005069E2">
        <w:rPr>
          <w:rFonts w:ascii="Futura" w:hAnsi="Futura" w:cs="Futura"/>
        </w:rPr>
        <w:t xml:space="preserve"> If you work on something and do not want audience to see </w:t>
      </w:r>
      <w:r w:rsidR="00B76370">
        <w:rPr>
          <w:rFonts w:ascii="Futura" w:hAnsi="Futura" w:cs="Futura"/>
        </w:rPr>
        <w:t>the process</w:t>
      </w:r>
      <w:r w:rsidR="007C2B4D" w:rsidRPr="005069E2">
        <w:rPr>
          <w:rFonts w:ascii="Futura" w:hAnsi="Futura" w:cs="Futura"/>
        </w:rPr>
        <w:t>, you can freeze projectors</w:t>
      </w:r>
      <w:r w:rsidR="00271E6D">
        <w:rPr>
          <w:rFonts w:ascii="Futura" w:hAnsi="Futura" w:cs="Futura"/>
        </w:rPr>
        <w:t>, then unfreeze it after you get things ready</w:t>
      </w:r>
      <w:r w:rsidR="006F1A6C">
        <w:rPr>
          <w:rFonts w:ascii="Futura" w:hAnsi="Futura" w:cs="Futura"/>
        </w:rPr>
        <w:t>.</w:t>
      </w:r>
    </w:p>
    <w:p w14:paraId="2DA4CD07" w14:textId="381304E7" w:rsidR="00025BCC" w:rsidRDefault="007C2B4D" w:rsidP="00114424">
      <w:pPr>
        <w:pStyle w:val="ListParagraph"/>
        <w:numPr>
          <w:ilvl w:val="0"/>
          <w:numId w:val="3"/>
        </w:numPr>
        <w:jc w:val="both"/>
        <w:rPr>
          <w:rFonts w:ascii="Futura" w:hAnsi="Futura" w:cs="Futura"/>
        </w:rPr>
      </w:pPr>
      <w:r w:rsidRPr="003666EC">
        <w:rPr>
          <w:rFonts w:ascii="Futura" w:hAnsi="Futura" w:cs="Futura"/>
        </w:rPr>
        <w:t xml:space="preserve">Mac and </w:t>
      </w:r>
      <w:r w:rsidR="002E7314">
        <w:rPr>
          <w:rFonts w:ascii="Futura" w:hAnsi="Futura" w:cs="Futura"/>
        </w:rPr>
        <w:t xml:space="preserve">Laptop now share same </w:t>
      </w:r>
      <w:r w:rsidRPr="003666EC">
        <w:rPr>
          <w:rFonts w:ascii="Futura" w:hAnsi="Futura" w:cs="Futura"/>
        </w:rPr>
        <w:t>monitor. Use the switch under the monitor to display extended content from Mac or Laptop</w:t>
      </w:r>
      <w:r w:rsidR="003666EC" w:rsidRPr="003666EC">
        <w:rPr>
          <w:rFonts w:ascii="Futura" w:hAnsi="Futura" w:cs="Futura"/>
        </w:rPr>
        <w:t xml:space="preserve"> on</w:t>
      </w:r>
      <w:r w:rsidR="00AF363D">
        <w:rPr>
          <w:rFonts w:ascii="Futura" w:hAnsi="Futura" w:cs="Futura"/>
        </w:rPr>
        <w:t>to</w:t>
      </w:r>
      <w:r w:rsidR="003666EC" w:rsidRPr="003666EC">
        <w:rPr>
          <w:rFonts w:ascii="Futura" w:hAnsi="Futura" w:cs="Futura"/>
        </w:rPr>
        <w:t xml:space="preserve"> the monitor</w:t>
      </w:r>
      <w:r w:rsidRPr="003666EC">
        <w:rPr>
          <w:rFonts w:ascii="Futura" w:hAnsi="Futura" w:cs="Futura"/>
        </w:rPr>
        <w:t xml:space="preserve">.  Push the left button on the switch to make the monitor as the Laptop secondary monitor, push the right button on the switch to make the monitor as the Mac secondary monitor. </w:t>
      </w:r>
      <w:r w:rsidR="00FA02F9">
        <w:rPr>
          <w:rFonts w:ascii="Futura" w:hAnsi="Futura" w:cs="Futura"/>
        </w:rPr>
        <w:t>T</w:t>
      </w:r>
      <w:r w:rsidRPr="003666EC">
        <w:rPr>
          <w:rFonts w:ascii="Futura" w:hAnsi="Futura" w:cs="Futura"/>
        </w:rPr>
        <w:t>he monitor has to be set to extend</w:t>
      </w:r>
      <w:r w:rsidR="00FA02F9">
        <w:rPr>
          <w:rFonts w:ascii="Futura" w:hAnsi="Futura" w:cs="Futura"/>
        </w:rPr>
        <w:t xml:space="preserve"> (not duplicate)</w:t>
      </w:r>
      <w:r w:rsidRPr="003666EC">
        <w:rPr>
          <w:rFonts w:ascii="Futura" w:hAnsi="Futura" w:cs="Futura"/>
        </w:rPr>
        <w:t xml:space="preserve"> the main screen</w:t>
      </w:r>
      <w:r w:rsidR="00451699">
        <w:rPr>
          <w:rFonts w:ascii="Futura" w:hAnsi="Futura" w:cs="Futura"/>
        </w:rPr>
        <w:t xml:space="preserve"> and the resolution HAS</w:t>
      </w:r>
      <w:r w:rsidR="00CF7462">
        <w:rPr>
          <w:rFonts w:ascii="Futura" w:hAnsi="Futura" w:cs="Futura"/>
        </w:rPr>
        <w:t xml:space="preserve"> to be</w:t>
      </w:r>
      <w:r w:rsidRPr="003666EC">
        <w:rPr>
          <w:rFonts w:ascii="Futura" w:hAnsi="Futura" w:cs="Futura"/>
        </w:rPr>
        <w:t xml:space="preserve"> 1400x1050 at 60hz.</w:t>
      </w:r>
      <w:r w:rsidR="00912493">
        <w:rPr>
          <w:rFonts w:ascii="Futura" w:hAnsi="Futura" w:cs="Futura"/>
        </w:rPr>
        <w:t xml:space="preserve"> Mac audio goes to mixer input 15 &amp; 16. Laptop audio goes to mixer input 23 &amp; 24</w:t>
      </w:r>
      <w:r w:rsidR="00CA43AB">
        <w:rPr>
          <w:rFonts w:ascii="Futura" w:hAnsi="Futura" w:cs="Futura"/>
        </w:rPr>
        <w:t>, if you hear buzz sound, you probably have to turn down gains on these channels</w:t>
      </w:r>
      <w:r w:rsidR="00912493">
        <w:rPr>
          <w:rFonts w:ascii="Futura" w:hAnsi="Futura" w:cs="Futura"/>
        </w:rPr>
        <w:t>.</w:t>
      </w:r>
    </w:p>
    <w:p w14:paraId="0CC642B4" w14:textId="1A010C5A" w:rsidR="003B2D89" w:rsidRPr="005C4C48" w:rsidRDefault="000662C3" w:rsidP="00114424">
      <w:pPr>
        <w:pStyle w:val="ListParagraph"/>
        <w:numPr>
          <w:ilvl w:val="0"/>
          <w:numId w:val="3"/>
        </w:numPr>
        <w:jc w:val="both"/>
        <w:rPr>
          <w:rFonts w:ascii="Futura" w:hAnsi="Futura" w:cs="Futura"/>
        </w:rPr>
      </w:pPr>
      <w:r>
        <w:rPr>
          <w:rFonts w:ascii="Futura" w:hAnsi="Futura" w:cs="Futura"/>
        </w:rPr>
        <w:t xml:space="preserve">Start audio recording </w:t>
      </w:r>
      <w:r w:rsidR="00CC4FAE">
        <w:rPr>
          <w:rFonts w:ascii="Futura" w:hAnsi="Futura" w:cs="Futura"/>
        </w:rPr>
        <w:t xml:space="preserve">by </w:t>
      </w:r>
      <w:r w:rsidR="00ED5E1C">
        <w:rPr>
          <w:rFonts w:ascii="Futura" w:hAnsi="Futura" w:cs="Futura"/>
        </w:rPr>
        <w:t>clicking on Start button</w:t>
      </w:r>
      <w:r w:rsidR="00207155">
        <w:rPr>
          <w:rFonts w:ascii="Futura" w:hAnsi="Futura" w:cs="Futura"/>
        </w:rPr>
        <w:t>;</w:t>
      </w:r>
      <w:r>
        <w:rPr>
          <w:rFonts w:ascii="Futura" w:hAnsi="Futura" w:cs="Futura"/>
        </w:rPr>
        <w:t xml:space="preserve"> stop the recording</w:t>
      </w:r>
      <w:r w:rsidR="00CC4FAE">
        <w:rPr>
          <w:rFonts w:ascii="Futura" w:hAnsi="Futura" w:cs="Futura"/>
        </w:rPr>
        <w:t xml:space="preserve"> by clicking on Stop butt</w:t>
      </w:r>
      <w:r w:rsidR="00325AC6">
        <w:rPr>
          <w:rFonts w:ascii="Futura" w:hAnsi="Futura" w:cs="Futura"/>
        </w:rPr>
        <w:t>on</w:t>
      </w:r>
      <w:r w:rsidR="00CC4FAE">
        <w:rPr>
          <w:rFonts w:ascii="Futura" w:hAnsi="Futura" w:cs="Futura"/>
        </w:rPr>
        <w:t>.</w:t>
      </w:r>
      <w:r w:rsidR="00325AC6">
        <w:rPr>
          <w:rFonts w:ascii="Futura" w:hAnsi="Futura" w:cs="Futura"/>
        </w:rPr>
        <w:t xml:space="preserve"> Recorded files will be automatically uploaded to our web site.</w:t>
      </w:r>
      <w:bookmarkStart w:id="0" w:name="_GoBack"/>
      <w:bookmarkEnd w:id="0"/>
    </w:p>
    <w:sectPr w:rsidR="003B2D89" w:rsidRPr="005C4C48" w:rsidSect="007C2B4D">
      <w:pgSz w:w="12240" w:h="15840"/>
      <w:pgMar w:top="1440" w:right="90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32644"/>
    <w:multiLevelType w:val="hybridMultilevel"/>
    <w:tmpl w:val="E5663260"/>
    <w:lvl w:ilvl="0" w:tplc="9F029F4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96290D"/>
    <w:multiLevelType w:val="hybridMultilevel"/>
    <w:tmpl w:val="1CECE8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DB1DD9"/>
    <w:multiLevelType w:val="multilevel"/>
    <w:tmpl w:val="9412FAD0"/>
    <w:lvl w:ilvl="0">
      <w:start w:val="1"/>
      <w:numFmt w:val="decimal"/>
      <w:lvlText w:val="%1."/>
      <w:lvlJc w:val="left"/>
      <w:pPr>
        <w:ind w:left="760" w:hanging="40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24371D0"/>
    <w:multiLevelType w:val="hybridMultilevel"/>
    <w:tmpl w:val="9412FAD0"/>
    <w:lvl w:ilvl="0" w:tplc="9F029F4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BCC"/>
    <w:rsid w:val="00025BCC"/>
    <w:rsid w:val="000662C3"/>
    <w:rsid w:val="00114424"/>
    <w:rsid w:val="00207155"/>
    <w:rsid w:val="002200DF"/>
    <w:rsid w:val="00220932"/>
    <w:rsid w:val="00271E6D"/>
    <w:rsid w:val="002A46A9"/>
    <w:rsid w:val="002E7314"/>
    <w:rsid w:val="00303AFD"/>
    <w:rsid w:val="00325AC6"/>
    <w:rsid w:val="003666EC"/>
    <w:rsid w:val="003B2D89"/>
    <w:rsid w:val="00424132"/>
    <w:rsid w:val="00450CD4"/>
    <w:rsid w:val="00451699"/>
    <w:rsid w:val="005069E2"/>
    <w:rsid w:val="00524D3D"/>
    <w:rsid w:val="00575F30"/>
    <w:rsid w:val="005C4C48"/>
    <w:rsid w:val="00666C0E"/>
    <w:rsid w:val="00667C7D"/>
    <w:rsid w:val="006C2707"/>
    <w:rsid w:val="006F1A6C"/>
    <w:rsid w:val="006F4A95"/>
    <w:rsid w:val="00737F62"/>
    <w:rsid w:val="00773B3C"/>
    <w:rsid w:val="007C2B4D"/>
    <w:rsid w:val="007C4F03"/>
    <w:rsid w:val="007C5D5A"/>
    <w:rsid w:val="007D55A7"/>
    <w:rsid w:val="0089323C"/>
    <w:rsid w:val="00912493"/>
    <w:rsid w:val="00912587"/>
    <w:rsid w:val="00984AED"/>
    <w:rsid w:val="009B5715"/>
    <w:rsid w:val="00A40551"/>
    <w:rsid w:val="00A634B1"/>
    <w:rsid w:val="00AE6344"/>
    <w:rsid w:val="00AF363D"/>
    <w:rsid w:val="00B76370"/>
    <w:rsid w:val="00B82F5F"/>
    <w:rsid w:val="00C000D0"/>
    <w:rsid w:val="00CA43AB"/>
    <w:rsid w:val="00CC4FAE"/>
    <w:rsid w:val="00CC69CB"/>
    <w:rsid w:val="00CF7462"/>
    <w:rsid w:val="00DA1D9E"/>
    <w:rsid w:val="00E31492"/>
    <w:rsid w:val="00E560C2"/>
    <w:rsid w:val="00E726C8"/>
    <w:rsid w:val="00E72C1D"/>
    <w:rsid w:val="00ED5E1C"/>
    <w:rsid w:val="00F332D3"/>
    <w:rsid w:val="00FA0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1B6F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BC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345</Words>
  <Characters>1968</Characters>
  <Application>Microsoft Macintosh Word</Application>
  <DocSecurity>0</DocSecurity>
  <Lines>16</Lines>
  <Paragraphs>4</Paragraphs>
  <ScaleCrop>false</ScaleCrop>
  <Company>IBM</Company>
  <LinksUpToDate>false</LinksUpToDate>
  <CharactersWithSpaces>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Li</dc:creator>
  <cp:keywords/>
  <dc:description/>
  <cp:lastModifiedBy>Tong Li</cp:lastModifiedBy>
  <cp:revision>54</cp:revision>
  <cp:lastPrinted>2015-11-20T17:06:00Z</cp:lastPrinted>
  <dcterms:created xsi:type="dcterms:W3CDTF">2015-10-17T00:38:00Z</dcterms:created>
  <dcterms:modified xsi:type="dcterms:W3CDTF">2015-11-22T05:40:00Z</dcterms:modified>
</cp:coreProperties>
</file>