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3D95A">
      <w:pPr>
        <w:spacing w:line="360" w:lineRule="auto"/>
        <w:ind w:left="312" w:hanging="286" w:hangingChars="130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17.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计算：</w:t>
      </w:r>
      <m:oMath>
        <m:rad>
          <m:radPr>
            <m:degHide m:val="1"/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radPr>
          <m:deg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deg>
          <m:e>
            <m:r>
              <m:rPr/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  <w:lang w:val="en-US" w:eastAsia="zh-CN"/>
              </w:rPr>
              <m:t>27</m:t>
            </m:r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e>
        </m:rad>
        <m:r>
          <m:rPr/>
          <w:rPr>
            <w:rFonts w:hint="eastAsia" w:ascii="Cambria Math" w:hAnsi="Cambria Math" w:eastAsia="宋体" w:cs="宋体"/>
            <w:sz w:val="22"/>
            <w:szCs w:val="22"/>
            <w:highlight w:val="none"/>
            <w:lang w:val="en-US" w:eastAsia="zh-CN"/>
          </w:rPr>
          <m:t>+</m:t>
        </m:r>
        <m:r>
          <m:rPr/>
          <w:rPr>
            <w:rFonts w:hint="eastAsia" w:ascii="Cambria Math" w:hAnsi="Cambria Math" w:eastAsia="宋体" w:cs="宋体"/>
            <w:sz w:val="22"/>
            <w:szCs w:val="22"/>
            <w:highlight w:val="none"/>
          </w:rPr>
          <m:t>(−</m:t>
        </m:r>
        <m:f>
          <m:fPr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  <m:t>1</m:t>
            </m:r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  <w:lang w:val="en-US" w:eastAsia="zh-CN"/>
              </w:rPr>
              <m:t>3</m:t>
            </m:r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den>
        </m:f>
        <m:sSup>
          <m:sSupPr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  <m:t>)</m:t>
            </m:r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  <w:lang w:val="en-US" w:eastAsia="zh-CN"/>
              </w:rPr>
              <m:t>0</m:t>
            </m:r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sup>
        </m:sSup>
        <m:r>
          <m:rPr/>
          <w:rPr>
            <w:rFonts w:hint="eastAsia" w:ascii="Cambria Math" w:hAnsi="Cambria Math" w:eastAsia="宋体" w:cs="宋体"/>
            <w:sz w:val="22"/>
            <w:szCs w:val="22"/>
            <w:highlight w:val="none"/>
            <w:lang w:val="en-US" w:eastAsia="zh-CN"/>
          </w:rPr>
          <m:t>−</m:t>
        </m:r>
        <m:r>
          <m:rPr/>
          <w:rPr>
            <w:rFonts w:hint="eastAsia" w:ascii="Cambria Math" w:hAnsi="Cambria Math" w:eastAsia="宋体" w:cs="宋体"/>
            <w:sz w:val="22"/>
            <w:szCs w:val="22"/>
            <w:highlight w:val="none"/>
          </w:rPr>
          <m:t>|−</m:t>
        </m:r>
        <m:rad>
          <m:radPr>
            <m:degHide m:val="1"/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radPr>
          <m:deg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deg>
          <m:e>
            <m:r>
              <m:rPr/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  <m:t>3</m:t>
            </m:r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e>
        </m:rad>
        <m:r>
          <m:rPr/>
          <w:rPr>
            <w:rFonts w:hint="eastAsia" w:ascii="Cambria Math" w:hAnsi="Cambria Math" w:eastAsia="宋体" w:cs="宋体"/>
            <w:sz w:val="22"/>
            <w:szCs w:val="22"/>
            <w:highlight w:val="none"/>
          </w:rPr>
          <m:t>|</m:t>
        </m:r>
        <m:r>
          <m:rPr/>
          <w:rPr>
            <w:rFonts w:hint="eastAsia" w:ascii="Cambria Math" w:hAnsi="Cambria Math" w:eastAsia="宋体" w:cs="宋体"/>
            <w:sz w:val="22"/>
            <w:szCs w:val="22"/>
            <w:highlight w:val="none"/>
            <w:lang w:val="en-US" w:eastAsia="zh-CN"/>
          </w:rPr>
          <m:t>−4</m:t>
        </m:r>
        <m:r>
          <m:rPr>
            <m:sty m:val="p"/>
          </m:rPr>
          <w:rPr>
            <w:rFonts w:hint="default" w:ascii="Cambria Math" w:hAnsi="Cambria Math" w:eastAsia="宋体" w:cs="宋体"/>
            <w:sz w:val="22"/>
            <w:szCs w:val="22"/>
            <w:highlight w:val="none"/>
            <w:lang w:val="en-US" w:eastAsia="zh-CN"/>
          </w:rPr>
          <m:t>cos</m:t>
        </m:r>
        <m:r>
          <m:rPr/>
          <w:rPr>
            <w:rFonts w:hint="eastAsia" w:ascii="Cambria Math" w:hAnsi="Cambria Math" w:eastAsia="宋体" w:cs="宋体"/>
            <w:sz w:val="22"/>
            <w:szCs w:val="22"/>
            <w:highlight w:val="none"/>
          </w:rPr>
          <m:t>30°</m:t>
        </m:r>
      </m:oMath>
      <w:r>
        <w:rPr>
          <w:rFonts w:hint="eastAsia" w:ascii="宋体" w:hAnsi="宋体" w:eastAsia="宋体" w:cs="宋体"/>
          <w:sz w:val="22"/>
          <w:szCs w:val="22"/>
          <w:highlight w:val="none"/>
        </w:rPr>
        <w:t>．</w:t>
      </w:r>
    </w:p>
    <w:p w14:paraId="41A4C871">
      <w:pPr>
        <w:spacing w:line="360" w:lineRule="auto"/>
        <w:ind w:left="312" w:hanging="286" w:hangingChars="130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18.</w:t>
      </w:r>
      <w:r>
        <w:rPr>
          <w:rFonts w:hint="eastAsia" w:ascii="宋体" w:hAnsi="宋体" w:eastAsia="宋体" w:cs="宋体"/>
          <w:color w:val="auto"/>
          <w:sz w:val="22"/>
          <w:szCs w:val="22"/>
          <w:highlight w:val="none"/>
          <w:lang w:val="en-US" w:eastAsia="zh-CN"/>
        </w:rPr>
        <w:t>解不等式组：</w:t>
      </w:r>
      <m:oMath>
        <m:d>
          <m:dPr>
            <m:begChr m:val="{"/>
            <m:endChr m:val=""/>
            <m:ctrlPr>
              <w:rPr>
                <w:rFonts w:hint="eastAsia" w:ascii="Cambria Math" w:hAnsi="Cambria Math" w:eastAsia="宋体" w:cs="宋体"/>
                <w:i/>
                <w:color w:val="auto"/>
                <w:sz w:val="22"/>
                <w:szCs w:val="22"/>
                <w:highlight w:val="none"/>
                <w:lang w:val="en-US"/>
              </w:rPr>
            </m:ctrlPr>
          </m:dPr>
          <m:e>
            <m:eqArr>
              <m:eqArrPr>
                <m:ctrlPr>
                  <w:rPr>
                    <w:rFonts w:hint="eastAsia" w:ascii="Cambria Math" w:hAnsi="Cambria Math" w:eastAsia="宋体" w:cs="宋体"/>
                    <w:i/>
                    <w:color w:val="auto"/>
                    <w:sz w:val="22"/>
                    <w:szCs w:val="22"/>
                    <w:highlight w:val="none"/>
                    <w:lang w:val="en-US"/>
                  </w:rPr>
                </m:ctrlPr>
              </m:eqArrPr>
              <m:e>
                <m:r>
                  <m:rPr/>
                  <w:rPr>
                    <w:rFonts w:hint="eastAsia" w:ascii="Cambria Math" w:hAnsi="Cambria Math" w:eastAsia="宋体" w:cs="宋体"/>
                    <w:color w:val="auto"/>
                    <w:sz w:val="22"/>
                    <w:szCs w:val="22"/>
                    <w:highlight w:val="none"/>
                    <w:lang w:val="en-US" w:eastAsia="zh-CN"/>
                  </w:rPr>
                  <m:t>2x−2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  <w:sz w:val="22"/>
                    <w:szCs w:val="22"/>
                    <w:highlight w:val="none"/>
                    <w:lang w:val="en-US"/>
                  </w:rPr>
                  <m:t>≤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  <w:sz w:val="22"/>
                    <w:szCs w:val="22"/>
                    <w:highlight w:val="none"/>
                    <w:lang w:val="en-US" w:eastAsia="zh-CN"/>
                  </w:rPr>
                  <m:t xml:space="preserve">x 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  <w:sz w:val="22"/>
                    <w:szCs w:val="22"/>
                    <w:highlight w:val="none"/>
                    <w:lang w:val="en-US" w:eastAsia="zh-CN"/>
                  </w:rPr>
                  <m:t>，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  <w:sz w:val="22"/>
                    <w:szCs w:val="22"/>
                    <w:highlight w:val="none"/>
                    <w:lang w:val="en-US" w:eastAsia="zh-CN"/>
                  </w:rPr>
                  <m:t xml:space="preserve">       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auto"/>
                    <w:spacing w:val="0"/>
                    <w:kern w:val="0"/>
                    <w:sz w:val="22"/>
                    <w:szCs w:val="22"/>
                    <w:highlight w:val="none"/>
                    <w:shd w:val="clear" w:fill="FFFFFF"/>
                    <w:lang w:val="en-US" w:eastAsia="zh-CN" w:bidi="ar"/>
                  </w:rPr>
                  <m:t>①</m:t>
                </m:r>
                <m:r>
                  <m:rPr/>
                  <w:rPr>
                    <w:rFonts w:hint="eastAsia" w:ascii="Cambria Math" w:hAnsi="Cambria Math" w:eastAsia="宋体" w:cs="宋体"/>
                    <w:color w:val="auto"/>
                    <w:sz w:val="22"/>
                    <w:szCs w:val="22"/>
                    <w:highlight w:val="none"/>
                    <w:lang w:val="en-US" w:eastAsia="zh-CN"/>
                  </w:rPr>
                  <m:t xml:space="preserve">        </m:t>
                </m:r>
                <m:ctrlPr>
                  <w:rPr>
                    <w:rFonts w:hint="eastAsia" w:ascii="Cambria Math" w:hAnsi="Cambria Math" w:eastAsia="宋体" w:cs="宋体"/>
                    <w:i/>
                    <w:color w:val="auto"/>
                    <w:sz w:val="22"/>
                    <w:szCs w:val="22"/>
                    <w:highlight w:val="none"/>
                    <w:lang w:val="en-US"/>
                  </w:rPr>
                </m:ctrlPr>
              </m:e>
              <m:e>
                <m:f>
                  <m:fPr>
                    <m:ctrlPr>
                      <w:rPr>
                        <w:rFonts w:hint="eastAsia" w:ascii="Cambria Math" w:hAnsi="Cambria Math" w:eastAsia="宋体" w:cs="宋体"/>
                        <w:i/>
                        <w:color w:val="auto"/>
                        <w:sz w:val="22"/>
                        <w:szCs w:val="22"/>
                        <w:highlight w:val="none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m:t>x+1</m:t>
                    </m:r>
                    <m:ctrlPr>
                      <w:rPr>
                        <w:rFonts w:hint="eastAsia" w:ascii="Cambria Math" w:hAnsi="Cambria Math" w:eastAsia="宋体" w:cs="宋体"/>
                        <w:i/>
                        <w:color w:val="auto"/>
                        <w:sz w:val="22"/>
                        <w:szCs w:val="22"/>
                        <w:highlight w:val="none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m:t>2</m:t>
                    </m:r>
                    <m:ctrlPr>
                      <w:rPr>
                        <w:rFonts w:hint="eastAsia" w:ascii="Cambria Math" w:hAnsi="Cambria Math" w:eastAsia="宋体" w:cs="宋体"/>
                        <w:i/>
                        <w:color w:val="auto"/>
                        <w:sz w:val="22"/>
                        <w:szCs w:val="22"/>
                        <w:highlight w:val="none"/>
                        <w:lang w:val="en-US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宋体" w:cs="宋体"/>
                    <w:color w:val="auto"/>
                    <w:sz w:val="22"/>
                    <w:szCs w:val="22"/>
                    <w:highlight w:val="none"/>
                    <w:lang w:val="en-US"/>
                  </w:rPr>
                  <m:t>&gt;</m:t>
                </m:r>
                <m:f>
                  <m:fPr>
                    <m:ctrlPr>
                      <w:rPr>
                        <w:rFonts w:hint="eastAsia" w:ascii="Cambria Math" w:hAnsi="Cambria Math" w:eastAsia="宋体" w:cs="宋体"/>
                        <w:i/>
                        <w:color w:val="auto"/>
                        <w:sz w:val="22"/>
                        <w:szCs w:val="22"/>
                        <w:highlight w:val="none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m:t>x−1</m:t>
                    </m:r>
                    <m:ctrlPr>
                      <w:rPr>
                        <w:rFonts w:hint="eastAsia" w:ascii="Cambria Math" w:hAnsi="Cambria Math" w:eastAsia="宋体" w:cs="宋体"/>
                        <w:i/>
                        <w:color w:val="auto"/>
                        <w:sz w:val="22"/>
                        <w:szCs w:val="22"/>
                        <w:highlight w:val="none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宋体" w:cs="宋体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m:t>3</m:t>
                    </m:r>
                    <m:ctrlPr>
                      <w:rPr>
                        <w:rFonts w:hint="eastAsia" w:ascii="Cambria Math" w:hAnsi="Cambria Math" w:eastAsia="宋体" w:cs="宋体"/>
                        <w:i/>
                        <w:color w:val="auto"/>
                        <w:sz w:val="22"/>
                        <w:szCs w:val="22"/>
                        <w:highlight w:val="none"/>
                        <w:lang w:val="en-US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auto"/>
                    <w:sz w:val="22"/>
                    <w:szCs w:val="22"/>
                    <w:highlight w:val="none"/>
                    <w:lang w:val="en-US" w:eastAsia="zh-CN"/>
                  </w:rPr>
                  <m:t xml:space="preserve"> .     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auto"/>
                    <w:spacing w:val="0"/>
                    <w:kern w:val="0"/>
                    <w:sz w:val="22"/>
                    <w:szCs w:val="22"/>
                    <w:highlight w:val="none"/>
                    <w:shd w:val="clear" w:fill="FFFFFF"/>
                    <w:lang w:val="en-US" w:eastAsia="zh-CN" w:bidi="ar"/>
                  </w:rPr>
                  <m:t>②</m:t>
                </m:r>
                <m:ctrlPr>
                  <w:rPr>
                    <w:rFonts w:hint="eastAsia" w:ascii="Cambria Math" w:hAnsi="Cambria Math" w:eastAsia="宋体" w:cs="宋体"/>
                    <w:i/>
                    <w:color w:val="auto"/>
                    <w:sz w:val="22"/>
                    <w:szCs w:val="22"/>
                    <w:highlight w:val="none"/>
                    <w:lang w:val="en-US"/>
                  </w:rPr>
                </m:ctrlPr>
              </m:e>
            </m:eqArr>
            <m:ctrlPr>
              <w:rPr>
                <w:rFonts w:hint="eastAsia" w:ascii="Cambria Math" w:hAnsi="Cambria Math" w:eastAsia="宋体" w:cs="宋体"/>
                <w:i/>
                <w:color w:val="auto"/>
                <w:sz w:val="22"/>
                <w:szCs w:val="22"/>
                <w:highlight w:val="none"/>
                <w:lang w:val="en-US"/>
              </w:rPr>
            </m:ctrlPr>
          </m:e>
        </m:d>
      </m:oMath>
    </w:p>
    <w:p w14:paraId="2FF97FE0">
      <w:pPr>
        <w:wordWrap/>
        <w:spacing w:before="0" w:after="0" w:line="360" w:lineRule="auto"/>
        <w:jc w:val="both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19.已知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-4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y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-8=0，求代数式</w:t>
      </w:r>
      <m:oMath>
        <m:f>
          <m:fPr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宋体" w:cs="宋体"/>
                    <w:sz w:val="22"/>
                    <w:szCs w:val="22"/>
                    <w:highlight w:val="none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sz w:val="22"/>
                    <w:szCs w:val="22"/>
                    <w:highlight w:val="none"/>
                  </w:rPr>
                  <m:t>x</m:t>
                </m:r>
                <m:ctrlPr>
                  <w:rPr>
                    <w:rFonts w:hint="eastAsia" w:ascii="Cambria Math" w:hAnsi="Cambria Math" w:eastAsia="宋体" w:cs="宋体"/>
                    <w:sz w:val="22"/>
                    <w:szCs w:val="22"/>
                    <w:highlight w:val="none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sz w:val="22"/>
                    <w:szCs w:val="22"/>
                    <w:highlight w:val="none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sz w:val="22"/>
                    <w:szCs w:val="22"/>
                    <w:highlight w:val="none"/>
                  </w:rPr>
                </m:ctrlPr>
              </m:sup>
            </m:sSup>
            <m:r>
              <m:rPr/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  <w:lang w:val="en-US" w:eastAsia="zh-CN"/>
              </w:rPr>
              <m:t>−8</m:t>
            </m:r>
            <m:r>
              <m:rPr/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  <m:t>x</m:t>
            </m:r>
            <m:r>
              <m:rPr/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  <w:lang w:val="en-US" w:eastAsia="zh-CN"/>
              </w:rPr>
              <m:t>y</m:t>
            </m:r>
            <m:r>
              <m:rPr/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  <m:t>+</m:t>
            </m:r>
            <m:r>
              <m:rPr/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  <w:lang w:val="en-US" w:eastAsia="zh-CN"/>
              </w:rPr>
              <m:t>16</m:t>
            </m:r>
            <m:sSup>
              <m:sSupPr>
                <m:ctrlPr>
                  <w:rPr>
                    <w:rFonts w:hint="eastAsia" w:ascii="Cambria Math" w:hAnsi="Cambria Math" w:eastAsia="宋体" w:cs="宋体"/>
                    <w:i/>
                    <w:sz w:val="22"/>
                    <w:szCs w:val="22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sz w:val="22"/>
                    <w:szCs w:val="22"/>
                    <w:highlight w:val="none"/>
                    <w:lang w:val="en-US" w:eastAsia="zh-CN"/>
                  </w:rPr>
                  <m:t>y</m:t>
                </m:r>
                <m:ctrlPr>
                  <w:rPr>
                    <w:rFonts w:hint="eastAsia" w:ascii="Cambria Math" w:hAnsi="Cambria Math" w:eastAsia="宋体" w:cs="宋体"/>
                    <w:i/>
                    <w:sz w:val="22"/>
                    <w:szCs w:val="22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sz w:val="22"/>
                    <w:szCs w:val="22"/>
                    <w:highlight w:val="none"/>
                    <w:lang w:val="en-US" w:eastAsia="zh-CN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i/>
                    <w:sz w:val="22"/>
                    <w:szCs w:val="22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  <m:t>2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  <w:lang w:val="en-US" w:eastAsia="zh-CN"/>
              </w:rPr>
              <m:t>x</m:t>
            </m:r>
            <m:r>
              <m:rPr/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  <w:lang w:val="en-US" w:eastAsia="zh-CN"/>
              </w:rPr>
              <m:t>8y</m:t>
            </m:r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den>
        </m:f>
      </m:oMath>
      <w:r>
        <w:rPr>
          <w:rFonts w:hint="eastAsia" w:ascii="宋体" w:hAnsi="宋体" w:eastAsia="宋体" w:cs="宋体"/>
          <w:i w:val="0"/>
          <w:sz w:val="22"/>
          <w:szCs w:val="22"/>
          <w:highlight w:val="none"/>
          <w:lang w:val="en-US" w:eastAsia="zh-CN"/>
        </w:rPr>
        <w:t>的值.</w:t>
      </w:r>
    </w:p>
    <w:p w14:paraId="5626D014">
      <w:pPr>
        <w:spacing w:line="360" w:lineRule="auto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20.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如图，在▱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ABCD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中，对角线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AC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，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BD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相交于点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，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AC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⊥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CD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，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是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BC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的中点，过点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作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EF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∥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AC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，交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AB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于点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F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，连接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OE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.</w:t>
      </w:r>
    </w:p>
    <w:p w14:paraId="4726B3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求证：四边形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AOEF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是矩形；</w:t>
      </w:r>
    </w:p>
    <w:p w14:paraId="5B1AE2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  <w:t>四边形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  <w:lang w:val="en-US" w:eastAsia="zh-CN"/>
        </w:rPr>
        <w:t>AOEF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  <w:t>的周长为14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，▱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ABCD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  <w:t>面积为48，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求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AD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的长.</w:t>
      </w:r>
    </w:p>
    <w:p w14:paraId="325B09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center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drawing>
          <wp:inline distT="0" distB="0" distL="114300" distR="114300">
            <wp:extent cx="1958340" cy="937895"/>
            <wp:effectExtent l="0" t="0" r="3810" b="14605"/>
            <wp:docPr id="279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图片 7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39A9C">
      <w:pPr>
        <w:pageBreakBefore w:val="0"/>
        <w:widowControl w:val="0"/>
        <w:tabs>
          <w:tab w:val="left" w:pos="15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sz w:val="22"/>
          <w:szCs w:val="22"/>
          <w:highlight w:val="none"/>
          <w:lang w:val="en-US" w:eastAsia="zh-CN"/>
        </w:rPr>
        <w:t>第20题图</w:t>
      </w:r>
    </w:p>
    <w:p w14:paraId="0F0A1D3C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21.在科技日新月异的背景下，无人机正深度融入现代农业生产.某时令水果种植基地为提升物流效率、降低人力成本，计划引入甲、乙两种无人机，用于果园到集散点的水果运输作业.已知租用 2 架甲型无人机和 3 架乙型无人机，一次可运输水果 1300 千克，租用 3 架甲型无人机和 1 架乙型无人机，一次可运输水果 900 千克.求一架甲型无人机和一架乙型无人机一次分别可运输水果多少千克？</w:t>
      </w:r>
    </w:p>
    <w:p w14:paraId="3A88004D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22.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在平面直角坐标系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xOy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中，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函数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y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＝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k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+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（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k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≠0）的图象与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轴交于点（0，6），与函数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y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=-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+</w:t>
      </w:r>
      <w:r>
        <w:rPr>
          <w:rFonts w:hint="eastAsia" w:ascii="宋体" w:hAnsi="宋体" w:eastAsia="宋体" w:cs="宋体"/>
          <w:position w:val="-24"/>
          <w:sz w:val="22"/>
          <w:szCs w:val="22"/>
          <w:highlight w:val="none"/>
          <w:lang w:val="en-US" w:eastAsia="zh-CN"/>
        </w:rPr>
        <w:object>
          <v:shape id="_x0000_i1025" o:spt="75" type="#_x0000_t75" style="height:31pt;width:12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5">
            <o:LockedField>false</o:LockedField>
          </o:OLEObject>
        </w:objec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的图象交于点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，点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的横坐标为-1.</w:t>
      </w:r>
    </w:p>
    <w:p w14:paraId="6F1E8F51">
      <w:pPr>
        <w:spacing w:line="360" w:lineRule="auto"/>
        <w:ind w:left="312" w:hanging="286" w:hangingChars="130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（1）求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k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，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的值；</w:t>
      </w:r>
    </w:p>
    <w:p w14:paraId="2FC75FFE">
      <w:pPr>
        <w:spacing w:line="360" w:lineRule="auto"/>
        <w:ind w:left="13" w:leftChars="0" w:hanging="13" w:hangingChars="6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（2）当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&gt;1时，对于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的每一个值，函数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y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+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n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的值既大于函数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y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=-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+</w:t>
      </w:r>
      <w:r>
        <w:rPr>
          <w:rFonts w:hint="eastAsia" w:ascii="宋体" w:hAnsi="宋体" w:eastAsia="宋体" w:cs="宋体"/>
          <w:position w:val="-24"/>
          <w:sz w:val="22"/>
          <w:szCs w:val="22"/>
          <w:highlight w:val="none"/>
          <w:lang w:val="en-US" w:eastAsia="zh-CN"/>
        </w:rPr>
        <w:object>
          <v:shape id="_x0000_i1026" o:spt="75" type="#_x0000_t75" style="height:31pt;width:12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7">
            <o:LockedField>false</o:LockedField>
          </o:OLEObject>
        </w:objec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的值，又小于函数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y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＝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k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+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的值，直接写出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n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的取值范围.</w:t>
      </w:r>
    </w:p>
    <w:p w14:paraId="2127525E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23.探究性教学模式是对传统教学的一种创新，以学生的“自主、探究、合作”学习为特征.某校对探究性教学和传统教学两种模式进行了评教，采用由同一位教师给相同的学生上这两种类型的同一节课，并从参加的学生中随机抽取了部分学生对这两种教学模式进行评分（分数用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表示，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为整数），评分结果分为四个等级：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.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x＜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70，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.70≤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x＜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80，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C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.80≤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x＜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90，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D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.90≤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≤100，下面给出了部分信息.</w:t>
      </w:r>
    </w:p>
    <w:p w14:paraId="4B0D3690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①抽取的探究性教学评分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C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等级的数据：83，82，85，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n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，84，89；</w:t>
      </w:r>
    </w:p>
    <w:p w14:paraId="6AF496E7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②抽取的传统教学评分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D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等级的数据：90，93，94，95，95，95，95，95，97；</w:t>
      </w:r>
    </w:p>
    <w:p w14:paraId="0CB00DD3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③探究性教学评分的条形统计图和传统教学评分的扇形统计图：</w:t>
      </w:r>
    </w:p>
    <w:p w14:paraId="04B1F0C9">
      <w:pPr>
        <w:spacing w:line="360" w:lineRule="auto"/>
        <w:jc w:val="center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drawing>
          <wp:inline distT="0" distB="0" distL="114300" distR="114300">
            <wp:extent cx="3591560" cy="1698625"/>
            <wp:effectExtent l="0" t="0" r="8890" b="1587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156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B163D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④两种教学模式的平均数、中位数、众数统计表：</w:t>
      </w:r>
    </w:p>
    <w:p w14:paraId="0E3A561B">
      <w:pPr>
        <w:spacing w:line="360" w:lineRule="auto"/>
        <w:jc w:val="center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drawing>
          <wp:inline distT="0" distB="0" distL="114300" distR="114300">
            <wp:extent cx="1917700" cy="1400810"/>
            <wp:effectExtent l="0" t="0" r="6350" b="889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B8FA2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（1）此次随机抽取的总人数为</w:t>
      </w:r>
      <w:r>
        <w:rPr>
          <w:rFonts w:hint="eastAsia" w:ascii="宋体" w:hAnsi="宋体" w:eastAsia="宋体" w:cs="宋体"/>
          <w:sz w:val="22"/>
          <w:szCs w:val="22"/>
          <w:highlight w:val="none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人;</w:t>
      </w:r>
    </w:p>
    <w:p w14:paraId="54845A07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（2）扇形统计图中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的值为</w:t>
      </w:r>
      <w:r>
        <w:rPr>
          <w:rFonts w:hint="eastAsia" w:ascii="宋体" w:hAnsi="宋体" w:eastAsia="宋体" w:cs="宋体"/>
          <w:sz w:val="22"/>
          <w:szCs w:val="22"/>
          <w:highlight w:val="none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，统计表中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的值为</w:t>
      </w:r>
      <w:r>
        <w:rPr>
          <w:rFonts w:hint="eastAsia" w:ascii="宋体" w:hAnsi="宋体" w:eastAsia="宋体" w:cs="宋体"/>
          <w:sz w:val="22"/>
          <w:szCs w:val="22"/>
          <w:highlight w:val="none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；</w:t>
      </w:r>
    </w:p>
    <w:p w14:paraId="59D34872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（3）若探究性教学评分的中位数比传统教学评分的中位数大，则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n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的最小值为</w:t>
      </w:r>
      <w:r>
        <w:rPr>
          <w:rFonts w:hint="eastAsia" w:ascii="宋体" w:hAnsi="宋体" w:eastAsia="宋体" w:cs="宋体"/>
          <w:sz w:val="22"/>
          <w:szCs w:val="22"/>
          <w:highlight w:val="none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.</w:t>
      </w:r>
    </w:p>
    <w:p w14:paraId="47288A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24.</w:t>
      </w:r>
      <w:r>
        <w:rPr>
          <w:rFonts w:hint="eastAsia" w:ascii="宋体" w:hAnsi="宋体" w:eastAsia="宋体" w:cs="宋体"/>
          <w:i w:val="0"/>
          <w:iCs w:val="0"/>
          <w:sz w:val="22"/>
          <w:szCs w:val="22"/>
          <w:highlight w:val="none"/>
          <w:lang w:val="en-US" w:eastAsia="zh-CN"/>
        </w:rPr>
        <w:t>如图，以线段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AB</w:t>
      </w:r>
      <w:r>
        <w:rPr>
          <w:rFonts w:hint="eastAsia" w:ascii="宋体" w:hAnsi="宋体" w:eastAsia="宋体" w:cs="宋体"/>
          <w:i w:val="0"/>
          <w:iCs/>
          <w:sz w:val="22"/>
          <w:szCs w:val="22"/>
          <w:highlight w:val="none"/>
          <w:lang w:val="en-US" w:eastAsia="zh-CN"/>
        </w:rPr>
        <w:t>为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直径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作半圆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O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position w:val="-6"/>
          <w:sz w:val="22"/>
          <w:szCs w:val="22"/>
          <w:highlight w:val="none"/>
          <w:lang w:val="en-US" w:eastAsia="zh-CN"/>
        </w:rPr>
        <w:object>
          <v:shape id="_x0000_i1027" o:spt="75" type="#_x0000_t75" style="height:15.8pt;width:43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，点</w:t>
      </w:r>
      <w:r>
        <w:rPr>
          <w:rFonts w:hint="eastAsia" w:ascii="Times New Roman" w:hAnsi="Times New Roman" w:eastAsia="宋体" w:cs="宋体"/>
          <w:i/>
          <w:iCs/>
          <w:sz w:val="22"/>
          <w:szCs w:val="22"/>
          <w:highlight w:val="none"/>
          <w:lang w:val="en-US" w:eastAsia="zh-CN"/>
        </w:rPr>
        <w:t>D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，点</w:t>
      </w:r>
      <w:r>
        <w:rPr>
          <w:rFonts w:hint="eastAsia" w:ascii="Times New Roman" w:hAnsi="Times New Roman" w:eastAsia="宋体" w:cs="宋体"/>
          <w:i/>
          <w:iCs/>
          <w:sz w:val="22"/>
          <w:szCs w:val="22"/>
          <w:highlight w:val="none"/>
          <w:lang w:val="en-US" w:eastAsia="zh-CN"/>
        </w:rPr>
        <w:t>F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在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B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i w:val="0"/>
          <w:iCs/>
          <w:sz w:val="22"/>
          <w:szCs w:val="22"/>
          <w:highlight w:val="none"/>
          <w:lang w:val="en-US" w:eastAsia="zh-CN"/>
        </w:rPr>
        <w:t>的延长线上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，连接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CD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交半圆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O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于点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E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，连接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EF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，</w:t>
      </w:r>
      <w:r>
        <w:rPr>
          <w:rFonts w:hint="eastAsia" w:ascii="Times New Roman" w:hAnsi="Times New Roman" w:eastAsia="宋体" w:cs="宋体"/>
          <w:i/>
          <w:iCs/>
          <w:sz w:val="22"/>
          <w:szCs w:val="22"/>
          <w:highlight w:val="none"/>
          <w:lang w:val="en-US" w:eastAsia="zh-CN"/>
        </w:rPr>
        <w:t>EB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，已知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DF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EF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.</w:t>
      </w:r>
    </w:p>
    <w:p w14:paraId="588D1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firstLine="0" w:firstLineChars="0"/>
        <w:textAlignment w:val="auto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（1）求证：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EF</w:t>
      </w:r>
      <w:r>
        <w:rPr>
          <w:rFonts w:hint="eastAsia" w:ascii="宋体" w:hAnsi="宋体" w:eastAsia="宋体" w:cs="宋体"/>
          <w:i w:val="0"/>
          <w:iCs/>
          <w:sz w:val="22"/>
          <w:szCs w:val="22"/>
          <w:highlight w:val="none"/>
          <w:lang w:val="en-US" w:eastAsia="zh-CN"/>
        </w:rPr>
        <w:t>为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⊙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O</w:t>
      </w:r>
      <w:r>
        <w:rPr>
          <w:rFonts w:hint="eastAsia" w:ascii="宋体" w:hAnsi="宋体" w:eastAsia="宋体" w:cs="宋体"/>
          <w:i w:val="0"/>
          <w:iCs/>
          <w:sz w:val="22"/>
          <w:szCs w:val="22"/>
          <w:highlight w:val="none"/>
          <w:lang w:val="en-US" w:eastAsia="zh-CN"/>
        </w:rPr>
        <w:t>的切线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；</w:t>
      </w:r>
    </w:p>
    <w:p w14:paraId="658B1B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（2）若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DA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＝</w:t>
      </w:r>
      <w:r>
        <w:rPr>
          <w:rFonts w:hint="eastAsia" w:ascii="Times New Roman" w:hAnsi="Times New Roman" w:eastAsia="宋体" w:cs="宋体"/>
          <w:i/>
          <w:iCs/>
          <w:sz w:val="22"/>
          <w:szCs w:val="22"/>
          <w:highlight w:val="none"/>
          <w:lang w:val="en-US" w:eastAsia="zh-CN"/>
        </w:rPr>
        <w:t>AO</w:t>
      </w:r>
      <w:r>
        <w:rPr>
          <w:rFonts w:hint="eastAsia" w:ascii="宋体" w:hAnsi="宋体" w:eastAsia="宋体" w:cs="宋体"/>
          <w:i/>
          <w:iCs/>
          <w:sz w:val="22"/>
          <w:szCs w:val="22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=4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，求</w:t>
      </w:r>
      <w:r>
        <w:rPr>
          <w:rFonts w:hint="eastAsia" w:ascii="Times New Roman" w:hAnsi="Times New Roman" w:eastAsia="宋体" w:cs="宋体"/>
          <w:i/>
          <w:iCs/>
          <w:sz w:val="22"/>
          <w:szCs w:val="22"/>
          <w:highlight w:val="none"/>
          <w:lang w:val="en-US" w:eastAsia="zh-CN"/>
        </w:rPr>
        <w:t>EB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的长．</w:t>
      </w:r>
    </w:p>
    <w:p w14:paraId="1DB01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drawing>
          <wp:inline distT="0" distB="0" distL="114300" distR="114300">
            <wp:extent cx="2398395" cy="999490"/>
            <wp:effectExtent l="0" t="0" r="1905" b="10160"/>
            <wp:docPr id="517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图片 1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839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A7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第24题图</w:t>
      </w:r>
    </w:p>
    <w:p w14:paraId="1A4A2BCF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25.某工厂开展某种定制材料的加工作业时，需先对该材料实施升温预热工序，待物料温度在指定区间时，方可开展后续加工作业，当温度低于一定温度时需要再次加热升温，待物料温度在指定区间时再继续加工，依次循环.现从初始温度20℃开始加热该材料，当温度达到设定温度60℃时，加热停止；此后该材料的温度开始逐渐下降，当下降到30℃时，再次自动加热至60℃，加热停止；当下降到30℃时，再次自动加热，…，按照以上方式不断循环，技术员对该材料的温度随时间变化的规律进行了探究，记录了从初始温度20℃第一次加热至设定温度60℃，之后温度冷却至 30℃的过程中温度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y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（单位：℃）随时间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（单位:</w:t>
      </w:r>
      <w:r>
        <w:rPr>
          <w:rFonts w:hint="eastAsia" w:ascii="Times New Roman" w:hAnsi="Times New Roman" w:eastAsia="宋体" w:cs="宋体"/>
          <w:i w:val="0"/>
          <w:iCs/>
          <w:sz w:val="22"/>
          <w:szCs w:val="22"/>
          <w:highlight w:val="none"/>
          <w:lang w:val="en-US" w:eastAsia="zh-CN"/>
        </w:rPr>
        <w:t>min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）的变化情况，发现温度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y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是关于时间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的函数，记录的数据如下表：</w:t>
      </w:r>
    </w:p>
    <w:tbl>
      <w:tblPr>
        <w:tblStyle w:val="4"/>
        <w:tblW w:w="7393" w:type="dxa"/>
        <w:tblInd w:w="-27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3"/>
        <w:gridCol w:w="461"/>
        <w:gridCol w:w="439"/>
        <w:gridCol w:w="461"/>
        <w:gridCol w:w="461"/>
        <w:gridCol w:w="482"/>
        <w:gridCol w:w="450"/>
        <w:gridCol w:w="461"/>
        <w:gridCol w:w="450"/>
        <w:gridCol w:w="482"/>
        <w:gridCol w:w="440"/>
        <w:gridCol w:w="503"/>
      </w:tblGrid>
      <w:tr w14:paraId="4CD24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3" w:type="dxa"/>
          </w:tcPr>
          <w:p w14:paraId="1690B154">
            <w:pPr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highlight w:val="none"/>
                <w:vertAlign w:val="baseline"/>
                <w:lang w:val="en-US" w:eastAsia="zh-CN"/>
              </w:rPr>
              <w:t>开始加热后的时间</w:t>
            </w:r>
            <w:r>
              <w:rPr>
                <w:rFonts w:hint="eastAsia" w:ascii="Times New Roman" w:hAnsi="Times New Roman" w:eastAsia="宋体" w:cs="宋体"/>
                <w:b/>
                <w:bCs/>
                <w:i/>
                <w:sz w:val="22"/>
                <w:szCs w:val="22"/>
                <w:highlight w:val="none"/>
                <w:vertAlign w:val="baseline"/>
                <w:lang w:val="en-US" w:eastAsia="zh-CN"/>
              </w:rPr>
              <w:t>x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highlight w:val="none"/>
                <w:vertAlign w:val="baseline"/>
                <w:lang w:val="en-US" w:eastAsia="zh-CN"/>
              </w:rPr>
              <w:t>（</w:t>
            </w:r>
            <w:r>
              <w:rPr>
                <w:rFonts w:hint="eastAsia" w:ascii="Times New Roman" w:hAnsi="Times New Roman" w:eastAsia="宋体" w:cs="宋体"/>
                <w:b/>
                <w:bCs/>
                <w:i w:val="0"/>
                <w:iCs/>
                <w:sz w:val="22"/>
                <w:szCs w:val="22"/>
                <w:highlight w:val="none"/>
                <w:vertAlign w:val="baseline"/>
                <w:lang w:val="en-US" w:eastAsia="zh-CN"/>
              </w:rPr>
              <w:t>min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highlight w:val="none"/>
                <w:vertAlign w:val="baseline"/>
                <w:lang w:val="en-US" w:eastAsia="zh-CN"/>
              </w:rPr>
              <w:t>）</w:t>
            </w:r>
          </w:p>
        </w:tc>
        <w:tc>
          <w:tcPr>
            <w:tcW w:w="461" w:type="dxa"/>
          </w:tcPr>
          <w:p w14:paraId="2CA9A1ED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  <w:t>0</w:t>
            </w:r>
          </w:p>
        </w:tc>
        <w:tc>
          <w:tcPr>
            <w:tcW w:w="439" w:type="dxa"/>
          </w:tcPr>
          <w:p w14:paraId="76BA2FB9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461" w:type="dxa"/>
          </w:tcPr>
          <w:p w14:paraId="49F3B17D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461" w:type="dxa"/>
          </w:tcPr>
          <w:p w14:paraId="3DCEF4F5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482" w:type="dxa"/>
          </w:tcPr>
          <w:p w14:paraId="7A091DCD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  <w:t>8</w:t>
            </w:r>
          </w:p>
        </w:tc>
        <w:tc>
          <w:tcPr>
            <w:tcW w:w="450" w:type="dxa"/>
          </w:tcPr>
          <w:p w14:paraId="3D4C1D1B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  <w:t>10</w:t>
            </w:r>
          </w:p>
        </w:tc>
        <w:tc>
          <w:tcPr>
            <w:tcW w:w="461" w:type="dxa"/>
          </w:tcPr>
          <w:p w14:paraId="726FDAD4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  <w:t>12</w:t>
            </w:r>
          </w:p>
        </w:tc>
        <w:tc>
          <w:tcPr>
            <w:tcW w:w="450" w:type="dxa"/>
          </w:tcPr>
          <w:p w14:paraId="2E23901A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  <w:t>14</w:t>
            </w:r>
          </w:p>
        </w:tc>
        <w:tc>
          <w:tcPr>
            <w:tcW w:w="482" w:type="dxa"/>
          </w:tcPr>
          <w:p w14:paraId="304C92ED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  <w:t>16</w:t>
            </w:r>
          </w:p>
        </w:tc>
        <w:tc>
          <w:tcPr>
            <w:tcW w:w="440" w:type="dxa"/>
          </w:tcPr>
          <w:p w14:paraId="26474C4A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  <w:t>18</w:t>
            </w:r>
          </w:p>
        </w:tc>
        <w:tc>
          <w:tcPr>
            <w:tcW w:w="503" w:type="dxa"/>
          </w:tcPr>
          <w:p w14:paraId="505FD208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  <w:t>20</w:t>
            </w:r>
          </w:p>
        </w:tc>
      </w:tr>
      <w:tr w14:paraId="28CB1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3" w:type="dxa"/>
          </w:tcPr>
          <w:p w14:paraId="7F6ECEE6">
            <w:pPr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highlight w:val="none"/>
                <w:vertAlign w:val="baseline"/>
                <w:lang w:val="en-US" w:eastAsia="zh-CN"/>
              </w:rPr>
              <w:t>该材料的温度y（℃）</w:t>
            </w:r>
          </w:p>
        </w:tc>
        <w:tc>
          <w:tcPr>
            <w:tcW w:w="461" w:type="dxa"/>
          </w:tcPr>
          <w:p w14:paraId="7B42BC85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  <w:t>20</w:t>
            </w:r>
          </w:p>
        </w:tc>
        <w:tc>
          <w:tcPr>
            <w:tcW w:w="439" w:type="dxa"/>
          </w:tcPr>
          <w:p w14:paraId="33C9EB03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  <w:t>30</w:t>
            </w:r>
          </w:p>
        </w:tc>
        <w:tc>
          <w:tcPr>
            <w:tcW w:w="461" w:type="dxa"/>
          </w:tcPr>
          <w:p w14:paraId="3991399F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  <w:t>40</w:t>
            </w:r>
          </w:p>
        </w:tc>
        <w:tc>
          <w:tcPr>
            <w:tcW w:w="461" w:type="dxa"/>
          </w:tcPr>
          <w:p w14:paraId="4A69BB55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  <w:t>50</w:t>
            </w:r>
          </w:p>
        </w:tc>
        <w:tc>
          <w:tcPr>
            <w:tcW w:w="482" w:type="dxa"/>
          </w:tcPr>
          <w:p w14:paraId="0F82A756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  <w:t>60</w:t>
            </w:r>
          </w:p>
        </w:tc>
        <w:tc>
          <w:tcPr>
            <w:tcW w:w="450" w:type="dxa"/>
          </w:tcPr>
          <w:p w14:paraId="7D0C42AD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  <w:t>51</w:t>
            </w:r>
          </w:p>
        </w:tc>
        <w:tc>
          <w:tcPr>
            <w:tcW w:w="461" w:type="dxa"/>
          </w:tcPr>
          <w:p w14:paraId="6BFC9B8E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  <w:t>45</w:t>
            </w:r>
          </w:p>
        </w:tc>
        <w:tc>
          <w:tcPr>
            <w:tcW w:w="450" w:type="dxa"/>
          </w:tcPr>
          <w:p w14:paraId="7C87F808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  <w:t>40</w:t>
            </w:r>
          </w:p>
        </w:tc>
        <w:tc>
          <w:tcPr>
            <w:tcW w:w="482" w:type="dxa"/>
          </w:tcPr>
          <w:p w14:paraId="2280CE18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  <w:t>36</w:t>
            </w:r>
          </w:p>
        </w:tc>
        <w:tc>
          <w:tcPr>
            <w:tcW w:w="440" w:type="dxa"/>
          </w:tcPr>
          <w:p w14:paraId="4C3353F3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  <w:t>33</w:t>
            </w:r>
          </w:p>
        </w:tc>
        <w:tc>
          <w:tcPr>
            <w:tcW w:w="503" w:type="dxa"/>
          </w:tcPr>
          <w:p w14:paraId="2C382B7A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highlight w:val="none"/>
                <w:vertAlign w:val="baseline"/>
                <w:lang w:val="en-US" w:eastAsia="zh-CN"/>
              </w:rPr>
              <w:t>30</w:t>
            </w:r>
          </w:p>
        </w:tc>
      </w:tr>
    </w:tbl>
    <w:p w14:paraId="3C2F43F0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（1）根据上述表格，技术员画出了当0≤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≤20时的函数图象，请根据该材料的特点，帮他画出当20&lt;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≤40时的函数图象；</w:t>
      </w:r>
    </w:p>
    <w:p w14:paraId="27611272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drawing>
          <wp:inline distT="0" distB="0" distL="114300" distR="114300">
            <wp:extent cx="4331335" cy="1725930"/>
            <wp:effectExtent l="0" t="0" r="12065" b="7620"/>
            <wp:docPr id="1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1335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4D970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2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根据该材料的特点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当第二次加热至设定温度60℃时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距离开始加热的时间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为</w:t>
      </w:r>
      <w:r>
        <w:rPr>
          <w:rFonts w:hint="eastAsia" w:ascii="宋体" w:hAnsi="宋体" w:eastAsia="宋体" w:cs="宋体"/>
          <w:sz w:val="22"/>
          <w:szCs w:val="22"/>
          <w:highlight w:val="none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宋体"/>
          <w:i w:val="0"/>
          <w:iCs/>
          <w:sz w:val="22"/>
          <w:szCs w:val="22"/>
          <w:highlight w:val="none"/>
        </w:rPr>
        <w:t>min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；</w:t>
      </w:r>
    </w:p>
    <w:p w14:paraId="62AF78CE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3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已知适宜该材料加工的温度约为35℃~50℃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技术员在上午8点整开始加热该材料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初始温度为20℃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加热器开始按上述模式工作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若不考虑其他因素的影响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请问在上午9点30分时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该材料的温度为</w:t>
      </w:r>
      <w:r>
        <w:rPr>
          <w:rFonts w:hint="eastAsia" w:ascii="宋体" w:hAnsi="宋体" w:eastAsia="宋体" w:cs="宋体"/>
          <w:sz w:val="22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℃，</w:t>
      </w:r>
    </w:p>
    <w:p w14:paraId="54400891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（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填“是”或“否”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）适合加工.</w:t>
      </w:r>
    </w:p>
    <w:p w14:paraId="402DDEDC">
      <w:pPr>
        <w:spacing w:line="360" w:lineRule="auto"/>
        <w:rPr>
          <w:rFonts w:hint="eastAsia" w:ascii="宋体" w:hAnsi="宋体" w:eastAsia="宋体" w:cs="宋体"/>
          <w:b w:val="0"/>
          <w:bCs/>
          <w:i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26.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在平面直角坐标系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lang w:val="en-US" w:eastAsia="zh-CN"/>
        </w:rPr>
        <w:t>xOy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中，已知抛物线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y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＝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shd w:val="clear" w:color="auto" w:fill="auto"/>
        </w:rPr>
        <w:t>（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shd w:val="clear" w:color="auto" w:fill="auto"/>
          <w:lang w:val="en-US" w:eastAsia="zh-CN"/>
        </w:rPr>
        <w:t>2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shd w:val="clear" w:color="auto" w:fill="auto"/>
        </w:rPr>
        <w:t>x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shd w:val="clear" w:color="auto" w:fill="auto"/>
        </w:rPr>
        <w:t>﹣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shd w:val="clear" w:color="auto" w:fill="auto"/>
        </w:rPr>
        <w:t>a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shd w:val="clear" w:color="auto" w:fill="auto"/>
        </w:rPr>
        <w:t>）</w:t>
      </w:r>
      <m:oMath>
        <m:r>
          <m:rPr/>
          <w:rPr>
            <w:rFonts w:ascii="Cambria Math" w:hAnsi="Cambria Math" w:cs="宋体"/>
            <w:sz w:val="22"/>
            <w:szCs w:val="22"/>
            <w:highlight w:val="none"/>
            <w:shd w:val="clear" w:color="auto" w:fill="auto"/>
          </w:rPr>
          <m:t>∙</m:t>
        </m:r>
      </m:oMath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shd w:val="clear" w:color="auto" w:fill="auto"/>
        </w:rPr>
        <w:t>（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shd w:val="clear" w:color="auto" w:fill="auto"/>
        </w:rPr>
        <w:t>ax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shd w:val="clear" w:color="auto" w:fill="auto"/>
          <w:lang w:val="en-US" w:eastAsia="zh-CN"/>
        </w:rPr>
        <w:t>+4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shd w:val="clear" w:color="auto" w:fill="auto"/>
        </w:rPr>
        <w:t>）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（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a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是常数，且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a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≠0）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.</w:t>
      </w:r>
    </w:p>
    <w:p w14:paraId="3A26670B">
      <w:pPr>
        <w:spacing w:line="360" w:lineRule="auto"/>
        <w:ind w:right="0"/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1）当</w:t>
      </w:r>
      <w:r>
        <w:rPr>
          <w:rFonts w:hint="eastAsia" w:ascii="Times New Roman" w:hAnsi="Times New Roman" w:eastAsia="宋体" w:cs="宋体"/>
          <w:b w:val="0"/>
          <w:bCs/>
          <w:i/>
          <w:iCs/>
          <w:sz w:val="22"/>
          <w:szCs w:val="22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=2时：</w:t>
      </w:r>
    </w:p>
    <w:p w14:paraId="30A4C258">
      <w:pPr>
        <w:spacing w:line="360" w:lineRule="auto"/>
        <w:ind w:right="0"/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①判断点（2，16）是否在该抛物线上；</w:t>
      </w:r>
    </w:p>
    <w:p w14:paraId="065B00A8">
      <w:pPr>
        <w:spacing w:line="360" w:lineRule="auto"/>
        <w:ind w:right="0"/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②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若</w:t>
      </w:r>
      <w:r>
        <w:rPr>
          <w:rFonts w:hint="eastAsia" w:ascii="Times New Roman" w:hAnsi="Times New Roman" w:eastAsia="宋体" w:cs="宋体"/>
          <w:b w:val="0"/>
          <w:bCs/>
          <w:i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 w:cs="宋体"/>
          <w:b w:val="0"/>
          <w:bCs/>
          <w:i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2"/>
          <w:szCs w:val="22"/>
          <w:highlight w:val="none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宋体"/>
          <w:b w:val="0"/>
          <w:bCs/>
          <w:i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Times New Roman" w:hAnsi="Times New Roman" w:eastAsia="宋体" w:cs="宋体"/>
          <w:b w:val="0"/>
          <w:bCs/>
          <w:i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 w:cs="宋体"/>
          <w:b w:val="0"/>
          <w:bCs/>
          <w:i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2"/>
          <w:szCs w:val="22"/>
          <w:highlight w:val="none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宋体"/>
          <w:b w:val="0"/>
          <w:bCs/>
          <w:i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为该抛物线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上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两个不同的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点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且</w:t>
      </w:r>
      <m:oMath>
        <m:f>
          <m:fPr>
            <m:ctrlPr>
              <w:rPr>
                <w:rFonts w:hint="default" w:ascii="Cambria Math" w:hAnsi="Cambria Math" w:eastAsia="宋体" w:cs="Times New Roman"/>
                <w:b w:val="0"/>
                <w:bCs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/>
                <w:i w:val="0"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  <m:t>2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/>
                <w:i w:val="0"/>
                <w:color w:val="000000" w:themeColor="text1"/>
                <w:sz w:val="22"/>
                <w:szCs w:val="2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+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/>
                <w:i w:val="0"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default" w:ascii="Cambria Math" w:hAnsi="Cambria Math" w:eastAsia="宋体" w:cs="Times New Roman"/>
                <w:b w:val="0"/>
                <w:bCs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b w:val="0"/>
                <w:bCs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/>
            <w:i w:val="0"/>
            <w:color w:val="000000" w:themeColor="text1"/>
            <w:sz w:val="22"/>
            <w:szCs w:val="22"/>
            <w:highlight w:val="none"/>
            <w14:textFill>
              <w14:solidFill>
                <w14:schemeClr w14:val="tx1"/>
              </w14:solidFill>
            </w14:textFill>
          </w:rPr>
          <m:t>+</m:t>
        </m:r>
        <m:f>
          <m:fPr>
            <m:ctrlPr>
              <w:rPr>
                <w:rFonts w:hint="default" w:ascii="Cambria Math" w:hAnsi="Cambria Math" w:eastAsia="宋体" w:cs="Times New Roman"/>
                <w:b w:val="0"/>
                <w:bCs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b w:val="0"/>
                <w:bCs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b w:val="0"/>
                <w:bCs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eastAsia="宋体" w:cs="宋体"/>
          <w:b w:val="0"/>
          <w:b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的值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是负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整数，求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整数</w:t>
      </w:r>
      <w:r>
        <w:rPr>
          <w:rFonts w:hint="eastAsia" w:ascii="Times New Roman" w:hAnsi="Times New Roman" w:eastAsia="宋体" w:cs="宋体"/>
          <w:b w:val="0"/>
          <w:bCs/>
          <w:i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的值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6A7CADF3">
      <w:pPr>
        <w:spacing w:line="360" w:lineRule="auto"/>
        <w:ind w:right="0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（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）当</w:t>
      </w:r>
      <m:oMath>
        <m:f>
          <m:fPr>
            <m:ctrlPr>
              <w:rPr>
                <w:rFonts w:hint="default" w:ascii="Cambria Math" w:hAnsi="Cambria Math" w:eastAsia="宋体" w:cs="Times New Roman"/>
                <w:b w:val="0"/>
                <w:bCs/>
                <w:sz w:val="22"/>
                <w:szCs w:val="22"/>
                <w:highlight w:val="none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/>
                <w:i/>
                <w:sz w:val="22"/>
                <w:szCs w:val="22"/>
                <w:highlight w:val="none"/>
              </w:rPr>
              <m:t>a</m:t>
            </m:r>
            <m:ctrlPr>
              <w:rPr>
                <w:rFonts w:hint="default" w:ascii="Cambria Math" w:hAnsi="Cambria Math" w:eastAsia="宋体" w:cs="Times New Roman"/>
                <w:b w:val="0"/>
                <w:bCs/>
                <w:sz w:val="22"/>
                <w:szCs w:val="22"/>
                <w:highlight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/>
                <w:i w:val="0"/>
                <w:sz w:val="22"/>
                <w:szCs w:val="22"/>
                <w:highlight w:val="none"/>
                <w:lang w:val="en-US" w:eastAsia="zh-CN"/>
              </w:rPr>
              <m:t>4</m:t>
            </m:r>
            <m:ctrlPr>
              <w:rPr>
                <w:rFonts w:hint="default" w:ascii="Cambria Math" w:hAnsi="Cambria Math" w:eastAsia="宋体" w:cs="Times New Roman"/>
                <w:b w:val="0"/>
                <w:bCs/>
                <w:sz w:val="22"/>
                <w:szCs w:val="22"/>
                <w:highlight w:val="none"/>
              </w:rPr>
            </m:ctrlPr>
          </m:den>
        </m:f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bCs/>
            <w:i w:val="0"/>
            <w:sz w:val="22"/>
            <w:szCs w:val="22"/>
            <w:highlight w:val="none"/>
          </w:rPr>
          <m:t>−</m:t>
        </m:r>
      </m:oMath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≤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x</w:t>
      </w:r>
      <m:oMath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bCs/>
            <w:i w:val="0"/>
            <w:sz w:val="22"/>
            <w:szCs w:val="22"/>
            <w:highlight w:val="none"/>
          </w:rPr>
          <m:t>≤</m:t>
        </m:r>
        <m:f>
          <m:fPr>
            <m:ctrlPr>
              <w:rPr>
                <w:rFonts w:hint="default" w:ascii="Cambria Math" w:hAnsi="Cambria Math" w:eastAsia="宋体" w:cs="Times New Roman"/>
                <w:b w:val="0"/>
                <w:bCs/>
                <w:sz w:val="22"/>
                <w:szCs w:val="22"/>
                <w:highlight w:val="none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/>
                <w:i/>
                <w:sz w:val="22"/>
                <w:szCs w:val="22"/>
                <w:highlight w:val="none"/>
              </w:rPr>
              <m:t>a</m:t>
            </m:r>
            <m:ctrlPr>
              <w:rPr>
                <w:rFonts w:hint="default" w:ascii="Cambria Math" w:hAnsi="Cambria Math" w:eastAsia="宋体" w:cs="Times New Roman"/>
                <w:b w:val="0"/>
                <w:bCs/>
                <w:sz w:val="22"/>
                <w:szCs w:val="22"/>
                <w:highlight w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/>
                <w:i w:val="0"/>
                <w:sz w:val="22"/>
                <w:szCs w:val="22"/>
                <w:highlight w:val="none"/>
                <w:lang w:val="en-US" w:eastAsia="zh-CN"/>
              </w:rPr>
              <m:t>4</m:t>
            </m:r>
            <m:ctrlPr>
              <w:rPr>
                <w:rFonts w:hint="default" w:ascii="Cambria Math" w:hAnsi="Cambria Math" w:eastAsia="宋体" w:cs="Times New Roman"/>
                <w:b w:val="0"/>
                <w:bCs/>
                <w:sz w:val="22"/>
                <w:szCs w:val="22"/>
                <w:highlight w:val="none"/>
              </w:rPr>
            </m:ctrlPr>
          </m:den>
        </m:f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bCs/>
            <w:i w:val="0"/>
            <w:sz w:val="22"/>
            <w:szCs w:val="22"/>
            <w:highlight w:val="none"/>
          </w:rPr>
          <m:t>+</m:t>
        </m:r>
      </m:oMath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时，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y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随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x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的增大而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增大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，求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a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 xml:space="preserve"> 的取值范围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.</w:t>
      </w:r>
    </w:p>
    <w:p w14:paraId="25D9FDFF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27.在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△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ABC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中，∠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ACB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=90°，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AC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=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BC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，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D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为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AC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上一点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连接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BD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，过点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B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作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BE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⊥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BD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，且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BE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=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BD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，连接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DE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交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AB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于点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F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.</w:t>
      </w:r>
    </w:p>
    <w:p w14:paraId="36F1DE34">
      <w:pPr>
        <w:pStyle w:val="2"/>
        <w:spacing w:after="0" w:line="360" w:lineRule="auto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（1）如图①，若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BD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平分∠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ABC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，求证：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AD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=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AF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；</w:t>
      </w:r>
    </w:p>
    <w:p w14:paraId="425D22B9">
      <w:pPr>
        <w:pStyle w:val="2"/>
        <w:spacing w:after="0" w:line="360" w:lineRule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（2）如图②，若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DF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+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BF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=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EF</w:t>
      </w:r>
      <w:r>
        <w:rPr>
          <w:rFonts w:hint="eastAsia" w:ascii="宋体" w:hAnsi="宋体" w:eastAsia="宋体" w:cs="宋体"/>
          <w:i/>
          <w:sz w:val="22"/>
          <w:szCs w:val="22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用等式表示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BF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与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AF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的数量关系，并证明.</w:t>
      </w:r>
    </w:p>
    <w:p w14:paraId="46D1B6DB">
      <w:pPr>
        <w:pStyle w:val="2"/>
        <w:spacing w:after="0" w:line="360" w:lineRule="auto"/>
        <w:jc w:val="center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mc:AlternateContent>
          <mc:Choice Requires="wpg">
            <w:drawing>
              <wp:inline distT="0" distB="0" distL="114300" distR="114300">
                <wp:extent cx="3366770" cy="1169035"/>
                <wp:effectExtent l="0" t="0" r="5080" b="12065"/>
                <wp:docPr id="232" name="组合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6503" cy="1168942"/>
                          <a:chOff x="7545" y="109782"/>
                          <a:chExt cx="6055" cy="2155"/>
                        </a:xfrm>
                      </wpg:grpSpPr>
                      <pic:pic xmlns:pic="http://schemas.openxmlformats.org/drawingml/2006/picture">
                        <pic:nvPicPr>
                          <pic:cNvPr id="233" name="图片 9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7545" y="109782"/>
                            <a:ext cx="2892" cy="2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4" name="图片 15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0444" y="109794"/>
                            <a:ext cx="3156" cy="2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92.05pt;width:265.1pt;" coordorigin="7545,109782" coordsize="6055,2155" o:gfxdata="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AubPAAvwAAAKUBAAAZAAAAZHJz&#10;L19yZWxzL2Uyb0RvYy54bWwucmVsc72QwYrCMBCG7wv7DmHu27Q9LLKY9iKCV3EfYEimabCZhCSK&#10;vr2BZUFB8OZxZvi//2PW48Uv4kwpu8AKuqYFQayDcWwV/B62XysQuSAbXAKTgitlGIfPj/WeFiw1&#10;lGcXs6gUzgrmUuKPlFnP5DE3IRLXyxSSx1LHZGVEfURLsm/bb5nuGTA8MMXOKEg704M4XGNtfs0O&#10;0+Q0bYI+eeLypEI6X7srEJOlosCTcfi37JvIFuRzh+49Dt2/g3x47nAD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">
                <o:lock v:ext="edit" aspectratio="f"/>
                <v:shape id="图片 93" o:spid="_x0000_s1026" o:spt="75" type="#_x0000_t75" style="position:absolute;left:7545;top:109782;height:2155;width:2892;" filled="f" o:preferrelative="t" stroked="f" coordsize="21600,21600" o:gfxdata="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5mDh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t"/>
                </v:shape>
                <v:shape id="图片 154" o:spid="_x0000_s1026" o:spt="75" type="#_x0000_t75" style="position:absolute;left:10444;top:109794;height:2143;width:3156;" filled="f" o:preferrelative="t" stroked="f" coordsize="21600,21600" o:gfxdata="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+HAa&#10;Fc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5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7660CAE5">
      <w:pPr>
        <w:pStyle w:val="2"/>
        <w:spacing w:after="0" w:line="360" w:lineRule="auto"/>
        <w:jc w:val="center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图①                       图②</w:t>
      </w:r>
    </w:p>
    <w:p w14:paraId="4749DE6E"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第27题图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F26FB0"/>
    <w:rsid w:val="0A7669ED"/>
    <w:rsid w:val="4FF26FB0"/>
    <w:rsid w:val="59B6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2026-06-03T03:02:00Z</dcterms:created>
  <dc:creator>刘莎</dc:creator>
  <cp:lastModifiedBy>刘莎</cp:lastModifiedBy>
  <dcterms:modified xsi:type="dcterms:W3CDTF">2026-06-03T03:03:04Z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166D585A25CC4F5E933EC1DFA93E75F4_11</vt:lpwstr>
  </property>
  <property fmtid="{D5CDD505-2E9C-101B-9397-08002B2CF9AE}" pid="4" name="KSOTemplateDocerSaveRecord">
    <vt:lpwstr>eyJoZGlkIjoiMzkzY2VlMmU3NTIwMzg5NDMwOTkzZTBmNWY3NGFkZDYiLCJ1c2VySWQiOiI3OTg2NDIwNzcifQ==</vt:lpwstr>
  </property>
</Properties>
</file>