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533A24">
      <w:pPr>
        <w:pStyle w:val="9"/>
        <w:rPr>
          <w:rFonts w:hint="default"/>
        </w:rPr>
      </w:pPr>
      <w:r>
        <w:t>中考必背古诗文</w:t>
      </w:r>
      <w:r>
        <w:t>（挖空）</w:t>
      </w:r>
    </w:p>
    <w:p w14:paraId="35703186">
      <w:pPr>
        <w:pStyle w:val="16"/>
        <w:rPr>
          <w:sz w:val="40"/>
          <w:szCs w:val="40"/>
        </w:rPr>
      </w:pPr>
      <w:r>
        <w:rPr>
          <w:sz w:val="40"/>
          <w:szCs w:val="40"/>
        </w:rPr>
        <w:t>古诗词40首</w:t>
      </w:r>
    </w:p>
    <w:p w14:paraId="6352FD40">
      <w:pPr>
        <w:pStyle w:val="4"/>
      </w:pPr>
      <w:r>
        <w:t>1.观沧海 东汉·曹操</w:t>
      </w:r>
    </w:p>
    <w:p w14:paraId="10A62B84">
      <w:pPr>
        <w:pStyle w:val="16"/>
      </w:pPr>
      <w:r>
        <w:t>东临__石，以观沧海。</w:t>
      </w:r>
    </w:p>
    <w:p w14:paraId="30BF7487">
      <w:pPr>
        <w:pStyle w:val="16"/>
      </w:pPr>
      <w:r>
        <w:t>水何____，山岛____。</w:t>
      </w:r>
    </w:p>
    <w:p w14:paraId="52771BE3">
      <w:pPr>
        <w:pStyle w:val="16"/>
      </w:pPr>
      <w:r>
        <w:t>树木丛生，百草丰茂。</w:t>
      </w:r>
    </w:p>
    <w:p w14:paraId="4CAD26DE">
      <w:pPr>
        <w:pStyle w:val="16"/>
      </w:pPr>
      <w:r>
        <w:t>秋风____，洪波涌起。</w:t>
      </w:r>
    </w:p>
    <w:p w14:paraId="1DA13050">
      <w:pPr>
        <w:pStyle w:val="16"/>
      </w:pPr>
      <w:r>
        <w:t>日月之行，若出其中；</w:t>
      </w:r>
    </w:p>
    <w:p w14:paraId="41667D08">
      <w:pPr>
        <w:pStyle w:val="16"/>
      </w:pPr>
      <w:r>
        <w:t>星汉灿烂，若出其里。</w:t>
      </w:r>
    </w:p>
    <w:p w14:paraId="00A454BE">
      <w:pPr>
        <w:pStyle w:val="16"/>
      </w:pPr>
      <w:r>
        <w:t>幸甚至哉，歌以咏志。</w:t>
      </w:r>
    </w:p>
    <w:p w14:paraId="241B0601">
      <w:pPr>
        <w:pStyle w:val="4"/>
      </w:pPr>
      <w:r>
        <w:t>2.闻王昌龄左迁龙标遥有此寄 唐·李白</w:t>
      </w:r>
    </w:p>
    <w:p w14:paraId="68C0258B">
      <w:pPr>
        <w:pStyle w:val="16"/>
      </w:pPr>
      <w:r>
        <w:t>杨花落尽子__啼，闻道龙标过五溪。</w:t>
      </w:r>
    </w:p>
    <w:p w14:paraId="527A7422">
      <w:pPr>
        <w:pStyle w:val="16"/>
      </w:pPr>
      <w:r>
        <w:t>我寄愁心与明月，随君直到____西。</w:t>
      </w:r>
    </w:p>
    <w:p w14:paraId="1BA55B3C">
      <w:pPr>
        <w:pStyle w:val="4"/>
      </w:pPr>
      <w:r>
        <w:t>3.次北固山下 唐·王湾</w:t>
      </w:r>
    </w:p>
    <w:p w14:paraId="2B4CBD8E">
      <w:pPr>
        <w:pStyle w:val="16"/>
      </w:pPr>
      <w:r>
        <w:t>客路青山外，行舟绿水前。</w:t>
      </w:r>
    </w:p>
    <w:p w14:paraId="0E501FB3">
      <w:pPr>
        <w:pStyle w:val="16"/>
      </w:pPr>
      <w:r>
        <w:t>潮平两岸__，风正一帆__。</w:t>
      </w:r>
    </w:p>
    <w:p w14:paraId="78F1FBD9">
      <w:pPr>
        <w:pStyle w:val="16"/>
      </w:pPr>
      <w:r>
        <w:t>海日生残夜，江春入旧年。</w:t>
      </w:r>
    </w:p>
    <w:p w14:paraId="04E277D1">
      <w:pPr>
        <w:pStyle w:val="16"/>
      </w:pPr>
      <w:r>
        <w:t>乡书何处达？归__洛阳边。</w:t>
      </w:r>
    </w:p>
    <w:p w14:paraId="61D74FCB">
      <w:pPr>
        <w:pStyle w:val="4"/>
      </w:pPr>
      <w:r>
        <w:t>4.天净沙·秋思 元·马致远</w:t>
      </w:r>
    </w:p>
    <w:p w14:paraId="32B86B87">
      <w:pPr>
        <w:pStyle w:val="16"/>
      </w:pPr>
      <w:r>
        <w:t>枯藤老树昏__，小桥流水人家，古道西风__马。</w:t>
      </w:r>
    </w:p>
    <w:p w14:paraId="73B32114">
      <w:pPr>
        <w:pStyle w:val="16"/>
      </w:pPr>
      <w:r>
        <w:t>夕阳西下，____人在天涯。</w:t>
      </w:r>
    </w:p>
    <w:p w14:paraId="4FABDA15">
      <w:pPr>
        <w:pStyle w:val="4"/>
      </w:pPr>
      <w:r>
        <w:t>5.夜雨寄北 唐·李商隐</w:t>
      </w:r>
    </w:p>
    <w:p w14:paraId="075A00D0">
      <w:pPr>
        <w:pStyle w:val="16"/>
      </w:pPr>
      <w:r>
        <w:t>君问归期未有期，巴山夜雨涨秋__。</w:t>
      </w:r>
    </w:p>
    <w:p w14:paraId="0E138BBB">
      <w:pPr>
        <w:pStyle w:val="16"/>
      </w:pPr>
      <w:r>
        <w:t>何当共剪西窗__，却话巴山夜雨时。</w:t>
      </w:r>
    </w:p>
    <w:p w14:paraId="6762EA4A">
      <w:pPr>
        <w:pStyle w:val="4"/>
      </w:pPr>
      <w:r>
        <w:t>6.木兰诗 北朝乐府民歌</w:t>
      </w:r>
    </w:p>
    <w:p w14:paraId="438296FB">
      <w:pPr>
        <w:pStyle w:val="16"/>
      </w:pPr>
      <w:r>
        <w:t>唧唧复唧唧，木兰当户织。不闻机__声，唯闻女叹息。</w:t>
      </w:r>
    </w:p>
    <w:p w14:paraId="2E25345D">
      <w:pPr>
        <w:pStyle w:val="16"/>
      </w:pPr>
      <w:r>
        <w:t>问女何所思，问女何所忆。女亦无所思，女亦无所忆。昨夜见军__，可汗大点兵，军书十二卷，卷卷有爷名。阿爷无大儿，木兰无长兄，愿为__鞍马，从此替爷征。</w:t>
      </w:r>
    </w:p>
    <w:p w14:paraId="7B0AD4F6">
      <w:pPr>
        <w:pStyle w:val="16"/>
      </w:pPr>
      <w:r>
        <w:t>东市买骏马，西市买鞍__，南市买__头，北市买长鞭。旦辞爷娘去，暮宿黄河边，不闻爷娘唤女声，但闻黄河流水鸣____。旦辞黄河去，暮至黑山头，不闻爷娘唤女声，但闻燕山胡__鸣____。</w:t>
      </w:r>
    </w:p>
    <w:p w14:paraId="7687C7E0">
      <w:pPr>
        <w:pStyle w:val="16"/>
      </w:pPr>
      <w:r>
        <w:t>万里赴__机，关山度若飞。</w:t>
      </w:r>
      <w:r>
        <w:rPr>
          <w:b/>
          <w:bCs/>
        </w:rPr>
        <w:t>气传金</w:t>
      </w:r>
      <w:r>
        <w:t>，寒光照铁衣。将军百战死，壮士十年归。</w:t>
      </w:r>
    </w:p>
    <w:p w14:paraId="44391217">
      <w:pPr>
        <w:pStyle w:val="16"/>
      </w:pPr>
      <w:r>
        <w:t>归来见天子，天子坐明堂。策勋十二__，赏赐百千__。可汗问所欲，木兰不用尚书郎，愿__千里足，送儿还故乡。</w:t>
      </w:r>
    </w:p>
    <w:p w14:paraId="1E23EDDA">
      <w:pPr>
        <w:pStyle w:val="16"/>
      </w:pPr>
      <w:r>
        <w:t>爷娘闻女来，出__相扶__；阿姊闻妹来，当户理红__；小弟闻姊来，磨刀____向猪羊。开我东阁门，坐我西阁床。脱我战时袍，</w:t>
      </w:r>
      <w:r>
        <w:rPr>
          <w:b/>
          <w:bCs/>
        </w:rPr>
        <w:t>我旧时裳。当窗理云</w:t>
      </w:r>
      <w:r>
        <w:t>，对镜__花黄。出门看__伴，火伴皆惊忙：同行十二年，不知木兰是女郎。</w:t>
      </w:r>
    </w:p>
    <w:p w14:paraId="12B13D7E">
      <w:pPr>
        <w:pStyle w:val="16"/>
      </w:pPr>
      <w:r>
        <w:t>雄兔脚____，雌兔眼____；双兔__地走，安能辨我是雄雌？</w:t>
      </w:r>
    </w:p>
    <w:p w14:paraId="1E31979E">
      <w:pPr>
        <w:pStyle w:val="4"/>
      </w:pPr>
      <w:r>
        <w:t>7.登幽州台歌 唐·陈子昂</w:t>
      </w:r>
    </w:p>
    <w:p w14:paraId="5BC1C784">
      <w:pPr>
        <w:pStyle w:val="16"/>
      </w:pPr>
      <w:r>
        <w:t>前不见古人，后不见来者。</w:t>
      </w:r>
    </w:p>
    <w:p w14:paraId="0897176F">
      <w:pPr>
        <w:pStyle w:val="16"/>
      </w:pPr>
      <w:r>
        <w:t>念天地之____，独____而__下！</w:t>
      </w:r>
    </w:p>
    <w:p w14:paraId="3853BD6C">
      <w:pPr>
        <w:pStyle w:val="4"/>
      </w:pPr>
      <w:r>
        <w:t>8.望岳 唐·杜甫</w:t>
      </w:r>
    </w:p>
    <w:p w14:paraId="7AC78770">
      <w:pPr>
        <w:pStyle w:val="16"/>
      </w:pPr>
      <w:r>
        <w:t>____夫如何？齐鲁青未了。</w:t>
      </w:r>
    </w:p>
    <w:p w14:paraId="6E88230B">
      <w:pPr>
        <w:pStyle w:val="16"/>
      </w:pPr>
      <w:r>
        <w:t>造化__神秀，阴阳__昏晓。</w:t>
      </w:r>
    </w:p>
    <w:p w14:paraId="58286392">
      <w:pPr>
        <w:pStyle w:val="16"/>
      </w:pPr>
      <w:r>
        <w:t>荡胸生__云，____入归鸟。</w:t>
      </w:r>
    </w:p>
    <w:p w14:paraId="0A4FFA7F">
      <w:pPr>
        <w:pStyle w:val="16"/>
      </w:pPr>
      <w:r>
        <w:t>会当__绝顶，一览众山小。</w:t>
      </w:r>
    </w:p>
    <w:p w14:paraId="1F480D8B">
      <w:pPr>
        <w:pStyle w:val="4"/>
      </w:pPr>
      <w:r>
        <w:t>9.登飞来峰 宋·王安石</w:t>
      </w:r>
    </w:p>
    <w:p w14:paraId="08AB55C8">
      <w:pPr>
        <w:pStyle w:val="16"/>
      </w:pPr>
      <w:r>
        <w:t>飞来山上千__塔，闻说鸡鸣见日升。</w:t>
      </w:r>
    </w:p>
    <w:p w14:paraId="4F68842F">
      <w:pPr>
        <w:pStyle w:val="16"/>
      </w:pPr>
      <w:r>
        <w:t>不畏____遮望眼，____身在最高层。</w:t>
      </w:r>
    </w:p>
    <w:p w14:paraId="422D34D6">
      <w:pPr>
        <w:pStyle w:val="4"/>
      </w:pPr>
      <w:r>
        <w:t>10.游山西村 宋·陆游</w:t>
      </w:r>
    </w:p>
    <w:p w14:paraId="2157C9F7">
      <w:pPr>
        <w:pStyle w:val="16"/>
      </w:pPr>
      <w:r>
        <w:t>莫笑农家__酒浑，丰年留客足鸡__。</w:t>
      </w:r>
    </w:p>
    <w:p w14:paraId="7E0E2586">
      <w:pPr>
        <w:pStyle w:val="16"/>
      </w:pPr>
      <w:r>
        <w:t>山重水复__无路，柳暗花明又一村。</w:t>
      </w:r>
      <w:bookmarkStart w:id="0" w:name="_GoBack"/>
      <w:bookmarkEnd w:id="0"/>
    </w:p>
    <w:p w14:paraId="0C9DCE6D">
      <w:pPr>
        <w:pStyle w:val="16"/>
      </w:pPr>
      <w:r>
        <w:rPr>
          <w:b/>
          <w:bCs/>
        </w:rPr>
        <w:t>追随春社近，衣冠简朴古风存。</w:t>
      </w:r>
    </w:p>
    <w:p w14:paraId="7F1A4249">
      <w:pPr>
        <w:pStyle w:val="16"/>
      </w:pPr>
      <w:r>
        <w:rPr>
          <w:b/>
          <w:bCs/>
        </w:rPr>
        <w:t>从今若许闲</w:t>
      </w:r>
      <w:r>
        <w:t>，拄杖无时夜__门。</w:t>
      </w:r>
    </w:p>
    <w:p w14:paraId="4BE29D47">
      <w:pPr>
        <w:pStyle w:val="4"/>
      </w:pPr>
      <w:r>
        <w:t>11.己亥杂诗（其五）清·龚自珍</w:t>
      </w:r>
    </w:p>
    <w:p w14:paraId="752F5579">
      <w:pPr>
        <w:pStyle w:val="16"/>
      </w:pPr>
      <w:r>
        <w:t>浩荡离愁白日__，吟__东指即天涯。</w:t>
      </w:r>
    </w:p>
    <w:p w14:paraId="03F9F8F1">
      <w:pPr>
        <w:pStyle w:val="16"/>
      </w:pPr>
      <w:r>
        <w:t>____不是无情物，化作春泥更__花。</w:t>
      </w:r>
    </w:p>
    <w:p w14:paraId="10F8C335">
      <w:pPr>
        <w:pStyle w:val="4"/>
      </w:pPr>
      <w:r>
        <w:t>12.泊秦淮 唐·杜牧</w:t>
      </w:r>
    </w:p>
    <w:p w14:paraId="1DB02E47">
      <w:pPr>
        <w:pStyle w:val="16"/>
      </w:pPr>
      <w:r>
        <w:t>烟__寒水月笼沙，夜泊秦淮近酒家。</w:t>
      </w:r>
    </w:p>
    <w:p w14:paraId="0B4B5894">
      <w:pPr>
        <w:pStyle w:val="16"/>
      </w:pPr>
      <w:r>
        <w:t>商女不知亡国__，隔江犹唱____。</w:t>
      </w:r>
    </w:p>
    <w:p w14:paraId="130F63B8">
      <w:pPr>
        <w:pStyle w:val="4"/>
      </w:pPr>
      <w:r>
        <w:t>13.黄鹤楼 唐·崔颢</w:t>
      </w:r>
    </w:p>
    <w:p w14:paraId="38CA13CC">
      <w:pPr>
        <w:pStyle w:val="16"/>
      </w:pPr>
      <w:r>
        <w:t>昔人已乘黄鹤去，此地空余黄鹤楼。</w:t>
      </w:r>
    </w:p>
    <w:p w14:paraId="05EE4635">
      <w:pPr>
        <w:pStyle w:val="16"/>
      </w:pPr>
      <w:r>
        <w:t>黄鹤一去不复返，白云千__空____。</w:t>
      </w:r>
    </w:p>
    <w:p w14:paraId="4720F1BC">
      <w:pPr>
        <w:pStyle w:val="16"/>
      </w:pPr>
      <w:r>
        <w:t>晴川____汉阳树，芳草____鹦鹉洲。</w:t>
      </w:r>
    </w:p>
    <w:p w14:paraId="47C22539">
      <w:pPr>
        <w:pStyle w:val="16"/>
      </w:pPr>
      <w:r>
        <w:t>日暮乡关何处是？烟波江上使人__。</w:t>
      </w:r>
    </w:p>
    <w:p w14:paraId="590655F0">
      <w:pPr>
        <w:pStyle w:val="4"/>
      </w:pPr>
      <w:r>
        <w:t>14.使至塞上 唐·王维</w:t>
      </w:r>
    </w:p>
    <w:p w14:paraId="797B17AB">
      <w:pPr>
        <w:pStyle w:val="16"/>
      </w:pPr>
      <w:r>
        <w:t>单车欲问边，属国过____。</w:t>
      </w:r>
    </w:p>
    <w:p w14:paraId="748F7687">
      <w:pPr>
        <w:pStyle w:val="16"/>
      </w:pPr>
      <w:r>
        <w:rPr>
          <w:b/>
          <w:bCs/>
        </w:rPr>
        <w:t>出汉塞，归雁入胡天。</w:t>
      </w:r>
    </w:p>
    <w:p w14:paraId="73559757">
      <w:pPr>
        <w:pStyle w:val="16"/>
      </w:pPr>
      <w:r>
        <w:rPr>
          <w:b/>
          <w:bCs/>
        </w:rPr>
        <w:t>大漠____直，长河____圆。</w:t>
      </w:r>
    </w:p>
    <w:p w14:paraId="12D18243">
      <w:pPr>
        <w:pStyle w:val="16"/>
      </w:pPr>
      <w:r>
        <w:rPr>
          <w:b/>
          <w:bCs/>
        </w:rPr>
        <w:t>逢，都护在</w:t>
      </w:r>
      <w:r>
        <w:t>。</w:t>
      </w:r>
    </w:p>
    <w:p w14:paraId="1ADB126B">
      <w:pPr>
        <w:pStyle w:val="4"/>
      </w:pPr>
      <w:r>
        <w:t>15.钱塘湖春行 唐·白居易</w:t>
      </w:r>
    </w:p>
    <w:p w14:paraId="7CD831EB">
      <w:pPr>
        <w:pStyle w:val="16"/>
      </w:pPr>
      <w:r>
        <w:t>孤山寺北__亭西，水面初平云脚低。</w:t>
      </w:r>
    </w:p>
    <w:p w14:paraId="4C63E131">
      <w:pPr>
        <w:pStyle w:val="16"/>
      </w:pPr>
      <w:r>
        <w:t>几处早__争暖树，谁家新__啄春泥。</w:t>
      </w:r>
    </w:p>
    <w:p w14:paraId="4906FE23">
      <w:pPr>
        <w:pStyle w:val="16"/>
      </w:pPr>
      <w:r>
        <w:t>乱花渐欲__人眼，浅草才能__马蹄。</w:t>
      </w:r>
    </w:p>
    <w:p w14:paraId="549B043D">
      <w:pPr>
        <w:pStyle w:val="16"/>
      </w:pPr>
      <w:r>
        <w:t>最爱湖东行不足，绿杨__里白沙堤。</w:t>
      </w:r>
    </w:p>
    <w:p w14:paraId="31D3B1DB">
      <w:pPr>
        <w:pStyle w:val="4"/>
      </w:pPr>
      <w:r>
        <w:t>16.饮酒（其五）东晋·陶渊明</w:t>
      </w:r>
    </w:p>
    <w:p w14:paraId="1AA4069D">
      <w:pPr>
        <w:pStyle w:val="16"/>
      </w:pPr>
      <w:r>
        <w:t>结庐在人境，而无车马__。</w:t>
      </w:r>
    </w:p>
    <w:p w14:paraId="123F4AE7">
      <w:pPr>
        <w:pStyle w:val="16"/>
      </w:pPr>
      <w:r>
        <w:t>问君何能__？心远地自偏。</w:t>
      </w:r>
    </w:p>
    <w:p w14:paraId="67955FE9">
      <w:pPr>
        <w:pStyle w:val="16"/>
      </w:pPr>
      <w:r>
        <w:t>采菊东篱下，__</w:t>
      </w:r>
      <w:r>
        <w:rPr>
          <w:b/>
          <w:bCs/>
        </w:rPr>
        <w:t>见南山。</w:t>
      </w:r>
    </w:p>
    <w:p w14:paraId="10BACC95">
      <w:pPr>
        <w:pStyle w:val="16"/>
      </w:pPr>
      <w:r>
        <w:rPr>
          <w:b/>
          <w:bCs/>
        </w:rPr>
        <w:t>山气日夕佳，飞鸟相与</w:t>
      </w:r>
      <w:r>
        <w:t>。</w:t>
      </w:r>
    </w:p>
    <w:p w14:paraId="42DB10FD">
      <w:pPr>
        <w:pStyle w:val="16"/>
      </w:pPr>
      <w:r>
        <w:t>此中有真意，欲__已忘言。</w:t>
      </w:r>
    </w:p>
    <w:p w14:paraId="3C5C08F3">
      <w:pPr>
        <w:pStyle w:val="4"/>
      </w:pPr>
      <w:r>
        <w:t>17.春望 唐·杜甫</w:t>
      </w:r>
    </w:p>
    <w:p w14:paraId="6BA34D46">
      <w:pPr>
        <w:pStyle w:val="16"/>
      </w:pPr>
      <w:r>
        <w:t>国破山河在，城春草木__。</w:t>
      </w:r>
    </w:p>
    <w:p w14:paraId="22E4C9DD">
      <w:pPr>
        <w:pStyle w:val="16"/>
      </w:pPr>
      <w:r>
        <w:t>____花__泪，</w:t>
      </w:r>
      <w:r>
        <w:rPr>
          <w:b/>
          <w:bCs/>
        </w:rPr>
        <w:t>鸟惊心。</w:t>
      </w:r>
    </w:p>
    <w:p w14:paraId="57BBEA69">
      <w:pPr>
        <w:pStyle w:val="16"/>
      </w:pPr>
      <w:r>
        <w:rPr>
          <w:b/>
          <w:bCs/>
        </w:rPr>
        <w:t>烽火连三月，家书__万金。</w:t>
      </w:r>
    </w:p>
    <w:p w14:paraId="1D98CD4B">
      <w:pPr>
        <w:pStyle w:val="16"/>
      </w:pPr>
      <w:r>
        <w:rPr>
          <w:b/>
          <w:bCs/>
        </w:rPr>
        <w:t>白头__更短，浑欲不</w:t>
      </w:r>
      <w:r>
        <w:t>。</w:t>
      </w:r>
    </w:p>
    <w:p w14:paraId="64C56D55">
      <w:pPr>
        <w:pStyle w:val="4"/>
      </w:pPr>
      <w:r>
        <w:t>18.雁门太守行 唐·李贺</w:t>
      </w:r>
    </w:p>
    <w:p w14:paraId="7DBA398C">
      <w:pPr>
        <w:pStyle w:val="16"/>
      </w:pPr>
      <w:r>
        <w:t>黑云__城城欲__，甲光向日____开。</w:t>
      </w:r>
    </w:p>
    <w:p w14:paraId="30399B69">
      <w:pPr>
        <w:pStyle w:val="16"/>
      </w:pPr>
      <w:r>
        <w:t>__声满天秋色里，塞上____凝夜紫。</w:t>
      </w:r>
    </w:p>
    <w:p w14:paraId="7388E572">
      <w:pPr>
        <w:pStyle w:val="16"/>
      </w:pPr>
      <w:r>
        <w:t>半卷红旗__易水，霜重鼓寒声不起。</w:t>
      </w:r>
    </w:p>
    <w:p w14:paraId="3C66FD34">
      <w:pPr>
        <w:pStyle w:val="16"/>
      </w:pPr>
      <w:r>
        <w:t>报君____意，____玉龙为君死。</w:t>
      </w:r>
    </w:p>
    <w:p w14:paraId="296B02AB">
      <w:pPr>
        <w:pStyle w:val="4"/>
      </w:pPr>
      <w:r>
        <w:t>19.赤壁 唐·杜牧</w:t>
      </w:r>
    </w:p>
    <w:p w14:paraId="141C8D8F">
      <w:pPr>
        <w:pStyle w:val="16"/>
      </w:pPr>
      <w:r>
        <w:t>折__沉沙铁未__，自将磨洗认前朝。</w:t>
      </w:r>
    </w:p>
    <w:p w14:paraId="1A997641">
      <w:pPr>
        <w:pStyle w:val="16"/>
      </w:pPr>
      <w:r>
        <w:t>东风不与周郎便，____春深锁二乔。</w:t>
      </w:r>
    </w:p>
    <w:p w14:paraId="41311ABA">
      <w:pPr>
        <w:pStyle w:val="4"/>
      </w:pPr>
      <w:r>
        <w:t>20.渔家傲·天接云涛连晓雾 宋·李清照</w:t>
      </w:r>
    </w:p>
    <w:p w14:paraId="63F0F1EF">
      <w:pPr>
        <w:pStyle w:val="16"/>
      </w:pPr>
      <w:r>
        <w:t>天接云涛连____，星河欲转千帆舞。仿佛梦魂归帝所。闻天语，____问我归何处。</w:t>
      </w:r>
    </w:p>
    <w:p w14:paraId="145CDA19">
      <w:pPr>
        <w:pStyle w:val="16"/>
      </w:pPr>
      <w:r>
        <w:t>我报路长__日暮，学诗__有惊人句。九万里风鹏正举。风休住，____吹取三山去！</w:t>
      </w:r>
    </w:p>
    <w:p w14:paraId="29815878">
      <w:pPr>
        <w:pStyle w:val="4"/>
      </w:pPr>
      <w:r>
        <w:t>21.浣溪沙·一曲新词酒一杯 宋·晏殊</w:t>
      </w:r>
    </w:p>
    <w:p w14:paraId="536A5219">
      <w:pPr>
        <w:pStyle w:val="16"/>
      </w:pPr>
      <w:r>
        <w:t>一曲新词酒一杯，去年天气旧____。夕阳西下几时回？</w:t>
      </w:r>
    </w:p>
    <w:p w14:paraId="4280A168">
      <w:pPr>
        <w:pStyle w:val="16"/>
      </w:pPr>
      <w:r>
        <w:t>________花落去，________燕归来。小园____独徘徊。</w:t>
      </w:r>
    </w:p>
    <w:p w14:paraId="52C81157">
      <w:pPr>
        <w:pStyle w:val="4"/>
      </w:pPr>
      <w:r>
        <w:t>22.关雎 《诗经》</w:t>
      </w:r>
    </w:p>
    <w:p w14:paraId="23005597">
      <w:pPr>
        <w:pStyle w:val="16"/>
      </w:pPr>
      <w:r>
        <w:t>关关____，在河之洲。__</w:t>
      </w:r>
      <w:r>
        <w:rPr>
          <w:b/>
          <w:bCs/>
        </w:rPr>
        <w:t>淑女，君子好</w:t>
      </w:r>
      <w:r>
        <w:t>。</w:t>
      </w:r>
    </w:p>
    <w:p w14:paraId="63A40CA3">
      <w:pPr>
        <w:pStyle w:val="16"/>
      </w:pPr>
      <w:r>
        <w:t>参差__菜，左右流之。窈窕淑女，____求之。</w:t>
      </w:r>
    </w:p>
    <w:p w14:paraId="65925795">
      <w:pPr>
        <w:pStyle w:val="16"/>
      </w:pPr>
      <w:r>
        <w:t>求之不得，____思服。____哉____哉，____反侧。</w:t>
      </w:r>
    </w:p>
    <w:p w14:paraId="62886746">
      <w:pPr>
        <w:pStyle w:val="16"/>
      </w:pPr>
      <w:r>
        <w:t>参差荇菜，左右采之。窈窕淑女，____友之。</w:t>
      </w:r>
    </w:p>
    <w:p w14:paraId="449A4E77">
      <w:pPr>
        <w:pStyle w:val="16"/>
      </w:pPr>
      <w:r>
        <w:t>参差荇菜，左右__之。窈窕淑女，____乐之。</w:t>
      </w:r>
    </w:p>
    <w:p w14:paraId="09D6E6F9">
      <w:pPr>
        <w:pStyle w:val="4"/>
      </w:pPr>
      <w:r>
        <w:t>23.蒹葭 《诗经》</w:t>
      </w:r>
    </w:p>
    <w:p w14:paraId="5DCCFFFA">
      <w:pPr>
        <w:pStyle w:val="16"/>
      </w:pPr>
      <w:r>
        <w:rPr>
          <w:b/>
          <w:bCs/>
        </w:rPr>
        <w:t>苍苍，白露为。所谓</w:t>
      </w:r>
      <w:r>
        <w:t>__，在水一方。</w:t>
      </w:r>
    </w:p>
    <w:p w14:paraId="0EACEA95">
      <w:pPr>
        <w:pStyle w:val="16"/>
      </w:pPr>
      <w:r>
        <w:rPr>
          <w:b/>
          <w:bCs/>
        </w:rPr>
        <w:t>从之，道阻且长。从之，宛在水中央。</w:t>
      </w:r>
    </w:p>
    <w:p w14:paraId="22ECBA0E">
      <w:pPr>
        <w:pStyle w:val="16"/>
      </w:pPr>
      <w:r>
        <w:rPr>
          <w:b/>
          <w:bCs/>
        </w:rPr>
        <w:t>萋萋，白露未。所谓伊人，在水之。</w:t>
      </w:r>
    </w:p>
    <w:p w14:paraId="19FB6BC5">
      <w:pPr>
        <w:pStyle w:val="16"/>
      </w:pPr>
      <w:r>
        <w:rPr>
          <w:b/>
          <w:bCs/>
        </w:rPr>
        <w:t>溯洄从之，道阻且。溯游从之，宛在水中。</w:t>
      </w:r>
    </w:p>
    <w:p w14:paraId="5E9E9D99">
      <w:pPr>
        <w:pStyle w:val="16"/>
      </w:pPr>
      <w:r>
        <w:rPr>
          <w:b/>
          <w:bCs/>
        </w:rPr>
        <w:t>采采，白露未。所谓伊人，在水之。</w:t>
      </w:r>
    </w:p>
    <w:p w14:paraId="43EA732D">
      <w:pPr>
        <w:pStyle w:val="16"/>
      </w:pPr>
      <w:r>
        <w:rPr>
          <w:b/>
          <w:bCs/>
        </w:rPr>
        <w:t>溯洄从之，道阻且。溯游从之，宛在水中</w:t>
      </w:r>
      <w:r>
        <w:t>。</w:t>
      </w:r>
    </w:p>
    <w:p w14:paraId="399B3EE4">
      <w:pPr>
        <w:pStyle w:val="4"/>
      </w:pPr>
      <w:r>
        <w:t>24.送杜少府之任蜀州 唐·王勃</w:t>
      </w:r>
    </w:p>
    <w:p w14:paraId="0B7B6516">
      <w:pPr>
        <w:pStyle w:val="16"/>
      </w:pPr>
      <w:r>
        <w:t>城__辅三秦，风烟望五__。</w:t>
      </w:r>
    </w:p>
    <w:p w14:paraId="4ED22024">
      <w:pPr>
        <w:pStyle w:val="16"/>
      </w:pPr>
      <w:r>
        <w:t>与君离别意，同是____人。</w:t>
      </w:r>
    </w:p>
    <w:p w14:paraId="306D17DF">
      <w:pPr>
        <w:pStyle w:val="16"/>
      </w:pPr>
      <w:r>
        <w:t>海内存知己，天涯__比邻。</w:t>
      </w:r>
    </w:p>
    <w:p w14:paraId="61986B12">
      <w:pPr>
        <w:pStyle w:val="16"/>
      </w:pPr>
      <w:r>
        <w:t>无为在____，儿女共____。</w:t>
      </w:r>
    </w:p>
    <w:p w14:paraId="25609DA5">
      <w:pPr>
        <w:pStyle w:val="4"/>
      </w:pPr>
      <w:r>
        <w:t>25.茅屋为秋风所破歌 唐·杜甫</w:t>
      </w:r>
    </w:p>
    <w:p w14:paraId="5903B820">
      <w:pPr>
        <w:pStyle w:val="16"/>
      </w:pPr>
      <w:r>
        <w:t>八月秋高风怒__，卷我屋上三重__。茅飞渡江洒江郊，高者挂__长林梢，下者飘转沉塘__。</w:t>
      </w:r>
    </w:p>
    <w:p w14:paraId="07C014AF">
      <w:pPr>
        <w:pStyle w:val="16"/>
      </w:pPr>
      <w:r>
        <w:t>南村群童欺我老无力，忍能对面为盗贼。公然抱茅入竹去，唇焦口__呼不得，归来__杖自叹息。</w:t>
      </w:r>
    </w:p>
    <w:p w14:paraId="6184EC25">
      <w:pPr>
        <w:pStyle w:val="16"/>
      </w:pPr>
      <w:r>
        <w:t>__</w:t>
      </w:r>
      <w:r>
        <w:rPr>
          <w:b/>
          <w:bCs/>
        </w:rPr>
        <w:t>风定云墨色，秋天____向昏黑。布__多年冷似铁，娇儿恶卧踏里裂。床头屋漏无干处，雨脚如麻未断绝。自经____少睡眠，长夜沾湿何由</w:t>
      </w:r>
      <w:r>
        <w:t>！</w:t>
      </w:r>
    </w:p>
    <w:p w14:paraId="00A178F9">
      <w:pPr>
        <w:pStyle w:val="16"/>
      </w:pPr>
      <w:r>
        <w:t>____广厦千万间，大__天下寒士__欢颜！风雨不动安如山。呜呼！何时眼前____见此屋，吾庐独破受冻死亦足！</w:t>
      </w:r>
    </w:p>
    <w:p w14:paraId="387C722E">
      <w:pPr>
        <w:pStyle w:val="4"/>
      </w:pPr>
      <w:r>
        <w:t>26.卖炭翁 唐·白居易</w:t>
      </w:r>
    </w:p>
    <w:p w14:paraId="135D109D">
      <w:pPr>
        <w:pStyle w:val="16"/>
      </w:pPr>
      <w:r>
        <w:t>卖炭翁，伐薪烧炭南山中。满面尘灰烟火色，两鬓____十指黑。卖炭得钱何所__？身上衣裳口中食。可怜身上衣正__，心忧炭__愿天寒。夜来城外一尺雪，晓驾炭车__冰__。牛困人饥日已高，市南门外泥中歇。</w:t>
      </w:r>
    </w:p>
    <w:p w14:paraId="486CB3D9">
      <w:pPr>
        <w:pStyle w:val="16"/>
      </w:pPr>
      <w:r>
        <w:rPr>
          <w:b/>
          <w:bCs/>
        </w:rPr>
        <w:t>两骑来是谁？黄衣使者白衫儿。手把文书口称，回车__牛牵向北。一车炭，千余斤，宫使驱将惜不得。半匹红__一丈</w:t>
      </w:r>
      <w:r>
        <w:t>，系向牛头充__。</w:t>
      </w:r>
    </w:p>
    <w:p w14:paraId="36D143EF">
      <w:pPr>
        <w:pStyle w:val="4"/>
      </w:pPr>
      <w:r>
        <w:t>27.行路难（其一）唐·李白</w:t>
      </w:r>
    </w:p>
    <w:p w14:paraId="3DDC5219">
      <w:pPr>
        <w:pStyle w:val="16"/>
      </w:pPr>
      <w:r>
        <w:t>金__清酒斗十千，玉盘珍__直万钱。</w:t>
      </w:r>
    </w:p>
    <w:p w14:paraId="1F0644E0">
      <w:pPr>
        <w:pStyle w:val="16"/>
      </w:pPr>
      <w:r>
        <w:t>停杯投__不能食，拔剑四顾心____。</w:t>
      </w:r>
    </w:p>
    <w:p w14:paraId="14481339">
      <w:pPr>
        <w:pStyle w:val="16"/>
      </w:pPr>
      <w:r>
        <w:t>欲渡黄河冰__川，将登太行雪满山。</w:t>
      </w:r>
    </w:p>
    <w:p w14:paraId="348F43F5">
      <w:pPr>
        <w:pStyle w:val="16"/>
      </w:pPr>
      <w:r>
        <w:t>闲来垂钓____上，忽复乘舟梦日边。</w:t>
      </w:r>
    </w:p>
    <w:p w14:paraId="7F4119E6">
      <w:pPr>
        <w:pStyle w:val="16"/>
      </w:pPr>
      <w:r>
        <w:t>行路难，行路难，多__路，今安在？</w:t>
      </w:r>
    </w:p>
    <w:p w14:paraId="60823B3A">
      <w:pPr>
        <w:pStyle w:val="16"/>
      </w:pPr>
      <w:r>
        <w:t>________会有时，直__云帆__沧海。</w:t>
      </w:r>
    </w:p>
    <w:p w14:paraId="59F1FBB2">
      <w:pPr>
        <w:pStyle w:val="4"/>
      </w:pPr>
      <w:r>
        <w:t>28.酬乐天扬州初逢席上见赠 唐·刘禹锡</w:t>
      </w:r>
    </w:p>
    <w:p w14:paraId="69AFF1E1">
      <w:pPr>
        <w:pStyle w:val="16"/>
      </w:pPr>
      <w:r>
        <w:t>巴山楚水____地，二十三年____身。</w:t>
      </w:r>
    </w:p>
    <w:p w14:paraId="13127F8A">
      <w:pPr>
        <w:pStyle w:val="16"/>
      </w:pPr>
      <w:r>
        <w:t>怀旧空吟____，到乡翻似____。</w:t>
      </w:r>
    </w:p>
    <w:p w14:paraId="2AD7F83E">
      <w:pPr>
        <w:pStyle w:val="16"/>
      </w:pPr>
      <w:r>
        <w:t>____侧畔千帆过，____前头万木春。</w:t>
      </w:r>
    </w:p>
    <w:p w14:paraId="168CC3B9">
      <w:pPr>
        <w:pStyle w:val="16"/>
      </w:pPr>
      <w:r>
        <w:t>今日听君歌一曲，暂凭杯酒__精神。</w:t>
      </w:r>
    </w:p>
    <w:p w14:paraId="04747E7E">
      <w:pPr>
        <w:pStyle w:val="4"/>
      </w:pPr>
      <w:r>
        <w:t>29.水调歌头 宋·苏轼</w:t>
      </w:r>
    </w:p>
    <w:p w14:paraId="0BED0C62">
      <w:pPr>
        <w:pStyle w:val="16"/>
      </w:pPr>
      <w:r>
        <w:t>丙辰中秋，欢饮达旦，大醉，作此篇，兼怀子由。</w:t>
      </w:r>
    </w:p>
    <w:p w14:paraId="2057CD26">
      <w:pPr>
        <w:pStyle w:val="16"/>
      </w:pPr>
      <w:r>
        <w:t>明月几时有？把酒__青天。不知天上____，今夕是何年。我欲乘风归去，又恐________，高处不__寒。起舞弄清影，何似在人间。</w:t>
      </w:r>
    </w:p>
    <w:p w14:paraId="7026ECE6">
      <w:pPr>
        <w:pStyle w:val="16"/>
      </w:pPr>
      <w:r>
        <w:t>转____，低____，照无眠。不应有恨，何事长向别时圆？人有悲欢离合，月有________，此事古难全。但愿人长久，千里共____。</w:t>
      </w:r>
    </w:p>
    <w:p w14:paraId="1B077563">
      <w:pPr>
        <w:pStyle w:val="4"/>
      </w:pPr>
      <w:r>
        <w:t>30.无题 唐·李商隐</w:t>
      </w:r>
    </w:p>
    <w:p w14:paraId="2C4F39C3">
      <w:pPr>
        <w:pStyle w:val="16"/>
      </w:pPr>
      <w:r>
        <w:t>相见时难别亦难，东风无力百花__。</w:t>
      </w:r>
    </w:p>
    <w:p w14:paraId="0CDC8D5F">
      <w:pPr>
        <w:pStyle w:val="16"/>
      </w:pPr>
      <w:r>
        <w:t>____到死丝方尽，____成灰泪始干。</w:t>
      </w:r>
    </w:p>
    <w:p w14:paraId="1EDF6F18">
      <w:pPr>
        <w:pStyle w:val="16"/>
      </w:pPr>
      <w:r>
        <w:t>晓镜但愁云__改，夜吟应觉月光寒。</w:t>
      </w:r>
    </w:p>
    <w:p w14:paraId="79C10B9D">
      <w:pPr>
        <w:pStyle w:val="16"/>
      </w:pPr>
      <w:r>
        <w:t>____此去无多路，____殷勤为探看。</w:t>
      </w:r>
    </w:p>
    <w:p w14:paraId="475FC45B">
      <w:pPr>
        <w:pStyle w:val="4"/>
      </w:pPr>
      <w:r>
        <w:t>31.渔家傲·秋思 宋·范仲淹</w:t>
      </w:r>
    </w:p>
    <w:p w14:paraId="4539F39C">
      <w:pPr>
        <w:pStyle w:val="16"/>
      </w:pPr>
      <w:r>
        <w:t>塞下秋来风景__，衡阳雁去无留意。四面边声连角起，千__里，长烟落日孤城__。</w:t>
      </w:r>
    </w:p>
    <w:p w14:paraId="50B15BEC">
      <w:pPr>
        <w:pStyle w:val="16"/>
      </w:pPr>
      <w:r>
        <w:t>浊酒一杯家万里，____未__归无计。__</w:t>
      </w:r>
      <w:r>
        <w:rPr>
          <w:b/>
          <w:bCs/>
        </w:rPr>
        <w:t>悠悠霜满地，人不</w:t>
      </w:r>
      <w:r>
        <w:t>，将军白发征夫泪。</w:t>
      </w:r>
    </w:p>
    <w:p w14:paraId="5CCE13CE">
      <w:pPr>
        <w:pStyle w:val="4"/>
      </w:pPr>
      <w:r>
        <w:t>32.江城子·密州出猎 宋·苏轼</w:t>
      </w:r>
    </w:p>
    <w:p w14:paraId="0B986FB2">
      <w:pPr>
        <w:pStyle w:val="16"/>
      </w:pPr>
      <w:r>
        <w:t>老夫__发少年狂，左牵黄，右__苍，锦帽____，千骑卷平__。为报倾城随太守，亲射虎，看____。</w:t>
      </w:r>
    </w:p>
    <w:p w14:paraId="5484DF83">
      <w:pPr>
        <w:pStyle w:val="16"/>
      </w:pPr>
      <w:r>
        <w:t>酒酣胸胆尚____。鬓微霜，又何妨！</w:t>
      </w:r>
      <w:r>
        <w:rPr>
          <w:b/>
          <w:bCs/>
        </w:rPr>
        <w:t>云中，何日__冯唐？会__雕弓如满月，西北望，射</w:t>
      </w:r>
      <w:r>
        <w:t>。</w:t>
      </w:r>
    </w:p>
    <w:p w14:paraId="0D896E3B">
      <w:pPr>
        <w:pStyle w:val="4"/>
      </w:pPr>
      <w:r>
        <w:t>33.破阵子·为陈同甫赋壮词以寄之 宋·辛弃疾</w:t>
      </w:r>
    </w:p>
    <w:p w14:paraId="106D77C0">
      <w:pPr>
        <w:pStyle w:val="16"/>
      </w:pPr>
      <w:r>
        <w:t>醉里____看剑，梦回吹角连营。八百里分麾下__，五十弦翻塞外声，沙场秋____。</w:t>
      </w:r>
    </w:p>
    <w:p w14:paraId="797A4205">
      <w:pPr>
        <w:pStyle w:val="16"/>
      </w:pPr>
      <w:r>
        <w:t>马作____飞快，弓如____弦惊。____君王天下事，赢得生前身后名。可怜____生！</w:t>
      </w:r>
    </w:p>
    <w:p w14:paraId="43C8035A">
      <w:pPr>
        <w:pStyle w:val="4"/>
      </w:pPr>
      <w:r>
        <w:t>34.满江红 清·秋瑾</w:t>
      </w:r>
    </w:p>
    <w:p w14:paraId="328EB1E3">
      <w:pPr>
        <w:pStyle w:val="16"/>
      </w:pPr>
      <w:r>
        <w:t>小住京华，早又是中秋佳节。为篱下黄花开遍，秋容如__。四面歌残终破楚，八年风味徒思__。苦将__强派作____，殊未__！</w:t>
      </w:r>
    </w:p>
    <w:p w14:paraId="528E938A">
      <w:pPr>
        <w:pStyle w:val="16"/>
      </w:pPr>
      <w:r>
        <w:t>身不得，男儿__，心却比，男儿__。算平生肝胆，因人常热。俗子____谁识我？英雄末路当____。莽红尘何处觅知音？____湿！</w:t>
      </w:r>
    </w:p>
    <w:p w14:paraId="738DA028">
      <w:pPr>
        <w:pStyle w:val="4"/>
      </w:pPr>
      <w:r>
        <w:t>35.十五从军征 汉乐府</w:t>
      </w:r>
    </w:p>
    <w:p w14:paraId="5AC27CCF">
      <w:pPr>
        <w:pStyle w:val="16"/>
      </w:pPr>
      <w:r>
        <w:t>十五从军征，八十始得__。</w:t>
      </w:r>
    </w:p>
    <w:p w14:paraId="21A90905">
      <w:pPr>
        <w:pStyle w:val="16"/>
      </w:pPr>
      <w:r>
        <w:t>道逢乡里人：“家中有____？”</w:t>
      </w:r>
    </w:p>
    <w:p w14:paraId="6E94DD1F">
      <w:pPr>
        <w:pStyle w:val="16"/>
      </w:pPr>
      <w:r>
        <w:t>“遥看是君家，松柏____。”</w:t>
      </w:r>
    </w:p>
    <w:p w14:paraId="5862AB54">
      <w:pPr>
        <w:pStyle w:val="16"/>
      </w:pPr>
      <w:r>
        <w:t>兔从狗__入，</w:t>
      </w:r>
      <w:r>
        <w:rPr>
          <w:b/>
          <w:bCs/>
        </w:rPr>
        <w:t>从梁上飞。</w:t>
      </w:r>
    </w:p>
    <w:p w14:paraId="3666A5B4">
      <w:pPr>
        <w:pStyle w:val="16"/>
      </w:pPr>
      <w:r>
        <w:rPr>
          <w:b/>
          <w:bCs/>
        </w:rPr>
        <w:t>中庭生__谷，井上生旅</w:t>
      </w:r>
      <w:r>
        <w:t>。</w:t>
      </w:r>
    </w:p>
    <w:p w14:paraId="0FE76668">
      <w:pPr>
        <w:pStyle w:val="16"/>
      </w:pPr>
      <w:r>
        <w:rPr>
          <w:b/>
          <w:bCs/>
        </w:rPr>
        <w:t>谷持作饭，采葵持作</w:t>
      </w:r>
      <w:r>
        <w:t>。</w:t>
      </w:r>
    </w:p>
    <w:p w14:paraId="1DF05736">
      <w:pPr>
        <w:pStyle w:val="16"/>
      </w:pPr>
      <w:r>
        <w:t>羹饭一时熟，不知__阿谁。</w:t>
      </w:r>
    </w:p>
    <w:p w14:paraId="4242B5DC">
      <w:pPr>
        <w:pStyle w:val="16"/>
      </w:pPr>
      <w:r>
        <w:t>出门东向看，泪落沾我衣。</w:t>
      </w:r>
    </w:p>
    <w:p w14:paraId="446E756B">
      <w:pPr>
        <w:pStyle w:val="4"/>
      </w:pPr>
      <w:r>
        <w:t>36.白雪歌送武判官归京 唐·岑参</w:t>
      </w:r>
    </w:p>
    <w:p w14:paraId="7DFAD577">
      <w:pPr>
        <w:pStyle w:val="16"/>
      </w:pPr>
      <w:r>
        <w:t>北风卷地____折，胡天八月即飞雪。</w:t>
      </w:r>
    </w:p>
    <w:p w14:paraId="1461A98C">
      <w:pPr>
        <w:pStyle w:val="16"/>
      </w:pPr>
      <w:r>
        <w:rPr>
          <w:b/>
          <w:bCs/>
        </w:rPr>
        <w:t>一夜春风来，千树万树____开。</w:t>
      </w:r>
    </w:p>
    <w:p w14:paraId="25D45B3D">
      <w:pPr>
        <w:pStyle w:val="16"/>
      </w:pPr>
      <w:r>
        <w:rPr>
          <w:b/>
          <w:bCs/>
        </w:rPr>
        <w:t>散入珠帘湿</w:t>
      </w:r>
      <w:r>
        <w:t>，</w:t>
      </w:r>
      <w:r>
        <w:rPr>
          <w:b/>
          <w:bCs/>
        </w:rPr>
        <w:t>不暖锦__薄。</w:t>
      </w:r>
    </w:p>
    <w:p w14:paraId="37BFDBFD">
      <w:pPr>
        <w:pStyle w:val="16"/>
      </w:pPr>
      <w:r>
        <w:rPr>
          <w:b/>
          <w:bCs/>
        </w:rPr>
        <w:t>将军____不得，都护铁衣冷难</w:t>
      </w:r>
      <w:r>
        <w:t>。</w:t>
      </w:r>
    </w:p>
    <w:p w14:paraId="422B4C0E">
      <w:pPr>
        <w:pStyle w:val="16"/>
      </w:pPr>
      <w:r>
        <w:t>____阑干百丈冰，</w:t>
      </w:r>
      <w:r>
        <w:rPr>
          <w:b/>
          <w:bCs/>
        </w:rPr>
        <w:t>惨淡万里凝。</w:t>
      </w:r>
    </w:p>
    <w:p w14:paraId="46D8A9E4">
      <w:pPr>
        <w:pStyle w:val="16"/>
      </w:pPr>
      <w:r>
        <w:rPr>
          <w:b/>
          <w:bCs/>
        </w:rPr>
        <w:t>中军置酒饮归客，胡琴琵琶与</w:t>
      </w:r>
      <w:r>
        <w:t>。</w:t>
      </w:r>
    </w:p>
    <w:p w14:paraId="430CA24C">
      <w:pPr>
        <w:pStyle w:val="16"/>
      </w:pPr>
      <w:r>
        <w:t>纷纷____下辕门，风__红旗冻不翻。</w:t>
      </w:r>
    </w:p>
    <w:p w14:paraId="77E8A247">
      <w:pPr>
        <w:pStyle w:val="16"/>
      </w:pPr>
      <w:r>
        <w:t>轮台东门送君去，去时雪满天山路。</w:t>
      </w:r>
    </w:p>
    <w:p w14:paraId="1EDC1941">
      <w:pPr>
        <w:pStyle w:val="16"/>
      </w:pPr>
      <w:r>
        <w:t>山回路转不见君，雪上空留马行处。</w:t>
      </w:r>
    </w:p>
    <w:p w14:paraId="5C53723F">
      <w:pPr>
        <w:pStyle w:val="4"/>
      </w:pPr>
      <w:r>
        <w:t>37.南乡子·登京口北固亭有怀 宋·辛弃疾</w:t>
      </w:r>
    </w:p>
    <w:p w14:paraId="17C81C2D">
      <w:pPr>
        <w:pStyle w:val="16"/>
      </w:pPr>
      <w:r>
        <w:t>何处望____？满眼风光____。千古兴亡多少事？</w:t>
      </w:r>
      <w:r>
        <w:rPr>
          <w:b/>
          <w:bCs/>
        </w:rPr>
        <w:t>。不尽长江滚滚流。</w:t>
      </w:r>
    </w:p>
    <w:p w14:paraId="3684B02D">
      <w:pPr>
        <w:pStyle w:val="16"/>
      </w:pPr>
      <w:r>
        <w:rPr>
          <w:b/>
          <w:bCs/>
        </w:rPr>
        <w:t>年少万</w:t>
      </w:r>
      <w:r>
        <w:t>，坐断东南战未休。天下英雄谁____？曹刘。生子当如____。</w:t>
      </w:r>
    </w:p>
    <w:p w14:paraId="3DBB23A8">
      <w:pPr>
        <w:pStyle w:val="4"/>
      </w:pPr>
      <w:r>
        <w:t>38.过零丁洋 宋·文天祥</w:t>
      </w:r>
    </w:p>
    <w:p w14:paraId="072DD251">
      <w:pPr>
        <w:pStyle w:val="16"/>
      </w:pPr>
      <w:r>
        <w:t>辛苦____起一经，</w:t>
      </w:r>
      <w:r>
        <w:rPr>
          <w:b/>
          <w:bCs/>
        </w:rPr>
        <w:t>四周星。</w:t>
      </w:r>
    </w:p>
    <w:p w14:paraId="06981CD4">
      <w:pPr>
        <w:pStyle w:val="16"/>
      </w:pPr>
      <w:r>
        <w:rPr>
          <w:b/>
          <w:bCs/>
        </w:rPr>
        <w:t>山河破碎风，身世浮沉雨</w:t>
      </w:r>
      <w:r>
        <w:t>。</w:t>
      </w:r>
    </w:p>
    <w:p w14:paraId="17C8F7BD">
      <w:pPr>
        <w:pStyle w:val="16"/>
      </w:pPr>
      <w:r>
        <w:t>____滩头说惶恐，</w:t>
      </w:r>
      <w:r>
        <w:rPr>
          <w:b/>
          <w:bCs/>
        </w:rPr>
        <w:t>洋里叹零丁。</w:t>
      </w:r>
    </w:p>
    <w:p w14:paraId="07C597BA">
      <w:pPr>
        <w:pStyle w:val="16"/>
      </w:pPr>
      <w:r>
        <w:rPr>
          <w:b/>
          <w:bCs/>
        </w:rPr>
        <w:t>人生自古谁无死？留取____照</w:t>
      </w:r>
      <w:r>
        <w:t>。</w:t>
      </w:r>
    </w:p>
    <w:p w14:paraId="0D516ADE">
      <w:pPr>
        <w:pStyle w:val="4"/>
      </w:pPr>
      <w:r>
        <w:t>39.山坡羊·潼关怀古 元·张养浩</w:t>
      </w:r>
    </w:p>
    <w:p w14:paraId="239624A3">
      <w:pPr>
        <w:pStyle w:val="16"/>
      </w:pPr>
      <w:r>
        <w:t>峰峦如__，波涛如__，山河表里____路。望西都，意____。</w:t>
      </w:r>
    </w:p>
    <w:p w14:paraId="5CA44449">
      <w:pPr>
        <w:pStyle w:val="16"/>
      </w:pPr>
      <w:r>
        <w:t>伤心秦汉经行处，____万间都做了土。兴，百姓苦；亡，百姓苦。</w:t>
      </w:r>
    </w:p>
    <w:p w14:paraId="027FB742">
      <w:pPr>
        <w:pStyle w:val="4"/>
      </w:pPr>
      <w:r>
        <w:t>40.相见欢 南唐·李煜</w:t>
      </w:r>
    </w:p>
    <w:p w14:paraId="3E0F13DC">
      <w:pPr>
        <w:pStyle w:val="16"/>
      </w:pPr>
      <w:r>
        <w:t>无言独上西楼，月如__。寂寞梧桐深院__清秋。</w:t>
      </w:r>
    </w:p>
    <w:p w14:paraId="46B44714">
      <w:pPr>
        <w:pStyle w:val="16"/>
      </w:pPr>
      <w:r>
        <w:t>剪不断，理还乱，是____。别是一般____在心头。</w:t>
      </w:r>
    </w:p>
    <w:p w14:paraId="1C0BFEBF">
      <w:pPr>
        <w:pStyle w:val="16"/>
      </w:pPr>
    </w:p>
    <w:p w14:paraId="723C9F99">
      <w:pPr>
        <w:pBdr>
          <w:bottom w:val="single" w:color="auto" w:sz="6" w:space="1"/>
        </w:pBdr>
      </w:pPr>
    </w:p>
    <w:p w14:paraId="2528758F">
      <w:pPr>
        <w:pStyle w:val="3"/>
      </w:pPr>
      <w:r>
        <w:t>文言文22篇</w:t>
      </w:r>
    </w:p>
    <w:p w14:paraId="29705088">
      <w:pPr>
        <w:pStyle w:val="4"/>
      </w:pPr>
      <w:r>
        <w:t>1.《论语》十二章 先秦</w:t>
      </w:r>
    </w:p>
    <w:p w14:paraId="6CDF6459">
      <w:pPr>
        <w:pStyle w:val="16"/>
      </w:pPr>
      <w:r>
        <w:t>子曰：“学而时习之，不亦__乎？有朋自远方来，不亦乐乎？人不知而不__，不亦君子乎？”</w:t>
      </w:r>
    </w:p>
    <w:p w14:paraId="583211E6">
      <w:pPr>
        <w:pStyle w:val="16"/>
      </w:pPr>
      <w:r>
        <w:t>曾子曰：“吾日三__吾身：为人谋而不忠乎？与朋友交而不信乎？传不习乎？”</w:t>
      </w:r>
    </w:p>
    <w:p w14:paraId="5DAEDDE2">
      <w:pPr>
        <w:pStyle w:val="16"/>
      </w:pPr>
      <w:r>
        <w:t>子曰：“吾十有五而志于学，三十而立，四十而不惑，五十而知天命，六十而耳顺，七十而从心所欲，不逾矩。”</w:t>
      </w:r>
    </w:p>
    <w:p w14:paraId="5DF08740">
      <w:pPr>
        <w:pStyle w:val="16"/>
      </w:pPr>
      <w:r>
        <w:t>子曰：“温故而知新，可以为师矣。”</w:t>
      </w:r>
    </w:p>
    <w:p w14:paraId="673E4CC6">
      <w:pPr>
        <w:pStyle w:val="16"/>
      </w:pPr>
      <w:r>
        <w:t>子曰：“学而不思则罔，思而不学则殆。”</w:t>
      </w:r>
    </w:p>
    <w:p w14:paraId="57130EB4">
      <w:pPr>
        <w:pStyle w:val="16"/>
      </w:pPr>
      <w:r>
        <w:t>子曰：“贤哉，回也！一箪食，一瓢饮，在陋巷，人不堪其忧，回也不改其乐。贤哉，回也！”</w:t>
      </w:r>
    </w:p>
    <w:p w14:paraId="2C92BDD7">
      <w:pPr>
        <w:pStyle w:val="16"/>
      </w:pPr>
      <w:r>
        <w:t>子曰：“知之者不如好之者，好之者不如乐之者。”</w:t>
      </w:r>
    </w:p>
    <w:p w14:paraId="003D318B">
      <w:pPr>
        <w:pStyle w:val="16"/>
      </w:pPr>
      <w:r>
        <w:t>子曰：“饭疏食，饮水，曲肱而枕之，乐亦在其中矣。不义而富且贵，于我如浮云。”</w:t>
      </w:r>
    </w:p>
    <w:p w14:paraId="100A0349">
      <w:pPr>
        <w:pStyle w:val="16"/>
      </w:pPr>
      <w:r>
        <w:t>子曰：“三人行，必有我师焉。择其善者而从之，其不善者而改之。”</w:t>
      </w:r>
    </w:p>
    <w:p w14:paraId="04273510">
      <w:pPr>
        <w:pStyle w:val="16"/>
      </w:pPr>
      <w:r>
        <w:t>子在川上曰：“逝者如斯夫，不舍昼夜。”</w:t>
      </w:r>
    </w:p>
    <w:p w14:paraId="7C888999">
      <w:pPr>
        <w:pStyle w:val="16"/>
      </w:pPr>
      <w:r>
        <w:t>子曰：“三军可夺帅也，匹夫不可夺志也。”</w:t>
      </w:r>
    </w:p>
    <w:p w14:paraId="02A624B0">
      <w:pPr>
        <w:pStyle w:val="16"/>
      </w:pPr>
      <w:r>
        <w:t>子夏曰：“博学而__志，__问而近思，仁在其中矣。”</w:t>
      </w:r>
    </w:p>
    <w:p w14:paraId="506F63A4">
      <w:pPr>
        <w:pStyle w:val="4"/>
      </w:pPr>
      <w:r>
        <w:t>2.陋室铭 唐·刘禹锡</w:t>
      </w:r>
    </w:p>
    <w:p w14:paraId="3757F3AF">
      <w:pPr>
        <w:pStyle w:val="16"/>
      </w:pPr>
      <w:r>
        <w:t>山不在高，有仙则__。水不在深，有龙则__。</w:t>
      </w:r>
      <w:r>
        <w:rPr>
          <w:b/>
          <w:bCs/>
        </w:rPr>
        <w:t>是陋室，惟吾德</w:t>
      </w:r>
      <w:r>
        <w:t>。苔痕上阶绿，草色入帘青。谈笑有____，往来无____。可以调____，阅____。无____之乱耳，无____之劳形。南阳诸葛庐，西蜀子云亭。孔子云：何陋之有？</w:t>
      </w:r>
    </w:p>
    <w:p w14:paraId="51AAE65B">
      <w:pPr>
        <w:pStyle w:val="4"/>
      </w:pPr>
      <w:r>
        <w:t>3.爱莲说 宋·周敦颐</w:t>
      </w:r>
    </w:p>
    <w:p w14:paraId="6707663D">
      <w:pPr>
        <w:pStyle w:val="16"/>
      </w:pPr>
      <w:r>
        <w:t>水陆草木之花，可爱者甚__。晋陶渊明独爱菊。自李唐来，世人甚爱牡丹。予独爱莲之出____而不染，____</w:t>
      </w:r>
      <w:r>
        <w:rPr>
          <w:b/>
          <w:bCs/>
        </w:rPr>
        <w:t>而不，中通外直，不__不</w:t>
      </w:r>
      <w:r>
        <w:t>，香远__清，____净植，可远观而不可____焉。</w:t>
      </w:r>
    </w:p>
    <w:p w14:paraId="63D59AA8">
      <w:pPr>
        <w:pStyle w:val="16"/>
      </w:pPr>
      <w:r>
        <w:t>予谓菊，花之隐逸者也；牡丹，花之富贵者也；莲，花之君子者也。噫！菊之爱，陶后鲜有闻。莲之爱，同予者何人？牡丹之爱，宜乎众矣。</w:t>
      </w:r>
    </w:p>
    <w:p w14:paraId="2E40146D">
      <w:pPr>
        <w:pStyle w:val="4"/>
      </w:pPr>
      <w:r>
        <w:t>4.三峡 北魏·郦道元</w:t>
      </w:r>
    </w:p>
    <w:p w14:paraId="6D351A08">
      <w:pPr>
        <w:pStyle w:val="16"/>
      </w:pPr>
      <w:r>
        <w:t>自三峡七百里中，两岸连山，略无__处。重岩叠__，隐天蔽日，自非____夜分，不见__月。</w:t>
      </w:r>
    </w:p>
    <w:p w14:paraId="5B04053B">
      <w:pPr>
        <w:pStyle w:val="16"/>
      </w:pPr>
      <w:r>
        <w:t>至于夏水襄陵，沿溯阻绝。或王命急宣，有时朝发白帝，暮到江陵，其间千二百里，虽乘奔御风，不以疾也。</w:t>
      </w:r>
    </w:p>
    <w:p w14:paraId="4C96E113">
      <w:pPr>
        <w:pStyle w:val="16"/>
      </w:pPr>
      <w:r>
        <w:t>春冬之时，则素湍绿潭，回清倒影，绝__多生怪柏，悬泉瀑布，飞漱其间，清荣峻茂，良多趣味。</w:t>
      </w:r>
    </w:p>
    <w:p w14:paraId="468D0D14">
      <w:pPr>
        <w:pStyle w:val="16"/>
      </w:pPr>
      <w:r>
        <w:t>每至晴初霜旦，林寒涧肃，常有高猿长啸，____凄异，空谷传响，哀转久绝。故渔者歌曰：“巴东三峡巫峡长，猿鸣三声泪沾裳。”</w:t>
      </w:r>
    </w:p>
    <w:p w14:paraId="42654582">
      <w:pPr>
        <w:pStyle w:val="4"/>
      </w:pPr>
      <w:r>
        <w:t>5.答谢中书书 南朝梁·陶弘景</w:t>
      </w:r>
    </w:p>
    <w:p w14:paraId="67BCCDF3">
      <w:pPr>
        <w:pStyle w:val="16"/>
      </w:pPr>
      <w:r>
        <w:t>山川之美，古来共__。高峰入云，清流见底。两岸石壁，五色____。青林翠竹，四时__备。晓雾将__，猿鸟乱鸣；夕日欲__，____竞跃。实是欲界之仙都。自康乐以来，未复有能与其奇者。</w:t>
      </w:r>
    </w:p>
    <w:p w14:paraId="336B8603">
      <w:pPr>
        <w:pStyle w:val="4"/>
      </w:pPr>
      <w:r>
        <w:t>6.记承天寺夜游 宋·苏轼</w:t>
      </w:r>
    </w:p>
    <w:p w14:paraId="6477E477">
      <w:pPr>
        <w:pStyle w:val="16"/>
      </w:pPr>
      <w:r>
        <w:t>元丰六年十月十二日夜，解衣欲睡，月色入__，欣然起行。念无与为乐者，遂至承天寺寻张怀民。怀民亦未__，相与步于中庭。庭下如积水____，水中____交横，盖竹柏影也。何夜无月？何处无竹柏？但少闲人如吾两人者耳。</w:t>
      </w:r>
    </w:p>
    <w:p w14:paraId="40B8BF63">
      <w:pPr>
        <w:pStyle w:val="4"/>
      </w:pPr>
      <w:r>
        <w:t>7.得道多助，失道寡助 《孟子》</w:t>
      </w:r>
    </w:p>
    <w:p w14:paraId="540E37D9">
      <w:pPr>
        <w:pStyle w:val="16"/>
      </w:pPr>
      <w:r>
        <w:t>天时不如地利，地利不如____。三里之城，七里之郭，环而攻之而不胜。夫环而攻之，必有得天时者矣，然而不胜者，是天时不如地利也。城非不高也，池非不深也，兵革非不坚利也，米粟非不多也，委而去之，是地利不如人和也。故曰：域民不以封疆之界，固国不以山溪之险，威天下不以兵革之利。得道者多助，失道者寡助。寡助之至，亲戚__之；多助之至，天下顺之。以天下之所顺，攻亲戚之所畔，故君子有不战，战必胜矣。</w:t>
      </w:r>
    </w:p>
    <w:p w14:paraId="0E3288A4">
      <w:pPr>
        <w:pStyle w:val="4"/>
      </w:pPr>
      <w:r>
        <w:t>8.富贵不能淫 《孟子》</w:t>
      </w:r>
    </w:p>
    <w:p w14:paraId="72FE9068">
      <w:pPr>
        <w:pStyle w:val="16"/>
      </w:pPr>
      <w:r>
        <w:t>景春曰：“公孙衍、张仪岂不诚大丈夫哉？一怒而诸侯惧，安居而天下熄。”</w:t>
      </w:r>
    </w:p>
    <w:p w14:paraId="1070D54D">
      <w:pPr>
        <w:pStyle w:val="16"/>
      </w:pPr>
      <w:r>
        <w:t>孟子曰：“是焉得为大丈夫乎？子未学礼乎？丈夫之冠也，父命之；女子之嫁也，母命之，往送之门，戒之曰：‘往之__家，必敬必戒，无违夫子！’以顺为正者，妾妇之道也。居天下之广居，立天下之正位，行天下之大道。得志，与民由之；不得志，独行其道。富贵不能__，贫贱不能移，威武不能屈，此之谓大丈夫。”</w:t>
      </w:r>
    </w:p>
    <w:p w14:paraId="4BAF1BB5">
      <w:pPr>
        <w:pStyle w:val="4"/>
      </w:pPr>
      <w:r>
        <w:t>9.生于忧患，死于安乐 《孟子》</w:t>
      </w:r>
    </w:p>
    <w:p w14:paraId="478CAE35">
      <w:pPr>
        <w:pStyle w:val="16"/>
      </w:pPr>
      <w:r>
        <w:t>舜发于畎亩之中，傅说举于版筑之间，胶鬲举于鱼盐之中，管夷吾举于士，孙叔敖举于海，百里奚举于市。故天将降大任于是人也，必先苦其心志，劳其筋骨，</w:t>
      </w:r>
      <w:r>
        <w:rPr>
          <w:b/>
          <w:bCs/>
        </w:rPr>
        <w:t>其体肤，其身，行____其所为，所以</w:t>
      </w:r>
      <w:r>
        <w:t>__，__益其所不能。</w:t>
      </w:r>
    </w:p>
    <w:p w14:paraId="456D0DF4">
      <w:pPr>
        <w:pStyle w:val="16"/>
      </w:pPr>
      <w:r>
        <w:t>人恒过，然后能改；困于心，__于虑，而后作；征于色，发于声，而后喻。入则无法家__士，出则无敌国外患者，国恒亡。然后知生于忧患而死于安乐也。</w:t>
      </w:r>
    </w:p>
    <w:p w14:paraId="619A44B4">
      <w:pPr>
        <w:pStyle w:val="4"/>
      </w:pPr>
      <w:r>
        <w:t>10.桃花源记 东晋·陶渊明</w:t>
      </w:r>
    </w:p>
    <w:p w14:paraId="54E0E41D">
      <w:pPr>
        <w:pStyle w:val="16"/>
      </w:pPr>
      <w:r>
        <w:rPr>
          <w:b/>
          <w:bCs/>
        </w:rPr>
        <w:t>溪行，忘路之远近。忽逢桃花林，夹岸数百步，中无杂树，芳草</w:t>
      </w:r>
      <w:r>
        <w:t>__，____。渔人甚__之，复前行，欲穷其林。</w:t>
      </w:r>
    </w:p>
    <w:p w14:paraId="05C48BEF">
      <w:pPr>
        <w:pStyle w:val="16"/>
      </w:pPr>
      <w:r>
        <w:t>林尽水源，便得一山，山有小口，仿佛若有光。便舍船，从口入。初极狭，才通人。复行数十步，豁然开朗。土地平旷，屋舍俨然，有良田、美池、桑竹之属。</w:t>
      </w:r>
      <w:r>
        <w:rPr>
          <w:b/>
          <w:bCs/>
        </w:rPr>
        <w:t>交通，鸡犬相闻。其中往来种作，男女衣着，悉如外人。黄发</w:t>
      </w:r>
      <w:r>
        <w:t>，并____自乐。</w:t>
      </w:r>
    </w:p>
    <w:p w14:paraId="1235EA90">
      <w:pPr>
        <w:pStyle w:val="16"/>
      </w:pPr>
      <w:r>
        <w:t>见渔人，乃大惊，问所从来。具答之。便__还家，设酒杀鸡作食。村中闻有此人，咸来问讯。自云先世避秦时乱，率妻子邑人来此绝境，不复出焉，遂与外人间隔。问今是何世，乃不知有汉，无论魏晋。此人一一为具言所闻，皆叹惋。余人各复延至其家，皆出酒食。停数日，辞去。此中人语云：“不足为外人道也。”</w:t>
      </w:r>
    </w:p>
    <w:p w14:paraId="23B9FFDC">
      <w:pPr>
        <w:pStyle w:val="16"/>
      </w:pPr>
      <w:r>
        <w:t>既出，得其船，便扶向路，处处志之。及郡下，诣太守，说如此。太守即遣人随其往，寻向所志，遂迷，不复得路。</w:t>
      </w:r>
    </w:p>
    <w:p w14:paraId="07DAC659">
      <w:pPr>
        <w:pStyle w:val="16"/>
      </w:pPr>
      <w:r>
        <w:t>南阳刘子骥，高尚士也，闻之，欣然规往。未果，寻病终。后遂无问津者。</w:t>
      </w:r>
    </w:p>
    <w:p w14:paraId="433E26F3">
      <w:pPr>
        <w:pStyle w:val="4"/>
      </w:pPr>
      <w:r>
        <w:t>11.小石潭记 唐·柳宗元</w:t>
      </w:r>
    </w:p>
    <w:p w14:paraId="27FBBAF5">
      <w:pPr>
        <w:pStyle w:val="16"/>
      </w:pPr>
      <w:r>
        <w:t>从小丘西行百二十步，隔____，闻水声，如鸣____，心乐之。伐竹取道，下见小潭，水尤____。全石以为底，近岸，卷石底以出，为坻，为屿，为嵁，为岩。青树翠蔓，蒙络摇缀，参差披拂。</w:t>
      </w:r>
    </w:p>
    <w:p w14:paraId="33C3807C">
      <w:pPr>
        <w:pStyle w:val="16"/>
      </w:pPr>
      <w:r>
        <w:t>潭中鱼可百许头，皆若空游无所依，日光下澈，影布石上。____不动，</w:t>
      </w:r>
      <w:r>
        <w:rPr>
          <w:b/>
          <w:bCs/>
        </w:rPr>
        <w:t>远逝，往来</w:t>
      </w:r>
      <w:r>
        <w:t>，似与游者相乐。</w:t>
      </w:r>
    </w:p>
    <w:p w14:paraId="3A2632DD">
      <w:pPr>
        <w:pStyle w:val="16"/>
      </w:pPr>
      <w:r>
        <w:t>潭西南而望，斗折蛇行，明灭可见。其岸势犬牙差互，不可知其源。</w:t>
      </w:r>
    </w:p>
    <w:p w14:paraId="1353B5BA">
      <w:pPr>
        <w:pStyle w:val="16"/>
      </w:pPr>
      <w:r>
        <w:t>坐潭上，四面竹树环合，寂寥无人，凄神寒骨，悄怆幽邃。以其境过清，不可久居，乃记之而去。</w:t>
      </w:r>
    </w:p>
    <w:p w14:paraId="43EBF307">
      <w:pPr>
        <w:pStyle w:val="16"/>
      </w:pPr>
      <w:r>
        <w:t>同游者：吴武陵，龚古，余弟宗玄。隶而从者，崔氏二小生：曰恕己，曰奉壹。</w:t>
      </w:r>
    </w:p>
    <w:p w14:paraId="7DCE79DF">
      <w:pPr>
        <w:pStyle w:val="4"/>
      </w:pPr>
      <w:r>
        <w:t>12.北冥有鱼 《庄子》</w:t>
      </w:r>
    </w:p>
    <w:p w14:paraId="7E295C39">
      <w:pPr>
        <w:pStyle w:val="16"/>
      </w:pPr>
      <w:r>
        <w:t>北冥有鱼，其名为__。鲲之大，不知其几千里也；化而为鸟，其名为__。鹏之背，不知其几千里也；__而飞，其翼若__天之云。是鸟也，海运则将徙于南冥。南冥者，天池也。《齐谐》者，志怪者也。《谐》之言曰：“鹏之徙于南冥也，水击三千里，__扶摇而上者九万里，去以六月息者也。”野马也，尘埃也，生物之以息相吹也。天之苍苍，其正色邪？其远而无所至极邪？其视下也，亦若是则已矣。</w:t>
      </w:r>
    </w:p>
    <w:p w14:paraId="25240369">
      <w:pPr>
        <w:pStyle w:val="4"/>
      </w:pPr>
      <w:r>
        <w:t>13.虽有嘉肴 《礼记》</w:t>
      </w:r>
    </w:p>
    <w:p w14:paraId="3563ED99">
      <w:pPr>
        <w:pStyle w:val="16"/>
      </w:pPr>
      <w:r>
        <w:t>虽有____，弗食，不知其__也；虽有____，弗学，不知其善也。是故学然后知不足，教然后知__。知不足，然后能自反也；知困，然后能自强也。故曰：________也。《兑命》曰“__学半”，其此之谓乎！</w:t>
      </w:r>
    </w:p>
    <w:p w14:paraId="56C65482">
      <w:pPr>
        <w:pStyle w:val="4"/>
      </w:pPr>
      <w:r>
        <w:t>14.马说 唐·韩愈</w:t>
      </w:r>
    </w:p>
    <w:p w14:paraId="1A149582">
      <w:pPr>
        <w:pStyle w:val="16"/>
      </w:pPr>
      <w:r>
        <w:t>世有____，然后有千里马。千里马常有，而伯乐不常有。故虽有名马，__辱于奴隶人之手，__</w:t>
      </w:r>
      <w:r>
        <w:rPr>
          <w:b/>
          <w:bCs/>
        </w:rPr>
        <w:t>于____之间，不以千里称也。</w:t>
      </w:r>
    </w:p>
    <w:p w14:paraId="1C19CBB6">
      <w:pPr>
        <w:pStyle w:val="16"/>
      </w:pPr>
      <w:r>
        <w:rPr>
          <w:b/>
          <w:bCs/>
        </w:rPr>
        <w:t>马之千里者，一食或尽粟一石。马者不知其能千里而食也。是马也，虽有千里之能，食不饱，力不足，才美不外，且欲与常马等不可得，安求其能千里也？</w:t>
      </w:r>
    </w:p>
    <w:p w14:paraId="2A345696">
      <w:pPr>
        <w:pStyle w:val="16"/>
      </w:pPr>
      <w:r>
        <w:rPr>
          <w:b/>
          <w:bCs/>
        </w:rPr>
        <w:t>策之不以其道，食之不能尽其</w:t>
      </w:r>
      <w:r>
        <w:t>，鸣之而不能通其意，执策而临之，曰：“天下无马！”呜呼！其真无马邪？其真不知马也！</w:t>
      </w:r>
    </w:p>
    <w:p w14:paraId="2CF9DF28">
      <w:pPr>
        <w:pStyle w:val="4"/>
      </w:pPr>
      <w:r>
        <w:t>15.岳阳楼记 宋·范仲淹</w:t>
      </w:r>
    </w:p>
    <w:p w14:paraId="05BEAEC0">
      <w:pPr>
        <w:pStyle w:val="16"/>
      </w:pPr>
      <w:r>
        <w:t>庆历四年春，滕子京__守巴陵郡。越明年，政通人和，百废__兴。乃重修岳阳楼，增其旧制，刻唐贤今人诗赋于其上。</w:t>
      </w:r>
      <w:r>
        <w:rPr>
          <w:b/>
          <w:bCs/>
        </w:rPr>
        <w:t>予作文以记之。</w:t>
      </w:r>
    </w:p>
    <w:p w14:paraId="4E90FB5E">
      <w:pPr>
        <w:pStyle w:val="16"/>
      </w:pPr>
      <w:r>
        <w:rPr>
          <w:b/>
          <w:bCs/>
        </w:rPr>
        <w:t>予观夫巴陵胜状，在洞庭一湖。衔远山，吞长江，浩浩</w:t>
      </w:r>
      <w:r>
        <w:t>__，横无际__；朝__夕阴，气象万千。此则岳阳楼之大观也，前人之述备矣。然则北通巫峡，南极潇湘，迁客骚人，多会于此，览物之情，得无异乎？</w:t>
      </w:r>
    </w:p>
    <w:p w14:paraId="1ABCBBFB">
      <w:pPr>
        <w:pStyle w:val="16"/>
      </w:pPr>
      <w:r>
        <w:t>若夫________，连月不开，阴风怒号，浊浪排空；日星隐__，山岳潜形；商旅不行，樯倾楫摧；________，虎啸猿啼。登斯楼也，则有去国怀乡，忧__畏讥，满目萧然，感极而悲者矣。</w:t>
      </w:r>
    </w:p>
    <w:p w14:paraId="410C175E">
      <w:pPr>
        <w:pStyle w:val="16"/>
      </w:pPr>
      <w:r>
        <w:t>至若春和__明，波澜不惊，上下天光，一碧万顷；沙鸥翔集，锦鳞游泳；岸__汀兰，郁郁青青。而或长烟一空，皓月千里，浮光跃金，静影沉璧，渔歌互答，此乐何极！登斯楼也，则有心旷神怡，宠__偕忘，把酒临风，其喜洋洋者矣。</w:t>
      </w:r>
    </w:p>
    <w:p w14:paraId="488B5793">
      <w:pPr>
        <w:pStyle w:val="16"/>
      </w:pPr>
      <w:r>
        <w:t>嗟夫！予尝求古仁人之心，或异二者之为，何哉？不以物喜，不以己悲；居庙堂之高则忧其民；处江湖之远则忧其君。是进亦忧，退亦忧。然则何时而乐耶？其必曰“先天下之忧而忧，后天下之乐而乐”乎！噫！微斯人，吾谁与归？</w:t>
      </w:r>
    </w:p>
    <w:p w14:paraId="1F93C26B">
      <w:pPr>
        <w:pStyle w:val="16"/>
      </w:pPr>
      <w:r>
        <w:t>时六年九月十五日。</w:t>
      </w:r>
    </w:p>
    <w:p w14:paraId="4EC77F68">
      <w:pPr>
        <w:pStyle w:val="4"/>
      </w:pPr>
      <w:r>
        <w:t>16.醉翁亭记 宋·欧阳修</w:t>
      </w:r>
    </w:p>
    <w:p w14:paraId="58CB1A67">
      <w:pPr>
        <w:pStyle w:val="16"/>
      </w:pPr>
      <w:r>
        <w:t>环滁皆山也。其西南诸峰，</w:t>
      </w:r>
      <w:r>
        <w:rPr>
          <w:b/>
          <w:bCs/>
        </w:rPr>
        <w:t>尤美，望之____而深秀者，琅琊也。山行六七里，渐闻水声潺潺，而泻出于两峰之间者，酿泉也。峰回路，有亭____临于泉上者，醉翁亭也。作亭者谁？山之僧智仙也。名之者谁？太守自谓也。太守与客来饮于此，饮少辄醉，而年又最高，故自号曰醉翁也。醉翁之意不在酒，在乎山水之间也。山水之乐，得之心而寓之酒也。</w:t>
      </w:r>
    </w:p>
    <w:p w14:paraId="2297C1F9">
      <w:pPr>
        <w:pStyle w:val="16"/>
      </w:pPr>
      <w:r>
        <w:rPr>
          <w:b/>
          <w:bCs/>
        </w:rPr>
        <w:t>若夫日出而林霏开，云归而岩穴</w:t>
      </w:r>
      <w:r>
        <w:t>，晦明变化者，山间之朝暮也。野__发而幽香，佳木__而繁阴，风霜高洁，水落而石出者，山间之四时也。朝而往，暮而归，四时之景不同，而乐亦无穷也。</w:t>
      </w:r>
    </w:p>
    <w:p w14:paraId="4A5BA494">
      <w:pPr>
        <w:pStyle w:val="16"/>
      </w:pPr>
      <w:r>
        <w:t>至于负者歌于途，行者休于树，前者呼，后者应，__</w:t>
      </w:r>
      <w:r>
        <w:rPr>
          <w:b/>
          <w:bCs/>
        </w:rPr>
        <w:t>提携，往来而不绝者，滁人游也。临溪而渔，溪深而鱼肥。酿泉为酒，泉香而酒洌；山肴野</w:t>
      </w:r>
      <w:r>
        <w:t>，杂然而前陈者，太守宴也。宴酣之乐，非丝非竹，射者中，弈者胜，____交错，起坐而喧哗者，众宾欢也。苍颜白发，</w:t>
      </w:r>
      <w:r>
        <w:rPr>
          <w:b/>
          <w:bCs/>
        </w:rPr>
        <w:t>乎其间者，太守醉也。</w:t>
      </w:r>
    </w:p>
    <w:p w14:paraId="6A2D1930">
      <w:pPr>
        <w:pStyle w:val="16"/>
      </w:pPr>
      <w:r>
        <w:rPr>
          <w:b/>
          <w:bCs/>
        </w:rPr>
        <w:t>已而夕阳在山，人影散乱，太守归而宾客从也。树林</w:t>
      </w:r>
      <w:r>
        <w:t>，鸣声上下，游人去而禽鸟乐也。然而禽鸟知山林之乐，而不知人之乐；人知从太守游而乐，而不知太守之乐其乐也。醉能同其乐，醒能述以文者，太守也。太守谓谁？庐陵欧阳修也。</w:t>
      </w:r>
    </w:p>
    <w:p w14:paraId="24F7D036">
      <w:pPr>
        <w:pStyle w:val="4"/>
      </w:pPr>
      <w:r>
        <w:t>17.湖心亭看雪 明·张岱</w:t>
      </w:r>
    </w:p>
    <w:p w14:paraId="492E7C08">
      <w:pPr>
        <w:pStyle w:val="16"/>
      </w:pPr>
      <w:r>
        <w:t>崇祯五年十二月，余住西湖。大雪三日，湖中人鸟声俱绝。是日更定矣，余__一小舟，____衣炉火，独往湖心亭看雪。________，天与云与山与水，上下一白。湖上影子，惟长堤一痕、湖心亭一点、与余舟一芥、舟中人两三粒而已。</w:t>
      </w:r>
    </w:p>
    <w:p w14:paraId="5B8ADF43">
      <w:pPr>
        <w:pStyle w:val="16"/>
      </w:pPr>
      <w:r>
        <w:t>到亭上，有两人铺毡对坐，一童子烧酒炉正沸。见余大喜曰：“湖中焉得更有此人！”拉余同饮。余强饮三大__而别。问其姓氏，是金陵人，客此。及下船，舟子喃喃曰：“莫说相公痴，更有痴似相公者！”</w:t>
      </w:r>
    </w:p>
    <w:p w14:paraId="6FAAFF30">
      <w:pPr>
        <w:pStyle w:val="4"/>
      </w:pPr>
      <w:r>
        <w:t>18.鱼我所欲也 《孟子》</w:t>
      </w:r>
    </w:p>
    <w:p w14:paraId="1F5C0413">
      <w:pPr>
        <w:pStyle w:val="16"/>
      </w:pPr>
      <w:r>
        <w:t>鱼，我所欲也；熊掌，亦我所欲也。二者不可____，舍鱼而取熊掌者也。生，亦我所欲也；义，亦我所欲也。二者不可得兼，舍生而取义者也。生亦我所欲，所欲有甚于生者，故不为苟得也；死亦我所恶，所恶有甚于死者，故患有所不__也。如使人之所欲莫甚于生，则凡可以得生者何不用也？使人之所恶莫甚于死者，则凡可以辟患者何不为也？由是则生而有不用也，由是则可以辟患而有不为也。是故所欲有甚于生者，所恶有甚于死者。非独贤者有是心也，人皆有之，贤者能勿丧耳。</w:t>
      </w:r>
    </w:p>
    <w:p w14:paraId="50B7063B">
      <w:pPr>
        <w:pStyle w:val="16"/>
      </w:pPr>
      <w:r>
        <w:t>一箪食，一豆羹，得之则生，弗得则死。__尔而与之，行道之人弗受；__尔而与之，乞人不屑也。万钟则不__礼义而受之，万钟于我何加焉！为宫室之美、妻妾之奉、所识穷乏者__我与？__为身死而不受，今为宫室之美为之；乡为身死而不受，今为妻妾之奉为之；乡为身死而不受，今为所识穷乏者得我而为之：是亦不可以已乎？此之谓失其本心。</w:t>
      </w:r>
    </w:p>
    <w:p w14:paraId="71C51FEE">
      <w:pPr>
        <w:pStyle w:val="4"/>
      </w:pPr>
      <w:r>
        <w:t>19.送东阳马生序 明·宋濂（</w:t>
      </w:r>
      <w:r>
        <w:rPr>
          <w:b/>
          <w:bCs/>
        </w:rPr>
        <w:t>仅前两段</w:t>
      </w:r>
      <w:r>
        <w:t>）</w:t>
      </w:r>
    </w:p>
    <w:p w14:paraId="4A69A1C1">
      <w:pPr>
        <w:pStyle w:val="16"/>
      </w:pPr>
      <w:r>
        <w:t>余幼时即__学。家贫，无从__书以观，每____于藏书之家，手自笔录，计日以还。天大寒，砚冰坚，手指不可屈伸，弗之__。录毕，</w:t>
      </w:r>
      <w:r>
        <w:rPr>
          <w:b/>
          <w:bCs/>
        </w:rPr>
        <w:t>送之，不敢稍__约。以是人多以书假余，余因得__观群书。既加冠，益慕圣贤之道 ，又患无____名人与游，尝__百里外，从乡之先达执经__问。先达</w:t>
      </w:r>
      <w:r>
        <w:t>__，门人弟子填其室，未尝稍降____。余立侍左右，________，俯身倾耳以请；或遇其____，色愈恭，礼愈至，不敢出一言以复；__其欣悦，则又请焉。故余虽愚，卒获有所闻。</w:t>
      </w:r>
    </w:p>
    <w:p w14:paraId="1B0927CB">
      <w:pPr>
        <w:pStyle w:val="16"/>
      </w:pPr>
      <w:r>
        <w:t>当余之从师也，负____，行深山巨谷中，穷冬____，大雪深数尺，足肤____而不知。至舍，四__僵劲不能动，</w:t>
      </w:r>
      <w:r>
        <w:rPr>
          <w:b/>
          <w:bCs/>
        </w:rPr>
        <w:t>持__沃灌，以__拥覆，久而乃和。寓</w:t>
      </w:r>
      <w:r>
        <w:t>，主人日再食，无鲜肥滋味之享。同舍生皆__绮绣，戴朱缨宝饰之帽，</w:t>
      </w:r>
      <w:r>
        <w:rPr>
          <w:b/>
          <w:bCs/>
        </w:rPr>
        <w:t>白玉之环，左佩刀，右备容</w:t>
      </w:r>
      <w:r>
        <w:t>，____若神人；余则________处其间，略无____意。以中有足乐者，不知口体之奉不若人也。盖余之勤且艰若此。</w:t>
      </w:r>
    </w:p>
    <w:p w14:paraId="310D2332">
      <w:pPr>
        <w:pStyle w:val="16"/>
      </w:pPr>
      <w:r>
        <w:t>今虽__老，未有所成，犹幸预君子之列，而承天子之宠光，__公卿之后，日侍坐备顾问，四海亦谬称其氏名，况才之过于余者乎？</w:t>
      </w:r>
    </w:p>
    <w:p w14:paraId="7FDDDD4E">
      <w:pPr>
        <w:pStyle w:val="16"/>
      </w:pPr>
      <w:r>
        <w:rPr>
          <w:b/>
          <w:bCs/>
        </w:rPr>
        <w:t>（后文全部删减）</w:t>
      </w:r>
    </w:p>
    <w:p w14:paraId="13BA1E38">
      <w:pPr>
        <w:pStyle w:val="4"/>
      </w:pPr>
      <w:r>
        <w:t>20.曹刿论战 《左传》</w:t>
      </w:r>
    </w:p>
    <w:p w14:paraId="2DFDE453">
      <w:pPr>
        <w:pStyle w:val="16"/>
      </w:pPr>
      <w:r>
        <w:t>十年春，齐师伐我。公将战，曹刿请见。其乡人曰：“肉食者谋之，又何__焉？”刿曰：“肉食者__，未能远谋。”乃入见。问：“何以战？”公曰：“衣食所安，弗敢专也，必以分人。”对曰：“小惠未__，民弗从也。”公曰：“牺牲玉帛，弗敢加也，必以信。”对曰：“小信未__，神弗福也。”公曰：“小大之狱，虽不能察，必以情。”对曰：“忠之属也。可以一战。战则请从。”</w:t>
      </w:r>
    </w:p>
    <w:p w14:paraId="342D9D84">
      <w:pPr>
        <w:pStyle w:val="16"/>
      </w:pPr>
      <w:r>
        <w:t>公与之乘，战于长勺。公将鼓之。刿曰：“未可。”齐人三鼓。刿曰：“可矣。”齐师败绩。公将驰之。刿曰：“未可。”下视其辙，登轼而望之，曰：“可矣。”遂逐齐师。</w:t>
      </w:r>
    </w:p>
    <w:p w14:paraId="734693F3">
      <w:pPr>
        <w:pStyle w:val="16"/>
      </w:pPr>
      <w:r>
        <w:t>既克，公问其故。对曰：“夫战，勇气也。一鼓作气，再而衰，三而竭。彼竭我盈，故克之。夫大国，难测也，惧有伏焉。吾视其辙乱，望其旗__，故逐之。”</w:t>
      </w:r>
    </w:p>
    <w:p w14:paraId="7ED3DE78">
      <w:pPr>
        <w:pStyle w:val="4"/>
      </w:pPr>
      <w:r>
        <w:t>21.邹忌讽齐王纳谏 《战国策》</w:t>
      </w:r>
    </w:p>
    <w:p w14:paraId="360717CB">
      <w:pPr>
        <w:pStyle w:val="16"/>
      </w:pPr>
      <w:r>
        <w:t>邹忌__八尺有余，而形貌____。朝服衣冠，__镜，谓其妻曰：“我孰与城北徐公美？”其妻曰：“君美甚，徐公何能及君也？”城北徐公，齐国之美丽者也。忌不自信，而复问其妾曰：“吾孰与徐公美？”妾曰：“徐公何能及君也？”旦日，客从外来，与坐谈，问之客曰：“吾与徐公孰美？”客曰：“徐公不若君之美也。”明日徐公来，孰视之，自以为不如；窥镜而自视，又弗如远甚。暮寝而思之，曰：“吾妻之美我者，私我也；妾之美我者，畏我也；客之美我者，欲有求于我也。”</w:t>
      </w:r>
    </w:p>
    <w:p w14:paraId="758D1937">
      <w:pPr>
        <w:pStyle w:val="16"/>
      </w:pPr>
      <w:r>
        <w:t>于是入朝见威王，曰：“臣诚知不如徐公美。臣之妻私臣，臣之妾畏臣，臣之客欲有求于臣，皆以美于徐公。今齐地方千里，百二十城，宫妇左右莫不私王，朝廷之臣莫不畏王，四境之内莫不有求于王：由此观之，王之__甚矣。”</w:t>
      </w:r>
    </w:p>
    <w:p w14:paraId="23B41617">
      <w:pPr>
        <w:pStyle w:val="16"/>
      </w:pPr>
      <w:r>
        <w:t>王曰：“善。”乃下令：“群臣吏民能____寡人之过者，受上赏；上书谏寡人者，受中赏；能____于市朝，闻寡人之耳者，受下赏。”令初下，群臣进谏，门庭若市；数月之后，时时而__进；____之后，虽欲言，无可进者。燕、赵、韩、魏闻之，皆朝于齐。此所谓战胜于朝廷。</w:t>
      </w:r>
    </w:p>
    <w:p w14:paraId="50A855A8">
      <w:pPr>
        <w:pStyle w:val="4"/>
      </w:pPr>
      <w:r>
        <w:t>22.出师表 三国蜀汉·诸葛亮</w:t>
      </w:r>
    </w:p>
    <w:p w14:paraId="616014AA">
      <w:pPr>
        <w:pStyle w:val="16"/>
      </w:pPr>
      <w:r>
        <w:t>先帝创业未半而中道____，今天下三分，益州____，此诚危急存亡之秋也。然侍卫之臣不懈于内，忠志之士忘身于外者，盖追先帝之殊遇，欲报之于陛下也。诚宜________，以光先帝遗德，</w:t>
      </w:r>
      <w:r>
        <w:rPr>
          <w:b/>
          <w:bCs/>
        </w:rPr>
        <w:t>志士之气，不宜</w:t>
      </w:r>
      <w:r>
        <w:t>____，引喻失义，以塞忠谏之路也。</w:t>
      </w:r>
    </w:p>
    <w:p w14:paraId="6F17F1F1">
      <w:pPr>
        <w:pStyle w:val="16"/>
      </w:pPr>
      <w:r>
        <w:t>宫中府中，俱为一体；</w:t>
      </w:r>
      <w:r>
        <w:rPr>
          <w:b/>
          <w:bCs/>
        </w:rPr>
        <w:t>，不宜异同。若有作奸犯科及为忠善者，宜付有司论其刑赏，以昭陛下平明之治；不宜偏私，使内外异法也。</w:t>
      </w:r>
    </w:p>
    <w:p w14:paraId="2CF42EB9">
      <w:pPr>
        <w:pStyle w:val="16"/>
      </w:pPr>
      <w:r>
        <w:rPr>
          <w:b/>
          <w:bCs/>
        </w:rPr>
        <w:t>侍中、侍郎郭攸之、费祎、董允等，此皆良实，志虑忠纯，是以先帝简拔以遗陛下。愚以为宫中之事，事无大小，悉以咨之，然后施行，必能</w:t>
      </w:r>
      <w:r>
        <w:t>，有所广益。</w:t>
      </w:r>
    </w:p>
    <w:p w14:paraId="5253F3FA">
      <w:pPr>
        <w:pStyle w:val="16"/>
      </w:pPr>
      <w:r>
        <w:t>将军向宠，性行淑均，晓畅军事，试用于昔日，先帝称之曰能，是以众议举宠为督。愚以为营中之事，悉以咨之，必能使行阵和睦，优劣得所。</w:t>
      </w:r>
    </w:p>
    <w:p w14:paraId="2E2081EC">
      <w:pPr>
        <w:pStyle w:val="16"/>
      </w:pPr>
      <w:r>
        <w:t>亲贤臣，远小人，此先汉所以兴隆也；亲小人，远贤臣，此后汉所以倾颓也。先帝在时，每与臣论此事，未尝不叹息痛恨于桓、灵也。侍中、尚书、长史、参军，此悉贞良死节之臣，愿陛下亲之信之，则汉室之隆，可计日而待也。</w:t>
      </w:r>
    </w:p>
    <w:p w14:paraId="1B814927">
      <w:pPr>
        <w:pStyle w:val="16"/>
      </w:pPr>
      <w:r>
        <w:t>臣本布衣，躬耕于南阳，苟全性命于乱世，不求闻达于诸侯。先帝不以臣____，________，三顾臣于草庐之中，咨臣以当世之事，由是感激，遂许先帝以驱驰。后值倾覆，受任于败军之际，奉命于危难之间，尔来二十有一年矣。</w:t>
      </w:r>
    </w:p>
    <w:p w14:paraId="6E6E8D57">
      <w:pPr>
        <w:pStyle w:val="16"/>
      </w:pPr>
      <w:r>
        <w:t>先帝知臣谨慎，故临崩寄臣以大事也。受命以来，</w:t>
      </w:r>
      <w:r>
        <w:rPr>
          <w:b/>
          <w:bCs/>
        </w:rPr>
        <w:t>忧叹，恐托付不效，以伤先帝之明；故五月渡泸，深入不毛。今南方已定，兵甲已足，当奖率三军，北定中原，庶竭</w:t>
      </w:r>
      <w:r>
        <w:t>，攘除奸凶，兴复汉室，还于旧都。此臣所以报先帝而忠陛下之职分也。至于斟酌损益，进尽忠言，则攸之、祎、允等之任也。</w:t>
      </w:r>
    </w:p>
    <w:p w14:paraId="31846C88">
      <w:pPr>
        <w:pStyle w:val="16"/>
      </w:pPr>
      <w:r>
        <w:t>愿陛下托臣以讨贼兴复之效，不效，则治臣之罪，以告先帝之灵。若无兴德之言，则责攸之、祎、允等之慢，以彰其咎；陛下亦宜自谋，以咨诹善道，察纳雅言，深追先帝遗诏。臣不胜受恩感激。</w:t>
      </w:r>
    </w:p>
    <w:p w14:paraId="4E2DA45E">
      <w:pPr>
        <w:pStyle w:val="16"/>
      </w:pPr>
      <w:r>
        <w:t>今当远离，临表涕零，不知所言。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HarmonyOS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Noto Sans CJK SC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Calibri">
    <w:altName w:val="HarmonyOS Sans"/>
    <w:panose1 w:val="020F0502020204030204"/>
    <w:charset w:val="00"/>
    <w:family w:val="swiss"/>
    <w:pitch w:val="default"/>
    <w:sig w:usb0="00000000" w:usb1="00000000" w:usb2="00000009" w:usb3="00000000" w:csb0="200001FF" w:csb1="00000000"/>
  </w:font>
  <w:font w:name="书宋-简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HarmonyOS Sans SC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HarmonyOS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HarmonyOS Sans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 HK">
    <w:panose1 w:val="020B0500000000000000"/>
    <w:charset w:val="88"/>
    <w:family w:val="auto"/>
    <w:pitch w:val="default"/>
    <w:sig w:usb0="30000083" w:usb1="2BDF3C10" w:usb2="00000016" w:usb3="00000000" w:csb0="603A01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4"/>
  <w:displayBackgroundShape w:val="1"/>
  <w:documentProtection w:enforcement="0"/>
  <w:footnotePr>
    <w:footnote w:id="0"/>
    <w:footnote w:id="1"/>
  </w:footnotePr>
  <w:compat>
    <w:useFELayout/>
    <w:compatSetting w:name="compatibilityMode" w:uri="http://schemas.microsoft.com/office/word" w:val="15"/>
  </w:compat>
  <w:rsids>
    <w:rsidRoot w:val="00000000"/>
    <w:rsid w:val="7BE7861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50" w:beforeLines="5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qFormat/>
    <w:uiPriority w:val="0"/>
    <w:rPr>
      <w:rFonts w:ascii="Calibri" w:hAnsi="Calibri" w:eastAsia="HarmonyOS Sans SC"/>
      <w:sz w:val="40"/>
    </w:rPr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TotalTime>0</TotalTime>
  <ScaleCrop>false</ScaleCrop>
  <LinksUpToDate>false</LinksUpToDate>
  <Application>WPS Office_12.9.0.26278_F1E327BC-269C-435d-A152-05C5408002CA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李同丰</cp:lastModifiedBy>
  <dcterms:modified xsi:type="dcterms:W3CDTF">2026-05-24T12:40:56Z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2052-12.9.0.26278</vt:lpwstr>
  </property>
  <property fmtid="{D5CDD505-2E9C-101B-9397-08002B2CF9AE}" pid="3" name="ICV">
    <vt:lpwstr>510477B067A1F5D55881126A246446CB_42</vt:lpwstr>
  </property>
</Properties>
</file>