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130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jc w:val="center"/>
        <w:textAlignment w:val="baseline"/>
        <w:rPr>
          <w:rFonts w:ascii="仿宋" w:hAnsi="仿宋" w:eastAsia="仿宋" w:cs="仿宋"/>
          <w:sz w:val="24"/>
          <w:szCs w:val="24"/>
        </w:rPr>
      </w:pPr>
      <w:r>
        <w:rPr>
          <w:rFonts w:hint="eastAsia" w:ascii="黑体" w:hAnsi="黑体" w:eastAsia="黑体" w:cs="黑体"/>
          <w:spacing w:val="4"/>
          <w:sz w:val="28"/>
          <w:szCs w:val="28"/>
          <w:lang w:val="en-US" w:eastAsia="zh-CN"/>
        </w:rPr>
        <w:t>1.</w:t>
      </w:r>
      <w:r>
        <w:rPr>
          <w:rFonts w:ascii="黑体" w:hAnsi="黑体" w:eastAsia="黑体" w:cs="黑体"/>
          <w:spacing w:val="4"/>
          <w:sz w:val="28"/>
          <w:szCs w:val="28"/>
        </w:rPr>
        <w:t>《行路难》（其一）</w:t>
      </w:r>
      <w:r>
        <w:rPr>
          <w:rFonts w:ascii="仿宋" w:hAnsi="仿宋" w:eastAsia="仿宋" w:cs="仿宋"/>
          <w:spacing w:val="4"/>
          <w:sz w:val="24"/>
          <w:szCs w:val="24"/>
        </w:rPr>
        <w:t>[九年级（上册）]</w:t>
      </w:r>
    </w:p>
    <w:p w14:paraId="6775370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jc w:val="center"/>
        <w:textAlignment w:val="baseline"/>
        <w:rPr>
          <w:rFonts w:ascii="Arial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[唐]李白</w:t>
      </w:r>
    </w:p>
    <w:tbl>
      <w:tblPr>
        <w:tblStyle w:val="8"/>
        <w:tblW w:w="8485" w:type="dxa"/>
        <w:tblInd w:w="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7"/>
        <w:gridCol w:w="5658"/>
      </w:tblGrid>
      <w:tr w14:paraId="5D4210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827" w:type="dxa"/>
            <w:vAlign w:val="top"/>
          </w:tcPr>
          <w:p w14:paraId="2B5EB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658" w:type="dxa"/>
            <w:vAlign w:val="top"/>
          </w:tcPr>
          <w:p w14:paraId="79DF1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5C00DB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</w:trPr>
        <w:tc>
          <w:tcPr>
            <w:tcW w:w="2827" w:type="dxa"/>
            <w:vAlign w:val="top"/>
          </w:tcPr>
          <w:p w14:paraId="234CB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金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清酒斗十千，</w:t>
            </w:r>
          </w:p>
          <w:p w14:paraId="78837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玉盘珍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万钱。</w:t>
            </w:r>
          </w:p>
          <w:p w14:paraId="10074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停杯投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不能食，</w:t>
            </w:r>
          </w:p>
          <w:p w14:paraId="45586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剑四顾心茫然。</w:t>
            </w:r>
          </w:p>
        </w:tc>
        <w:tc>
          <w:tcPr>
            <w:tcW w:w="5658" w:type="dxa"/>
            <w:vAlign w:val="top"/>
          </w:tcPr>
          <w:p w14:paraId="62E07FF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夸张笔法领起，营造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的宴饮气氛，“停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”“投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”“拔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”</w:t>
            </w:r>
            <w:r>
              <w:rPr>
                <w:spacing w:val="-4"/>
                <w:sz w:val="24"/>
                <w:szCs w:val="24"/>
              </w:rPr>
              <w:t>“顾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”连续的动作，与“金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”“清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”“玉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”“珍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”形成强烈反差，</w:t>
            </w:r>
            <w:r>
              <w:rPr>
                <w:spacing w:val="4"/>
                <w:sz w:val="24"/>
                <w:szCs w:val="24"/>
              </w:rPr>
              <w:t>乐景写哀情，衬托诗人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           </w:t>
            </w:r>
            <w:r>
              <w:rPr>
                <w:spacing w:val="4"/>
                <w:sz w:val="24"/>
                <w:szCs w:val="24"/>
              </w:rPr>
              <w:t>。</w:t>
            </w:r>
          </w:p>
        </w:tc>
      </w:tr>
      <w:tr w14:paraId="6CF193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827" w:type="dxa"/>
            <w:vAlign w:val="top"/>
          </w:tcPr>
          <w:p w14:paraId="1958C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1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欲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黄河冰塞川， </w:t>
            </w:r>
          </w:p>
          <w:p w14:paraId="30796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1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将登太行雪满山。</w:t>
            </w:r>
          </w:p>
        </w:tc>
        <w:tc>
          <w:tcPr>
            <w:tcW w:w="5658" w:type="dxa"/>
            <w:vAlign w:val="top"/>
          </w:tcPr>
          <w:p w14:paraId="4B5C5CB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textAlignment w:val="baseline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用“欲渡黄河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”“将登太行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”象征对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5"/>
                <w:sz w:val="24"/>
                <w:szCs w:val="24"/>
              </w:rPr>
              <w:t>，用“冰</w:t>
            </w:r>
            <w:r>
              <w:rPr>
                <w:spacing w:val="-6"/>
                <w:sz w:val="24"/>
                <w:szCs w:val="24"/>
              </w:rPr>
              <w:t>塞川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”“雪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满山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”象征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，形象地写出了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2"/>
                <w:sz w:val="24"/>
                <w:szCs w:val="24"/>
              </w:rPr>
              <w:t>。</w:t>
            </w:r>
          </w:p>
        </w:tc>
      </w:tr>
      <w:tr w14:paraId="7703BE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</w:trPr>
        <w:tc>
          <w:tcPr>
            <w:tcW w:w="2827" w:type="dxa"/>
            <w:vAlign w:val="top"/>
          </w:tcPr>
          <w:p w14:paraId="7574B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闲来垂钓碧溪上，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</w:p>
          <w:p w14:paraId="339BF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忽复乘舟梦日边。</w:t>
            </w:r>
          </w:p>
          <w:p w14:paraId="41CE1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行路难，行路难，</w:t>
            </w:r>
          </w:p>
          <w:p w14:paraId="54E5F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多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路，今安在？</w:t>
            </w:r>
          </w:p>
        </w:tc>
        <w:tc>
          <w:tcPr>
            <w:tcW w:w="5658" w:type="dxa"/>
            <w:vAlign w:val="top"/>
          </w:tcPr>
          <w:p w14:paraId="2A4FE1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6903204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运用典故，借历史人物姜尚、伊尹受到重用的故事，表达诗人期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望有朝一日能够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          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的强烈愿望。</w:t>
            </w:r>
          </w:p>
        </w:tc>
      </w:tr>
      <w:tr w14:paraId="67AD86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827" w:type="dxa"/>
            <w:vAlign w:val="top"/>
          </w:tcPr>
          <w:p w14:paraId="227B2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64"/>
              <w:jc w:val="center"/>
              <w:textAlignment w:val="baseline"/>
              <w:rPr>
                <w:rFonts w:ascii="楷体" w:hAnsi="楷体" w:eastAsia="楷体" w:cs="楷体"/>
                <w:spacing w:val="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长风破浪会有时，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 </w:t>
            </w:r>
          </w:p>
          <w:p w14:paraId="625EF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64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直挂云帆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沧海。</w:t>
            </w:r>
          </w:p>
        </w:tc>
        <w:tc>
          <w:tcPr>
            <w:tcW w:w="5658" w:type="dxa"/>
            <w:vAlign w:val="top"/>
          </w:tcPr>
          <w:p w14:paraId="6F5ECCB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“破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”“挂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”两个词充满气势，充分表现出诗人的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8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6"/>
                <w:sz w:val="24"/>
                <w:szCs w:val="24"/>
              </w:rPr>
              <w:t>,</w:t>
            </w:r>
            <w:r>
              <w:rPr>
                <w:spacing w:val="6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展示了诗人力图从苦闷中挣脱出来的强大精神力量。</w:t>
            </w:r>
          </w:p>
        </w:tc>
      </w:tr>
      <w:tr w14:paraId="0CC95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485" w:type="dxa"/>
            <w:gridSpan w:val="2"/>
            <w:vAlign w:val="top"/>
          </w:tcPr>
          <w:p w14:paraId="6C6E6BF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整体感知：</w:t>
            </w:r>
            <w:r>
              <w:rPr>
                <w:spacing w:val="8"/>
                <w:sz w:val="24"/>
                <w:szCs w:val="24"/>
              </w:rPr>
              <w:t>抒发了诗人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，情感大起大落，但基调豪放乐观，充满</w:t>
            </w:r>
            <w:r>
              <w:rPr>
                <w:spacing w:val="7"/>
                <w:sz w:val="24"/>
                <w:szCs w:val="24"/>
              </w:rPr>
              <w:t>昂扬向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上的精神，表现了诗人对</w:t>
            </w:r>
            <w:r>
              <w:rPr>
                <w:spacing w:val="-96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</w:tbl>
    <w:p w14:paraId="5BAD21F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1597261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2.</w:t>
      </w:r>
      <w:r>
        <w:rPr>
          <w:rFonts w:ascii="黑体" w:hAnsi="黑体" w:eastAsia="黑体" w:cs="黑体"/>
          <w:spacing w:val="3"/>
          <w:sz w:val="28"/>
          <w:szCs w:val="28"/>
        </w:rPr>
        <w:t>《酬乐天扬州初逢席上见赠》</w:t>
      </w:r>
      <w:r>
        <w:rPr>
          <w:rFonts w:ascii="仿宋" w:hAnsi="仿宋" w:eastAsia="仿宋" w:cs="仿宋"/>
          <w:spacing w:val="3"/>
          <w:sz w:val="24"/>
          <w:szCs w:val="24"/>
        </w:rPr>
        <w:t>[九年级（上册）]</w:t>
      </w:r>
      <w:r>
        <w:rPr>
          <w:rFonts w:ascii="仿宋" w:hAnsi="仿宋" w:eastAsia="仿宋" w:cs="仿宋"/>
          <w:spacing w:val="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[唐]刘禹锡</w:t>
      </w:r>
    </w:p>
    <w:tbl>
      <w:tblPr>
        <w:tblStyle w:val="8"/>
        <w:tblW w:w="86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2"/>
        <w:gridCol w:w="6007"/>
      </w:tblGrid>
      <w:tr w14:paraId="28AF1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02" w:type="dxa"/>
            <w:vAlign w:val="top"/>
          </w:tcPr>
          <w:p w14:paraId="04FA0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007" w:type="dxa"/>
            <w:vAlign w:val="top"/>
          </w:tcPr>
          <w:p w14:paraId="00944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214A3D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602" w:type="dxa"/>
            <w:vAlign w:val="top"/>
          </w:tcPr>
          <w:p w14:paraId="01768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82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巴山楚水凄凉地，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</w:p>
          <w:p w14:paraId="740A2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82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二十三年弃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>身。</w:t>
            </w:r>
          </w:p>
        </w:tc>
        <w:tc>
          <w:tcPr>
            <w:tcW w:w="6007" w:type="dxa"/>
            <w:vAlign w:val="top"/>
          </w:tcPr>
          <w:p w14:paraId="467748F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“凄凉地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”和“弃置身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”暗含诗人长期被贬谪的无限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4"/>
                <w:sz w:val="24"/>
                <w:szCs w:val="24"/>
              </w:rPr>
              <w:t>。</w:t>
            </w:r>
          </w:p>
        </w:tc>
      </w:tr>
      <w:tr w14:paraId="18DA12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602" w:type="dxa"/>
            <w:vAlign w:val="top"/>
          </w:tcPr>
          <w:p w14:paraId="60C49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77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-18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怀旧空</w:t>
            </w:r>
            <w:r>
              <w:rPr>
                <w:rFonts w:ascii="楷体" w:hAnsi="楷体" w:eastAsia="楷体" w:cs="楷体"/>
                <w:spacing w:val="-1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闻笛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</w:p>
          <w:p w14:paraId="597EA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77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到乡翻似烂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人。</w:t>
            </w:r>
          </w:p>
        </w:tc>
        <w:tc>
          <w:tcPr>
            <w:tcW w:w="6007" w:type="dxa"/>
            <w:vAlign w:val="top"/>
          </w:tcPr>
          <w:p w14:paraId="6F8FCDC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5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引用两个典故，既表达诗人对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 </w:t>
            </w:r>
            <w:r>
              <w:rPr>
                <w:spacing w:val="5"/>
                <w:sz w:val="24"/>
                <w:szCs w:val="24"/>
              </w:rPr>
              <w:t>，也暗示自己</w:t>
            </w:r>
            <w:r>
              <w:rPr>
                <w:spacing w:val="6"/>
                <w:sz w:val="24"/>
                <w:szCs w:val="24"/>
              </w:rPr>
              <w:t>被贬时间之久，抒发对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的感叹。</w:t>
            </w:r>
          </w:p>
        </w:tc>
      </w:tr>
      <w:tr w14:paraId="424AB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602" w:type="dxa"/>
            <w:vAlign w:val="top"/>
          </w:tcPr>
          <w:p w14:paraId="5323A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29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-4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沉舟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千帆过，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</w:p>
          <w:p w14:paraId="5D35F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29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病树前头万木春。</w:t>
            </w:r>
          </w:p>
        </w:tc>
        <w:tc>
          <w:tcPr>
            <w:tcW w:w="6007" w:type="dxa"/>
            <w:vAlign w:val="top"/>
          </w:tcPr>
          <w:p w14:paraId="5F9D006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格调从沉郁中振起，抛开个人的悲苦，表达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</w:t>
            </w:r>
            <w:r>
              <w:rPr>
                <w:spacing w:val="6"/>
                <w:sz w:val="24"/>
                <w:szCs w:val="24"/>
              </w:rPr>
              <w:t>人生态度，蕴含着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    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的哲理。</w:t>
            </w:r>
          </w:p>
        </w:tc>
      </w:tr>
      <w:tr w14:paraId="4B289D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602" w:type="dxa"/>
            <w:vAlign w:val="top"/>
          </w:tcPr>
          <w:p w14:paraId="03D55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今日听君歌一曲，</w:t>
            </w:r>
          </w:p>
          <w:p w14:paraId="4A75D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)凭杯酒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精神。</w:t>
            </w:r>
          </w:p>
        </w:tc>
        <w:tc>
          <w:tcPr>
            <w:tcW w:w="6007" w:type="dxa"/>
            <w:vAlign w:val="top"/>
          </w:tcPr>
          <w:p w14:paraId="6C92D93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本句为本诗的点睛之笔，点明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83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之意，既有对友人的感谢之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情，也表达了共勉之意。</w:t>
            </w:r>
          </w:p>
        </w:tc>
      </w:tr>
      <w:tr w14:paraId="1DDFF8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609" w:type="dxa"/>
            <w:gridSpan w:val="2"/>
            <w:vAlign w:val="top"/>
          </w:tcPr>
          <w:p w14:paraId="50538D5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pacing w:val="9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整体感知：</w:t>
            </w:r>
            <w:r>
              <w:rPr>
                <w:spacing w:val="8"/>
                <w:sz w:val="24"/>
                <w:szCs w:val="24"/>
              </w:rPr>
              <w:t>诗人借诗答谢友人，表现了诗人面对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时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的人生态度。</w:t>
            </w:r>
          </w:p>
        </w:tc>
      </w:tr>
    </w:tbl>
    <w:p w14:paraId="6B85E4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3.</w:t>
      </w:r>
      <w:r>
        <w:rPr>
          <w:rFonts w:ascii="黑体" w:hAnsi="黑体" w:eastAsia="黑体" w:cs="黑体"/>
          <w:spacing w:val="3"/>
          <w:sz w:val="28"/>
          <w:szCs w:val="28"/>
        </w:rPr>
        <w:t>《水调歌头》（明月几时有）</w:t>
      </w:r>
      <w:r>
        <w:rPr>
          <w:rFonts w:ascii="仿宋" w:hAnsi="仿宋" w:eastAsia="仿宋" w:cs="仿宋"/>
          <w:spacing w:val="3"/>
          <w:sz w:val="24"/>
          <w:szCs w:val="24"/>
        </w:rPr>
        <w:t>[九年级（上册）]</w:t>
      </w:r>
      <w:r>
        <w:rPr>
          <w:rFonts w:ascii="仿宋" w:hAnsi="仿宋" w:eastAsia="仿宋" w:cs="仿宋"/>
          <w:spacing w:val="1"/>
          <w:sz w:val="24"/>
          <w:szCs w:val="24"/>
        </w:rPr>
        <w:t>[北宋]苏轼</w:t>
      </w:r>
    </w:p>
    <w:tbl>
      <w:tblPr>
        <w:tblStyle w:val="8"/>
        <w:tblW w:w="8785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2"/>
        <w:gridCol w:w="5883"/>
      </w:tblGrid>
      <w:tr w14:paraId="6A125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902" w:type="dxa"/>
            <w:vAlign w:val="top"/>
          </w:tcPr>
          <w:p w14:paraId="43BEB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883" w:type="dxa"/>
            <w:vAlign w:val="top"/>
          </w:tcPr>
          <w:p w14:paraId="572FB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3BF66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02" w:type="dxa"/>
            <w:vAlign w:val="top"/>
          </w:tcPr>
          <w:p w14:paraId="00FD3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98" w:firstLineChars="201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4"/>
                <w:sz w:val="24"/>
                <w:szCs w:val="24"/>
              </w:rPr>
              <w:t>丙辰中秋，欢饮达旦，大醉，</w:t>
            </w:r>
            <w:r>
              <w:rPr>
                <w:rFonts w:ascii="仿宋" w:hAnsi="仿宋" w:eastAsia="仿宋" w:cs="仿宋"/>
                <w:spacing w:val="6"/>
                <w:sz w:val="24"/>
                <w:szCs w:val="24"/>
              </w:rPr>
              <w:t>作此篇，兼怀子由。</w:t>
            </w:r>
          </w:p>
        </w:tc>
        <w:tc>
          <w:tcPr>
            <w:tcW w:w="5883" w:type="dxa"/>
            <w:vAlign w:val="top"/>
          </w:tcPr>
          <w:p w14:paraId="437B8BA2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交代了这首词创作的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，“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”是作词的缘</w:t>
            </w:r>
            <w:r>
              <w:rPr>
                <w:spacing w:val="-13"/>
                <w:sz w:val="24"/>
                <w:szCs w:val="24"/>
              </w:rPr>
              <w:t>由。</w:t>
            </w:r>
          </w:p>
        </w:tc>
      </w:tr>
      <w:tr w14:paraId="5C7A43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atLeast"/>
        </w:trPr>
        <w:tc>
          <w:tcPr>
            <w:tcW w:w="2902" w:type="dxa"/>
            <w:vAlign w:val="top"/>
          </w:tcPr>
          <w:p w14:paraId="255E2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 w:firstLine="496" w:firstLineChars="200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明月几时有？把酒问青天。不</w:t>
            </w: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知天上宫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今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是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何年。我欲乘风归去，又恐(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楼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宇，高处不胜寒。起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舞弄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影，何似在人间。</w:t>
            </w:r>
          </w:p>
        </w:tc>
        <w:tc>
          <w:tcPr>
            <w:tcW w:w="5883" w:type="dxa"/>
            <w:vAlign w:val="top"/>
          </w:tcPr>
          <w:p w14:paraId="1B53D74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上阕问天“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”，把词人对宇宙和人生的疑惑表</w:t>
            </w:r>
            <w:r>
              <w:rPr>
                <w:spacing w:val="9"/>
                <w:sz w:val="24"/>
                <w:szCs w:val="24"/>
              </w:rPr>
              <w:t>现出来，也显露出对明月的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，“恐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”字表现</w:t>
            </w:r>
            <w:r>
              <w:rPr>
                <w:spacing w:val="10"/>
                <w:sz w:val="24"/>
                <w:szCs w:val="24"/>
              </w:rPr>
              <w:t>了词人既</w:t>
            </w:r>
            <w:r>
              <w:rPr>
                <w:spacing w:val="-8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的矛盾心理，这种矛盾能够更深刻</w:t>
            </w:r>
            <w:r>
              <w:rPr>
                <w:spacing w:val="8"/>
                <w:sz w:val="24"/>
                <w:szCs w:val="24"/>
              </w:rPr>
              <w:t>地表达词人热爱人间生活的思想感情。</w:t>
            </w:r>
          </w:p>
        </w:tc>
      </w:tr>
      <w:tr w14:paraId="19A2A6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atLeast"/>
        </w:trPr>
        <w:tc>
          <w:tcPr>
            <w:tcW w:w="2902" w:type="dxa"/>
            <w:vAlign w:val="top"/>
          </w:tcPr>
          <w:p w14:paraId="26E44C7C">
            <w:pPr>
              <w:keepNext w:val="0"/>
              <w:keepLines w:val="0"/>
              <w:pageBreakBefore w:val="0"/>
              <w:widowControl/>
              <w:tabs>
                <w:tab w:val="left" w:pos="23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96" w:firstLineChars="200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转朱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低绮户，照无眠。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不应有恨，何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长向别时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)? 人有悲欢离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月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有阴晴圆缺，此事古难全。但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愿人长久，千里共婵娟。</w:t>
            </w:r>
          </w:p>
        </w:tc>
        <w:tc>
          <w:tcPr>
            <w:tcW w:w="5883" w:type="dxa"/>
            <w:vAlign w:val="top"/>
          </w:tcPr>
          <w:p w14:paraId="23D83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438F1F4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0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下阕又将人与月作比照，最终悟出“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2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2"/>
                <w:sz w:val="24"/>
                <w:szCs w:val="24"/>
              </w:rPr>
              <w:t>，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的人生哲理。</w:t>
            </w:r>
          </w:p>
        </w:tc>
      </w:tr>
      <w:tr w14:paraId="46702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85" w:type="dxa"/>
            <w:gridSpan w:val="2"/>
            <w:vAlign w:val="top"/>
          </w:tcPr>
          <w:p w14:paraId="06504FF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整体感知：</w:t>
            </w:r>
            <w:r>
              <w:rPr>
                <w:spacing w:val="8"/>
                <w:sz w:val="24"/>
                <w:szCs w:val="24"/>
              </w:rPr>
              <w:t>本词充满形象的描绘和浪漫的想象，紧紧围绕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展开描写、议论和抒情，表达了</w:t>
            </w:r>
            <w:r>
              <w:rPr>
                <w:spacing w:val="1"/>
                <w:sz w:val="24"/>
                <w:szCs w:val="24"/>
              </w:rPr>
              <w:t>词人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         </w:t>
            </w:r>
            <w:r>
              <w:rPr>
                <w:spacing w:val="1"/>
                <w:sz w:val="24"/>
                <w:szCs w:val="24"/>
              </w:rPr>
              <w:t>。</w:t>
            </w:r>
          </w:p>
        </w:tc>
      </w:tr>
    </w:tbl>
    <w:p w14:paraId="6C3DB69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78A1229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4.《无题》</w:t>
      </w:r>
      <w:r>
        <w:rPr>
          <w:rFonts w:ascii="仿宋" w:hAnsi="仿宋" w:eastAsia="仿宋" w:cs="仿宋"/>
          <w:spacing w:val="3"/>
          <w:sz w:val="24"/>
          <w:szCs w:val="24"/>
        </w:rPr>
        <w:t>[九年级（上册）]</w:t>
      </w:r>
      <w:r>
        <w:rPr>
          <w:rFonts w:ascii="仿宋" w:hAnsi="仿宋" w:eastAsia="仿宋" w:cs="仿宋"/>
          <w:spacing w:val="1"/>
          <w:sz w:val="24"/>
          <w:szCs w:val="24"/>
        </w:rPr>
        <w:t>[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唐</w:t>
      </w:r>
      <w:r>
        <w:rPr>
          <w:rFonts w:ascii="仿宋" w:hAnsi="仿宋" w:eastAsia="仿宋" w:cs="仿宋"/>
          <w:spacing w:val="1"/>
          <w:sz w:val="24"/>
          <w:szCs w:val="24"/>
        </w:rPr>
        <w:t>]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李商隐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2"/>
        <w:gridCol w:w="6178"/>
      </w:tblGrid>
      <w:tr w14:paraId="1C5A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2" w:type="dxa"/>
            <w:shd w:val="clear" w:color="auto" w:fill="auto"/>
            <w:vAlign w:val="top"/>
          </w:tcPr>
          <w:p w14:paraId="34FC7D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178" w:type="dxa"/>
            <w:shd w:val="clear" w:color="auto" w:fill="auto"/>
            <w:vAlign w:val="top"/>
          </w:tcPr>
          <w:p w14:paraId="086F2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1F0E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2" w:type="dxa"/>
          </w:tcPr>
          <w:p w14:paraId="7CBCB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相见时难别亦难，</w:t>
            </w:r>
          </w:p>
          <w:p w14:paraId="4172A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东风无力百花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6178" w:type="dxa"/>
          </w:tcPr>
          <w:p w14:paraId="75E4A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写爱情的不幸遭遇和抒情主人公的心境。连用两个“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”字，突出强调了“别亦难”，第一个“难”指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，第二个“难”是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的意思。第二句情景交融，以春风不再、百花凋零的景象，象征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</w:tr>
      <w:tr w14:paraId="775B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2" w:type="dxa"/>
          </w:tcPr>
          <w:p w14:paraId="31929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春蚕到死丝方尽，</w:t>
            </w:r>
          </w:p>
          <w:p w14:paraId="3B4F6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蜡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成灰泪始干。</w:t>
            </w:r>
          </w:p>
        </w:tc>
        <w:tc>
          <w:tcPr>
            <w:tcW w:w="6178" w:type="dxa"/>
          </w:tcPr>
          <w:p w14:paraId="10C99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以浅显通俗的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，巧妙自然的双关，写对爱情的至死不渝，同时也表达了诗人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的崇高精神。</w:t>
            </w:r>
          </w:p>
        </w:tc>
      </w:tr>
      <w:tr w14:paraId="2E4E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2" w:type="dxa"/>
          </w:tcPr>
          <w:p w14:paraId="2C657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晓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但愁云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改，</w:t>
            </w:r>
          </w:p>
          <w:p w14:paraId="05E6D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夜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应觉月光寒。</w:t>
            </w:r>
          </w:p>
        </w:tc>
        <w:tc>
          <w:tcPr>
            <w:tcW w:w="6178" w:type="dxa"/>
          </w:tcPr>
          <w:p w14:paraId="3F111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拟写对方的相思之情，从“晓镜”的青春易老，到“夜吟”的顾影自怜，道尽相思的悲苦与无奈。</w:t>
            </w:r>
          </w:p>
        </w:tc>
      </w:tr>
      <w:tr w14:paraId="11DF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2" w:type="dxa"/>
          </w:tcPr>
          <w:p w14:paraId="4DC613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山此去无多路，</w:t>
            </w:r>
          </w:p>
          <w:p w14:paraId="4B341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center"/>
              <w:textAlignment w:val="baseline"/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青鸟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1"/>
                <w:sz w:val="24"/>
                <w:szCs w:val="24"/>
                <w:vertAlign w:val="baseline"/>
                <w:lang w:val="en-US" w:eastAsia="zh-CN"/>
              </w:rPr>
              <w:t>为探看。</w:t>
            </w:r>
          </w:p>
        </w:tc>
        <w:tc>
          <w:tcPr>
            <w:tcW w:w="6178" w:type="dxa"/>
          </w:tcPr>
          <w:p w14:paraId="56913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借用“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”和“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”两个意象，表达惆怅而又伤感的思念之情。</w:t>
            </w:r>
          </w:p>
        </w:tc>
      </w:tr>
      <w:tr w14:paraId="750A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0" w:type="dxa"/>
            <w:gridSpan w:val="2"/>
          </w:tcPr>
          <w:p w14:paraId="422F74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rFonts w:hint="eastAsia" w:ascii="仿宋" w:hAnsi="仿宋" w:eastAsia="仿宋" w:cs="仿宋"/>
                <w:spacing w:val="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此诗主要表现了与恋人离别时的忧伤和痛苦，抒发了诗人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vertAlign w:val="baseline"/>
                <w:lang w:val="en-US" w:eastAsia="zh-CN"/>
              </w:rPr>
              <w:t>之情，表达了诗人对相聚这一美好愿望的追求。</w:t>
            </w:r>
          </w:p>
        </w:tc>
      </w:tr>
    </w:tbl>
    <w:p w14:paraId="35B94EA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5.</w:t>
      </w:r>
      <w:r>
        <w:rPr>
          <w:rFonts w:ascii="黑体" w:hAnsi="黑体" w:eastAsia="黑体" w:cs="黑体"/>
          <w:spacing w:val="3"/>
          <w:sz w:val="28"/>
          <w:szCs w:val="28"/>
        </w:rPr>
        <w:t>《渔家傲 ·秋思》</w:t>
      </w:r>
      <w:r>
        <w:rPr>
          <w:rFonts w:ascii="仿宋" w:hAnsi="仿宋" w:eastAsia="仿宋" w:cs="仿宋"/>
          <w:spacing w:val="-3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[北宋]范仲淹</w:t>
      </w:r>
    </w:p>
    <w:tbl>
      <w:tblPr>
        <w:tblStyle w:val="8"/>
        <w:tblW w:w="878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3"/>
        <w:gridCol w:w="5542"/>
      </w:tblGrid>
      <w:tr w14:paraId="4ED325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3243" w:type="dxa"/>
            <w:vAlign w:val="top"/>
          </w:tcPr>
          <w:p w14:paraId="196DA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542" w:type="dxa"/>
            <w:vAlign w:val="top"/>
          </w:tcPr>
          <w:p w14:paraId="67806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78C9D1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3243" w:type="dxa"/>
            <w:vAlign w:val="top"/>
          </w:tcPr>
          <w:p w14:paraId="180055E9">
            <w:pPr>
              <w:keepNext w:val="0"/>
              <w:keepLines w:val="0"/>
              <w:pageBreakBefore w:val="0"/>
              <w:widowControl/>
              <w:tabs>
                <w:tab w:val="left" w:pos="23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jc w:val="center"/>
              <w:textAlignment w:val="baseline"/>
              <w:rPr>
                <w:rFonts w:ascii="楷体" w:hAnsi="楷体" w:eastAsia="楷体" w:cs="楷体"/>
                <w:spacing w:val="-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塞下秋来风景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），</w:t>
            </w:r>
          </w:p>
          <w:p w14:paraId="36582699">
            <w:pPr>
              <w:keepNext w:val="0"/>
              <w:keepLines w:val="0"/>
              <w:pageBreakBefore w:val="0"/>
              <w:widowControl/>
              <w:tabs>
                <w:tab w:val="left" w:pos="23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jc w:val="center"/>
              <w:textAlignment w:val="baseline"/>
              <w:rPr>
                <w:rFonts w:ascii="楷体" w:hAnsi="楷体" w:eastAsia="楷体" w:cs="楷体"/>
                <w:spacing w:val="-9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阳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)去无留意。</w:t>
            </w:r>
          </w:p>
          <w:p w14:paraId="60B52B3A">
            <w:pPr>
              <w:keepNext w:val="0"/>
              <w:keepLines w:val="0"/>
              <w:pageBreakBefore w:val="0"/>
              <w:widowControl/>
              <w:tabs>
                <w:tab w:val="left" w:pos="23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jc w:val="center"/>
              <w:textAlignment w:val="baseline"/>
              <w:rPr>
                <w:rFonts w:ascii="楷体" w:hAnsi="楷体" w:eastAsia="楷体" w:cs="楷体"/>
                <w:spacing w:val="4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四面边声连(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起，</w:t>
            </w:r>
          </w:p>
          <w:p w14:paraId="28CECED1">
            <w:pPr>
              <w:keepNext w:val="0"/>
              <w:keepLines w:val="0"/>
              <w:pageBreakBefore w:val="0"/>
              <w:widowControl/>
              <w:tabs>
                <w:tab w:val="left" w:pos="23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千嶂里，长烟落日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城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闭。</w:t>
            </w:r>
          </w:p>
        </w:tc>
        <w:tc>
          <w:tcPr>
            <w:tcW w:w="5542" w:type="dxa"/>
            <w:vAlign w:val="top"/>
          </w:tcPr>
          <w:p w14:paraId="26C8C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46CBBBB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上片重在写景，以一个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字统领全篇景物，突出塞下秋景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与中原的不同，为下文写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做铺垫。</w:t>
            </w:r>
          </w:p>
        </w:tc>
      </w:tr>
      <w:tr w14:paraId="33EA70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3243" w:type="dxa"/>
            <w:vAlign w:val="top"/>
          </w:tcPr>
          <w:p w14:paraId="638D1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center"/>
              <w:textAlignment w:val="baseline"/>
              <w:rPr>
                <w:rFonts w:ascii="楷体" w:hAnsi="楷体" w:eastAsia="楷体" w:cs="楷体"/>
                <w:spacing w:val="-32"/>
                <w:w w:val="73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浊酒一杯家万里</w:t>
            </w:r>
            <w:r>
              <w:rPr>
                <w:rFonts w:ascii="楷体" w:hAnsi="楷体" w:eastAsia="楷体" w:cs="楷体"/>
                <w:spacing w:val="-32"/>
                <w:w w:val="73"/>
                <w:sz w:val="24"/>
                <w:szCs w:val="24"/>
              </w:rPr>
              <w:t>，</w:t>
            </w:r>
          </w:p>
          <w:p w14:paraId="2361D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center"/>
              <w:textAlignment w:val="baseline"/>
              <w:rPr>
                <w:rFonts w:ascii="楷体" w:hAnsi="楷体" w:eastAsia="楷体" w:cs="楷体"/>
                <w:spacing w:val="7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然未(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归无计。</w:t>
            </w:r>
          </w:p>
          <w:p w14:paraId="7B009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center"/>
              <w:textAlignment w:val="baseline"/>
              <w:rPr>
                <w:rFonts w:ascii="楷体" w:hAnsi="楷体" w:eastAsia="楷体" w:cs="楷体"/>
                <w:spacing w:val="-3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羌管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霜满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地，</w:t>
            </w:r>
          </w:p>
          <w:p w14:paraId="453CA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center"/>
              <w:textAlignment w:val="baseline"/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</w:pP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人不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将军白发(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夫泪。</w:t>
            </w:r>
          </w:p>
        </w:tc>
        <w:tc>
          <w:tcPr>
            <w:tcW w:w="5542" w:type="dxa"/>
            <w:vAlign w:val="top"/>
          </w:tcPr>
          <w:p w14:paraId="187CA0A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下片重在抒情，借用“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”的典故，揭示了自己和征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人们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         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的一种矛盾心理。</w:t>
            </w:r>
          </w:p>
        </w:tc>
      </w:tr>
      <w:tr w14:paraId="4849D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8785" w:type="dxa"/>
            <w:gridSpan w:val="2"/>
            <w:vAlign w:val="top"/>
          </w:tcPr>
          <w:p w14:paraId="6709602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"/>
              <w:textAlignment w:val="baseline"/>
              <w:rPr>
                <w:spacing w:val="5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>整体感知：</w:t>
            </w:r>
            <w:r>
              <w:rPr>
                <w:spacing w:val="9"/>
                <w:sz w:val="24"/>
                <w:szCs w:val="24"/>
              </w:rPr>
              <w:t>本词意境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，词人将借景抒情和直抒胸臆相结合，表现了边关将士的</w:t>
            </w:r>
            <w:r>
              <w:rPr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sz w:val="24"/>
                <w:szCs w:val="24"/>
                <w:u w:val="none"/>
                <w:lang w:val="en-US" w:eastAsia="zh-CN"/>
              </w:rPr>
              <w:t>。</w:t>
            </w:r>
          </w:p>
        </w:tc>
      </w:tr>
    </w:tbl>
    <w:p w14:paraId="5FE93C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6765BA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6.</w:t>
      </w:r>
      <w:r>
        <w:rPr>
          <w:rFonts w:ascii="黑体" w:hAnsi="黑体" w:eastAsia="黑体" w:cs="黑体"/>
          <w:spacing w:val="3"/>
          <w:sz w:val="28"/>
          <w:szCs w:val="28"/>
        </w:rPr>
        <w:t>《江城子 ·密州出猎》</w:t>
      </w:r>
      <w:r>
        <w:rPr>
          <w:rFonts w:ascii="仿宋" w:hAnsi="仿宋" w:eastAsia="仿宋" w:cs="仿宋"/>
          <w:spacing w:val="-3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[北宋]苏轼</w:t>
      </w:r>
    </w:p>
    <w:tbl>
      <w:tblPr>
        <w:tblStyle w:val="8"/>
        <w:tblW w:w="8785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9"/>
        <w:gridCol w:w="5516"/>
      </w:tblGrid>
      <w:tr w14:paraId="4559B4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3269" w:type="dxa"/>
            <w:vAlign w:val="top"/>
          </w:tcPr>
          <w:p w14:paraId="5B189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516" w:type="dxa"/>
            <w:vAlign w:val="top"/>
          </w:tcPr>
          <w:p w14:paraId="0143F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21751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3269" w:type="dxa"/>
            <w:vAlign w:val="top"/>
          </w:tcPr>
          <w:p w14:paraId="03E8F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6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老夫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发少年狂，左牵黄，</w:t>
            </w:r>
            <w:r>
              <w:rPr>
                <w:rFonts w:ascii="楷体" w:hAnsi="楷体" w:eastAsia="楷体" w:cs="楷体"/>
                <w:spacing w:val="-16"/>
                <w:w w:val="97"/>
                <w:sz w:val="24"/>
                <w:szCs w:val="24"/>
              </w:rPr>
              <w:t>右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6"/>
                <w:w w:val="97"/>
                <w:sz w:val="24"/>
                <w:szCs w:val="24"/>
              </w:rPr>
              <w:t>苍，锦帽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6"/>
                <w:w w:val="97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千骑卷平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。为报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城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随太守，亲射虎，看孙郎。</w:t>
            </w:r>
          </w:p>
        </w:tc>
        <w:tc>
          <w:tcPr>
            <w:tcW w:w="5516" w:type="dxa"/>
            <w:vAlign w:val="top"/>
          </w:tcPr>
          <w:p w14:paraId="1D784DA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上片记叙此次出猎的壮阔场面，“狂</w:t>
            </w:r>
            <w:r>
              <w:rPr>
                <w:spacing w:val="-59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”字，贯穿全篇，统领全词，奠定全词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的感情基调。词人借用“孙权射</w:t>
            </w:r>
            <w:r>
              <w:rPr>
                <w:spacing w:val="7"/>
                <w:sz w:val="24"/>
                <w:szCs w:val="24"/>
              </w:rPr>
              <w:t>虎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”的典故，以孙权自喻，更展现了词人</w:t>
            </w:r>
            <w:r>
              <w:rPr>
                <w:spacing w:val="-9"/>
                <w:sz w:val="24"/>
                <w:szCs w:val="24"/>
              </w:rPr>
              <w:t>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pacing w:val="-9"/>
                <w:sz w:val="24"/>
                <w:szCs w:val="24"/>
              </w:rPr>
              <w:t>。</w:t>
            </w:r>
          </w:p>
        </w:tc>
      </w:tr>
      <w:tr w14:paraId="0949B6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atLeast"/>
        </w:trPr>
        <w:tc>
          <w:tcPr>
            <w:tcW w:w="3269" w:type="dxa"/>
            <w:vAlign w:val="top"/>
          </w:tcPr>
          <w:p w14:paraId="4DE6F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酒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胸胆尚开张。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微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霜，又何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）！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持节云中，何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日</w:t>
            </w:r>
            <w:r>
              <w:rPr>
                <w:rFonts w:ascii="楷体" w:hAnsi="楷体" w:eastAsia="楷体" w:cs="楷体"/>
                <w:spacing w:val="-42"/>
                <w:w w:val="9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2"/>
                <w:w w:val="9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冯唐？会挽雕弓如满月，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西北望，射天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。</w:t>
            </w:r>
          </w:p>
        </w:tc>
        <w:tc>
          <w:tcPr>
            <w:tcW w:w="5516" w:type="dxa"/>
            <w:vAlign w:val="top"/>
          </w:tcPr>
          <w:p w14:paraId="52138141">
            <w:pPr>
              <w:pStyle w:val="9"/>
              <w:keepNext w:val="0"/>
              <w:keepLines w:val="0"/>
              <w:pageBreakBefore w:val="0"/>
              <w:widowControl/>
              <w:tabs>
                <w:tab w:val="left" w:pos="2308"/>
                <w:tab w:val="left" w:pos="566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下片以抒情为主，词人以“鬓微霜，又何妨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”衬托“少年狂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表现了词人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         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，并化用“冯唐出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使</w:t>
            </w:r>
            <w:r>
              <w:rPr>
                <w:spacing w:val="-56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”的典故，词人以魏尚自喻，含蓄地表现了他企望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的壮志。运用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的修辞，将“拉</w:t>
            </w:r>
            <w:r>
              <w:rPr>
                <w:spacing w:val="3"/>
                <w:sz w:val="24"/>
                <w:szCs w:val="24"/>
              </w:rPr>
              <w:t>开的弓”比作“满月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”，“射天狼”喻指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3"/>
                <w:sz w:val="24"/>
                <w:szCs w:val="24"/>
              </w:rPr>
              <w:t>。</w:t>
            </w:r>
          </w:p>
        </w:tc>
      </w:tr>
      <w:tr w14:paraId="293977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85" w:type="dxa"/>
            <w:gridSpan w:val="2"/>
            <w:vAlign w:val="top"/>
          </w:tcPr>
          <w:p w14:paraId="38A7FFC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>整体感知：</w:t>
            </w:r>
            <w:r>
              <w:rPr>
                <w:spacing w:val="7"/>
                <w:sz w:val="24"/>
                <w:szCs w:val="24"/>
              </w:rPr>
              <w:t>本词通过密州出猎时的</w:t>
            </w:r>
            <w:r>
              <w:rPr>
                <w:spacing w:val="-8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     </w:t>
            </w:r>
            <w:r>
              <w:rPr>
                <w:spacing w:val="-6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，突出词人的豪放、英勇，并借用典故</w:t>
            </w:r>
            <w:r>
              <w:rPr>
                <w:spacing w:val="6"/>
                <w:sz w:val="24"/>
                <w:szCs w:val="24"/>
              </w:rPr>
              <w:t>表达出词人期望重新得到朝廷重用以及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</w:tbl>
    <w:p w14:paraId="4E48B5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hint="eastAsia" w:ascii="黑体" w:hAnsi="黑体" w:eastAsia="黑体" w:cs="黑体"/>
          <w:spacing w:val="-2"/>
          <w:sz w:val="28"/>
          <w:szCs w:val="28"/>
          <w:lang w:val="en-US" w:eastAsia="zh-CN"/>
        </w:rPr>
      </w:pPr>
    </w:p>
    <w:p w14:paraId="67A26C2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-2"/>
          <w:sz w:val="28"/>
          <w:szCs w:val="28"/>
          <w:lang w:val="en-US" w:eastAsia="zh-CN"/>
        </w:rPr>
        <w:t>7.</w:t>
      </w:r>
      <w:r>
        <w:rPr>
          <w:rFonts w:ascii="黑体" w:hAnsi="黑体" w:eastAsia="黑体" w:cs="黑体"/>
          <w:spacing w:val="-2"/>
          <w:sz w:val="28"/>
          <w:szCs w:val="28"/>
        </w:rPr>
        <w:t>《破阵</w:t>
      </w:r>
      <w:r>
        <w:rPr>
          <w:rFonts w:ascii="黑体" w:hAnsi="黑体" w:eastAsia="黑体" w:cs="黑体"/>
          <w:spacing w:val="3"/>
          <w:sz w:val="28"/>
          <w:szCs w:val="28"/>
        </w:rPr>
        <w:t>子 ·为陈同甫赋壮词以寄之》</w:t>
      </w:r>
      <w:r>
        <w:rPr>
          <w:rFonts w:ascii="仿宋" w:hAnsi="仿宋" w:eastAsia="仿宋" w:cs="仿宋"/>
          <w:spacing w:val="-2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[南宋]辛弃疾</w:t>
      </w:r>
    </w:p>
    <w:tbl>
      <w:tblPr>
        <w:tblStyle w:val="8"/>
        <w:tblW w:w="8768" w:type="dxa"/>
        <w:tblInd w:w="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5645"/>
      </w:tblGrid>
      <w:tr w14:paraId="5612FF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123" w:type="dxa"/>
            <w:vAlign w:val="top"/>
          </w:tcPr>
          <w:p w14:paraId="4DDE8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645" w:type="dxa"/>
            <w:vAlign w:val="top"/>
          </w:tcPr>
          <w:p w14:paraId="7DEE2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31FACA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3123" w:type="dxa"/>
            <w:vAlign w:val="top"/>
          </w:tcPr>
          <w:p w14:paraId="570E4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5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 里挑灯看剑，梦回吹角</w:t>
            </w:r>
            <w:r>
              <w:rPr>
                <w:rFonts w:ascii="楷体" w:hAnsi="楷体" w:eastAsia="楷体" w:cs="楷体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营。八百里分麾下炙，五十弦翻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塞外声，沙场秋点兵。</w:t>
            </w:r>
          </w:p>
        </w:tc>
        <w:tc>
          <w:tcPr>
            <w:tcW w:w="5645" w:type="dxa"/>
            <w:vAlign w:val="top"/>
          </w:tcPr>
          <w:p w14:paraId="3D65EAF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3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上片分别描写分麾下炙、沙场点兵等军旅生活，隐含词人仍</w:t>
            </w:r>
            <w:r>
              <w:rPr>
                <w:spacing w:val="5"/>
                <w:sz w:val="24"/>
                <w:szCs w:val="24"/>
              </w:rPr>
              <w:t>企羡军中生活，渴望再有机会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 </w:t>
            </w:r>
            <w:r>
              <w:rPr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。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“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”字点明季节，为战士出征增添了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的气氛。</w:t>
            </w:r>
          </w:p>
        </w:tc>
      </w:tr>
      <w:tr w14:paraId="4BFED2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3123" w:type="dxa"/>
            <w:vAlign w:val="top"/>
          </w:tcPr>
          <w:p w14:paraId="4FA5C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5"/>
              <w:jc w:val="both"/>
              <w:textAlignment w:val="baseline"/>
              <w:rPr>
                <w:rFonts w:ascii="楷体" w:hAnsi="楷体" w:eastAsia="楷体" w:cs="楷体"/>
                <w:spacing w:val="-9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马作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卢飞快，</w:t>
            </w:r>
            <w:r>
              <w:rPr>
                <w:rFonts w:ascii="楷体" w:hAnsi="楷体" w:eastAsia="楷体" w:cs="楷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弓如霹雳弦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惊。</w:t>
            </w:r>
            <w:r>
              <w:rPr>
                <w:rFonts w:ascii="楷体" w:hAnsi="楷体" w:eastAsia="楷体" w:cs="楷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了却君王天下事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得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前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后名。可怜白发生！</w:t>
            </w:r>
          </w:p>
        </w:tc>
        <w:tc>
          <w:tcPr>
            <w:tcW w:w="5645" w:type="dxa"/>
            <w:vAlign w:val="top"/>
          </w:tcPr>
          <w:p w14:paraId="0ADAE6F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“马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”“快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”“弦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”“惊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”四个字，准确地刻画了</w:t>
            </w:r>
          </w:p>
          <w:p w14:paraId="52AC4A4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spacing w:val="8"/>
                <w:sz w:val="24"/>
                <w:szCs w:val="24"/>
              </w:rPr>
            </w:pP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的</w:t>
            </w:r>
            <w:r>
              <w:rPr>
                <w:spacing w:val="17"/>
                <w:sz w:val="24"/>
                <w:szCs w:val="24"/>
              </w:rPr>
              <w:t>英雄形象，表现了词人渴望率师北伐、统一南北的愿望。</w:t>
            </w:r>
            <w:r>
              <w:rPr>
                <w:spacing w:val="7"/>
                <w:sz w:val="24"/>
                <w:szCs w:val="24"/>
              </w:rPr>
              <w:t>“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”将词的情感变雄壮为悲壮。</w:t>
            </w:r>
          </w:p>
        </w:tc>
      </w:tr>
      <w:tr w14:paraId="002564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768" w:type="dxa"/>
            <w:gridSpan w:val="2"/>
            <w:vAlign w:val="top"/>
          </w:tcPr>
          <w:p w14:paraId="26E693C2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3"/>
              <w:jc w:val="both"/>
              <w:textAlignment w:val="baseline"/>
              <w:rPr>
                <w:spacing w:val="-2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6"/>
                <w:sz w:val="24"/>
                <w:szCs w:val="24"/>
              </w:rPr>
              <w:t>整体感知：</w:t>
            </w:r>
            <w:r>
              <w:rPr>
                <w:spacing w:val="6"/>
                <w:sz w:val="24"/>
                <w:szCs w:val="24"/>
              </w:rPr>
              <w:t>本词虚实结合，追忆了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7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，描述了紧张激烈的战斗场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面，抒发了词人渴望杀敌报国的雄心壮志和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的抑郁愤慨之情。</w:t>
            </w:r>
          </w:p>
        </w:tc>
      </w:tr>
    </w:tbl>
    <w:p w14:paraId="1566DB6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197ADBE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8.</w:t>
      </w:r>
      <w:r>
        <w:rPr>
          <w:rFonts w:ascii="黑体" w:hAnsi="黑体" w:eastAsia="黑体" w:cs="黑体"/>
          <w:spacing w:val="3"/>
          <w:sz w:val="28"/>
          <w:szCs w:val="28"/>
        </w:rPr>
        <w:t>《满江红》（小住京华）</w:t>
      </w:r>
      <w:r>
        <w:rPr>
          <w:rFonts w:ascii="仿宋" w:hAnsi="仿宋" w:eastAsia="仿宋" w:cs="仿宋"/>
          <w:spacing w:val="4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1"/>
          <w:sz w:val="24"/>
          <w:szCs w:val="24"/>
        </w:rPr>
        <w:t>秋瑾</w:t>
      </w:r>
    </w:p>
    <w:tbl>
      <w:tblPr>
        <w:tblStyle w:val="8"/>
        <w:tblW w:w="8763" w:type="dxa"/>
        <w:tblInd w:w="1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9"/>
        <w:gridCol w:w="5374"/>
      </w:tblGrid>
      <w:tr w14:paraId="151DF9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389" w:type="dxa"/>
            <w:vAlign w:val="top"/>
          </w:tcPr>
          <w:p w14:paraId="7533DC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374" w:type="dxa"/>
            <w:vAlign w:val="top"/>
          </w:tcPr>
          <w:p w14:paraId="63E3B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1BFFC3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3389" w:type="dxa"/>
            <w:vAlign w:val="top"/>
          </w:tcPr>
          <w:p w14:paraId="25E5A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2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小住京华，早又是中秋佳节。为</w:t>
            </w:r>
            <w:r>
              <w:rPr>
                <w:rFonts w:ascii="楷体" w:hAnsi="楷体" w:eastAsia="楷体" w:cs="楷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下黄花开遍，秋容如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。四面歌残终破楚，八年风味徒思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。苦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将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强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作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眉，殊未屑！</w:t>
            </w:r>
          </w:p>
        </w:tc>
        <w:tc>
          <w:tcPr>
            <w:tcW w:w="5374" w:type="dxa"/>
            <w:vAlign w:val="top"/>
          </w:tcPr>
          <w:p w14:paraId="538300D3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993"/>
                <w:tab w:val="left" w:pos="524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5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点明时值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。</w:t>
            </w:r>
            <w:r>
              <w:rPr>
                <w:spacing w:val="8"/>
                <w:sz w:val="24"/>
                <w:szCs w:val="24"/>
              </w:rPr>
              <w:t>北国的秋天，明净如洗。但是明丽</w:t>
            </w:r>
            <w:r>
              <w:rPr>
                <w:spacing w:val="6"/>
                <w:sz w:val="24"/>
                <w:szCs w:val="24"/>
              </w:rPr>
              <w:t>的秋景，也不能抹去国难心愁。“苦将侬强派作蛾眉，殊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未屑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”既是道出了命运的不公，也表现词人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的勇气和决心。</w:t>
            </w:r>
          </w:p>
        </w:tc>
      </w:tr>
      <w:tr w14:paraId="32E57E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8" w:hRule="atLeast"/>
        </w:trPr>
        <w:tc>
          <w:tcPr>
            <w:tcW w:w="3389" w:type="dxa"/>
            <w:vAlign w:val="top"/>
          </w:tcPr>
          <w:p w14:paraId="70BF0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身不得，男儿列，心却比，男儿烈。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算平生肝胆，因人常热。俗子胸(</w:t>
            </w:r>
            <w:r>
              <w:rPr>
                <w:rFonts w:ascii="楷体" w:hAnsi="楷体" w:eastAsia="楷体" w:cs="楷体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谁识我？英雄末路当磨折。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红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尘何处觅知音？青衫湿！</w:t>
            </w:r>
          </w:p>
        </w:tc>
        <w:tc>
          <w:tcPr>
            <w:tcW w:w="5374" w:type="dxa"/>
            <w:vAlign w:val="top"/>
          </w:tcPr>
          <w:p w14:paraId="14DF36EF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8"/>
                <w:tab w:val="left" w:pos="524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通过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8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与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的对比和反衬，写出词人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的豪迈气概。借用白居易《琵琶行》中的“青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衫湿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”的典故，表达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的情怀，也充满了没</w:t>
            </w:r>
            <w:r>
              <w:rPr>
                <w:spacing w:val="8"/>
                <w:sz w:val="24"/>
                <w:szCs w:val="24"/>
              </w:rPr>
              <w:t>能冲出家庭、走向社会、参与革命斗争的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7"/>
                <w:sz w:val="24"/>
                <w:szCs w:val="24"/>
              </w:rPr>
              <w:t>。</w:t>
            </w:r>
          </w:p>
        </w:tc>
      </w:tr>
      <w:tr w14:paraId="6B547B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63" w:type="dxa"/>
            <w:gridSpan w:val="2"/>
            <w:vAlign w:val="top"/>
          </w:tcPr>
          <w:p w14:paraId="254BAB64">
            <w:pPr>
              <w:pStyle w:val="9"/>
              <w:keepNext w:val="0"/>
              <w:keepLines w:val="0"/>
              <w:pageBreakBefore w:val="0"/>
              <w:widowControl/>
              <w:tabs>
                <w:tab w:val="left" w:pos="220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>整体感知：</w:t>
            </w:r>
            <w:r>
              <w:rPr>
                <w:spacing w:val="10"/>
                <w:sz w:val="24"/>
                <w:szCs w:val="24"/>
              </w:rPr>
              <w:t>本词反映了词人在封建婚姻家庭和旧礼教的束缚中走向革</w:t>
            </w:r>
            <w:r>
              <w:rPr>
                <w:spacing w:val="9"/>
                <w:sz w:val="24"/>
                <w:szCs w:val="24"/>
              </w:rPr>
              <w:t>命道路前夕的</w:t>
            </w:r>
            <w:r>
              <w:rPr>
                <w:spacing w:val="9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1"/>
                <w:sz w:val="24"/>
                <w:szCs w:val="24"/>
              </w:rPr>
              <w:t>,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蕴含着强烈的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spacing w:val="-2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2"/>
                <w:sz w:val="24"/>
                <w:szCs w:val="24"/>
              </w:rPr>
              <w:t>。</w:t>
            </w:r>
          </w:p>
        </w:tc>
      </w:tr>
    </w:tbl>
    <w:p w14:paraId="61BBB1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</w:p>
    <w:p w14:paraId="2B653AD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9.</w:t>
      </w:r>
      <w:r>
        <w:rPr>
          <w:rFonts w:ascii="黑体" w:hAnsi="黑体" w:eastAsia="黑体" w:cs="黑体"/>
          <w:spacing w:val="3"/>
          <w:sz w:val="28"/>
          <w:szCs w:val="28"/>
        </w:rPr>
        <w:t>《十五从军征》</w:t>
      </w:r>
      <w:r>
        <w:rPr>
          <w:rFonts w:ascii="仿宋" w:hAnsi="仿宋" w:eastAsia="仿宋" w:cs="仿宋"/>
          <w:spacing w:val="4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4"/>
          <w:sz w:val="24"/>
          <w:szCs w:val="24"/>
        </w:rPr>
        <w:t>乐府诗</w:t>
      </w:r>
    </w:p>
    <w:tbl>
      <w:tblPr>
        <w:tblStyle w:val="8"/>
        <w:tblW w:w="874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7"/>
        <w:gridCol w:w="4998"/>
      </w:tblGrid>
      <w:tr w14:paraId="0EFC7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747" w:type="dxa"/>
            <w:vAlign w:val="top"/>
          </w:tcPr>
          <w:p w14:paraId="0CFEC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4998" w:type="dxa"/>
            <w:vAlign w:val="top"/>
          </w:tcPr>
          <w:p w14:paraId="43D5F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288D62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747" w:type="dxa"/>
            <w:vAlign w:val="top"/>
          </w:tcPr>
          <w:p w14:paraId="25C21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十五从军征，八十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得归。</w:t>
            </w:r>
          </w:p>
        </w:tc>
        <w:tc>
          <w:tcPr>
            <w:tcW w:w="4998" w:type="dxa"/>
            <w:vAlign w:val="top"/>
          </w:tcPr>
          <w:p w14:paraId="3D03BD8C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57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“始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”字，巧妙地传达出主人公多年来思念家乡，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8"/>
                <w:sz w:val="24"/>
                <w:szCs w:val="24"/>
                <w:u w:val="single" w:color="auto"/>
                <w:lang w:val="en-US" w:eastAsia="zh-CN"/>
              </w:rPr>
              <w:t xml:space="preserve">        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的迫切心情。</w:t>
            </w:r>
          </w:p>
        </w:tc>
      </w:tr>
      <w:tr w14:paraId="5F5F4B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747" w:type="dxa"/>
            <w:vAlign w:val="top"/>
          </w:tcPr>
          <w:p w14:paraId="294B3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道逢乡里人：“</w:t>
            </w:r>
            <w:r>
              <w:rPr>
                <w:rFonts w:ascii="楷体" w:hAnsi="楷体" w:eastAsia="楷体" w:cs="楷体"/>
                <w:spacing w:val="-5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家中有阿谁？</w:t>
            </w:r>
            <w:r>
              <w:rPr>
                <w:rFonts w:ascii="楷体" w:hAnsi="楷体" w:eastAsia="楷体" w:cs="楷体"/>
                <w:spacing w:val="-6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”</w:t>
            </w:r>
          </w:p>
          <w:p w14:paraId="75C24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“遥看是君家，松柏</w:t>
            </w:r>
            <w:r>
              <w:rPr>
                <w:rFonts w:ascii="楷体" w:hAnsi="楷体" w:eastAsia="楷体" w:cs="楷体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累累。</w:t>
            </w:r>
            <w:r>
              <w:rPr>
                <w:rFonts w:ascii="楷体" w:hAnsi="楷体" w:eastAsia="楷体" w:cs="楷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”</w:t>
            </w:r>
          </w:p>
          <w:p w14:paraId="3C302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兔从狗窦入，雉从梁上飞。</w:t>
            </w:r>
          </w:p>
          <w:p w14:paraId="0FFC8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中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生旅谷，井上生旅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。</w:t>
            </w:r>
          </w:p>
          <w:p w14:paraId="2679A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pacing w:val="6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舂谷持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饭，采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持作羹。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羹饭一时熟，不知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阿谁。</w:t>
            </w:r>
          </w:p>
        </w:tc>
        <w:tc>
          <w:tcPr>
            <w:tcW w:w="4998" w:type="dxa"/>
            <w:vAlign w:val="top"/>
          </w:tcPr>
          <w:p w14:paraId="1DA1D670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57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pacing w:val="8"/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恰切表达“归人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”对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的关切，乡人见到几十年</w:t>
            </w:r>
            <w:r>
              <w:rPr>
                <w:spacing w:val="5"/>
                <w:sz w:val="24"/>
                <w:szCs w:val="24"/>
              </w:rPr>
              <w:t>未见的归人时复杂心情。采用近景写，写出了主人公回 到家中时，一片</w:t>
            </w:r>
            <w:r>
              <w:rPr>
                <w:spacing w:val="-9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的景象。</w:t>
            </w:r>
          </w:p>
        </w:tc>
      </w:tr>
      <w:tr w14:paraId="5711A3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747" w:type="dxa"/>
            <w:vAlign w:val="top"/>
          </w:tcPr>
          <w:p w14:paraId="0FAFE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pacing w:val="6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出门东向看，泪落沾我衣。</w:t>
            </w:r>
          </w:p>
        </w:tc>
        <w:tc>
          <w:tcPr>
            <w:tcW w:w="4998" w:type="dxa"/>
            <w:vAlign w:val="top"/>
          </w:tcPr>
          <w:p w14:paraId="49CB948F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57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pacing w:val="8"/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运用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描写，形象刻画了一个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</w:t>
            </w:r>
            <w:r>
              <w:rPr>
                <w:spacing w:val="6"/>
                <w:sz w:val="24"/>
                <w:szCs w:val="24"/>
              </w:rPr>
              <w:t>老兵形象，表现了老兵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的心情。</w:t>
            </w:r>
          </w:p>
        </w:tc>
      </w:tr>
      <w:tr w14:paraId="7CD608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745" w:type="dxa"/>
            <w:gridSpan w:val="2"/>
            <w:vAlign w:val="top"/>
          </w:tcPr>
          <w:p w14:paraId="1DC2CFEB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57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pacing w:val="6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spacing w:val="8"/>
                <w:sz w:val="24"/>
                <w:szCs w:val="24"/>
              </w:rPr>
              <w:t>：本诗以白描手法勾勒了一个应征多年的老兵的回乡见</w:t>
            </w:r>
            <w:r>
              <w:rPr>
                <w:spacing w:val="7"/>
                <w:sz w:val="24"/>
                <w:szCs w:val="24"/>
              </w:rPr>
              <w:t>闻，以哀景写哀情，流露出当</w:t>
            </w:r>
            <w:r>
              <w:rPr>
                <w:spacing w:val="6"/>
                <w:sz w:val="24"/>
                <w:szCs w:val="24"/>
              </w:rPr>
              <w:t>时兵役制度给普通百姓带来的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    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6"/>
                <w:sz w:val="24"/>
                <w:szCs w:val="24"/>
              </w:rPr>
              <w:t>，</w:t>
            </w:r>
            <w:r>
              <w:rPr>
                <w:rFonts w:ascii="黑体" w:hAnsi="黑体" w:eastAsia="黑体" w:cs="黑体"/>
                <w:spacing w:val="-6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以及乱世中人民战</w:t>
            </w:r>
            <w:r>
              <w:rPr>
                <w:spacing w:val="5"/>
                <w:sz w:val="24"/>
                <w:szCs w:val="24"/>
              </w:rPr>
              <w:t>争的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之情。</w:t>
            </w:r>
          </w:p>
        </w:tc>
      </w:tr>
    </w:tbl>
    <w:p w14:paraId="4486FFE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</w:p>
    <w:p w14:paraId="485525C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</w:p>
    <w:p w14:paraId="5968867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10.</w:t>
      </w:r>
      <w:r>
        <w:rPr>
          <w:rFonts w:ascii="黑体" w:hAnsi="黑体" w:eastAsia="黑体" w:cs="黑体"/>
          <w:spacing w:val="3"/>
          <w:sz w:val="28"/>
          <w:szCs w:val="28"/>
        </w:rPr>
        <w:t>《白雪歌送武判官归京》</w:t>
      </w:r>
      <w:r>
        <w:rPr>
          <w:rFonts w:ascii="仿宋" w:hAnsi="仿宋" w:eastAsia="仿宋" w:cs="仿宋"/>
          <w:spacing w:val="3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[唐]岑参</w:t>
      </w:r>
    </w:p>
    <w:tbl>
      <w:tblPr>
        <w:tblStyle w:val="8"/>
        <w:tblW w:w="8654" w:type="dxa"/>
        <w:tblInd w:w="1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8"/>
        <w:gridCol w:w="6156"/>
      </w:tblGrid>
      <w:tr w14:paraId="3FB75C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2498" w:type="dxa"/>
            <w:vAlign w:val="top"/>
          </w:tcPr>
          <w:p w14:paraId="64CB3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156" w:type="dxa"/>
            <w:vAlign w:val="top"/>
          </w:tcPr>
          <w:p w14:paraId="0D6A41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2870B7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498" w:type="dxa"/>
            <w:vAlign w:val="top"/>
          </w:tcPr>
          <w:p w14:paraId="3C6BB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8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北风卷地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>草折，</w:t>
            </w:r>
          </w:p>
          <w:p w14:paraId="107B6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8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胡天八月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>飞雪。</w:t>
            </w:r>
          </w:p>
        </w:tc>
        <w:tc>
          <w:tcPr>
            <w:tcW w:w="6156" w:type="dxa"/>
            <w:vAlign w:val="top"/>
          </w:tcPr>
          <w:p w14:paraId="56EF807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这两句极写边塞的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。“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”和“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”两个字分别从</w:t>
            </w:r>
            <w:r>
              <w:rPr>
                <w:spacing w:val="-4"/>
                <w:sz w:val="24"/>
                <w:szCs w:val="24"/>
              </w:rPr>
              <w:t>正面和侧面写出了北风之猛。“飞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”字勾勒出一幅</w:t>
            </w:r>
            <w:r>
              <w:rPr>
                <w:spacing w:val="-4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的</w:t>
            </w:r>
            <w:r>
              <w:rPr>
                <w:spacing w:val="1"/>
                <w:sz w:val="24"/>
                <w:szCs w:val="24"/>
              </w:rPr>
              <w:t>画面。</w:t>
            </w:r>
          </w:p>
        </w:tc>
      </w:tr>
      <w:tr w14:paraId="366A0B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498" w:type="dxa"/>
            <w:vAlign w:val="top"/>
          </w:tcPr>
          <w:p w14:paraId="465BB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pacing w:val="5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忽如一夜春风来，</w:t>
            </w:r>
          </w:p>
          <w:p w14:paraId="56F3A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千树万树梨花开。</w:t>
            </w:r>
          </w:p>
        </w:tc>
        <w:tc>
          <w:tcPr>
            <w:tcW w:w="6156" w:type="dxa"/>
            <w:vAlign w:val="top"/>
          </w:tcPr>
          <w:p w14:paraId="069D26C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运用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的修辞手法，以春景写冬景，既写出诗</w:t>
            </w:r>
            <w:r>
              <w:rPr>
                <w:spacing w:val="6"/>
                <w:sz w:val="24"/>
                <w:szCs w:val="24"/>
              </w:rPr>
              <w:t>人的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之情，又表现了边塞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  <w:tr w14:paraId="6CFEA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498" w:type="dxa"/>
            <w:vAlign w:val="top"/>
          </w:tcPr>
          <w:p w14:paraId="16412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散入珠帘湿罗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），</w:t>
            </w:r>
          </w:p>
          <w:p w14:paraId="6F804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狐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不暖锦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薄。</w:t>
            </w:r>
          </w:p>
          <w:p w14:paraId="5F11F0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54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1"/>
                <w:sz w:val="24"/>
                <w:szCs w:val="24"/>
              </w:rPr>
              <w:t>将军角弓不得控，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都护铁衣冷难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。</w:t>
            </w:r>
          </w:p>
        </w:tc>
        <w:tc>
          <w:tcPr>
            <w:tcW w:w="6156" w:type="dxa"/>
            <w:vAlign w:val="top"/>
          </w:tcPr>
          <w:p w14:paraId="24C5343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前两句从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6"/>
                <w:sz w:val="24"/>
                <w:szCs w:val="24"/>
              </w:rPr>
              <w:t>（A.正面  B.侧面）描写天气寒冷，表现</w:t>
            </w:r>
            <w:r>
              <w:rPr>
                <w:spacing w:val="5"/>
                <w:sz w:val="24"/>
                <w:szCs w:val="24"/>
              </w:rPr>
              <w:t>了边塞将士</w:t>
            </w:r>
            <w:r>
              <w:rPr>
                <w:spacing w:val="6"/>
                <w:sz w:val="24"/>
                <w:szCs w:val="24"/>
              </w:rPr>
              <w:t>的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6"/>
                <w:sz w:val="24"/>
                <w:szCs w:val="24"/>
              </w:rPr>
              <w:t>，反映了战争的艰苦及其</w:t>
            </w:r>
            <w:r>
              <w:rPr>
                <w:spacing w:val="5"/>
                <w:sz w:val="24"/>
                <w:szCs w:val="24"/>
              </w:rPr>
              <w:t>给人民带来的灾难，同时</w:t>
            </w:r>
            <w:r>
              <w:rPr>
                <w:spacing w:val="9"/>
                <w:sz w:val="24"/>
                <w:szCs w:val="24"/>
              </w:rPr>
              <w:t>为送行场面渲染了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气氛。后两句从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83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方面写天气的</w:t>
            </w:r>
            <w:r>
              <w:rPr>
                <w:spacing w:val="7"/>
                <w:sz w:val="24"/>
                <w:szCs w:val="24"/>
              </w:rPr>
              <w:t>寒冷，是侧面描写。</w:t>
            </w:r>
          </w:p>
        </w:tc>
      </w:tr>
      <w:tr w14:paraId="79291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2498" w:type="dxa"/>
            <w:vAlign w:val="top"/>
          </w:tcPr>
          <w:p w14:paraId="796A6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4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1"/>
                <w:w w:val="9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1"/>
                <w:w w:val="9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海阑干百丈冰，</w:t>
            </w:r>
          </w:p>
          <w:p w14:paraId="7FE2E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4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愁云惨淡万里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</w:t>
            </w:r>
          </w:p>
        </w:tc>
        <w:tc>
          <w:tcPr>
            <w:tcW w:w="6156" w:type="dxa"/>
            <w:vAlign w:val="top"/>
          </w:tcPr>
          <w:p w14:paraId="0EF0FB6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运用对偶的修辞，通过视觉表现雪中酷寒，勾勒出瑰奇壮丽的雪景，</w:t>
            </w:r>
            <w:r>
              <w:rPr>
                <w:spacing w:val="7"/>
                <w:sz w:val="24"/>
                <w:szCs w:val="24"/>
              </w:rPr>
              <w:t>后一句写出诗人的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，也说明前</w:t>
            </w:r>
            <w:r>
              <w:rPr>
                <w:spacing w:val="6"/>
                <w:sz w:val="24"/>
                <w:szCs w:val="24"/>
              </w:rPr>
              <w:t>途充满艰险。</w:t>
            </w:r>
          </w:p>
        </w:tc>
      </w:tr>
      <w:tr w14:paraId="1A676C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2498" w:type="dxa"/>
            <w:vAlign w:val="top"/>
          </w:tcPr>
          <w:p w14:paraId="76783D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6"/>
              <w:jc w:val="center"/>
              <w:textAlignment w:val="baseline"/>
              <w:rPr>
                <w:rFonts w:ascii="楷体" w:hAnsi="楷体" w:eastAsia="楷体" w:cs="楷体"/>
                <w:spacing w:val="4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中军置酒饮归客，</w:t>
            </w:r>
          </w:p>
          <w:p w14:paraId="02AF07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6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胡琴琵琶与羌笛。</w:t>
            </w:r>
          </w:p>
        </w:tc>
        <w:tc>
          <w:tcPr>
            <w:tcW w:w="6156" w:type="dxa"/>
            <w:vAlign w:val="top"/>
          </w:tcPr>
          <w:p w14:paraId="36600E0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用“胡琴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”“琵琶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”“羌笛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”等具有西域特色的乐器给军中宴饮增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添了几分苍凉悲壮的豪气，渲染了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的隆重场面。</w:t>
            </w:r>
          </w:p>
        </w:tc>
      </w:tr>
      <w:tr w14:paraId="55B559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498" w:type="dxa"/>
            <w:vAlign w:val="top"/>
          </w:tcPr>
          <w:p w14:paraId="438AB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纷纷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雪下辕门，</w:t>
            </w:r>
          </w:p>
          <w:p w14:paraId="49996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风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红旗冻不翻。</w:t>
            </w:r>
          </w:p>
        </w:tc>
        <w:tc>
          <w:tcPr>
            <w:tcW w:w="6156" w:type="dxa"/>
            <w:vAlign w:val="top"/>
          </w:tcPr>
          <w:p w14:paraId="6FE0B5A4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9"/>
                <w:tab w:val="left" w:pos="622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9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这两句一动一静，相互映衬，画面生动，色彩鲜明。运用象征手法，</w:t>
            </w:r>
            <w:r>
              <w:rPr>
                <w:spacing w:val="7"/>
                <w:sz w:val="24"/>
                <w:szCs w:val="24"/>
              </w:rPr>
              <w:t>写边塞的奇寒和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的画面，象征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,写出了诗人心中奔涌的豪情。</w:t>
            </w:r>
          </w:p>
        </w:tc>
      </w:tr>
      <w:tr w14:paraId="505040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498" w:type="dxa"/>
            <w:vAlign w:val="top"/>
          </w:tcPr>
          <w:p w14:paraId="219BD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center"/>
              <w:textAlignment w:val="baseline"/>
              <w:rPr>
                <w:rFonts w:ascii="楷体" w:hAnsi="楷体" w:eastAsia="楷体" w:cs="楷体"/>
                <w:spacing w:val="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轮台东门送君去，</w:t>
            </w:r>
          </w:p>
          <w:p w14:paraId="7C7A1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center"/>
              <w:textAlignment w:val="baseline"/>
              <w:rPr>
                <w:rFonts w:ascii="楷体" w:hAnsi="楷体" w:eastAsia="楷体" w:cs="楷体"/>
                <w:spacing w:val="-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去时雪满天山路。</w:t>
            </w:r>
          </w:p>
        </w:tc>
        <w:tc>
          <w:tcPr>
            <w:tcW w:w="6156" w:type="dxa"/>
            <w:vAlign w:val="top"/>
          </w:tcPr>
          <w:p w14:paraId="17A4DA40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9"/>
                <w:tab w:val="left" w:pos="622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9"/>
              <w:jc w:val="both"/>
              <w:textAlignment w:val="baseline"/>
              <w:rPr>
                <w:spacing w:val="5"/>
                <w:sz w:val="24"/>
                <w:szCs w:val="24"/>
              </w:rPr>
            </w:pPr>
            <w:r>
              <w:rPr>
                <w:spacing w:val="12"/>
                <w:sz w:val="24"/>
                <w:szCs w:val="24"/>
              </w:rPr>
              <w:t>前句表现诗人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12"/>
                <w:sz w:val="24"/>
                <w:szCs w:val="24"/>
              </w:rPr>
              <w:t>的感情，后者从山高雪滑、路途艰险，写</w:t>
            </w:r>
            <w:r>
              <w:rPr>
                <w:spacing w:val="-9"/>
                <w:sz w:val="24"/>
                <w:szCs w:val="24"/>
              </w:rPr>
              <w:t>出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pacing w:val="-9"/>
                <w:sz w:val="24"/>
                <w:szCs w:val="24"/>
              </w:rPr>
              <w:t>。</w:t>
            </w:r>
          </w:p>
        </w:tc>
      </w:tr>
      <w:tr w14:paraId="4293E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498" w:type="dxa"/>
            <w:vAlign w:val="top"/>
          </w:tcPr>
          <w:p w14:paraId="115FF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center"/>
              <w:textAlignment w:val="baseline"/>
              <w:rPr>
                <w:rFonts w:ascii="楷体" w:hAnsi="楷体" w:eastAsia="楷体" w:cs="楷体"/>
                <w:spacing w:val="6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山回路转不见君，</w:t>
            </w:r>
          </w:p>
          <w:p w14:paraId="66EF5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center"/>
              <w:textAlignment w:val="baseline"/>
              <w:rPr>
                <w:rFonts w:ascii="楷体" w:hAnsi="楷体" w:eastAsia="楷体" w:cs="楷体"/>
                <w:spacing w:val="-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雪上空留马行处。</w:t>
            </w:r>
          </w:p>
        </w:tc>
        <w:tc>
          <w:tcPr>
            <w:tcW w:w="6156" w:type="dxa"/>
            <w:vAlign w:val="top"/>
          </w:tcPr>
          <w:p w14:paraId="41BFFB4D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9"/>
                <w:tab w:val="left" w:pos="622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9"/>
              <w:jc w:val="both"/>
              <w:textAlignment w:val="baseline"/>
              <w:rPr>
                <w:spacing w:val="5"/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运用留白手法，含蓄委婉，引发读者无尽的思考；表达了诗人对朋</w:t>
            </w:r>
            <w:r>
              <w:rPr>
                <w:spacing w:val="-2"/>
                <w:sz w:val="24"/>
                <w:szCs w:val="24"/>
              </w:rPr>
              <w:t>友的依依不舍及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      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之情，字字传神，含蓄隽永。</w:t>
            </w:r>
          </w:p>
        </w:tc>
      </w:tr>
      <w:tr w14:paraId="2ECE8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8654" w:type="dxa"/>
            <w:gridSpan w:val="2"/>
            <w:vAlign w:val="top"/>
          </w:tcPr>
          <w:p w14:paraId="692FA48D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9"/>
                <w:tab w:val="left" w:pos="622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9"/>
              <w:jc w:val="both"/>
              <w:textAlignment w:val="baseline"/>
              <w:rPr>
                <w:spacing w:val="5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整体感知：</w:t>
            </w:r>
            <w:r>
              <w:rPr>
                <w:spacing w:val="8"/>
                <w:sz w:val="24"/>
                <w:szCs w:val="24"/>
              </w:rPr>
              <w:t>这是一首咏雪诗，也是一首送别诗，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以西北边塞的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为背景，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以咏雪为主</w:t>
            </w:r>
            <w:r>
              <w:rPr>
                <w:spacing w:val="6"/>
                <w:sz w:val="24"/>
                <w:szCs w:val="24"/>
              </w:rPr>
              <w:t>线抒发了诗人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和因友人返京而产生的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之情。</w:t>
            </w:r>
          </w:p>
        </w:tc>
      </w:tr>
    </w:tbl>
    <w:p w14:paraId="30BE729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ascii="黑体" w:hAnsi="黑体" w:eastAsia="黑体" w:cs="黑体"/>
          <w:spacing w:val="-2"/>
          <w:sz w:val="24"/>
          <w:szCs w:val="24"/>
        </w:rPr>
      </w:pPr>
    </w:p>
    <w:p w14:paraId="5172FF6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-2"/>
          <w:sz w:val="24"/>
          <w:szCs w:val="24"/>
          <w:lang w:val="en-US" w:eastAsia="zh-CN"/>
        </w:rPr>
        <w:t>11.</w:t>
      </w:r>
      <w:r>
        <w:rPr>
          <w:rFonts w:ascii="黑体" w:hAnsi="黑体" w:eastAsia="黑体" w:cs="黑体"/>
          <w:spacing w:val="-2"/>
          <w:sz w:val="24"/>
          <w:szCs w:val="24"/>
        </w:rPr>
        <w:t>《</w:t>
      </w:r>
      <w:r>
        <w:rPr>
          <w:rFonts w:ascii="黑体" w:hAnsi="黑体" w:eastAsia="黑体" w:cs="黑体"/>
          <w:spacing w:val="3"/>
          <w:sz w:val="28"/>
          <w:szCs w:val="28"/>
        </w:rPr>
        <w:t>南乡子 ·登京口北固亭有怀》</w:t>
      </w:r>
      <w:r>
        <w:rPr>
          <w:rFonts w:ascii="仿宋" w:hAnsi="仿宋" w:eastAsia="仿宋" w:cs="仿宋"/>
          <w:spacing w:val="-2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[南宋]辛弃疾</w:t>
      </w:r>
    </w:p>
    <w:tbl>
      <w:tblPr>
        <w:tblStyle w:val="8"/>
        <w:tblW w:w="8668" w:type="dxa"/>
        <w:tblInd w:w="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2"/>
        <w:gridCol w:w="5746"/>
      </w:tblGrid>
      <w:tr w14:paraId="312EF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922" w:type="dxa"/>
            <w:vAlign w:val="top"/>
          </w:tcPr>
          <w:p w14:paraId="74857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746" w:type="dxa"/>
            <w:vAlign w:val="top"/>
          </w:tcPr>
          <w:p w14:paraId="2D0B3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D4B5F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2922" w:type="dxa"/>
            <w:vAlign w:val="top"/>
          </w:tcPr>
          <w:p w14:paraId="55AFC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38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何处望神</w:t>
            </w:r>
            <w:r>
              <w:rPr>
                <w:rFonts w:ascii="楷体" w:hAnsi="楷体" w:eastAsia="楷体" w:cs="楷体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?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满眼风光北固楼。</w:t>
            </w:r>
          </w:p>
        </w:tc>
        <w:tc>
          <w:tcPr>
            <w:tcW w:w="5746" w:type="dxa"/>
            <w:vAlign w:val="top"/>
          </w:tcPr>
          <w:p w14:paraId="0D93290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"/>
              <w:textAlignment w:val="baseline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一问一答，借景抒情，词人登楼远望，想到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2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情感沉郁悲怆。</w:t>
            </w:r>
          </w:p>
        </w:tc>
      </w:tr>
      <w:tr w14:paraId="200E4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2922" w:type="dxa"/>
            <w:vAlign w:val="top"/>
          </w:tcPr>
          <w:p w14:paraId="11BD0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567EC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千古兴亡多少事？悠悠。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不尽长江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流。</w:t>
            </w:r>
          </w:p>
        </w:tc>
        <w:tc>
          <w:tcPr>
            <w:tcW w:w="5746" w:type="dxa"/>
            <w:vAlign w:val="top"/>
          </w:tcPr>
          <w:p w14:paraId="0B9674B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“悠悠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”一语双关，既指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，又指词人思绪之无</w:t>
            </w:r>
            <w:r>
              <w:rPr>
                <w:spacing w:val="6"/>
                <w:sz w:val="24"/>
                <w:szCs w:val="24"/>
              </w:rPr>
              <w:t>穷。“不尽长江滚滚流”将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比作长流不息的</w:t>
            </w:r>
            <w:r>
              <w:rPr>
                <w:spacing w:val="3"/>
                <w:sz w:val="24"/>
                <w:szCs w:val="24"/>
              </w:rPr>
              <w:t>江水，表达词人对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     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的感慨，对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的留恋，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对岌岌可危的局势的忧虑。</w:t>
            </w:r>
          </w:p>
        </w:tc>
      </w:tr>
      <w:tr w14:paraId="53D0B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922" w:type="dxa"/>
            <w:vAlign w:val="top"/>
          </w:tcPr>
          <w:p w14:paraId="28309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年少万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坐断东南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战未休。天下英雄谁敌手？曹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刘。生子当如孙仲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。</w:t>
            </w:r>
          </w:p>
        </w:tc>
        <w:tc>
          <w:tcPr>
            <w:tcW w:w="5746" w:type="dxa"/>
            <w:vAlign w:val="top"/>
          </w:tcPr>
          <w:p w14:paraId="4030312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表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面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上</w:t>
            </w:r>
            <w:r>
              <w:rPr>
                <w:spacing w:val="-50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是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赞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颂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孙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权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的</w:t>
            </w:r>
            <w:r>
              <w:rPr>
                <w:spacing w:val="-6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，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其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实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借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古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讽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今</w:t>
            </w:r>
            <w:r>
              <w:rPr>
                <w:spacing w:val="-39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，</w:t>
            </w:r>
            <w:r>
              <w:rPr>
                <w:spacing w:val="-40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暗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讽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了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2"/>
                <w:sz w:val="24"/>
                <w:szCs w:val="24"/>
              </w:rPr>
              <w:t>，也暗示自己就如孙权一样，有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的</w:t>
            </w:r>
            <w:r>
              <w:rPr>
                <w:spacing w:val="6"/>
                <w:sz w:val="24"/>
                <w:szCs w:val="24"/>
              </w:rPr>
              <w:t>伟大理想。</w:t>
            </w:r>
          </w:p>
        </w:tc>
      </w:tr>
      <w:tr w14:paraId="534411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668" w:type="dxa"/>
            <w:gridSpan w:val="2"/>
            <w:vAlign w:val="top"/>
          </w:tcPr>
          <w:p w14:paraId="3452CBA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9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>整体感知：</w:t>
            </w:r>
            <w:r>
              <w:rPr>
                <w:spacing w:val="7"/>
                <w:sz w:val="24"/>
                <w:szCs w:val="24"/>
              </w:rPr>
              <w:t>词人通过对孙权英勇善战、不畏强权的赞颂，讽刺了南宋朝廷面对金兵侵略的昏庸无</w:t>
            </w:r>
            <w:r>
              <w:rPr>
                <w:spacing w:val="6"/>
                <w:sz w:val="24"/>
                <w:szCs w:val="24"/>
              </w:rPr>
              <w:t>能、苟且偷安，饱含着词人</w:t>
            </w:r>
            <w:r>
              <w:rPr>
                <w:spacing w:val="-8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的强烈感情。</w:t>
            </w:r>
          </w:p>
        </w:tc>
      </w:tr>
    </w:tbl>
    <w:p w14:paraId="75B398C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7C5A5A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12.</w:t>
      </w:r>
      <w:r>
        <w:rPr>
          <w:rFonts w:ascii="黑体" w:hAnsi="黑体" w:eastAsia="黑体" w:cs="黑体"/>
          <w:spacing w:val="3"/>
          <w:sz w:val="28"/>
          <w:szCs w:val="28"/>
        </w:rPr>
        <w:t>《过零丁洋》</w:t>
      </w:r>
      <w:r>
        <w:rPr>
          <w:rFonts w:ascii="仿宋" w:hAnsi="仿宋" w:eastAsia="仿宋" w:cs="仿宋"/>
          <w:spacing w:val="4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[南宋]文天祥</w:t>
      </w:r>
    </w:p>
    <w:tbl>
      <w:tblPr>
        <w:tblStyle w:val="8"/>
        <w:tblW w:w="8555" w:type="dxa"/>
        <w:tblInd w:w="1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0"/>
        <w:gridCol w:w="6345"/>
      </w:tblGrid>
      <w:tr w14:paraId="1C7799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210" w:type="dxa"/>
            <w:shd w:val="clear" w:color="auto" w:fill="auto"/>
            <w:vAlign w:val="top"/>
          </w:tcPr>
          <w:p w14:paraId="4988D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pacing w:val="4"/>
                <w:sz w:val="24"/>
                <w:szCs w:val="24"/>
              </w:rPr>
              <w:t>原文</w:t>
            </w:r>
          </w:p>
        </w:tc>
        <w:tc>
          <w:tcPr>
            <w:tcW w:w="6345" w:type="dxa"/>
            <w:shd w:val="clear" w:color="auto" w:fill="auto"/>
            <w:vAlign w:val="top"/>
          </w:tcPr>
          <w:p w14:paraId="3D32A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赏析</w:t>
            </w:r>
          </w:p>
        </w:tc>
      </w:tr>
      <w:tr w14:paraId="4436B6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210" w:type="dxa"/>
            <w:vAlign w:val="top"/>
          </w:tcPr>
          <w:p w14:paraId="2D1AC3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辛苦遭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起一经，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干戈</w:t>
            </w:r>
            <w:r>
              <w:rPr>
                <w:rFonts w:ascii="楷体" w:hAnsi="楷体" w:eastAsia="楷体" w:cs="楷体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落四周星。</w:t>
            </w:r>
          </w:p>
        </w:tc>
        <w:tc>
          <w:tcPr>
            <w:tcW w:w="6345" w:type="dxa"/>
            <w:vAlign w:val="top"/>
          </w:tcPr>
          <w:p w14:paraId="1F61677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诗人回顾自己一生中的两件大事：一是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；二是在</w:t>
            </w:r>
            <w:r>
              <w:rPr>
                <w:spacing w:val="8"/>
                <w:sz w:val="24"/>
                <w:szCs w:val="24"/>
              </w:rPr>
              <w:t>频繁的抗元战争中已度过四年。</w:t>
            </w:r>
          </w:p>
        </w:tc>
      </w:tr>
      <w:tr w14:paraId="32362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210" w:type="dxa"/>
            <w:vAlign w:val="top"/>
          </w:tcPr>
          <w:p w14:paraId="04FB1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8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山河破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风飘絮，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身世浮沉雨打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。</w:t>
            </w:r>
          </w:p>
        </w:tc>
        <w:tc>
          <w:tcPr>
            <w:tcW w:w="6345" w:type="dxa"/>
            <w:vAlign w:val="top"/>
          </w:tcPr>
          <w:p w14:paraId="712F5AA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将国家命运和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紧密相连</w:t>
            </w:r>
            <w:r>
              <w:rPr>
                <w:rFonts w:ascii="黑体" w:hAnsi="黑体" w:eastAsia="黑体" w:cs="黑体"/>
                <w:spacing w:val="4"/>
                <w:sz w:val="24"/>
                <w:szCs w:val="24"/>
              </w:rPr>
              <w:t>，</w:t>
            </w:r>
            <w:r>
              <w:rPr>
                <w:spacing w:val="4"/>
                <w:sz w:val="24"/>
                <w:szCs w:val="24"/>
              </w:rPr>
              <w:t>表达诗人对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的担</w:t>
            </w:r>
            <w:r>
              <w:rPr>
                <w:spacing w:val="3"/>
                <w:sz w:val="24"/>
                <w:szCs w:val="24"/>
              </w:rPr>
              <w:t>忧，对自己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的悲叹。</w:t>
            </w:r>
          </w:p>
        </w:tc>
      </w:tr>
      <w:tr w14:paraId="08291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210" w:type="dxa"/>
            <w:vAlign w:val="top"/>
          </w:tcPr>
          <w:p w14:paraId="6FDD9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惶恐</w:t>
            </w:r>
            <w:r>
              <w:rPr>
                <w:rFonts w:ascii="楷体" w:hAnsi="楷体" w:eastAsia="楷体" w:cs="楷体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头说惶恐，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零丁洋里叹零丁。</w:t>
            </w:r>
          </w:p>
        </w:tc>
        <w:tc>
          <w:tcPr>
            <w:tcW w:w="6345" w:type="dxa"/>
            <w:vAlign w:val="top"/>
          </w:tcPr>
          <w:p w14:paraId="5A099C0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巧妙设计地名与心情的双关，渲染了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、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  <w:tr w14:paraId="31654D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210" w:type="dxa"/>
            <w:vAlign w:val="top"/>
          </w:tcPr>
          <w:p w14:paraId="7251E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人生自古谁无死？</w:t>
            </w:r>
          </w:p>
          <w:p w14:paraId="3E3CA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留取丹心照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青。</w:t>
            </w:r>
          </w:p>
        </w:tc>
        <w:tc>
          <w:tcPr>
            <w:tcW w:w="6345" w:type="dxa"/>
            <w:vAlign w:val="top"/>
          </w:tcPr>
          <w:p w14:paraId="0A397D9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0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以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的表达方式直抒胸臆，表现出诗人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3"/>
                <w:sz w:val="24"/>
                <w:szCs w:val="24"/>
              </w:rPr>
              <w:t>、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坚定信念和昂扬斗志。</w:t>
            </w:r>
          </w:p>
        </w:tc>
      </w:tr>
      <w:tr w14:paraId="65FDBD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555" w:type="dxa"/>
            <w:gridSpan w:val="2"/>
            <w:vAlign w:val="top"/>
          </w:tcPr>
          <w:p w14:paraId="1EE463F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5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spacing w:val="8"/>
                <w:sz w:val="24"/>
                <w:szCs w:val="24"/>
              </w:rPr>
              <w:t>：诗人通过追忆自己抗元的艰辛经历，表达自己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、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的决心</w:t>
            </w:r>
            <w:r>
              <w:rPr>
                <w:spacing w:val="5"/>
                <w:sz w:val="24"/>
                <w:szCs w:val="24"/>
              </w:rPr>
              <w:t>以及崇高的民族气节。</w:t>
            </w:r>
          </w:p>
        </w:tc>
      </w:tr>
    </w:tbl>
    <w:p w14:paraId="6361647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0888C5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13.</w:t>
      </w:r>
      <w:r>
        <w:rPr>
          <w:rFonts w:ascii="黑体" w:hAnsi="黑体" w:eastAsia="黑体" w:cs="黑体"/>
          <w:spacing w:val="3"/>
          <w:sz w:val="28"/>
          <w:szCs w:val="28"/>
        </w:rPr>
        <w:t>《山坡羊 ·潼关怀古》</w:t>
      </w:r>
      <w:r>
        <w:rPr>
          <w:rFonts w:ascii="仿宋" w:hAnsi="仿宋" w:eastAsia="仿宋" w:cs="仿宋"/>
          <w:spacing w:val="-3"/>
          <w:sz w:val="24"/>
          <w:szCs w:val="24"/>
        </w:rPr>
        <w:t>[九年级（下册）]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[元]张养浩</w:t>
      </w:r>
    </w:p>
    <w:tbl>
      <w:tblPr>
        <w:tblStyle w:val="8"/>
        <w:tblW w:w="870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3"/>
        <w:gridCol w:w="6145"/>
      </w:tblGrid>
      <w:tr w14:paraId="69F67A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563" w:type="dxa"/>
            <w:vAlign w:val="top"/>
          </w:tcPr>
          <w:p w14:paraId="37456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145" w:type="dxa"/>
            <w:vAlign w:val="top"/>
          </w:tcPr>
          <w:p w14:paraId="63B90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48BF18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563" w:type="dxa"/>
            <w:vAlign w:val="top"/>
          </w:tcPr>
          <w:p w14:paraId="49458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1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峰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如聚，波涛如怒，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山河表里</w:t>
            </w:r>
            <w:r>
              <w:rPr>
                <w:rFonts w:ascii="楷体" w:hAnsi="楷体" w:eastAsia="楷体" w:cs="楷体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关路。</w:t>
            </w:r>
          </w:p>
        </w:tc>
        <w:tc>
          <w:tcPr>
            <w:tcW w:w="6145" w:type="dxa"/>
            <w:vAlign w:val="top"/>
          </w:tcPr>
          <w:p w14:paraId="20DC4E8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从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8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和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8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两个方面写出了潼关的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和中华山川的</w:t>
            </w:r>
            <w:r>
              <w:rPr>
                <w:spacing w:val="6"/>
                <w:sz w:val="24"/>
                <w:szCs w:val="24"/>
              </w:rPr>
              <w:t>壮美</w:t>
            </w:r>
            <w:r>
              <w:rPr>
                <w:rFonts w:ascii="黑体" w:hAnsi="黑体" w:eastAsia="黑体" w:cs="黑体"/>
                <w:spacing w:val="6"/>
                <w:sz w:val="24"/>
                <w:szCs w:val="24"/>
              </w:rPr>
              <w:t>。</w:t>
            </w:r>
            <w:r>
              <w:rPr>
                <w:spacing w:val="6"/>
                <w:sz w:val="24"/>
                <w:szCs w:val="24"/>
              </w:rPr>
              <w:t>用“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”“怒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”将山的雄伟</w:t>
            </w:r>
            <w:r>
              <w:rPr>
                <w:spacing w:val="5"/>
                <w:sz w:val="24"/>
                <w:szCs w:val="24"/>
              </w:rPr>
              <w:t>和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8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之势勾勒出来。</w:t>
            </w:r>
          </w:p>
        </w:tc>
      </w:tr>
      <w:tr w14:paraId="328BCB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563" w:type="dxa"/>
            <w:vAlign w:val="top"/>
          </w:tcPr>
          <w:p w14:paraId="44295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望西都，意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伤心秦汉经行处，宫(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) 万间都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了土。</w:t>
            </w:r>
          </w:p>
        </w:tc>
        <w:tc>
          <w:tcPr>
            <w:tcW w:w="6145" w:type="dxa"/>
            <w:vAlign w:val="top"/>
          </w:tcPr>
          <w:p w14:paraId="7651921A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“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”二字生动地写出作者内心的不平静，表达作者对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的感慨。</w:t>
            </w:r>
          </w:p>
        </w:tc>
      </w:tr>
      <w:tr w14:paraId="2B206B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63" w:type="dxa"/>
            <w:vAlign w:val="top"/>
          </w:tcPr>
          <w:p w14:paraId="52934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兴，百姓苦；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亡，百姓苦。</w:t>
            </w:r>
          </w:p>
        </w:tc>
        <w:tc>
          <w:tcPr>
            <w:tcW w:w="6145" w:type="dxa"/>
            <w:vAlign w:val="top"/>
          </w:tcPr>
          <w:p w14:paraId="4E19D13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3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从对</w:t>
            </w:r>
            <w:r>
              <w:rPr>
                <w:spacing w:val="-8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的描写转入议论、抒情，作者通过对历史清醒的认识，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对老百姓的疾苦内心的</w:t>
            </w:r>
            <w:r>
              <w:rPr>
                <w:spacing w:val="-8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rFonts w:ascii="黑体" w:hAnsi="黑体" w:eastAsia="黑体" w:cs="黑体"/>
                <w:spacing w:val="6"/>
                <w:sz w:val="24"/>
                <w:szCs w:val="24"/>
              </w:rPr>
              <w:t>。</w:t>
            </w:r>
          </w:p>
        </w:tc>
      </w:tr>
      <w:tr w14:paraId="6CBF7B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708" w:type="dxa"/>
            <w:gridSpan w:val="2"/>
            <w:vAlign w:val="top"/>
          </w:tcPr>
          <w:p w14:paraId="45B5AFB3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>整体感知</w:t>
            </w:r>
            <w:r>
              <w:rPr>
                <w:spacing w:val="9"/>
                <w:sz w:val="24"/>
                <w:szCs w:val="24"/>
              </w:rPr>
              <w:t>：这首怀古小令抚今追昔，从历代王朝的兴衰更替，想到人民的苦难，一</w:t>
            </w:r>
            <w:r>
              <w:rPr>
                <w:spacing w:val="8"/>
                <w:sz w:val="24"/>
                <w:szCs w:val="24"/>
              </w:rPr>
              <w:t>针见血地点出封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建统治阶级与人民的对立，表现了作者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</w:tbl>
    <w:p w14:paraId="142B2EE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1ACD33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14.</w:t>
      </w:r>
      <w:r>
        <w:rPr>
          <w:rFonts w:ascii="黑体" w:hAnsi="黑体" w:eastAsia="黑体" w:cs="黑体"/>
          <w:spacing w:val="3"/>
          <w:sz w:val="28"/>
          <w:szCs w:val="28"/>
        </w:rPr>
        <w:t>《黄鹤楼》</w:t>
      </w:r>
      <w:r>
        <w:rPr>
          <w:rFonts w:ascii="仿宋" w:hAnsi="仿宋" w:eastAsia="仿宋" w:cs="仿宋"/>
          <w:spacing w:val="5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[唐]崔颢</w:t>
      </w:r>
    </w:p>
    <w:tbl>
      <w:tblPr>
        <w:tblStyle w:val="8"/>
        <w:tblW w:w="866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2"/>
        <w:gridCol w:w="6311"/>
      </w:tblGrid>
      <w:tr w14:paraId="163451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352" w:type="dxa"/>
            <w:shd w:val="clear" w:color="auto" w:fill="auto"/>
            <w:vAlign w:val="top"/>
          </w:tcPr>
          <w:p w14:paraId="48D56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311" w:type="dxa"/>
            <w:shd w:val="clear" w:color="auto" w:fill="auto"/>
            <w:vAlign w:val="top"/>
          </w:tcPr>
          <w:p w14:paraId="0C7D8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291CEB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352" w:type="dxa"/>
            <w:shd w:val="clear" w:color="auto" w:fill="auto"/>
            <w:vAlign w:val="top"/>
          </w:tcPr>
          <w:p w14:paraId="39A86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1" w:firstLineChars="0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昔人已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黄鹤去，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此地空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黄鹤楼。</w:t>
            </w:r>
          </w:p>
        </w:tc>
        <w:tc>
          <w:tcPr>
            <w:tcW w:w="6311" w:type="dxa"/>
            <w:shd w:val="clear" w:color="auto" w:fill="auto"/>
            <w:vAlign w:val="top"/>
          </w:tcPr>
          <w:p w14:paraId="6F8F89A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1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10"/>
                <w:sz w:val="24"/>
                <w:szCs w:val="24"/>
              </w:rPr>
              <w:t>首联从</w:t>
            </w:r>
            <w:r>
              <w:rPr>
                <w:spacing w:val="-80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落笔，起笔高远。诗人先悬想“昔日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”仙人费祎乘黄鹤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经过这里的情景，再从遥远的古代回到现实中来，写现在的</w:t>
            </w:r>
            <w:r>
              <w:rPr>
                <w:spacing w:val="-96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8"/>
                <w:sz w:val="24"/>
                <w:szCs w:val="24"/>
              </w:rPr>
              <w:t>。</w:t>
            </w:r>
          </w:p>
        </w:tc>
      </w:tr>
      <w:tr w14:paraId="30EF45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2352" w:type="dxa"/>
            <w:vAlign w:val="top"/>
          </w:tcPr>
          <w:p w14:paraId="75919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7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黄鹤一去不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返，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白云千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空悠悠。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晴川历历汉阳树，</w:t>
            </w:r>
          </w:p>
          <w:p w14:paraId="5784C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textAlignment w:val="baseline"/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</w:pP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芳草萋萋</w:t>
            </w:r>
            <w:r>
              <w:rPr>
                <w:rFonts w:ascii="楷体" w:hAnsi="楷体" w:eastAsia="楷体" w:cs="楷体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洲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6311" w:type="dxa"/>
            <w:vAlign w:val="top"/>
          </w:tcPr>
          <w:p w14:paraId="77398F2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3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“千载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”使人看到了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3"/>
                <w:sz w:val="24"/>
                <w:szCs w:val="24"/>
              </w:rPr>
              <w:t>，而“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”则</w:t>
            </w:r>
            <w:r>
              <w:rPr>
                <w:spacing w:val="2"/>
                <w:sz w:val="24"/>
                <w:szCs w:val="24"/>
              </w:rPr>
              <w:t>使人看到空间的广袤。</w:t>
            </w:r>
            <w:r>
              <w:rPr>
                <w:spacing w:val="9"/>
                <w:sz w:val="24"/>
                <w:szCs w:val="24"/>
              </w:rPr>
              <w:t>时空组合产生了历史的纵深感和空间的开阔感</w:t>
            </w:r>
            <w:r>
              <w:rPr>
                <w:spacing w:val="8"/>
                <w:sz w:val="24"/>
                <w:szCs w:val="24"/>
              </w:rPr>
              <w:t>，前两联两个“空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”字，体</w:t>
            </w:r>
            <w:r>
              <w:rPr>
                <w:spacing w:val="1"/>
                <w:sz w:val="24"/>
                <w:szCs w:val="24"/>
              </w:rPr>
              <w:t>现了诗人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、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的情感。</w:t>
            </w:r>
          </w:p>
          <w:p w14:paraId="39BF039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诗歌颔联、颈联用精当的词语写出了景物的特点：用“悠悠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”形容白云的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飘荡无定，用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“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”形容汉阳树的清晰可数，用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“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萋萋</w:t>
            </w:r>
            <w:r>
              <w:rPr>
                <w:spacing w:val="-55"/>
                <w:sz w:val="24"/>
                <w:szCs w:val="24"/>
              </w:rPr>
              <w:t xml:space="preserve"> </w:t>
            </w:r>
            <w:r>
              <w:rPr>
                <w:spacing w:val="18"/>
                <w:sz w:val="24"/>
                <w:szCs w:val="24"/>
              </w:rPr>
              <w:t>”形</w:t>
            </w:r>
            <w:r>
              <w:rPr>
                <w:sz w:val="24"/>
                <w:szCs w:val="24"/>
              </w:rPr>
              <w:t>容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z w:val="24"/>
                <w:szCs w:val="24"/>
              </w:rPr>
              <w:t>。</w:t>
            </w:r>
          </w:p>
        </w:tc>
      </w:tr>
      <w:tr w14:paraId="54A95C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52" w:type="dxa"/>
            <w:vAlign w:val="top"/>
          </w:tcPr>
          <w:p w14:paraId="07928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6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日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乡关何处是？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烟波江上使人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。</w:t>
            </w:r>
          </w:p>
        </w:tc>
        <w:tc>
          <w:tcPr>
            <w:tcW w:w="6311" w:type="dxa"/>
            <w:vAlign w:val="top"/>
          </w:tcPr>
          <w:p w14:paraId="3808F4B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1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以抒情作结。由景生情，形象鲜明，诗人凭栏远望，故乡却为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7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所隔，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望不可见而生无限愁思的鲜明形象。</w:t>
            </w:r>
          </w:p>
        </w:tc>
      </w:tr>
      <w:tr w14:paraId="1F4C8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663" w:type="dxa"/>
            <w:gridSpan w:val="2"/>
            <w:vAlign w:val="top"/>
          </w:tcPr>
          <w:p w14:paraId="7C8AEA33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>整体感知</w:t>
            </w:r>
            <w:r>
              <w:rPr>
                <w:spacing w:val="9"/>
                <w:sz w:val="24"/>
                <w:szCs w:val="24"/>
              </w:rPr>
              <w:t>：这首诗描写</w:t>
            </w:r>
            <w:r>
              <w:rPr>
                <w:spacing w:val="7"/>
                <w:sz w:val="24"/>
                <w:szCs w:val="24"/>
              </w:rPr>
              <w:t>了诗人登黄鹤楼时的所见所感，抒发了诗人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之情。</w:t>
            </w:r>
          </w:p>
        </w:tc>
      </w:tr>
    </w:tbl>
    <w:p w14:paraId="7AEAB7E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0D59CFF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15.</w:t>
      </w:r>
      <w:r>
        <w:rPr>
          <w:rFonts w:ascii="黑体" w:hAnsi="黑体" w:eastAsia="黑体" w:cs="黑体"/>
          <w:spacing w:val="3"/>
          <w:sz w:val="28"/>
          <w:szCs w:val="28"/>
        </w:rPr>
        <w:t>《使至塞上》</w:t>
      </w:r>
      <w:r>
        <w:rPr>
          <w:rFonts w:ascii="仿宋" w:hAnsi="仿宋" w:eastAsia="仿宋" w:cs="仿宋"/>
          <w:spacing w:val="4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[唐]王维</w:t>
      </w:r>
    </w:p>
    <w:tbl>
      <w:tblPr>
        <w:tblStyle w:val="8"/>
        <w:tblW w:w="867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0"/>
        <w:gridCol w:w="6717"/>
      </w:tblGrid>
      <w:tr w14:paraId="0C480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960" w:type="dxa"/>
            <w:vAlign w:val="top"/>
          </w:tcPr>
          <w:p w14:paraId="2E7DE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717" w:type="dxa"/>
            <w:vAlign w:val="top"/>
          </w:tcPr>
          <w:p w14:paraId="1D1BF7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122AFA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60" w:type="dxa"/>
            <w:vAlign w:val="top"/>
          </w:tcPr>
          <w:p w14:paraId="5C47D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单车欲问边，</w:t>
            </w:r>
          </w:p>
          <w:p w14:paraId="5EC1C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)国过居延。</w:t>
            </w:r>
          </w:p>
        </w:tc>
        <w:tc>
          <w:tcPr>
            <w:tcW w:w="6717" w:type="dxa"/>
            <w:vAlign w:val="top"/>
          </w:tcPr>
          <w:p w14:paraId="3D69217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1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“单车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”表现出诗人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的情状。“过居延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”表现关塞迢</w:t>
            </w:r>
            <w:r>
              <w:rPr>
                <w:spacing w:val="4"/>
                <w:sz w:val="24"/>
                <w:szCs w:val="24"/>
              </w:rPr>
              <w:t>迢，山高路</w:t>
            </w:r>
            <w:r>
              <w:rPr>
                <w:spacing w:val="5"/>
                <w:sz w:val="24"/>
                <w:szCs w:val="24"/>
              </w:rPr>
              <w:t>远，烘托出诗人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的心境。</w:t>
            </w:r>
          </w:p>
        </w:tc>
      </w:tr>
      <w:tr w14:paraId="0F672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60" w:type="dxa"/>
            <w:vAlign w:val="top"/>
          </w:tcPr>
          <w:p w14:paraId="73DB4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7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7"/>
                <w:sz w:val="24"/>
                <w:szCs w:val="24"/>
              </w:rPr>
              <w:t>征</w:t>
            </w:r>
            <w:r>
              <w:rPr>
                <w:rFonts w:ascii="楷体" w:hAnsi="楷体" w:eastAsia="楷体" w:cs="楷体"/>
                <w:spacing w:val="-4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 xml:space="preserve"> </w:t>
            </w:r>
            <w:r>
              <w:rPr>
                <w:rFonts w:hint="eastAsia" w:ascii="楷体" w:hAnsi="楷体" w:eastAsia="楷体" w:cs="楷体"/>
                <w:spacing w:val="8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-4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7"/>
                <w:sz w:val="24"/>
                <w:szCs w:val="24"/>
              </w:rPr>
              <w:t>出汉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7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归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入胡天。</w:t>
            </w:r>
          </w:p>
        </w:tc>
        <w:tc>
          <w:tcPr>
            <w:tcW w:w="6717" w:type="dxa"/>
            <w:vAlign w:val="top"/>
          </w:tcPr>
          <w:p w14:paraId="5B1EED7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运用比喻的修辞，以“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”“归雁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自比，既言事，又写景，更传</w:t>
            </w:r>
            <w:r>
              <w:rPr>
                <w:spacing w:val="5"/>
                <w:sz w:val="24"/>
                <w:szCs w:val="24"/>
              </w:rPr>
              <w:t>达出诗人</w:t>
            </w:r>
            <w:r>
              <w:rPr>
                <w:spacing w:val="-96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的内心感受。</w:t>
            </w:r>
          </w:p>
        </w:tc>
      </w:tr>
      <w:tr w14:paraId="2A3F9B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60" w:type="dxa"/>
            <w:vAlign w:val="top"/>
          </w:tcPr>
          <w:p w14:paraId="34345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大漠孤烟直，</w:t>
            </w:r>
          </w:p>
          <w:p w14:paraId="67204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长河落日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</w:t>
            </w:r>
          </w:p>
        </w:tc>
        <w:tc>
          <w:tcPr>
            <w:tcW w:w="6717" w:type="dxa"/>
            <w:vAlign w:val="top"/>
          </w:tcPr>
          <w:p w14:paraId="2EAE83A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诗人将自己的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巧妙地融化在广阔的自然景象的描绘中。笔力苍</w:t>
            </w:r>
            <w:r>
              <w:rPr>
                <w:spacing w:val="9"/>
                <w:sz w:val="24"/>
                <w:szCs w:val="24"/>
              </w:rPr>
              <w:t>劲，意境雄浑，壮阔深邃，被王国维赞为“千古壮观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”。</w:t>
            </w:r>
          </w:p>
        </w:tc>
      </w:tr>
      <w:tr w14:paraId="6ABF6C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60" w:type="dxa"/>
            <w:vAlign w:val="top"/>
          </w:tcPr>
          <w:p w14:paraId="6D7F8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"/>
              <w:jc w:val="center"/>
              <w:textAlignment w:val="baseline"/>
              <w:rPr>
                <w:rFonts w:ascii="楷体" w:hAnsi="楷体" w:eastAsia="楷体" w:cs="楷体"/>
                <w:spacing w:val="2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萧关逢候骑，</w:t>
            </w:r>
          </w:p>
          <w:p w14:paraId="7F1AD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都护在燕然。</w:t>
            </w:r>
          </w:p>
        </w:tc>
        <w:tc>
          <w:tcPr>
            <w:tcW w:w="6717" w:type="dxa"/>
            <w:vAlign w:val="top"/>
          </w:tcPr>
          <w:p w14:paraId="7A4257B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暗用“燕然山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”的典故，既暗示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 </w:t>
            </w:r>
            <w:r>
              <w:rPr>
                <w:spacing w:val="-7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，又符合诗人出</w:t>
            </w:r>
            <w:r>
              <w:rPr>
                <w:spacing w:val="7"/>
                <w:sz w:val="24"/>
                <w:szCs w:val="24"/>
              </w:rPr>
              <w:t>使劳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军的目的，照应开头而作结。</w:t>
            </w:r>
          </w:p>
        </w:tc>
      </w:tr>
      <w:tr w14:paraId="4611E0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677" w:type="dxa"/>
            <w:gridSpan w:val="2"/>
            <w:vAlign w:val="top"/>
          </w:tcPr>
          <w:p w14:paraId="35C34419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5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6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>整体感知</w:t>
            </w:r>
            <w:r>
              <w:rPr>
                <w:spacing w:val="10"/>
                <w:sz w:val="24"/>
                <w:szCs w:val="24"/>
              </w:rPr>
              <w:t>：全诗以行踪为线索写出使的所见所闻。表现了诗人由于受排挤而产生的</w:t>
            </w:r>
            <w:r>
              <w:rPr>
                <w:spacing w:val="10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10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10"/>
                <w:sz w:val="24"/>
                <w:szCs w:val="24"/>
                <w:u w:val="single" w:color="auto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之情，以及在大漠雄浑景色中情感得到净化、升华后产生的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之情。</w:t>
            </w:r>
          </w:p>
        </w:tc>
      </w:tr>
    </w:tbl>
    <w:p w14:paraId="4AAFBC5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7988152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16.</w:t>
      </w:r>
      <w:r>
        <w:rPr>
          <w:rFonts w:ascii="黑体" w:hAnsi="黑体" w:eastAsia="黑体" w:cs="黑体"/>
          <w:spacing w:val="3"/>
          <w:sz w:val="28"/>
          <w:szCs w:val="28"/>
        </w:rPr>
        <w:t>《钱塘湖春行》</w:t>
      </w:r>
      <w:r>
        <w:rPr>
          <w:rFonts w:ascii="仿宋" w:hAnsi="仿宋" w:eastAsia="仿宋" w:cs="仿宋"/>
          <w:spacing w:val="4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[唐]白居易</w:t>
      </w:r>
    </w:p>
    <w:tbl>
      <w:tblPr>
        <w:tblStyle w:val="8"/>
        <w:tblW w:w="872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6281"/>
      </w:tblGrid>
      <w:tr w14:paraId="69F3A5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445" w:type="dxa"/>
            <w:vAlign w:val="top"/>
          </w:tcPr>
          <w:p w14:paraId="17F69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281" w:type="dxa"/>
            <w:vAlign w:val="top"/>
          </w:tcPr>
          <w:p w14:paraId="693BA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32A4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445" w:type="dxa"/>
            <w:vAlign w:val="top"/>
          </w:tcPr>
          <w:p w14:paraId="15D3D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孤山寺北贾</w:t>
            </w:r>
            <w:r>
              <w:rPr>
                <w:rFonts w:ascii="楷体" w:hAnsi="楷体" w:eastAsia="楷体" w:cs="楷体"/>
                <w:spacing w:val="-3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3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西，</w:t>
            </w:r>
          </w:p>
          <w:p w14:paraId="2D012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水面初平云</w:t>
            </w:r>
            <w:r>
              <w:rPr>
                <w:rFonts w:ascii="楷体" w:hAnsi="楷体" w:eastAsia="楷体" w:cs="楷体"/>
                <w:spacing w:val="-3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3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低。</w:t>
            </w:r>
          </w:p>
        </w:tc>
        <w:tc>
          <w:tcPr>
            <w:tcW w:w="6281" w:type="dxa"/>
            <w:vAlign w:val="top"/>
          </w:tcPr>
          <w:p w14:paraId="5B0D97E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诗人游西湖，从孤山寺北出发，到贾公亭以西时看到的山</w:t>
            </w:r>
            <w:r>
              <w:rPr>
                <w:spacing w:val="7"/>
                <w:sz w:val="24"/>
                <w:szCs w:val="24"/>
              </w:rPr>
              <w:t>光水色，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勾画出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的轮廓，是从大处</w:t>
            </w:r>
            <w:r>
              <w:rPr>
                <w:spacing w:val="5"/>
                <w:sz w:val="24"/>
                <w:szCs w:val="24"/>
              </w:rPr>
              <w:t>落笔。</w:t>
            </w:r>
          </w:p>
        </w:tc>
      </w:tr>
      <w:tr w14:paraId="38FBDD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445" w:type="dxa"/>
            <w:vAlign w:val="top"/>
          </w:tcPr>
          <w:p w14:paraId="36442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center"/>
              <w:textAlignment w:val="baseline"/>
              <w:rPr>
                <w:rFonts w:ascii="楷体" w:hAnsi="楷体" w:eastAsia="楷体" w:cs="楷体"/>
                <w:spacing w:val="-2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几处早</w:t>
            </w:r>
            <w:r>
              <w:rPr>
                <w:rFonts w:ascii="楷体" w:hAnsi="楷体" w:eastAsia="楷体" w:cs="楷体"/>
                <w:spacing w:val="-3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3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争暖树，</w:t>
            </w:r>
          </w:p>
          <w:p w14:paraId="1892C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谁家新燕啄春泥。</w:t>
            </w:r>
          </w:p>
        </w:tc>
        <w:tc>
          <w:tcPr>
            <w:tcW w:w="6281" w:type="dxa"/>
            <w:vAlign w:val="top"/>
          </w:tcPr>
          <w:p w14:paraId="7FA48D8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0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“争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”“啄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”两个动词，描绘出一幅早莺争树、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的动态</w:t>
            </w:r>
            <w:r>
              <w:rPr>
                <w:spacing w:val="8"/>
                <w:sz w:val="24"/>
                <w:szCs w:val="24"/>
              </w:rPr>
              <w:t>场景，生动展示了初春的蓬勃生机。</w:t>
            </w:r>
          </w:p>
        </w:tc>
      </w:tr>
      <w:tr w14:paraId="7E54EA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445" w:type="dxa"/>
            <w:shd w:val="clear" w:color="auto" w:fill="auto"/>
            <w:vAlign w:val="top"/>
          </w:tcPr>
          <w:p w14:paraId="5E4F8E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15" w:firstLineChars="0"/>
              <w:jc w:val="center"/>
              <w:textAlignment w:val="baseline"/>
              <w:rPr>
                <w:rFonts w:ascii="楷体" w:hAnsi="楷体" w:eastAsia="楷体" w:cs="楷体"/>
                <w:spacing w:val="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乱花</w:t>
            </w:r>
            <w:r>
              <w:rPr>
                <w:rFonts w:ascii="楷体" w:hAnsi="楷体" w:eastAsia="楷体" w:cs="楷体"/>
                <w:spacing w:val="-3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3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欲迷人眼，</w:t>
            </w:r>
          </w:p>
          <w:p w14:paraId="561A5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15" w:firstLineChars="0"/>
              <w:jc w:val="center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浅草才能没马</w:t>
            </w:r>
            <w:r>
              <w:rPr>
                <w:rFonts w:ascii="楷体" w:hAnsi="楷体" w:eastAsia="楷体" w:cs="楷体"/>
                <w:spacing w:val="-2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。</w:t>
            </w:r>
          </w:p>
        </w:tc>
        <w:tc>
          <w:tcPr>
            <w:tcW w:w="6281" w:type="dxa"/>
            <w:shd w:val="clear" w:color="auto" w:fill="auto"/>
            <w:vAlign w:val="top"/>
          </w:tcPr>
          <w:p w14:paraId="7E0A3DD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14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7"/>
                <w:sz w:val="24"/>
                <w:szCs w:val="24"/>
              </w:rPr>
              <w:t>“乱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”字描绘出早春时节春花初放，欣欣向荣的景象“浅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”字描绘出初春小草刚抽出嫩芽的情态，突出春天</w:t>
            </w:r>
            <w:r>
              <w:rPr>
                <w:spacing w:val="-81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的特点。</w:t>
            </w:r>
          </w:p>
        </w:tc>
      </w:tr>
      <w:tr w14:paraId="701C90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445" w:type="dxa"/>
            <w:shd w:val="clear" w:color="auto" w:fill="auto"/>
            <w:vAlign w:val="top"/>
          </w:tcPr>
          <w:p w14:paraId="7718F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最爱湖东行不足，</w:t>
            </w:r>
          </w:p>
          <w:p w14:paraId="395F4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绿杨阴里白沙</w:t>
            </w:r>
            <w:r>
              <w:rPr>
                <w:rFonts w:ascii="楷体" w:hAnsi="楷体" w:eastAsia="楷体" w:cs="楷体"/>
                <w:spacing w:val="-2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。</w:t>
            </w:r>
          </w:p>
        </w:tc>
        <w:tc>
          <w:tcPr>
            <w:tcW w:w="6281" w:type="dxa"/>
            <w:shd w:val="clear" w:color="auto" w:fill="auto"/>
            <w:vAlign w:val="top"/>
          </w:tcPr>
          <w:p w14:paraId="3F09BA9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13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11"/>
                <w:sz w:val="24"/>
                <w:szCs w:val="24"/>
              </w:rPr>
              <w:t>“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”是因为看不足，说明诗人余兴未阑，完全陶醉在这</w:t>
            </w:r>
            <w:r>
              <w:rPr>
                <w:spacing w:val="7"/>
                <w:sz w:val="24"/>
                <w:szCs w:val="24"/>
              </w:rPr>
              <w:t>美好的湖光山色之中。</w:t>
            </w:r>
          </w:p>
        </w:tc>
      </w:tr>
      <w:tr w14:paraId="270C3D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726" w:type="dxa"/>
            <w:gridSpan w:val="2"/>
            <w:vAlign w:val="top"/>
          </w:tcPr>
          <w:p w14:paraId="0D0B12D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0"/>
              <w:textAlignment w:val="baseline"/>
              <w:rPr>
                <w:spacing w:val="6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6"/>
                <w:sz w:val="24"/>
                <w:szCs w:val="24"/>
              </w:rPr>
              <w:t>整体感知</w:t>
            </w:r>
            <w:r>
              <w:rPr>
                <w:spacing w:val="6"/>
                <w:sz w:val="24"/>
                <w:szCs w:val="24"/>
              </w:rPr>
              <w:t>：全诗紧扣“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6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”着笔，寓情于景，描写了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，抒发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诗人内心的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之情。</w:t>
            </w:r>
          </w:p>
        </w:tc>
      </w:tr>
    </w:tbl>
    <w:p w14:paraId="0BF9480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6BE2351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17.</w:t>
      </w:r>
      <w:r>
        <w:rPr>
          <w:rFonts w:ascii="黑体" w:hAnsi="黑体" w:eastAsia="黑体" w:cs="黑体"/>
          <w:spacing w:val="3"/>
          <w:sz w:val="28"/>
          <w:szCs w:val="28"/>
        </w:rPr>
        <w:t>《饮酒》（其五）</w:t>
      </w:r>
      <w:r>
        <w:rPr>
          <w:rFonts w:ascii="仿宋" w:hAnsi="仿宋" w:eastAsia="仿宋" w:cs="仿宋"/>
          <w:spacing w:val="4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[东晋]陶渊明</w:t>
      </w:r>
    </w:p>
    <w:tbl>
      <w:tblPr>
        <w:tblStyle w:val="8"/>
        <w:tblW w:w="866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6646"/>
      </w:tblGrid>
      <w:tr w14:paraId="5B6718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016" w:type="dxa"/>
            <w:vAlign w:val="top"/>
          </w:tcPr>
          <w:p w14:paraId="3C7EE0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646" w:type="dxa"/>
            <w:vAlign w:val="top"/>
          </w:tcPr>
          <w:p w14:paraId="13CC9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46F8F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016" w:type="dxa"/>
            <w:vAlign w:val="top"/>
          </w:tcPr>
          <w:p w14:paraId="26349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结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>在人境，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而无车马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。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问君何能尔？</w:t>
            </w:r>
          </w:p>
          <w:p w14:paraId="69386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心远地自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</w:t>
            </w:r>
          </w:p>
        </w:tc>
        <w:tc>
          <w:tcPr>
            <w:tcW w:w="6646" w:type="dxa"/>
            <w:vAlign w:val="top"/>
          </w:tcPr>
          <w:p w14:paraId="6C433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5F0D872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运用设问修辞，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自问自答揭开谜底，回答“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</w:t>
            </w:r>
            <w:r>
              <w:rPr>
                <w:spacing w:val="6"/>
                <w:sz w:val="24"/>
                <w:szCs w:val="24"/>
              </w:rPr>
              <w:t>的原因，</w:t>
            </w:r>
            <w:r>
              <w:rPr>
                <w:spacing w:val="8"/>
                <w:sz w:val="24"/>
                <w:szCs w:val="24"/>
              </w:rPr>
              <w:t>即心情闲适，心志高远，所以居所也就自然会偏僻安静。</w:t>
            </w:r>
          </w:p>
        </w:tc>
      </w:tr>
      <w:tr w14:paraId="56BA28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016" w:type="dxa"/>
            <w:vAlign w:val="top"/>
          </w:tcPr>
          <w:p w14:paraId="26F7D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采菊东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1"/>
                <w:sz w:val="24"/>
                <w:szCs w:val="24"/>
              </w:rPr>
              <w:t xml:space="preserve">  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下，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)然见南山。</w:t>
            </w:r>
          </w:p>
        </w:tc>
        <w:tc>
          <w:tcPr>
            <w:tcW w:w="6646" w:type="dxa"/>
            <w:vAlign w:val="top"/>
          </w:tcPr>
          <w:p w14:paraId="15C0588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“悠然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”形象地写出诗人远离世俗后心灵的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“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见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”写出诗人看到南山美景</w:t>
            </w:r>
            <w:r>
              <w:rPr>
                <w:spacing w:val="-56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时的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随意与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自然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，体现诗人</w:t>
            </w:r>
            <w:r>
              <w:rPr>
                <w:spacing w:val="-40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内心</w:t>
            </w:r>
            <w:r>
              <w:rPr>
                <w:spacing w:val="6"/>
                <w:sz w:val="24"/>
                <w:szCs w:val="24"/>
              </w:rPr>
              <w:t>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  <w:tr w14:paraId="4A0840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16" w:type="dxa"/>
            <w:vAlign w:val="top"/>
          </w:tcPr>
          <w:p w14:paraId="5B4CE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3"/>
                <w:sz w:val="24"/>
                <w:szCs w:val="24"/>
              </w:rPr>
              <w:t>山气</w:t>
            </w:r>
            <w:r>
              <w:rPr>
                <w:rFonts w:ascii="楷体" w:hAnsi="楷体" w:eastAsia="楷体" w:cs="楷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3"/>
                <w:sz w:val="24"/>
                <w:szCs w:val="24"/>
              </w:rPr>
              <w:t>日夕(   )</w:t>
            </w:r>
            <w:r>
              <w:rPr>
                <w:rFonts w:ascii="楷体" w:hAnsi="楷体" w:eastAsia="楷体" w:cs="楷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3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</w:p>
          <w:p w14:paraId="5F917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飞鸟相与还。</w:t>
            </w:r>
          </w:p>
        </w:tc>
        <w:tc>
          <w:tcPr>
            <w:tcW w:w="6646" w:type="dxa"/>
            <w:vAlign w:val="top"/>
          </w:tcPr>
          <w:p w14:paraId="754948A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7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“飞鸟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”既是眼前实景，同时又使人感到具有某种象征意</w:t>
            </w:r>
            <w:r>
              <w:rPr>
                <w:spacing w:val="8"/>
                <w:sz w:val="24"/>
                <w:szCs w:val="24"/>
              </w:rPr>
              <w:t>味。使人感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到它既是客体自然之物象，又是诗人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的自我写照。</w:t>
            </w:r>
          </w:p>
        </w:tc>
      </w:tr>
      <w:tr w14:paraId="39450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016" w:type="dxa"/>
            <w:vAlign w:val="top"/>
          </w:tcPr>
          <w:p w14:paraId="65019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5E27C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rFonts w:ascii="楷体" w:hAnsi="楷体" w:eastAsia="楷体" w:cs="楷体"/>
                <w:spacing w:val="2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此中有真意，</w:t>
            </w:r>
          </w:p>
          <w:p w14:paraId="63D0B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欲</w:t>
            </w:r>
            <w:r>
              <w:rPr>
                <w:rFonts w:ascii="楷体" w:hAnsi="楷体" w:eastAsia="楷体" w:cs="楷体"/>
                <w:spacing w:val="-23"/>
                <w:sz w:val="24"/>
                <w:szCs w:val="24"/>
              </w:rPr>
              <w:t>(   )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已忘言。</w:t>
            </w:r>
          </w:p>
        </w:tc>
        <w:tc>
          <w:tcPr>
            <w:tcW w:w="6646" w:type="dxa"/>
            <w:vAlign w:val="top"/>
          </w:tcPr>
          <w:p w14:paraId="3E750F0B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8"/>
                <w:tab w:val="left" w:pos="639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3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写出了面对良辰美景神往而又迷惘的情形。“真意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”指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     </w:t>
            </w:r>
            <w:r>
              <w:rPr>
                <w:spacing w:val="-76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,既表现为山水田园的具体“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自然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”，也是</w:t>
            </w:r>
            <w:r>
              <w:rPr>
                <w:spacing w:val="6"/>
                <w:sz w:val="24"/>
                <w:szCs w:val="24"/>
              </w:rPr>
              <w:t>诗人主观精神</w:t>
            </w:r>
            <w:r>
              <w:rPr>
                <w:spacing w:val="8"/>
                <w:sz w:val="24"/>
                <w:szCs w:val="24"/>
              </w:rPr>
              <w:t>的抽象“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自然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”，含蓄地表现了诗人陶醉自然、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8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的境</w:t>
            </w:r>
            <w:r>
              <w:rPr>
                <w:spacing w:val="4"/>
                <w:sz w:val="24"/>
                <w:szCs w:val="24"/>
              </w:rPr>
              <w:t>界。</w:t>
            </w:r>
          </w:p>
        </w:tc>
      </w:tr>
      <w:tr w14:paraId="1BF447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662" w:type="dxa"/>
            <w:gridSpan w:val="2"/>
            <w:vAlign w:val="top"/>
          </w:tcPr>
          <w:p w14:paraId="674F59B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>整体感知</w:t>
            </w:r>
            <w:r>
              <w:rPr>
                <w:spacing w:val="9"/>
                <w:sz w:val="24"/>
                <w:szCs w:val="24"/>
              </w:rPr>
              <w:t>：本诗融情入景，写对世事人生的感慨，表达</w:t>
            </w:r>
            <w:r>
              <w:rPr>
                <w:spacing w:val="8"/>
                <w:sz w:val="24"/>
                <w:szCs w:val="24"/>
              </w:rPr>
              <w:t>了诗人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-7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，以</w:t>
            </w:r>
            <w:r>
              <w:rPr>
                <w:spacing w:val="6"/>
                <w:sz w:val="24"/>
                <w:szCs w:val="24"/>
              </w:rPr>
              <w:t>及对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  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和超脱世俗的高雅追</w:t>
            </w:r>
            <w:r>
              <w:rPr>
                <w:spacing w:val="5"/>
                <w:sz w:val="24"/>
                <w:szCs w:val="24"/>
              </w:rPr>
              <w:t>求。</w:t>
            </w:r>
          </w:p>
        </w:tc>
      </w:tr>
    </w:tbl>
    <w:p w14:paraId="42B1DFD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5B775CA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18.</w:t>
      </w:r>
      <w:r>
        <w:rPr>
          <w:rFonts w:ascii="黑体" w:hAnsi="黑体" w:eastAsia="黑体" w:cs="黑体"/>
          <w:spacing w:val="3"/>
          <w:sz w:val="28"/>
          <w:szCs w:val="28"/>
        </w:rPr>
        <w:t>《春望》</w:t>
      </w:r>
      <w:r>
        <w:rPr>
          <w:rFonts w:ascii="仿宋" w:hAnsi="仿宋" w:eastAsia="仿宋" w:cs="仿宋"/>
          <w:spacing w:val="5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[唐]杜甫</w:t>
      </w:r>
    </w:p>
    <w:tbl>
      <w:tblPr>
        <w:tblStyle w:val="8"/>
        <w:tblW w:w="8482" w:type="dxa"/>
        <w:tblInd w:w="1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6709"/>
      </w:tblGrid>
      <w:tr w14:paraId="24AF75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773" w:type="dxa"/>
            <w:vAlign w:val="top"/>
          </w:tcPr>
          <w:p w14:paraId="2D351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9"/>
              <w:jc w:val="center"/>
              <w:textAlignment w:val="baseline"/>
              <w:rPr>
                <w:rFonts w:hint="eastAsia" w:ascii="黑体" w:hAnsi="黑体" w:eastAsia="黑体" w:cs="黑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sz w:val="24"/>
                <w:szCs w:val="24"/>
                <w:lang w:val="en-US" w:eastAsia="zh-CN"/>
              </w:rPr>
              <w:t>原文</w:t>
            </w:r>
          </w:p>
        </w:tc>
        <w:tc>
          <w:tcPr>
            <w:tcW w:w="6709" w:type="dxa"/>
            <w:vAlign w:val="top"/>
          </w:tcPr>
          <w:p w14:paraId="41B977F2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"/>
              <w:jc w:val="center"/>
              <w:textAlignment w:val="baseline"/>
              <w:rPr>
                <w:rFonts w:hint="eastAsia" w:ascii="黑体" w:hAnsi="黑体" w:eastAsia="黑体" w:cs="黑体"/>
                <w:spacing w:val="5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5"/>
                <w:sz w:val="24"/>
                <w:szCs w:val="24"/>
                <w:lang w:val="en-US" w:eastAsia="zh-CN"/>
              </w:rPr>
              <w:t>赏析</w:t>
            </w:r>
          </w:p>
        </w:tc>
      </w:tr>
      <w:tr w14:paraId="467DFE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773" w:type="dxa"/>
            <w:vAlign w:val="top"/>
          </w:tcPr>
          <w:p w14:paraId="7C636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9"/>
              <w:textAlignment w:val="baseline"/>
              <w:rPr>
                <w:rFonts w:ascii="楷体" w:hAnsi="楷体" w:eastAsia="楷体" w:cs="楷体"/>
                <w:spacing w:val="3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国破山河在，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 xml:space="preserve"> </w:t>
            </w:r>
          </w:p>
          <w:p w14:paraId="6DD1C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9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城春草木深。</w:t>
            </w:r>
          </w:p>
        </w:tc>
        <w:tc>
          <w:tcPr>
            <w:tcW w:w="6709" w:type="dxa"/>
            <w:vAlign w:val="top"/>
          </w:tcPr>
          <w:p w14:paraId="0D6A9C2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”和“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”两个截然相反的情景，形成强烈反差，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奠定了全诗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的氛围。</w:t>
            </w:r>
          </w:p>
        </w:tc>
      </w:tr>
      <w:tr w14:paraId="188882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3" w:type="dxa"/>
            <w:vAlign w:val="top"/>
          </w:tcPr>
          <w:p w14:paraId="6E170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感时花（</w:t>
            </w:r>
            <w:r>
              <w:rPr>
                <w:rFonts w:ascii="楷体" w:hAnsi="楷体" w:eastAsia="楷体" w:cs="楷体"/>
                <w:spacing w:val="2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）泪，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恨别鸟惊心。</w:t>
            </w:r>
          </w:p>
        </w:tc>
        <w:tc>
          <w:tcPr>
            <w:tcW w:w="6709" w:type="dxa"/>
            <w:vAlign w:val="top"/>
          </w:tcPr>
          <w:p w14:paraId="3E6B3A0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描写“花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”“鸟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”两种春日的美好景物，见花开而落泪，闻鸟鸣而惊心，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表达了诗人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的感情。</w:t>
            </w:r>
          </w:p>
        </w:tc>
      </w:tr>
      <w:tr w14:paraId="2EEF6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3" w:type="dxa"/>
            <w:vAlign w:val="top"/>
          </w:tcPr>
          <w:p w14:paraId="22686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97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火连三月，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家书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万金。</w:t>
            </w:r>
          </w:p>
        </w:tc>
        <w:tc>
          <w:tcPr>
            <w:tcW w:w="6709" w:type="dxa"/>
            <w:vAlign w:val="top"/>
          </w:tcPr>
          <w:p w14:paraId="3A741E77">
            <w:pPr>
              <w:pStyle w:val="9"/>
              <w:keepNext w:val="0"/>
              <w:keepLines w:val="0"/>
              <w:pageBreakBefore w:val="0"/>
              <w:widowControl/>
              <w:tabs>
                <w:tab w:val="left" w:pos="209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“抵万金</w:t>
            </w:r>
            <w:r>
              <w:rPr>
                <w:spacing w:val="-56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”运用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的修辞，形容家书的珍贵，表达诗人对</w:t>
            </w:r>
            <w:r>
              <w:rPr>
                <w:spacing w:val="2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之情。</w:t>
            </w:r>
          </w:p>
        </w:tc>
      </w:tr>
      <w:tr w14:paraId="13BFC1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3" w:type="dxa"/>
            <w:vAlign w:val="top"/>
          </w:tcPr>
          <w:p w14:paraId="581FF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白头</w:t>
            </w:r>
            <w:r>
              <w:rPr>
                <w:rFonts w:ascii="楷体" w:hAnsi="楷体" w:eastAsia="楷体" w:cs="楷体"/>
                <w:spacing w:val="-2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更短，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浑欲不胜</w:t>
            </w:r>
            <w:r>
              <w:rPr>
                <w:rFonts w:ascii="楷体" w:hAnsi="楷体" w:eastAsia="楷体" w:cs="楷体"/>
                <w:spacing w:val="-2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。</w:t>
            </w:r>
          </w:p>
        </w:tc>
        <w:tc>
          <w:tcPr>
            <w:tcW w:w="6709" w:type="dxa"/>
            <w:vAlign w:val="top"/>
          </w:tcPr>
          <w:p w14:paraId="2995833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“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”字是对诗人想要排解忧愁而不得的细节描写，“更短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”可见愁的程度，传神地表达诗人内心难以排遣的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      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之情。</w:t>
            </w:r>
          </w:p>
        </w:tc>
      </w:tr>
      <w:tr w14:paraId="3B5C75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482" w:type="dxa"/>
            <w:gridSpan w:val="2"/>
            <w:vAlign w:val="top"/>
          </w:tcPr>
          <w:p w14:paraId="417E382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4"/>
                <w:sz w:val="24"/>
                <w:szCs w:val="24"/>
              </w:rPr>
              <w:t>整体感知：</w:t>
            </w:r>
            <w:r>
              <w:rPr>
                <w:spacing w:val="4"/>
                <w:sz w:val="24"/>
                <w:szCs w:val="24"/>
              </w:rPr>
              <w:t>本诗描述了诗人被困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时的所见所感，表达了诗人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</w:t>
            </w:r>
            <w:r>
              <w:rPr>
                <w:spacing w:val="2"/>
                <w:sz w:val="24"/>
                <w:szCs w:val="24"/>
              </w:rPr>
              <w:t>感情。</w:t>
            </w:r>
          </w:p>
        </w:tc>
      </w:tr>
    </w:tbl>
    <w:p w14:paraId="4DD4E46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387AE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19.</w:t>
      </w:r>
      <w:r>
        <w:rPr>
          <w:rFonts w:ascii="黑体" w:hAnsi="黑体" w:eastAsia="黑体" w:cs="黑体"/>
          <w:spacing w:val="3"/>
          <w:sz w:val="28"/>
          <w:szCs w:val="28"/>
        </w:rPr>
        <w:t>《雁门太守行》</w:t>
      </w:r>
      <w:r>
        <w:rPr>
          <w:rFonts w:ascii="仿宋" w:hAnsi="仿宋" w:eastAsia="仿宋" w:cs="仿宋"/>
          <w:spacing w:val="4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[唐]李贺</w:t>
      </w:r>
    </w:p>
    <w:tbl>
      <w:tblPr>
        <w:tblStyle w:val="8"/>
        <w:tblW w:w="8470" w:type="dxa"/>
        <w:tblInd w:w="1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3"/>
        <w:gridCol w:w="6027"/>
      </w:tblGrid>
      <w:tr w14:paraId="1791E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43" w:type="dxa"/>
            <w:vAlign w:val="top"/>
          </w:tcPr>
          <w:p w14:paraId="51EBA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027" w:type="dxa"/>
            <w:vAlign w:val="top"/>
          </w:tcPr>
          <w:p w14:paraId="48DE5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6CF3DD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443" w:type="dxa"/>
            <w:vAlign w:val="top"/>
          </w:tcPr>
          <w:p w14:paraId="026AE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5AEC5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黑云压城城欲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</w:p>
          <w:p w14:paraId="315C4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5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甲光向日金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开。</w:t>
            </w:r>
          </w:p>
        </w:tc>
        <w:tc>
          <w:tcPr>
            <w:tcW w:w="6027" w:type="dxa"/>
            <w:vAlign w:val="top"/>
          </w:tcPr>
          <w:p w14:paraId="0768ED4C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25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一个“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”字，将敌军人马众多，来势凶猛，以及守军将士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处境艰难等，淋漓尽致地表现出来，也衬托出将士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5"/>
                <w:sz w:val="24"/>
                <w:szCs w:val="24"/>
              </w:rPr>
              <w:t>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的英雄气概。</w:t>
            </w:r>
          </w:p>
        </w:tc>
      </w:tr>
      <w:tr w14:paraId="16E5FB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2443" w:type="dxa"/>
            <w:vAlign w:val="top"/>
          </w:tcPr>
          <w:p w14:paraId="76BE5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)声满天秋色里，</w:t>
            </w:r>
          </w:p>
          <w:p w14:paraId="35797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塞上</w:t>
            </w:r>
            <w:r>
              <w:rPr>
                <w:rFonts w:ascii="楷体" w:hAnsi="楷体" w:eastAsia="楷体" w:cs="楷体"/>
                <w:spacing w:val="-4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40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4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凝夜紫。</w:t>
            </w:r>
          </w:p>
        </w:tc>
        <w:tc>
          <w:tcPr>
            <w:tcW w:w="6027" w:type="dxa"/>
            <w:vAlign w:val="top"/>
          </w:tcPr>
          <w:p w14:paraId="1F9F1D5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9"/>
                <w:sz w:val="24"/>
                <w:szCs w:val="24"/>
              </w:rPr>
              <w:t>“</w:t>
            </w:r>
            <w:r>
              <w:rPr>
                <w:rFonts w:ascii="黑体" w:hAnsi="黑体" w:eastAsia="黑体" w:cs="黑体"/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ascii="黑体" w:hAnsi="黑体" w:eastAsia="黑体" w:cs="黑体"/>
                <w:spacing w:val="-6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”和“夜紫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”的这两个色彩的变换，渲染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气</w:t>
            </w:r>
            <w:r>
              <w:rPr>
                <w:spacing w:val="8"/>
                <w:sz w:val="24"/>
                <w:szCs w:val="24"/>
              </w:rPr>
              <w:t>氛</w:t>
            </w: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，</w:t>
            </w:r>
            <w:r>
              <w:rPr>
                <w:spacing w:val="8"/>
                <w:sz w:val="24"/>
                <w:szCs w:val="24"/>
              </w:rPr>
              <w:t>暗示攻守双方都有大量伤亡，为下面写友军的援救做铺垫。</w:t>
            </w:r>
          </w:p>
        </w:tc>
      </w:tr>
      <w:tr w14:paraId="2DD31B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443" w:type="dxa"/>
            <w:vAlign w:val="top"/>
          </w:tcPr>
          <w:p w14:paraId="7CD56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半卷红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临易水， </w:t>
            </w:r>
          </w:p>
          <w:p w14:paraId="24156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霜重鼓寒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不起。</w:t>
            </w:r>
          </w:p>
        </w:tc>
        <w:tc>
          <w:tcPr>
            <w:tcW w:w="6027" w:type="dxa"/>
            <w:vAlign w:val="top"/>
          </w:tcPr>
          <w:p w14:paraId="771C1DDD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“霜重鼓寒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”将战场上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表现得淋漓尽致。</w:t>
            </w:r>
          </w:p>
        </w:tc>
      </w:tr>
      <w:tr w14:paraId="263D21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2443" w:type="dxa"/>
            <w:vAlign w:val="top"/>
          </w:tcPr>
          <w:p w14:paraId="7A2A9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报君黄金台上意，</w:t>
            </w:r>
          </w:p>
          <w:p w14:paraId="1A750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提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玉龙为君死。</w:t>
            </w:r>
          </w:p>
        </w:tc>
        <w:tc>
          <w:tcPr>
            <w:tcW w:w="6027" w:type="dxa"/>
            <w:vAlign w:val="top"/>
          </w:tcPr>
          <w:p w14:paraId="62DA22B3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04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3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引用燕昭王黄金台置金揽士的典故，表达了将士</w:t>
            </w:r>
            <w:r>
              <w:rPr>
                <w:spacing w:val="8"/>
                <w:sz w:val="24"/>
                <w:szCs w:val="24"/>
              </w:rPr>
              <w:t>们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的情怀。</w:t>
            </w:r>
          </w:p>
        </w:tc>
      </w:tr>
      <w:tr w14:paraId="57538D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470" w:type="dxa"/>
            <w:gridSpan w:val="2"/>
            <w:vAlign w:val="top"/>
          </w:tcPr>
          <w:p w14:paraId="5F439C7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整体感知：</w:t>
            </w:r>
            <w:r>
              <w:rPr>
                <w:spacing w:val="8"/>
                <w:sz w:val="24"/>
                <w:szCs w:val="24"/>
              </w:rPr>
              <w:t>诗人以极凝练的方式概括了这场战争的艰苦性，高度赞扬了官军将士们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6"/>
                <w:sz w:val="24"/>
                <w:szCs w:val="24"/>
              </w:rPr>
              <w:t>的斗争精神，表达了全体将士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6"/>
                <w:sz w:val="24"/>
                <w:szCs w:val="24"/>
              </w:rPr>
              <w:t>的决心。</w:t>
            </w:r>
          </w:p>
        </w:tc>
      </w:tr>
    </w:tbl>
    <w:p w14:paraId="0B2A3B8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2967622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20.</w:t>
      </w:r>
      <w:r>
        <w:rPr>
          <w:rFonts w:ascii="黑体" w:hAnsi="黑体" w:eastAsia="黑体" w:cs="黑体"/>
          <w:spacing w:val="3"/>
          <w:sz w:val="28"/>
          <w:szCs w:val="28"/>
        </w:rPr>
        <w:t>《赤壁》</w:t>
      </w:r>
      <w:r>
        <w:rPr>
          <w:rFonts w:ascii="仿宋" w:hAnsi="仿宋" w:eastAsia="仿宋" w:cs="仿宋"/>
          <w:spacing w:val="5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[唐]杜牧</w:t>
      </w:r>
    </w:p>
    <w:tbl>
      <w:tblPr>
        <w:tblStyle w:val="8"/>
        <w:tblW w:w="87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4"/>
        <w:gridCol w:w="6129"/>
      </w:tblGrid>
      <w:tr w14:paraId="344787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16" w:hRule="atLeast"/>
        </w:trPr>
        <w:tc>
          <w:tcPr>
            <w:tcW w:w="2594" w:type="dxa"/>
            <w:vAlign w:val="top"/>
          </w:tcPr>
          <w:p w14:paraId="7F743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6"/>
              <w:jc w:val="center"/>
              <w:textAlignment w:val="baseline"/>
              <w:rPr>
                <w:rFonts w:ascii="楷体" w:hAnsi="楷体" w:eastAsia="楷体" w:cs="楷体"/>
                <w:spacing w:val="-15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129" w:type="dxa"/>
            <w:vAlign w:val="top"/>
          </w:tcPr>
          <w:p w14:paraId="593AE21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jc w:val="center"/>
              <w:textAlignment w:val="baseline"/>
              <w:rPr>
                <w:spacing w:val="7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79396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2594" w:type="dxa"/>
            <w:vAlign w:val="top"/>
          </w:tcPr>
          <w:p w14:paraId="6C9AA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6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折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沉沙铁未</w:t>
            </w:r>
            <w:r>
              <w:rPr>
                <w:rFonts w:ascii="楷体" w:hAnsi="楷体" w:eastAsia="楷体" w:cs="楷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</w:p>
          <w:p w14:paraId="74947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6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自将（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）洗认前朝。</w:t>
            </w:r>
          </w:p>
        </w:tc>
        <w:tc>
          <w:tcPr>
            <w:tcW w:w="6129" w:type="dxa"/>
            <w:vAlign w:val="top"/>
          </w:tcPr>
          <w:p w14:paraId="203A1B8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前两句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起兴，为后两句对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这个历史事</w:t>
            </w:r>
            <w:r>
              <w:rPr>
                <w:spacing w:val="6"/>
                <w:sz w:val="24"/>
                <w:szCs w:val="24"/>
              </w:rPr>
              <w:t>件的</w:t>
            </w:r>
            <w:r>
              <w:rPr>
                <w:spacing w:val="7"/>
                <w:sz w:val="24"/>
                <w:szCs w:val="24"/>
              </w:rPr>
              <w:t>议论抒怀做铺垫。</w:t>
            </w:r>
          </w:p>
        </w:tc>
      </w:tr>
      <w:tr w14:paraId="314AE1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2594" w:type="dxa"/>
            <w:vAlign w:val="top"/>
          </w:tcPr>
          <w:p w14:paraId="5FDF3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40ADA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2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东风不与周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便， </w:t>
            </w:r>
          </w:p>
          <w:p w14:paraId="4E4E3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2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铜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春深锁二乔。</w:t>
            </w:r>
          </w:p>
        </w:tc>
        <w:tc>
          <w:tcPr>
            <w:tcW w:w="6129" w:type="dxa"/>
            <w:vAlign w:val="top"/>
          </w:tcPr>
          <w:p w14:paraId="69E3B3B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化用典故，议论抒怀，以小见大，以“二乔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”可能的命运暗示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的命运，且从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5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落笔，假设周瑜失败的后果，表现</w:t>
            </w:r>
            <w:r>
              <w:rPr>
                <w:spacing w:val="3"/>
                <w:sz w:val="24"/>
                <w:szCs w:val="24"/>
              </w:rPr>
              <w:t>自己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       </w:t>
            </w:r>
            <w:r>
              <w:rPr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的无奈，抒发了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</w:t>
            </w:r>
            <w:r>
              <w:rPr>
                <w:spacing w:val="5"/>
                <w:sz w:val="24"/>
                <w:szCs w:val="24"/>
              </w:rPr>
              <w:t>抑郁不平。</w:t>
            </w:r>
          </w:p>
        </w:tc>
      </w:tr>
    </w:tbl>
    <w:p w14:paraId="539E0F9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690F296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21.</w:t>
      </w:r>
      <w:r>
        <w:rPr>
          <w:rFonts w:ascii="黑体" w:hAnsi="黑体" w:eastAsia="黑体" w:cs="黑体"/>
          <w:spacing w:val="3"/>
          <w:sz w:val="28"/>
          <w:szCs w:val="28"/>
        </w:rPr>
        <w:t>《渔家傲》（天接云涛连晓雾）</w:t>
      </w:r>
      <w:r>
        <w:rPr>
          <w:rFonts w:ascii="仿宋" w:hAnsi="仿宋" w:eastAsia="仿宋" w:cs="仿宋"/>
          <w:spacing w:val="3"/>
          <w:sz w:val="24"/>
          <w:szCs w:val="24"/>
        </w:rPr>
        <w:t>[八年级（上册）]</w:t>
      </w:r>
      <w:r>
        <w:rPr>
          <w:rFonts w:ascii="仿宋" w:hAnsi="仿宋" w:eastAsia="仿宋" w:cs="仿宋"/>
          <w:spacing w:val="1"/>
          <w:sz w:val="24"/>
          <w:szCs w:val="24"/>
        </w:rPr>
        <w:t>[宋]李清照</w:t>
      </w:r>
    </w:p>
    <w:tbl>
      <w:tblPr>
        <w:tblStyle w:val="8"/>
        <w:tblW w:w="8482" w:type="dxa"/>
        <w:tblInd w:w="1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0"/>
        <w:gridCol w:w="5522"/>
      </w:tblGrid>
      <w:tr w14:paraId="560387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960" w:type="dxa"/>
            <w:vAlign w:val="top"/>
          </w:tcPr>
          <w:p w14:paraId="1A0162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522" w:type="dxa"/>
            <w:vAlign w:val="top"/>
          </w:tcPr>
          <w:p w14:paraId="20B31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E1A5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2960" w:type="dxa"/>
            <w:vAlign w:val="top"/>
          </w:tcPr>
          <w:p w14:paraId="68A13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天接云涛</w:t>
            </w:r>
            <w:r>
              <w:rPr>
                <w:rFonts w:ascii="楷体" w:hAnsi="楷体" w:eastAsia="楷体" w:cs="楷体"/>
                <w:spacing w:val="-2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晓雾，星河欲转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千帆舞。仿佛梦</w:t>
            </w:r>
            <w:r>
              <w:rPr>
                <w:rFonts w:ascii="楷体" w:hAnsi="楷体" w:eastAsia="楷体" w:cs="楷体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归帝所，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闻天语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勤问我归何处。</w:t>
            </w:r>
          </w:p>
        </w:tc>
        <w:tc>
          <w:tcPr>
            <w:tcW w:w="5522" w:type="dxa"/>
            <w:vAlign w:val="top"/>
          </w:tcPr>
          <w:p w14:paraId="34C53C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1C771C6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开篇展现了一幅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        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的图画，景象极</w:t>
            </w:r>
            <w:r>
              <w:rPr>
                <w:spacing w:val="4"/>
                <w:sz w:val="24"/>
                <w:szCs w:val="24"/>
              </w:rPr>
              <w:t>为壮丽。</w:t>
            </w:r>
          </w:p>
        </w:tc>
      </w:tr>
      <w:tr w14:paraId="4C591B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9" w:hRule="atLeast"/>
        </w:trPr>
        <w:tc>
          <w:tcPr>
            <w:tcW w:w="2960" w:type="dxa"/>
            <w:vAlign w:val="top"/>
          </w:tcPr>
          <w:p w14:paraId="27EDC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我报路长嗟日暮，学诗</w:t>
            </w:r>
            <w:r>
              <w:rPr>
                <w:rFonts w:ascii="楷体" w:hAnsi="楷体" w:eastAsia="楷体" w:cs="楷体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) </w:t>
            </w:r>
            <w:r>
              <w:rPr>
                <w:rFonts w:ascii="楷体" w:hAnsi="楷体" w:eastAsia="楷体" w:cs="楷体"/>
                <w:spacing w:val="11"/>
                <w:sz w:val="24"/>
                <w:szCs w:val="24"/>
              </w:rPr>
              <w:t>有惊人句。九万里风鹏正举。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风休住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舟吹取三山去！</w:t>
            </w:r>
          </w:p>
        </w:tc>
        <w:tc>
          <w:tcPr>
            <w:tcW w:w="5522" w:type="dxa"/>
            <w:vAlign w:val="top"/>
          </w:tcPr>
          <w:p w14:paraId="02E17A8D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7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下片词人感慨自己空有才华，但在国难当头之日却无用处，</w:t>
            </w:r>
            <w:r>
              <w:rPr>
                <w:spacing w:val="14"/>
                <w:sz w:val="24"/>
                <w:szCs w:val="24"/>
              </w:rPr>
              <w:t>表达了词人遭逢不幸、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85"/>
                <w:sz w:val="24"/>
                <w:szCs w:val="24"/>
              </w:rPr>
              <w:t xml:space="preserve"> </w:t>
            </w:r>
            <w:r>
              <w:rPr>
                <w:spacing w:val="14"/>
                <w:sz w:val="24"/>
                <w:szCs w:val="24"/>
              </w:rPr>
              <w:t>之情。一个“嗟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14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字，生动地传达出词人对日暮途远的叹息，“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”字流露出词人对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  <w:tr w14:paraId="60EBE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482" w:type="dxa"/>
            <w:gridSpan w:val="2"/>
            <w:vAlign w:val="top"/>
          </w:tcPr>
          <w:p w14:paraId="63AE981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整体感知：</w:t>
            </w:r>
            <w:r>
              <w:rPr>
                <w:spacing w:val="8"/>
                <w:sz w:val="24"/>
                <w:szCs w:val="24"/>
              </w:rPr>
              <w:t>词人通过记梦的方式，向我们展示了一个神奇的境界，</w:t>
            </w:r>
            <w:r>
              <w:rPr>
                <w:spacing w:val="7"/>
                <w:sz w:val="24"/>
                <w:szCs w:val="24"/>
              </w:rPr>
              <w:t>充满了浪漫幻想的气息，</w:t>
            </w:r>
            <w:r>
              <w:rPr>
                <w:spacing w:val="6"/>
                <w:sz w:val="24"/>
                <w:szCs w:val="24"/>
              </w:rPr>
              <w:t>抒发词人内心的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，也表现词人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的追求与向往。</w:t>
            </w:r>
          </w:p>
        </w:tc>
      </w:tr>
    </w:tbl>
    <w:p w14:paraId="405301A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仿宋" w:cs="黑体"/>
          <w:spacing w:val="3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22.浣溪沙（一曲新词酒一杯）</w:t>
      </w:r>
      <w:r>
        <w:rPr>
          <w:rFonts w:ascii="仿宋" w:hAnsi="仿宋" w:eastAsia="仿宋" w:cs="仿宋"/>
          <w:spacing w:val="1"/>
          <w:sz w:val="24"/>
          <w:szCs w:val="24"/>
        </w:rPr>
        <w:t>[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北</w:t>
      </w:r>
      <w:r>
        <w:rPr>
          <w:rFonts w:ascii="仿宋" w:hAnsi="仿宋" w:eastAsia="仿宋" w:cs="仿宋"/>
          <w:spacing w:val="1"/>
          <w:sz w:val="24"/>
          <w:szCs w:val="24"/>
        </w:rPr>
        <w:t>宋]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晏殊</w:t>
      </w:r>
    </w:p>
    <w:tbl>
      <w:tblPr>
        <w:tblStyle w:val="6"/>
        <w:tblW w:w="8470" w:type="dxa"/>
        <w:tblInd w:w="1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5730"/>
      </w:tblGrid>
      <w:tr w14:paraId="2EB8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740" w:type="dxa"/>
            <w:vAlign w:val="center"/>
          </w:tcPr>
          <w:p w14:paraId="2D5FB4AD">
            <w:pPr>
              <w:spacing w:line="312" w:lineRule="auto"/>
              <w:jc w:val="center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原文</w:t>
            </w:r>
          </w:p>
        </w:tc>
        <w:tc>
          <w:tcPr>
            <w:tcW w:w="5730" w:type="dxa"/>
            <w:vAlign w:val="center"/>
          </w:tcPr>
          <w:p w14:paraId="5B50EA68">
            <w:pPr>
              <w:spacing w:line="312" w:lineRule="auto"/>
              <w:jc w:val="center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赏</w:t>
            </w: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析</w:t>
            </w:r>
          </w:p>
        </w:tc>
      </w:tr>
      <w:tr w14:paraId="291D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3" w:hRule="atLeast"/>
        </w:trPr>
        <w:tc>
          <w:tcPr>
            <w:tcW w:w="2740" w:type="dxa"/>
            <w:vAlign w:val="center"/>
          </w:tcPr>
          <w:p w14:paraId="1A9D2CF6">
            <w:pPr>
              <w:spacing w:line="312" w:lineRule="auto"/>
              <w:ind w:firstLine="480" w:firstLineChars="200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一曲新词酒一杯，去年天气旧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台。夕阳西下几时回！</w:t>
            </w:r>
          </w:p>
        </w:tc>
        <w:tc>
          <w:tcPr>
            <w:tcW w:w="5730" w:type="dxa"/>
            <w:shd w:val="clear" w:color="auto" w:fill="auto"/>
            <w:vAlign w:val="center"/>
          </w:tcPr>
          <w:p w14:paraId="5FD42611">
            <w:pPr>
              <w:spacing w:line="312" w:lineRule="auto"/>
              <w:rPr>
                <w:rFonts w:ascii="黑体" w:hAnsi="黑体" w:eastAsia="宋体" w:cs="黑体"/>
                <w:color w:val="0000FF"/>
                <w:sz w:val="24"/>
                <w:szCs w:val="24"/>
              </w:rPr>
            </w:pPr>
            <w:r>
              <w:rPr>
                <w:rFonts w:hint="eastAsia" w:hAnsi="宋体" w:eastAsia="宋体" w:cs="Times New Roman"/>
                <w:sz w:val="24"/>
                <w:szCs w:val="24"/>
                <w:lang w:val="en-US" w:eastAsia="zh-CN"/>
              </w:rPr>
              <w:t>上片</w:t>
            </w:r>
            <w:r>
              <w:rPr>
                <w:rFonts w:hAnsi="宋体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新</w:t>
            </w:r>
            <w:r>
              <w:rPr>
                <w:rFonts w:hAnsi="宋体" w:cs="Times New Roman"/>
                <w:sz w:val="24"/>
                <w:szCs w:val="24"/>
              </w:rPr>
              <w:t>”“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旧</w:t>
            </w:r>
            <w:r>
              <w:rPr>
                <w:rFonts w:hAnsi="宋体" w:cs="Times New Roman"/>
                <w:sz w:val="24"/>
                <w:szCs w:val="24"/>
              </w:rPr>
              <w:t>”</w:t>
            </w:r>
            <w:r>
              <w:rPr>
                <w:rFonts w:hint="eastAsia" w:hAnsi="宋体" w:eastAsia="宋体" w:cs="Times New Roman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，表达了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美景依旧而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光阴流转、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u w:val="single"/>
                <w:lang w:val="en-US" w:eastAsia="zh-CN"/>
              </w:rPr>
              <w:t xml:space="preserve">                  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，暗含了但愿美好事物重现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的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情怀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。</w:t>
            </w:r>
          </w:p>
        </w:tc>
      </w:tr>
      <w:tr w14:paraId="71661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2" w:hRule="atLeast"/>
        </w:trPr>
        <w:tc>
          <w:tcPr>
            <w:tcW w:w="2740" w:type="dxa"/>
            <w:vAlign w:val="center"/>
          </w:tcPr>
          <w:p w14:paraId="4D9C0A0D">
            <w:pPr>
              <w:spacing w:line="312" w:lineRule="auto"/>
              <w:ind w:firstLine="480" w:firstLineChars="200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无可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何花落去，似曾相识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归来。小园香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独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）（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>。</w:t>
            </w:r>
          </w:p>
        </w:tc>
        <w:tc>
          <w:tcPr>
            <w:tcW w:w="5730" w:type="dxa"/>
            <w:shd w:val="clear" w:color="auto" w:fill="auto"/>
            <w:vAlign w:val="center"/>
          </w:tcPr>
          <w:p w14:paraId="78D94762">
            <w:pPr>
              <w:spacing w:line="312" w:lineRule="auto"/>
              <w:rPr>
                <w:rFonts w:ascii="楷体" w:hAnsi="楷体" w:eastAsia="楷体" w:cs="楷体"/>
                <w:color w:val="0000FF"/>
                <w:sz w:val="24"/>
                <w:szCs w:val="24"/>
              </w:rPr>
            </w:pPr>
            <w:r>
              <w:rPr>
                <w:rFonts w:hint="eastAsia" w:eastAsia="宋体" w:asciiTheme="minorEastAsia" w:hAnsiTheme="minorEastAsia" w:cstheme="minorEastAsia"/>
                <w:sz w:val="24"/>
                <w:szCs w:val="24"/>
                <w:lang w:val="en-US" w:eastAsia="zh-CN"/>
              </w:rPr>
              <w:t>下片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直承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“夕阳西下几时回”，既流露了对繁华易尽的“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，也传达出看到旧识重来的</w:t>
            </w:r>
            <w:r>
              <w:rPr>
                <w:rFonts w:hint="eastAsia" w:eastAsia="宋体" w:asciiTheme="minorEastAsia" w:hAnsi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，惋惜伤感与通达欣慰交织在一起。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字道</w:t>
            </w:r>
            <w:r>
              <w:rPr>
                <w:rFonts w:hint="eastAsia" w:eastAsia="宋体" w:asciiTheme="minorEastAsia" w:hAnsiTheme="minorEastAsia" w:cstheme="minorEastAsia"/>
                <w:sz w:val="24"/>
                <w:szCs w:val="24"/>
              </w:rPr>
              <w:t>出了作者孤寂、伤感的情绪；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</w:t>
            </w:r>
            <w:r>
              <w:rPr>
                <w:rFonts w:hint="eastAsia" w:eastAsia="宋体" w:asciiTheme="minorEastAsia" w:hAnsiTheme="minorEastAsia" w:cstheme="minorEastAsia"/>
                <w:sz w:val="24"/>
                <w:szCs w:val="24"/>
              </w:rPr>
              <w:t>是动作描写，反映了作者的</w:t>
            </w:r>
            <w:r>
              <w:rPr>
                <w:rFonts w:hint="eastAsia" w:eastAsia="宋体" w:asciiTheme="minorEastAsia" w:hAnsiTheme="minorEastAsia" w:cstheme="minorEastAsia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。</w:t>
            </w:r>
          </w:p>
        </w:tc>
      </w:tr>
      <w:tr w14:paraId="52BC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8470" w:type="dxa"/>
            <w:gridSpan w:val="2"/>
            <w:vAlign w:val="center"/>
          </w:tcPr>
          <w:p w14:paraId="188595B3">
            <w:pPr>
              <w:spacing w:line="312" w:lineRule="auto"/>
              <w:ind w:left="960" w:hanging="960" w:hangingChars="4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整体感知</w:t>
            </w:r>
            <w:r>
              <w:rPr>
                <w:rFonts w:hint="eastAsia" w:eastAsia="宋体" w:asciiTheme="minorEastAsia" w:hAnsiTheme="minorEastAsia" w:cstheme="minorEastAsia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这首词通过对往昔景物的追忆和对眼前景物的咏叹，将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怀旧之</w:t>
            </w:r>
          </w:p>
          <w:p w14:paraId="2F24DB62">
            <w:pPr>
              <w:spacing w:line="312" w:lineRule="auto"/>
              <w:ind w:left="960" w:hanging="960" w:hangingChars="4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感、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与惜时之意交织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、融合在一起，抒发了作者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对光阴流转、物是非</w:t>
            </w:r>
          </w:p>
          <w:p w14:paraId="0602601B">
            <w:pPr>
              <w:spacing w:line="312" w:lineRule="auto"/>
              <w:rPr>
                <w:rFonts w:hint="eastAsia"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的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。</w:t>
            </w:r>
          </w:p>
        </w:tc>
      </w:tr>
    </w:tbl>
    <w:p w14:paraId="5D19745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23.</w:t>
      </w:r>
      <w:r>
        <w:rPr>
          <w:rFonts w:ascii="黑体" w:hAnsi="黑体" w:eastAsia="黑体" w:cs="黑体"/>
          <w:spacing w:val="3"/>
          <w:sz w:val="28"/>
          <w:szCs w:val="28"/>
        </w:rPr>
        <w:t>《关雎》</w:t>
      </w:r>
      <w:r>
        <w:rPr>
          <w:rFonts w:ascii="仿宋" w:hAnsi="仿宋" w:eastAsia="仿宋" w:cs="仿宋"/>
          <w:spacing w:val="5"/>
          <w:sz w:val="24"/>
          <w:szCs w:val="24"/>
        </w:rPr>
        <w:t>[八年级（下册）]</w:t>
      </w:r>
      <w:r>
        <w:rPr>
          <w:rFonts w:ascii="仿宋" w:hAnsi="仿宋" w:eastAsia="仿宋" w:cs="仿宋"/>
          <w:spacing w:val="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3"/>
          <w:sz w:val="24"/>
          <w:szCs w:val="24"/>
        </w:rPr>
        <w:t>《诗经》</w:t>
      </w:r>
    </w:p>
    <w:tbl>
      <w:tblPr>
        <w:tblStyle w:val="8"/>
        <w:tblW w:w="8665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7"/>
        <w:gridCol w:w="5178"/>
      </w:tblGrid>
      <w:tr w14:paraId="487981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487" w:type="dxa"/>
            <w:vAlign w:val="top"/>
          </w:tcPr>
          <w:p w14:paraId="27952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4"/>
                <w:sz w:val="24"/>
                <w:szCs w:val="24"/>
              </w:rPr>
              <w:t>原文</w:t>
            </w:r>
          </w:p>
        </w:tc>
        <w:tc>
          <w:tcPr>
            <w:tcW w:w="5178" w:type="dxa"/>
            <w:vAlign w:val="top"/>
          </w:tcPr>
          <w:p w14:paraId="6B408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赏析</w:t>
            </w:r>
          </w:p>
        </w:tc>
      </w:tr>
      <w:tr w14:paraId="5844B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3487" w:type="dxa"/>
            <w:vAlign w:val="top"/>
          </w:tcPr>
          <w:p w14:paraId="38FE3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pacing w:val="-1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关关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在河之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。</w:t>
            </w:r>
          </w:p>
          <w:p w14:paraId="0276B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淑女，君子好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。</w:t>
            </w:r>
          </w:p>
        </w:tc>
        <w:tc>
          <w:tcPr>
            <w:tcW w:w="5178" w:type="dxa"/>
            <w:vAlign w:val="top"/>
          </w:tcPr>
          <w:p w14:paraId="3856F22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运用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的手法，以水鸟和鸣起兴，引出小伙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子对美丽淑贤的好姑娘的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之情。</w:t>
            </w:r>
          </w:p>
        </w:tc>
      </w:tr>
      <w:tr w14:paraId="1FA4AD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3487" w:type="dxa"/>
            <w:vAlign w:val="top"/>
          </w:tcPr>
          <w:p w14:paraId="514746BD">
            <w:pPr>
              <w:keepNext w:val="0"/>
              <w:keepLines w:val="0"/>
              <w:pageBreakBefore w:val="0"/>
              <w:widowControl/>
              <w:tabs>
                <w:tab w:val="left" w:pos="23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ascii="楷体" w:hAnsi="楷体" w:eastAsia="楷体" w:cs="楷体"/>
                <w:spacing w:val="8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参差荇菜，左右流之。</w:t>
            </w:r>
          </w:p>
          <w:p w14:paraId="5C16DD9E">
            <w:pPr>
              <w:keepNext w:val="0"/>
              <w:keepLines w:val="0"/>
              <w:pageBreakBefore w:val="0"/>
              <w:widowControl/>
              <w:tabs>
                <w:tab w:val="left" w:pos="23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ascii="楷体" w:hAnsi="楷体" w:eastAsia="楷体" w:cs="楷体"/>
                <w:spacing w:val="7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窈窕淑女，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寤寐求之。</w:t>
            </w:r>
          </w:p>
          <w:p w14:paraId="29F457A3">
            <w:pPr>
              <w:keepNext w:val="0"/>
              <w:keepLines w:val="0"/>
              <w:pageBreakBefore w:val="0"/>
              <w:widowControl/>
              <w:tabs>
                <w:tab w:val="left" w:pos="23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ascii="楷体" w:hAnsi="楷体" w:eastAsia="楷体" w:cs="楷体"/>
                <w:spacing w:val="7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求之不得，寤寐思服。 </w:t>
            </w:r>
          </w:p>
          <w:p w14:paraId="65519634">
            <w:pPr>
              <w:keepNext w:val="0"/>
              <w:keepLines w:val="0"/>
              <w:pageBreakBefore w:val="0"/>
              <w:widowControl/>
              <w:tabs>
                <w:tab w:val="left" w:pos="23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)哉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哉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转反侧。</w:t>
            </w:r>
          </w:p>
        </w:tc>
        <w:tc>
          <w:tcPr>
            <w:tcW w:w="5178" w:type="dxa"/>
            <w:vAlign w:val="top"/>
          </w:tcPr>
          <w:p w14:paraId="106D461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spacing w:val="5"/>
                <w:sz w:val="24"/>
                <w:szCs w:val="24"/>
              </w:rPr>
            </w:pPr>
          </w:p>
          <w:p w14:paraId="2BE4F4D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两个“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”字以感叹语气出之，着重表现主人公长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夜无眠、</w:t>
            </w:r>
            <w:r>
              <w:rPr>
                <w:sz w:val="24"/>
                <w:szCs w:val="24"/>
                <w:u w:val="single" w:color="auto"/>
              </w:rPr>
              <w:t xml:space="preserve">  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的相思之苦。</w:t>
            </w:r>
          </w:p>
        </w:tc>
      </w:tr>
      <w:tr w14:paraId="64B090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3487" w:type="dxa"/>
            <w:shd w:val="clear" w:color="auto" w:fill="auto"/>
            <w:vAlign w:val="top"/>
          </w:tcPr>
          <w:p w14:paraId="56719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0" w:firstLineChars="0"/>
              <w:textAlignment w:val="baseline"/>
              <w:rPr>
                <w:rFonts w:ascii="楷体" w:hAnsi="楷体" w:eastAsia="楷体" w:cs="楷体"/>
                <w:spacing w:val="9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参差荇菜，左右采之。</w:t>
            </w:r>
          </w:p>
          <w:p w14:paraId="649D4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0" w:firstLineChars="0"/>
              <w:textAlignment w:val="baseline"/>
              <w:rPr>
                <w:rFonts w:ascii="楷体" w:hAnsi="楷体" w:eastAsia="楷体" w:cs="楷体"/>
                <w:spacing w:val="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窈窕淑女，</w:t>
            </w:r>
            <w:r>
              <w:rPr>
                <w:rFonts w:ascii="楷体" w:hAnsi="楷体" w:eastAsia="楷体" w:cs="楷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友之。参差荇菜，左右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之。</w:t>
            </w:r>
          </w:p>
          <w:p w14:paraId="0D233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0" w:firstLineChars="0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窈窕淑女，钟鼓乐之。</w:t>
            </w:r>
          </w:p>
        </w:tc>
        <w:tc>
          <w:tcPr>
            <w:tcW w:w="5178" w:type="dxa"/>
            <w:shd w:val="clear" w:color="auto" w:fill="auto"/>
            <w:vAlign w:val="top"/>
          </w:tcPr>
          <w:p w14:paraId="1D18C39D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0" w:firstLineChars="0"/>
              <w:textAlignment w:val="baseline"/>
              <w:rPr>
                <w:spacing w:val="21"/>
                <w:sz w:val="24"/>
                <w:szCs w:val="24"/>
              </w:rPr>
            </w:pPr>
          </w:p>
          <w:p w14:paraId="742A989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0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21"/>
                <w:sz w:val="24"/>
                <w:szCs w:val="24"/>
              </w:rPr>
              <w:t>小伙子想象与意中人热恋的美好时光和举行婚礼的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欢乐场面，诗的格调变得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  <w:tr w14:paraId="7E69CC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8665" w:type="dxa"/>
            <w:gridSpan w:val="2"/>
            <w:vAlign w:val="top"/>
          </w:tcPr>
          <w:p w14:paraId="39AE82A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spacing w:val="5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>整体感知：</w:t>
            </w:r>
            <w:r>
              <w:rPr>
                <w:spacing w:val="10"/>
                <w:sz w:val="24"/>
                <w:szCs w:val="24"/>
              </w:rPr>
              <w:t>通过描写一个小伙子对女子的思念和追求的过程，把青年</w:t>
            </w:r>
            <w:r>
              <w:rPr>
                <w:spacing w:val="9"/>
                <w:sz w:val="24"/>
                <w:szCs w:val="24"/>
              </w:rPr>
              <w:t>男子的爱慕之情和</w:t>
            </w:r>
            <w:r>
              <w:rPr>
                <w:spacing w:val="41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81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之苦以及对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9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大胆热烈的追求，表现得淋漓尽致。</w:t>
            </w:r>
          </w:p>
        </w:tc>
      </w:tr>
    </w:tbl>
    <w:p w14:paraId="2A892B5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4C78346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24.</w:t>
      </w:r>
      <w:r>
        <w:rPr>
          <w:rFonts w:ascii="黑体" w:hAnsi="黑体" w:eastAsia="黑体" w:cs="黑体"/>
          <w:spacing w:val="3"/>
          <w:sz w:val="28"/>
          <w:szCs w:val="28"/>
        </w:rPr>
        <w:t>《蒹葭》</w:t>
      </w:r>
      <w:r>
        <w:rPr>
          <w:rFonts w:ascii="仿宋" w:hAnsi="仿宋" w:eastAsia="仿宋" w:cs="仿宋"/>
          <w:spacing w:val="5"/>
          <w:sz w:val="24"/>
          <w:szCs w:val="24"/>
        </w:rPr>
        <w:t>[八年级（下册）]</w:t>
      </w:r>
      <w:r>
        <w:rPr>
          <w:rFonts w:ascii="仿宋" w:hAnsi="仿宋" w:eastAsia="仿宋" w:cs="仿宋"/>
          <w:spacing w:val="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3"/>
          <w:sz w:val="24"/>
          <w:szCs w:val="24"/>
        </w:rPr>
        <w:t>《诗经》</w:t>
      </w:r>
    </w:p>
    <w:tbl>
      <w:tblPr>
        <w:tblStyle w:val="8"/>
        <w:tblW w:w="84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5"/>
        <w:gridCol w:w="5827"/>
      </w:tblGrid>
      <w:tr w14:paraId="09B66E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55" w:type="dxa"/>
            <w:vAlign w:val="top"/>
          </w:tcPr>
          <w:p w14:paraId="5507F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827" w:type="dxa"/>
            <w:vAlign w:val="top"/>
          </w:tcPr>
          <w:p w14:paraId="2F809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CDFDD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2655" w:type="dxa"/>
            <w:vAlign w:val="top"/>
          </w:tcPr>
          <w:p w14:paraId="61353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) 苍苍，白露为霜。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所谓伊人，在水一方。</w:t>
            </w:r>
          </w:p>
          <w:p w14:paraId="4A29A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溯洄从之，道阻且长。</w:t>
            </w:r>
          </w:p>
          <w:p w14:paraId="26B90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溯游从之，宛在水中央。</w:t>
            </w:r>
          </w:p>
        </w:tc>
        <w:tc>
          <w:tcPr>
            <w:tcW w:w="5827" w:type="dxa"/>
            <w:vMerge w:val="restart"/>
            <w:tcBorders>
              <w:bottom w:val="nil"/>
            </w:tcBorders>
            <w:vAlign w:val="top"/>
          </w:tcPr>
          <w:p w14:paraId="56357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051DE21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 w:firstLine="492" w:firstLineChars="200"/>
              <w:jc w:val="both"/>
              <w:textAlignment w:val="baseline"/>
              <w:rPr>
                <w:spacing w:val="3"/>
                <w:sz w:val="24"/>
                <w:szCs w:val="24"/>
              </w:rPr>
            </w:pPr>
          </w:p>
          <w:p w14:paraId="2527360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 w:firstLine="492" w:firstLineChars="20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以“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”起兴，展现了一幅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的秋景图，既点明</w:t>
            </w:r>
            <w:r>
              <w:rPr>
                <w:spacing w:val="8"/>
                <w:sz w:val="24"/>
                <w:szCs w:val="24"/>
              </w:rPr>
              <w:t>了地点和景物，又点明时节，渲染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的氛围，烘托</w:t>
            </w:r>
            <w:r>
              <w:rPr>
                <w:spacing w:val="7"/>
                <w:sz w:val="24"/>
                <w:szCs w:val="24"/>
              </w:rPr>
              <w:t>主人公追寻伊人却不得的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之情。</w:t>
            </w:r>
          </w:p>
          <w:p w14:paraId="2DC6213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用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的手法，进一步表现主人公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之</w:t>
            </w:r>
          </w:p>
          <w:p w14:paraId="797A2902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情。“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”“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”写出芦苇的</w:t>
            </w:r>
            <w:r>
              <w:rPr>
                <w:spacing w:val="10"/>
                <w:sz w:val="24"/>
                <w:szCs w:val="24"/>
              </w:rPr>
              <w:t>颜色由苍青至萋青再到泛白，把深秋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的气氛</w:t>
            </w:r>
            <w:r>
              <w:rPr>
                <w:spacing w:val="9"/>
                <w:sz w:val="24"/>
                <w:szCs w:val="24"/>
              </w:rPr>
              <w:t>渲染得越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来越浓，烘托出诗人当时所处的环境十分清冷，心境十分寂寞。</w:t>
            </w:r>
          </w:p>
        </w:tc>
      </w:tr>
      <w:tr w14:paraId="3D073F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655" w:type="dxa"/>
            <w:vAlign w:val="top"/>
          </w:tcPr>
          <w:p w14:paraId="1C8F2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蒹葭萋萋，</w:t>
            </w:r>
            <w:r>
              <w:rPr>
                <w:rFonts w:ascii="楷体" w:hAnsi="楷体" w:eastAsia="楷体" w:cs="楷体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白露未</w:t>
            </w:r>
            <w:r>
              <w:rPr>
                <w:rFonts w:ascii="楷体" w:hAnsi="楷体" w:eastAsia="楷体" w:cs="楷体"/>
                <w:spacing w:val="-1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。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所谓伊人，在水之湄。</w:t>
            </w:r>
          </w:p>
          <w:p w14:paraId="618C8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溯洄从之，道阻且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溯游从之，宛在水中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。</w:t>
            </w:r>
          </w:p>
        </w:tc>
        <w:tc>
          <w:tcPr>
            <w:tcW w:w="5827" w:type="dxa"/>
            <w:vMerge w:val="continue"/>
            <w:tcBorders>
              <w:top w:val="nil"/>
              <w:bottom w:val="nil"/>
            </w:tcBorders>
            <w:vAlign w:val="top"/>
          </w:tcPr>
          <w:p w14:paraId="0E44E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</w:tc>
      </w:tr>
      <w:tr w14:paraId="61DA4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655" w:type="dxa"/>
            <w:vAlign w:val="top"/>
          </w:tcPr>
          <w:p w14:paraId="7B0A2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蒹葭采采，</w:t>
            </w:r>
            <w:r>
              <w:rPr>
                <w:rFonts w:ascii="楷体" w:hAnsi="楷体" w:eastAsia="楷体" w:cs="楷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白露未已。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所谓伊人，在水之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。</w:t>
            </w:r>
          </w:p>
          <w:p w14:paraId="58D20C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溯洄从之，道阻且右。</w:t>
            </w:r>
          </w:p>
          <w:p w14:paraId="43A1B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溯游从之，宛在水中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。</w:t>
            </w:r>
          </w:p>
        </w:tc>
        <w:tc>
          <w:tcPr>
            <w:tcW w:w="5827" w:type="dxa"/>
            <w:vMerge w:val="continue"/>
            <w:tcBorders>
              <w:top w:val="nil"/>
            </w:tcBorders>
            <w:vAlign w:val="top"/>
          </w:tcPr>
          <w:p w14:paraId="4C94E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</w:tc>
      </w:tr>
      <w:tr w14:paraId="7F7DC5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8482" w:type="dxa"/>
            <w:gridSpan w:val="2"/>
            <w:vAlign w:val="top"/>
          </w:tcPr>
          <w:p w14:paraId="6D74C65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8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>整体感知</w:t>
            </w:r>
            <w:r>
              <w:rPr>
                <w:spacing w:val="7"/>
                <w:sz w:val="24"/>
                <w:szCs w:val="24"/>
              </w:rPr>
              <w:t>：本诗含蓄委婉地抒发了对“伊人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”的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无限情意，全是难言</w:t>
            </w:r>
            <w:r>
              <w:rPr>
                <w:spacing w:val="4"/>
                <w:sz w:val="24"/>
                <w:szCs w:val="24"/>
              </w:rPr>
              <w:t>的惆怅和伤感。</w:t>
            </w:r>
          </w:p>
        </w:tc>
      </w:tr>
    </w:tbl>
    <w:p w14:paraId="08ED62E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</w:pPr>
    </w:p>
    <w:p w14:paraId="477413B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仿宋" w:cs="黑体"/>
          <w:spacing w:val="3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  <w:t>25.</w:t>
      </w:r>
      <w:r>
        <w:rPr>
          <w:rFonts w:ascii="黑体" w:hAnsi="黑体" w:eastAsia="黑体" w:cs="黑体"/>
          <w:spacing w:val="3"/>
          <w:sz w:val="24"/>
          <w:szCs w:val="24"/>
        </w:rPr>
        <w:t>《</w:t>
      </w: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送杜少府之任蜀州</w:t>
      </w:r>
      <w:r>
        <w:rPr>
          <w:rFonts w:ascii="黑体" w:hAnsi="黑体" w:eastAsia="黑体" w:cs="黑体"/>
          <w:spacing w:val="3"/>
          <w:sz w:val="28"/>
          <w:szCs w:val="28"/>
        </w:rPr>
        <w:t>》</w:t>
      </w:r>
      <w:r>
        <w:rPr>
          <w:rFonts w:ascii="仿宋" w:hAnsi="仿宋" w:eastAsia="仿宋" w:cs="仿宋"/>
          <w:spacing w:val="3"/>
          <w:sz w:val="24"/>
          <w:szCs w:val="24"/>
        </w:rPr>
        <w:t>[八年级（下册）]</w:t>
      </w:r>
      <w:r>
        <w:rPr>
          <w:rFonts w:ascii="仿宋" w:hAnsi="仿宋" w:eastAsia="仿宋" w:cs="仿宋"/>
          <w:spacing w:val="1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</w:t>
      </w:r>
      <w:r>
        <w:rPr>
          <w:rFonts w:hint="eastAsia" w:ascii="仿宋" w:hAnsi="仿宋" w:eastAsia="仿宋" w:cs="仿宋"/>
          <w:spacing w:val="-1"/>
          <w:sz w:val="24"/>
          <w:szCs w:val="24"/>
          <w:lang w:val="en-US" w:eastAsia="zh-CN"/>
        </w:rPr>
        <w:t>王勃</w:t>
      </w:r>
    </w:p>
    <w:tbl>
      <w:tblPr>
        <w:tblStyle w:val="8"/>
        <w:tblW w:w="84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408"/>
      </w:tblGrid>
      <w:tr w14:paraId="353B4A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074" w:type="dxa"/>
            <w:vAlign w:val="top"/>
          </w:tcPr>
          <w:p w14:paraId="1B589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408" w:type="dxa"/>
            <w:vAlign w:val="top"/>
          </w:tcPr>
          <w:p w14:paraId="7D23DA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4D449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2074" w:type="dxa"/>
            <w:vAlign w:val="top"/>
          </w:tcPr>
          <w:p w14:paraId="36CF1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城阙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三秦，</w:t>
            </w:r>
          </w:p>
          <w:p w14:paraId="18A84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风烟望五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6408" w:type="dxa"/>
            <w:vAlign w:val="top"/>
          </w:tcPr>
          <w:p w14:paraId="168889BD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”形象地写出了三秦大地护卫着长安的景象，表现了送别之地的雄伟气势，使诗歌开篇意境开阔。“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”字把目光从镇控三秦的煌煌京城，移向风烟迷蒙的巴山蜀水，充满深情厚谊。</w:t>
            </w:r>
          </w:p>
        </w:tc>
      </w:tr>
      <w:tr w14:paraId="26203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2074" w:type="dxa"/>
            <w:vAlign w:val="top"/>
          </w:tcPr>
          <w:p w14:paraId="6F3FF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与君离别意，</w:t>
            </w:r>
          </w:p>
          <w:p w14:paraId="3249B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同是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游人。</w:t>
            </w:r>
          </w:p>
        </w:tc>
        <w:tc>
          <w:tcPr>
            <w:tcW w:w="6408" w:type="dxa"/>
            <w:vAlign w:val="top"/>
          </w:tcPr>
          <w:p w14:paraId="189BC65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用两人处境相同、感情一致来宽慰朋友，借以减轻友人的悲凉和孤独之感。惜别之中显现出诗人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的胸襟。</w:t>
            </w:r>
          </w:p>
        </w:tc>
      </w:tr>
      <w:tr w14:paraId="6EF6E5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2074" w:type="dxa"/>
            <w:vAlign w:val="top"/>
          </w:tcPr>
          <w:p w14:paraId="640CC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海内存知己，</w:t>
            </w:r>
          </w:p>
          <w:p w14:paraId="26A52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天涯若比邻。</w:t>
            </w:r>
          </w:p>
        </w:tc>
        <w:tc>
          <w:tcPr>
            <w:tcW w:w="6408" w:type="dxa"/>
            <w:vAlign w:val="top"/>
          </w:tcPr>
          <w:p w14:paraId="3854258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运用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的修辞，“海内”与“天涯”相对，对仗工整自然，写出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的道理，表现了诗人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。</w:t>
            </w:r>
          </w:p>
        </w:tc>
      </w:tr>
      <w:tr w14:paraId="66BD62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2074" w:type="dxa"/>
            <w:vAlign w:val="top"/>
          </w:tcPr>
          <w:p w14:paraId="61B611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无为在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路，</w:t>
            </w:r>
          </w:p>
          <w:p w14:paraId="51949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儿女共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3"/>
                <w:sz w:val="24"/>
                <w:szCs w:val="24"/>
                <w:lang w:val="en-US" w:eastAsia="zh-CN"/>
              </w:rPr>
              <w:t>巾。</w:t>
            </w:r>
          </w:p>
        </w:tc>
        <w:tc>
          <w:tcPr>
            <w:tcW w:w="6408" w:type="dxa"/>
            <w:vAlign w:val="top"/>
          </w:tcPr>
          <w:p w14:paraId="6772706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”照应送别，以豪迈之语、劝慰之言送别。诗人劝慰友人不要因为离别而伤心落泪，要心胸开阔，坦然面对。</w:t>
            </w:r>
          </w:p>
        </w:tc>
      </w:tr>
      <w:tr w14:paraId="7993D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" w:hRule="atLeast"/>
        </w:trPr>
        <w:tc>
          <w:tcPr>
            <w:tcW w:w="8482" w:type="dxa"/>
            <w:gridSpan w:val="2"/>
            <w:vAlign w:val="top"/>
          </w:tcPr>
          <w:p w14:paraId="1DAA5F7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pacing w:val="-2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7"/>
                <w:sz w:val="24"/>
                <w:szCs w:val="24"/>
              </w:rPr>
              <w:t>整体感知</w:t>
            </w:r>
            <w:r>
              <w:rPr>
                <w:spacing w:val="7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诗人以全新的视角，一扫离别的千古愁云，劝勉好友乐观面对离别，抒发了诗人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，体现了诗人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  <w:lang w:val="en-US" w:eastAsia="zh-CN"/>
              </w:rPr>
              <w:t>。</w:t>
            </w:r>
          </w:p>
        </w:tc>
      </w:tr>
    </w:tbl>
    <w:p w14:paraId="13443F92">
      <w:pPr>
        <w:rPr>
          <w:rFonts w:hint="eastAsia" w:eastAsia="黑体"/>
          <w:lang w:eastAsia="zh-CN"/>
        </w:rPr>
      </w:pPr>
    </w:p>
    <w:p w14:paraId="63835AB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</w:pPr>
    </w:p>
    <w:p w14:paraId="01CB335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  <w:t>26.</w:t>
      </w:r>
      <w:r>
        <w:rPr>
          <w:rFonts w:ascii="黑体" w:hAnsi="黑体" w:eastAsia="黑体" w:cs="黑体"/>
          <w:spacing w:val="3"/>
          <w:sz w:val="24"/>
          <w:szCs w:val="24"/>
        </w:rPr>
        <w:t>《</w:t>
      </w:r>
      <w:r>
        <w:rPr>
          <w:rFonts w:ascii="黑体" w:hAnsi="黑体" w:eastAsia="黑体" w:cs="黑体"/>
          <w:spacing w:val="3"/>
          <w:sz w:val="28"/>
          <w:szCs w:val="28"/>
        </w:rPr>
        <w:t>茅屋为秋风所破歌》</w:t>
      </w:r>
      <w:r>
        <w:rPr>
          <w:rFonts w:ascii="仿宋" w:hAnsi="仿宋" w:eastAsia="仿宋" w:cs="仿宋"/>
          <w:spacing w:val="3"/>
          <w:sz w:val="24"/>
          <w:szCs w:val="24"/>
        </w:rPr>
        <w:t>[八年级（下册）]</w:t>
      </w:r>
      <w:r>
        <w:rPr>
          <w:rFonts w:ascii="仿宋" w:hAnsi="仿宋" w:eastAsia="仿宋" w:cs="仿宋"/>
          <w:spacing w:val="1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[唐]杜甫</w:t>
      </w:r>
    </w:p>
    <w:tbl>
      <w:tblPr>
        <w:tblStyle w:val="8"/>
        <w:tblW w:w="84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9"/>
        <w:gridCol w:w="5393"/>
      </w:tblGrid>
      <w:tr w14:paraId="2B0E6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3089" w:type="dxa"/>
            <w:shd w:val="clear" w:color="auto" w:fill="auto"/>
            <w:vAlign w:val="top"/>
          </w:tcPr>
          <w:p w14:paraId="6E1E96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393" w:type="dxa"/>
            <w:shd w:val="clear" w:color="auto" w:fill="auto"/>
            <w:vAlign w:val="top"/>
          </w:tcPr>
          <w:p w14:paraId="2C8844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center"/>
              <w:textAlignment w:val="baseline"/>
              <w:rPr>
                <w:rFonts w:ascii="黑体" w:hAnsi="黑体" w:eastAsia="黑体" w:cs="黑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A1B1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3089" w:type="dxa"/>
            <w:shd w:val="clear" w:color="auto" w:fill="auto"/>
            <w:vAlign w:val="top"/>
          </w:tcPr>
          <w:p w14:paraId="716ED8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both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20"/>
                <w:sz w:val="24"/>
                <w:szCs w:val="24"/>
              </w:rPr>
              <w:t>八月秋高风怒号，卷我屋上三重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茅。茅飞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江洒江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），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高者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挂</w:t>
            </w:r>
            <w:r>
              <w:rPr>
                <w:rFonts w:ascii="楷体" w:hAnsi="楷体" w:eastAsia="楷体" w:cs="楷体"/>
                <w:spacing w:val="-41"/>
                <w:w w:val="9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1"/>
                <w:w w:val="9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长林梢，下者飘转沉塘</w:t>
            </w:r>
            <w:r>
              <w:rPr>
                <w:rFonts w:ascii="楷体" w:hAnsi="楷体" w:eastAsia="楷体" w:cs="楷体"/>
                <w:spacing w:val="-41"/>
                <w:w w:val="9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1"/>
                <w:w w:val="9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。</w:t>
            </w:r>
          </w:p>
        </w:tc>
        <w:tc>
          <w:tcPr>
            <w:tcW w:w="5393" w:type="dxa"/>
            <w:shd w:val="clear" w:color="auto" w:fill="auto"/>
            <w:vAlign w:val="top"/>
          </w:tcPr>
          <w:p w14:paraId="290D8B7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用“卷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”“飞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”“渡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”“洒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”“挂罥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”“飘转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”等一系</w:t>
            </w:r>
            <w:r>
              <w:rPr>
                <w:sz w:val="24"/>
                <w:szCs w:val="24"/>
              </w:rPr>
              <w:t>列动词组成了一幅鲜明的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图，渲染了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的</w:t>
            </w:r>
            <w:r>
              <w:rPr>
                <w:spacing w:val="3"/>
                <w:sz w:val="24"/>
                <w:szCs w:val="24"/>
              </w:rPr>
              <w:t>氛围，衬托出诗人内心的</w:t>
            </w:r>
            <w:r>
              <w:rPr>
                <w:spacing w:val="-85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3"/>
                <w:sz w:val="24"/>
                <w:szCs w:val="24"/>
              </w:rPr>
              <w:t>，为下文做铺垫。</w:t>
            </w:r>
          </w:p>
        </w:tc>
      </w:tr>
      <w:tr w14:paraId="52F71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3089" w:type="dxa"/>
            <w:vAlign w:val="top"/>
          </w:tcPr>
          <w:p w14:paraId="07760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8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南村群童欺我老无力，忍能对面为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盗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。公然抱茅入竹去，唇焦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口</w:t>
            </w:r>
            <w:r>
              <w:rPr>
                <w:rFonts w:ascii="楷体" w:hAnsi="楷体" w:eastAsia="楷体" w:cs="楷体"/>
                <w:spacing w:val="-2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呼不得，归来倚杖自叹息。</w:t>
            </w:r>
          </w:p>
        </w:tc>
        <w:tc>
          <w:tcPr>
            <w:tcW w:w="5393" w:type="dxa"/>
            <w:vAlign w:val="top"/>
          </w:tcPr>
          <w:p w14:paraId="0AD408D4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78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pacing w:val="6"/>
                <w:sz w:val="24"/>
                <w:szCs w:val="24"/>
              </w:rPr>
            </w:pPr>
          </w:p>
          <w:p w14:paraId="57447313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78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“老无力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”“呼不得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”“叹息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”等词语表现诗人的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,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反映了诗人年迈穷困的现实。</w:t>
            </w:r>
          </w:p>
        </w:tc>
      </w:tr>
      <w:tr w14:paraId="0F2FA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3089" w:type="dxa"/>
            <w:vAlign w:val="top"/>
          </w:tcPr>
          <w:p w14:paraId="06340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1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0"/>
                <w:sz w:val="24"/>
                <w:szCs w:val="24"/>
              </w:rPr>
              <w:t>俄顷风定云墨色，秋天漠漠向昏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黑。布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多年冷似铁，娇儿恶卧踏里裂。床头屋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无干处，</w:t>
            </w:r>
            <w:r>
              <w:rPr>
                <w:rFonts w:ascii="楷体" w:hAnsi="楷体" w:eastAsia="楷体" w:cs="楷体"/>
                <w:spacing w:val="12"/>
                <w:sz w:val="24"/>
                <w:szCs w:val="24"/>
              </w:rPr>
              <w:t>雨脚如麻未断绝</w:t>
            </w:r>
            <w:r>
              <w:rPr>
                <w:rFonts w:ascii="楷体" w:hAnsi="楷体" w:eastAsia="楷体" w:cs="楷体"/>
                <w:spacing w:val="-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2"/>
                <w:sz w:val="24"/>
                <w:szCs w:val="24"/>
              </w:rPr>
              <w:t>。</w:t>
            </w:r>
            <w:r>
              <w:rPr>
                <w:rFonts w:ascii="楷体" w:hAnsi="楷体" w:eastAsia="楷体" w:cs="楷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2"/>
                <w:sz w:val="24"/>
                <w:szCs w:val="24"/>
              </w:rPr>
              <w:t>自经丧乱少睡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眠，长夜沾湿何由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!</w:t>
            </w:r>
          </w:p>
        </w:tc>
        <w:tc>
          <w:tcPr>
            <w:tcW w:w="5393" w:type="dxa"/>
            <w:vAlign w:val="top"/>
          </w:tcPr>
          <w:p w14:paraId="14EF2C5B">
            <w:pPr>
              <w:pStyle w:val="9"/>
              <w:keepNext w:val="0"/>
              <w:keepLines w:val="0"/>
              <w:pageBreakBefore w:val="0"/>
              <w:widowControl/>
              <w:tabs>
                <w:tab w:val="left" w:pos="734"/>
                <w:tab w:val="left" w:pos="50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jc w:val="both"/>
              <w:textAlignment w:val="baseline"/>
              <w:rPr>
                <w:spacing w:val="9"/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描写诗人简陋的生活环境，一方面交代事件发生的具体</w:t>
            </w:r>
            <w:r>
              <w:rPr>
                <w:spacing w:val="9"/>
                <w:sz w:val="24"/>
                <w:szCs w:val="24"/>
              </w:rPr>
              <w:t>时间，渲染特定的气氛，一方面烘托出诗人</w:t>
            </w:r>
          </w:p>
          <w:p w14:paraId="2F93E107">
            <w:pPr>
              <w:pStyle w:val="9"/>
              <w:keepNext w:val="0"/>
              <w:keepLines w:val="0"/>
              <w:pageBreakBefore w:val="0"/>
              <w:widowControl/>
              <w:tabs>
                <w:tab w:val="left" w:pos="734"/>
                <w:tab w:val="left" w:pos="50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的心境，接着运用比喻的修辞，把“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作“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”，形象生动地写出了秋雨的连绵细密，从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侧面表现出诗人的生活十分凄苦。</w:t>
            </w:r>
          </w:p>
        </w:tc>
      </w:tr>
      <w:tr w14:paraId="5AD1CD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3089" w:type="dxa"/>
            <w:vAlign w:val="top"/>
          </w:tcPr>
          <w:p w14:paraId="63A84C68">
            <w:pPr>
              <w:keepNext w:val="0"/>
              <w:keepLines w:val="0"/>
              <w:pageBreakBefore w:val="0"/>
              <w:widowControl/>
              <w:tabs>
                <w:tab w:val="left" w:pos="23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安得广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千万间，大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天下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寒士俱欢颜！风雨不动安如山。呜</w:t>
            </w:r>
            <w:r>
              <w:rPr>
                <w:rFonts w:ascii="楷体" w:hAnsi="楷体" w:eastAsia="楷体" w:cs="楷体"/>
                <w:spacing w:val="11"/>
                <w:sz w:val="24"/>
                <w:szCs w:val="24"/>
              </w:rPr>
              <w:t>呼！何时眼前突兀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1"/>
                <w:sz w:val="24"/>
                <w:szCs w:val="24"/>
              </w:rPr>
              <w:t>此屋，吾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)独破受冻死亦足！</w:t>
            </w:r>
          </w:p>
        </w:tc>
        <w:tc>
          <w:tcPr>
            <w:tcW w:w="5393" w:type="dxa"/>
            <w:vAlign w:val="top"/>
          </w:tcPr>
          <w:p w14:paraId="06594004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573"/>
                <w:tab w:val="left" w:pos="504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jc w:val="both"/>
              <w:textAlignment w:val="baseline"/>
              <w:rPr>
                <w:spacing w:val="5"/>
                <w:sz w:val="24"/>
                <w:szCs w:val="24"/>
              </w:rPr>
            </w:pPr>
          </w:p>
          <w:p w14:paraId="0F0077C7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573"/>
                <w:tab w:val="left" w:pos="504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诗人为天下受苦受难的人们振臂高呼，体现了诗人饱览</w:t>
            </w:r>
            <w:r>
              <w:rPr>
                <w:spacing w:val="9"/>
                <w:sz w:val="24"/>
                <w:szCs w:val="24"/>
              </w:rPr>
              <w:t>民生疾苦、体察人间冷暖的济世情怀和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的强烈愿望。</w:t>
            </w:r>
          </w:p>
        </w:tc>
      </w:tr>
      <w:tr w14:paraId="5F3F9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482" w:type="dxa"/>
            <w:gridSpan w:val="2"/>
            <w:vAlign w:val="top"/>
          </w:tcPr>
          <w:p w14:paraId="64D8C47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>整体感知</w:t>
            </w:r>
            <w:r>
              <w:rPr>
                <w:spacing w:val="12"/>
                <w:sz w:val="24"/>
                <w:szCs w:val="24"/>
              </w:rPr>
              <w:t>：诗人通过描写在一场暴风雨中的经历，推己</w:t>
            </w:r>
            <w:r>
              <w:rPr>
                <w:spacing w:val="11"/>
                <w:sz w:val="24"/>
                <w:szCs w:val="24"/>
              </w:rPr>
              <w:t>及人，从个人遭遇联想到要为天下</w:t>
            </w:r>
            <w:r>
              <w:rPr>
                <w:spacing w:val="9"/>
                <w:sz w:val="24"/>
                <w:szCs w:val="24"/>
              </w:rPr>
              <w:t>寒士谋取温饱，体现了诗人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、体察人间冷暖的济世情怀，以及</w:t>
            </w:r>
            <w:r>
              <w:rPr>
                <w:spacing w:val="-9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的胸</w:t>
            </w:r>
            <w:r>
              <w:rPr>
                <w:spacing w:val="1"/>
                <w:sz w:val="24"/>
                <w:szCs w:val="24"/>
              </w:rPr>
              <w:t>怀。</w:t>
            </w:r>
          </w:p>
        </w:tc>
      </w:tr>
    </w:tbl>
    <w:p w14:paraId="10BBBA9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773DA9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27.</w:t>
      </w:r>
      <w:r>
        <w:rPr>
          <w:rFonts w:ascii="黑体" w:hAnsi="黑体" w:eastAsia="黑体" w:cs="黑体"/>
          <w:spacing w:val="3"/>
          <w:sz w:val="28"/>
          <w:szCs w:val="28"/>
        </w:rPr>
        <w:t>《卖炭翁》</w:t>
      </w:r>
      <w:r>
        <w:rPr>
          <w:rFonts w:ascii="仿宋" w:hAnsi="仿宋" w:eastAsia="仿宋" w:cs="仿宋"/>
          <w:spacing w:val="5"/>
          <w:sz w:val="24"/>
          <w:szCs w:val="24"/>
        </w:rPr>
        <w:t>[八年级（下册）]</w:t>
      </w:r>
      <w:r>
        <w:rPr>
          <w:rFonts w:ascii="仿宋" w:hAnsi="仿宋" w:eastAsia="仿宋" w:cs="仿宋"/>
          <w:spacing w:val="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[唐]白居易</w:t>
      </w:r>
    </w:p>
    <w:tbl>
      <w:tblPr>
        <w:tblStyle w:val="8"/>
        <w:tblW w:w="85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1"/>
        <w:gridCol w:w="5613"/>
      </w:tblGrid>
      <w:tr w14:paraId="5EF724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891" w:type="dxa"/>
            <w:vAlign w:val="top"/>
          </w:tcPr>
          <w:p w14:paraId="581A2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613" w:type="dxa"/>
            <w:vAlign w:val="top"/>
          </w:tcPr>
          <w:p w14:paraId="21ED4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418E7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891" w:type="dxa"/>
            <w:vAlign w:val="top"/>
          </w:tcPr>
          <w:p w14:paraId="46239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3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卖炭翁，伐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烧炭南山中。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1"/>
                <w:sz w:val="24"/>
                <w:szCs w:val="24"/>
              </w:rPr>
              <w:t>满面尘灰烟火色，两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6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1"/>
                <w:sz w:val="24"/>
                <w:szCs w:val="24"/>
              </w:rPr>
              <w:t>苍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苍十指黑。</w:t>
            </w:r>
          </w:p>
        </w:tc>
        <w:tc>
          <w:tcPr>
            <w:tcW w:w="5613" w:type="dxa"/>
            <w:vAlign w:val="top"/>
          </w:tcPr>
          <w:p w14:paraId="2391FF83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描写卖炭翁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的生活，用“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”与“十指</w:t>
            </w:r>
            <w:r>
              <w:rPr>
                <w:spacing w:val="6"/>
                <w:sz w:val="24"/>
                <w:szCs w:val="24"/>
              </w:rPr>
              <w:t>黑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”，衬托出卖炭翁的年高与劳苦。</w:t>
            </w:r>
          </w:p>
        </w:tc>
      </w:tr>
      <w:tr w14:paraId="44EEDD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891" w:type="dxa"/>
            <w:vAlign w:val="top"/>
          </w:tcPr>
          <w:p w14:paraId="65EB7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1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卖炭得钱何所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？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身上衣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裳口中食。可怜身上衣正单，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心忧炭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愿天寒。</w:t>
            </w:r>
          </w:p>
        </w:tc>
        <w:tc>
          <w:tcPr>
            <w:tcW w:w="5613" w:type="dxa"/>
            <w:vAlign w:val="top"/>
          </w:tcPr>
          <w:p w14:paraId="61F8ABB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3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“可怜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”二字倾注诗人对卖炭翁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的无限同情，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以“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”“</w:t>
            </w:r>
            <w:r>
              <w:rPr>
                <w:spacing w:val="24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”二字描写卖炭老人极度反常、扭</w:t>
            </w:r>
            <w:r>
              <w:rPr>
                <w:spacing w:val="4"/>
                <w:sz w:val="24"/>
                <w:szCs w:val="24"/>
              </w:rPr>
              <w:t>曲的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矛盾心理，真实地反映出老翁的悲惨境遇。</w:t>
            </w:r>
          </w:p>
        </w:tc>
      </w:tr>
      <w:tr w14:paraId="1C166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891" w:type="dxa"/>
            <w:vAlign w:val="top"/>
          </w:tcPr>
          <w:p w14:paraId="42809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9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1"/>
                <w:sz w:val="24"/>
                <w:szCs w:val="24"/>
              </w:rPr>
              <w:t>夜来城外一尺雪，晓驾炭车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)冰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。牛困人饥日已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高，市南门外泥中歇。</w:t>
            </w:r>
          </w:p>
        </w:tc>
        <w:tc>
          <w:tcPr>
            <w:tcW w:w="5613" w:type="dxa"/>
            <w:vAlign w:val="top"/>
          </w:tcPr>
          <w:p w14:paraId="561E5334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78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pacing w:val="6"/>
                <w:sz w:val="24"/>
                <w:szCs w:val="24"/>
              </w:rPr>
            </w:pPr>
          </w:p>
          <w:p w14:paraId="28447C5C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78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“辗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”字从侧面表现了卖炭翁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8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和生活的不易。</w:t>
            </w:r>
          </w:p>
        </w:tc>
      </w:tr>
      <w:tr w14:paraId="239AA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891" w:type="dxa"/>
            <w:vAlign w:val="top"/>
          </w:tcPr>
          <w:p w14:paraId="610078DB">
            <w:pPr>
              <w:keepNext w:val="0"/>
              <w:keepLines w:val="0"/>
              <w:pageBreakBefore w:val="0"/>
              <w:widowControl/>
              <w:tabs>
                <w:tab w:val="left" w:pos="23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23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两骑来是谁？黄衣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4"/>
                <w:sz w:val="24"/>
                <w:szCs w:val="24"/>
              </w:rPr>
              <w:t>使者白衫儿</w:t>
            </w:r>
            <w:r>
              <w:rPr>
                <w:rFonts w:ascii="楷体" w:hAnsi="楷体" w:eastAsia="楷体" w:cs="楷体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4"/>
                <w:sz w:val="24"/>
                <w:szCs w:val="24"/>
              </w:rPr>
              <w:t>。手把文书</w:t>
            </w:r>
            <w:r>
              <w:rPr>
                <w:rFonts w:ascii="楷体" w:hAnsi="楷体" w:eastAsia="楷体" w:cs="楷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14"/>
                <w:sz w:val="24"/>
                <w:szCs w:val="24"/>
              </w:rPr>
              <w:t>口称</w:t>
            </w:r>
            <w:r>
              <w:rPr>
                <w:rFonts w:ascii="楷体" w:hAnsi="楷体" w:eastAsia="楷体" w:cs="楷体"/>
                <w:sz w:val="24"/>
                <w:szCs w:val="24"/>
              </w:rPr>
              <w:tab/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,回车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牛牵向北。</w:t>
            </w:r>
          </w:p>
        </w:tc>
        <w:tc>
          <w:tcPr>
            <w:tcW w:w="5613" w:type="dxa"/>
            <w:vAlign w:val="top"/>
          </w:tcPr>
          <w:p w14:paraId="10EAC5D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通过“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”“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”动作描写，刻画</w:t>
            </w:r>
          </w:p>
          <w:p w14:paraId="37798D7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出“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宫使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</w:t>
            </w:r>
            <w:r>
              <w:rPr>
                <w:spacing w:val="2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、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的面目。表达了诗人</w:t>
            </w:r>
            <w:r>
              <w:rPr>
                <w:sz w:val="24"/>
                <w:szCs w:val="24"/>
              </w:rPr>
              <w:t>对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</w:t>
            </w:r>
            <w:r>
              <w:rPr>
                <w:sz w:val="24"/>
                <w:szCs w:val="24"/>
              </w:rPr>
              <w:t>。</w:t>
            </w:r>
          </w:p>
        </w:tc>
      </w:tr>
      <w:tr w14:paraId="4C7063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891" w:type="dxa"/>
            <w:vAlign w:val="top"/>
          </w:tcPr>
          <w:p w14:paraId="44C08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一车炭，千余斤，宫使驱将惜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不得。半匹红纱一丈(</w:t>
            </w:r>
            <w:r>
              <w:rPr>
                <w:rFonts w:ascii="楷体" w:hAnsi="楷体" w:eastAsia="楷体" w:cs="楷体"/>
                <w:spacing w:val="6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,系向牛头充炭</w:t>
            </w:r>
            <w:r>
              <w:rPr>
                <w:rFonts w:ascii="楷体" w:hAnsi="楷体" w:eastAsia="楷体" w:cs="楷体"/>
                <w:spacing w:val="-1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。</w:t>
            </w:r>
          </w:p>
        </w:tc>
        <w:tc>
          <w:tcPr>
            <w:tcW w:w="5613" w:type="dxa"/>
            <w:vAlign w:val="top"/>
          </w:tcPr>
          <w:p w14:paraId="6970FDD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8"/>
              <w:textAlignment w:val="baseline"/>
              <w:rPr>
                <w:sz w:val="24"/>
                <w:szCs w:val="24"/>
              </w:rPr>
            </w:pPr>
            <w:r>
              <w:rPr>
                <w:spacing w:val="13"/>
                <w:sz w:val="24"/>
                <w:szCs w:val="24"/>
              </w:rPr>
              <w:t>“半匹红纱一丈绫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”与“一车炭，千余斤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”二者构成强烈</w:t>
            </w:r>
            <w:r>
              <w:rPr>
                <w:spacing w:val="4"/>
                <w:sz w:val="24"/>
                <w:szCs w:val="24"/>
              </w:rPr>
              <w:t>的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，反衬出“宫使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”掠夺的残酷。</w:t>
            </w:r>
          </w:p>
        </w:tc>
      </w:tr>
      <w:tr w14:paraId="681168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8504" w:type="dxa"/>
            <w:gridSpan w:val="2"/>
            <w:vAlign w:val="top"/>
          </w:tcPr>
          <w:p w14:paraId="5683006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8"/>
              <w:textAlignment w:val="baseline"/>
              <w:rPr>
                <w:spacing w:val="13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>整体感知</w:t>
            </w:r>
            <w:r>
              <w:rPr>
                <w:spacing w:val="12"/>
                <w:sz w:val="24"/>
                <w:szCs w:val="24"/>
              </w:rPr>
              <w:t>：通过描述卖炭翁以伐薪烧炭艰难维持生计却横遭掠夺的悲惨故事，反映了中唐</w:t>
            </w:r>
            <w:r>
              <w:rPr>
                <w:spacing w:val="3"/>
                <w:sz w:val="24"/>
                <w:szCs w:val="24"/>
              </w:rPr>
              <w:t>以后统治阶层直接剥削、压迫人民的社会现实，表达了诗人对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3"/>
                <w:sz w:val="24"/>
                <w:szCs w:val="24"/>
              </w:rPr>
              <w:t>。</w:t>
            </w:r>
          </w:p>
        </w:tc>
      </w:tr>
    </w:tbl>
    <w:p w14:paraId="18F93EC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</w:p>
    <w:p w14:paraId="20B1274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28.</w:t>
      </w:r>
      <w:r>
        <w:rPr>
          <w:rFonts w:ascii="黑体" w:hAnsi="黑体" w:eastAsia="黑体" w:cs="黑体"/>
          <w:spacing w:val="3"/>
          <w:sz w:val="28"/>
          <w:szCs w:val="28"/>
        </w:rPr>
        <w:t>《观沧海》</w:t>
      </w:r>
      <w:r>
        <w:rPr>
          <w:rFonts w:ascii="仿宋" w:hAnsi="仿宋" w:eastAsia="仿宋" w:cs="仿宋"/>
          <w:spacing w:val="5"/>
          <w:sz w:val="24"/>
          <w:szCs w:val="24"/>
        </w:rPr>
        <w:t>[七年级（上册）]</w:t>
      </w:r>
      <w:r>
        <w:rPr>
          <w:rFonts w:ascii="仿宋" w:hAnsi="仿宋" w:eastAsia="仿宋" w:cs="仿宋"/>
          <w:spacing w:val="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[东汉末]曹操</w:t>
      </w:r>
    </w:p>
    <w:tbl>
      <w:tblPr>
        <w:tblStyle w:val="8"/>
        <w:tblW w:w="86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5"/>
        <w:gridCol w:w="5919"/>
      </w:tblGrid>
      <w:tr w14:paraId="236FB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755" w:type="dxa"/>
            <w:vAlign w:val="top"/>
          </w:tcPr>
          <w:p w14:paraId="7D360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919" w:type="dxa"/>
            <w:vAlign w:val="top"/>
          </w:tcPr>
          <w:p w14:paraId="3634F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686D07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755" w:type="dxa"/>
            <w:vAlign w:val="top"/>
          </w:tcPr>
          <w:p w14:paraId="6B1B2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东临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石，以观沧海。</w:t>
            </w:r>
          </w:p>
        </w:tc>
        <w:tc>
          <w:tcPr>
            <w:tcW w:w="5919" w:type="dxa"/>
            <w:vAlign w:val="top"/>
          </w:tcPr>
          <w:p w14:paraId="7FA2AD7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”字统领全篇，是全诗的线索。</w:t>
            </w:r>
          </w:p>
        </w:tc>
      </w:tr>
      <w:tr w14:paraId="671CBF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755" w:type="dxa"/>
            <w:vAlign w:val="top"/>
          </w:tcPr>
          <w:p w14:paraId="45A24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3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水何澹澹，山岛</w:t>
            </w:r>
            <w:r>
              <w:rPr>
                <w:rFonts w:ascii="楷体" w:hAnsi="楷体" w:eastAsia="楷体" w:cs="楷体"/>
                <w:spacing w:val="-42"/>
                <w:w w:val="9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2"/>
                <w:w w:val="96"/>
                <w:sz w:val="24"/>
                <w:szCs w:val="24"/>
              </w:rPr>
              <w:t>）（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2"/>
                <w:w w:val="9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树木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生，百草丰茂。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秋风萧瑟，洪波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起。</w:t>
            </w:r>
          </w:p>
        </w:tc>
        <w:tc>
          <w:tcPr>
            <w:tcW w:w="5919" w:type="dxa"/>
            <w:vAlign w:val="top"/>
          </w:tcPr>
          <w:p w14:paraId="42B8BEC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5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采用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的手法进行描写，用“澹澹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”和“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显示了大海的惊人力量和宏伟气象。</w:t>
            </w:r>
          </w:p>
        </w:tc>
      </w:tr>
      <w:tr w14:paraId="3DC1A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</w:trPr>
        <w:tc>
          <w:tcPr>
            <w:tcW w:w="2755" w:type="dxa"/>
            <w:vAlign w:val="top"/>
          </w:tcPr>
          <w:p w14:paraId="16000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日月之行，若出其中；</w:t>
            </w:r>
          </w:p>
          <w:p w14:paraId="711C2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星汉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烂，若出其里。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幸甚至哉，歌以咏志。</w:t>
            </w:r>
          </w:p>
        </w:tc>
        <w:tc>
          <w:tcPr>
            <w:tcW w:w="5919" w:type="dxa"/>
            <w:vAlign w:val="top"/>
          </w:tcPr>
          <w:p w14:paraId="172A0EC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借助奇特的想象表现大海</w:t>
            </w:r>
            <w:r>
              <w:rPr>
                <w:spacing w:val="-89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的气概，两个“</w:t>
            </w:r>
            <w:r>
              <w:rPr>
                <w:spacing w:val="18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” </w:t>
            </w:r>
            <w:r>
              <w:rPr>
                <w:spacing w:val="5"/>
                <w:sz w:val="24"/>
                <w:szCs w:val="24"/>
              </w:rPr>
              <w:t>字，虚中有实，实中有虚，展现出博大的境界。</w:t>
            </w:r>
          </w:p>
        </w:tc>
      </w:tr>
      <w:tr w14:paraId="69638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674" w:type="dxa"/>
            <w:gridSpan w:val="2"/>
            <w:vAlign w:val="top"/>
          </w:tcPr>
          <w:p w14:paraId="3B75335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8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>整体感知：</w:t>
            </w:r>
            <w:r>
              <w:rPr>
                <w:spacing w:val="9"/>
                <w:sz w:val="24"/>
                <w:szCs w:val="24"/>
              </w:rPr>
              <w:t>本诗借奇特的想象描绘大海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、包蕴万千的宏观景象，表现出诗人</w:t>
            </w:r>
            <w:r>
              <w:rPr>
                <w:spacing w:val="23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5"/>
                <w:sz w:val="24"/>
                <w:szCs w:val="24"/>
              </w:rPr>
              <w:t>的胸怀，抒发了诗人渴望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61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ascii="黑体" w:hAnsi="黑体" w:eastAsia="黑体" w:cs="黑体"/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ascii="黑体" w:hAnsi="黑体" w:eastAsia="黑体" w:cs="黑体"/>
                <w:spacing w:val="-7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</w:t>
            </w:r>
            <w:r>
              <w:rPr>
                <w:spacing w:val="4"/>
                <w:sz w:val="24"/>
                <w:szCs w:val="24"/>
              </w:rPr>
              <w:t>雄心壮志。</w:t>
            </w:r>
          </w:p>
        </w:tc>
      </w:tr>
    </w:tbl>
    <w:p w14:paraId="233F1A0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4"/>
          <w:szCs w:val="24"/>
        </w:rPr>
      </w:pPr>
    </w:p>
    <w:p w14:paraId="3EF50E1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  <w:t>29.</w:t>
      </w:r>
      <w:r>
        <w:rPr>
          <w:rFonts w:ascii="黑体" w:hAnsi="黑体" w:eastAsia="黑体" w:cs="黑体"/>
          <w:spacing w:val="3"/>
          <w:sz w:val="24"/>
          <w:szCs w:val="24"/>
        </w:rPr>
        <w:t>《闻</w:t>
      </w:r>
      <w:r>
        <w:rPr>
          <w:rFonts w:ascii="黑体" w:hAnsi="黑体" w:eastAsia="黑体" w:cs="黑体"/>
          <w:spacing w:val="3"/>
          <w:sz w:val="28"/>
          <w:szCs w:val="28"/>
        </w:rPr>
        <w:t>王昌龄左迁龙标遥有此寄》</w:t>
      </w:r>
      <w:r>
        <w:rPr>
          <w:rFonts w:ascii="仿宋" w:hAnsi="仿宋" w:eastAsia="仿宋" w:cs="仿宋"/>
          <w:spacing w:val="3"/>
          <w:sz w:val="24"/>
          <w:szCs w:val="24"/>
        </w:rPr>
        <w:t>[七年级（上册）]</w:t>
      </w:r>
      <w:r>
        <w:rPr>
          <w:rFonts w:ascii="仿宋" w:hAnsi="仿宋" w:eastAsia="仿宋" w:cs="仿宋"/>
          <w:spacing w:val="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[唐]李白</w:t>
      </w:r>
    </w:p>
    <w:tbl>
      <w:tblPr>
        <w:tblStyle w:val="8"/>
        <w:tblW w:w="86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1"/>
        <w:gridCol w:w="6303"/>
      </w:tblGrid>
      <w:tr w14:paraId="3754D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371" w:type="dxa"/>
            <w:vAlign w:val="top"/>
          </w:tcPr>
          <w:p w14:paraId="5762C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303" w:type="dxa"/>
            <w:vAlign w:val="top"/>
          </w:tcPr>
          <w:p w14:paraId="1D54E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DBB72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371" w:type="dxa"/>
            <w:vAlign w:val="top"/>
          </w:tcPr>
          <w:p w14:paraId="41CB4AF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杨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花落尽子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啼，</w:t>
            </w:r>
          </w:p>
          <w:p w14:paraId="7E372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闻</w:t>
            </w:r>
            <w:r>
              <w:rPr>
                <w:rFonts w:ascii="楷体" w:hAnsi="楷体" w:eastAsia="楷体" w:cs="楷体"/>
                <w:spacing w:val="-2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龙标过五</w:t>
            </w:r>
            <w:r>
              <w:rPr>
                <w:rFonts w:ascii="楷体" w:hAnsi="楷体" w:eastAsia="楷体" w:cs="楷体"/>
                <w:spacing w:val="-2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1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-21"/>
                <w:sz w:val="24"/>
                <w:szCs w:val="24"/>
                <w:lang w:eastAsia="zh-CN"/>
              </w:rPr>
              <w:t>。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>。</w:t>
            </w:r>
          </w:p>
        </w:tc>
        <w:tc>
          <w:tcPr>
            <w:tcW w:w="6303" w:type="dxa"/>
            <w:vAlign w:val="top"/>
          </w:tcPr>
          <w:p w14:paraId="0EFD1264">
            <w:pPr>
              <w:pStyle w:val="9"/>
              <w:keepNext w:val="0"/>
              <w:keepLines w:val="0"/>
              <w:pageBreakBefore w:val="0"/>
              <w:widowControl/>
              <w:tabs>
                <w:tab w:val="left" w:pos="94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借“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 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”两种意象，点名时令，烘托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的气氛，寄寓诗人叹飘零、感离恨的特定心境。</w:t>
            </w:r>
          </w:p>
        </w:tc>
      </w:tr>
      <w:tr w14:paraId="4870B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1" w:type="dxa"/>
            <w:vAlign w:val="top"/>
          </w:tcPr>
          <w:p w14:paraId="20C9D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我寄愁心与明月，</w:t>
            </w:r>
          </w:p>
          <w:p w14:paraId="08B20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随君直到夜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西。</w:t>
            </w:r>
          </w:p>
        </w:tc>
        <w:tc>
          <w:tcPr>
            <w:tcW w:w="6303" w:type="dxa"/>
            <w:vAlign w:val="top"/>
          </w:tcPr>
          <w:p w14:paraId="7A255502">
            <w:pPr>
              <w:pStyle w:val="9"/>
              <w:keepNext w:val="0"/>
              <w:keepLines w:val="0"/>
              <w:pageBreakBefore w:val="0"/>
              <w:widowControl/>
              <w:tabs>
                <w:tab w:val="left" w:pos="94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8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运用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的修辞，将明月人格化，把它看成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、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的友好使者，表达了诗人对朋友的关切之情。</w:t>
            </w:r>
          </w:p>
        </w:tc>
      </w:tr>
      <w:tr w14:paraId="4F2CF2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8674" w:type="dxa"/>
            <w:gridSpan w:val="2"/>
            <w:vAlign w:val="top"/>
          </w:tcPr>
          <w:p w14:paraId="5A2A0407">
            <w:pPr>
              <w:pStyle w:val="9"/>
              <w:keepNext w:val="0"/>
              <w:keepLines w:val="0"/>
              <w:pageBreakBefore w:val="0"/>
              <w:widowControl/>
              <w:tabs>
                <w:tab w:val="left" w:pos="81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spacing w:val="8"/>
                <w:sz w:val="24"/>
                <w:szCs w:val="24"/>
              </w:rPr>
              <w:t>：本诗通过对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3"/>
                <w:sz w:val="24"/>
                <w:szCs w:val="24"/>
              </w:rPr>
              <w:t>（A.早春   B.暮春）时节景物的描写，以景传情，表达了</w:t>
            </w:r>
            <w:r>
              <w:rPr>
                <w:spacing w:val="7"/>
                <w:sz w:val="24"/>
                <w:szCs w:val="24"/>
              </w:rPr>
              <w:t>诗人对友人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/>
                <w:spacing w:val="4"/>
                <w:sz w:val="24"/>
                <w:szCs w:val="24"/>
                <w:u w:val="single" w:color="auto"/>
                <w:lang w:val="en-US" w:eastAsia="zh-CN"/>
              </w:rPr>
              <w:t xml:space="preserve">        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position w:val="1"/>
                <w:sz w:val="24"/>
                <w:szCs w:val="24"/>
              </w:rPr>
              <w:t>。</w:t>
            </w:r>
          </w:p>
        </w:tc>
      </w:tr>
    </w:tbl>
    <w:p w14:paraId="529D6E3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</w:pPr>
    </w:p>
    <w:p w14:paraId="3417B6B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zh-CN" w:bidi="ar-SA"/>
        </w:rPr>
        <w:t>30.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《次北固山下》</w:t>
      </w:r>
      <w:r>
        <w:rPr>
          <w:rFonts w:ascii="仿宋" w:hAnsi="仿宋" w:eastAsia="仿宋" w:cs="仿宋"/>
          <w:spacing w:val="4"/>
          <w:sz w:val="24"/>
          <w:szCs w:val="24"/>
        </w:rPr>
        <w:t>[七年级（上册）]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[</w:t>
      </w:r>
      <w:r>
        <w:rPr>
          <w:rFonts w:ascii="仿宋" w:hAnsi="仿宋" w:eastAsia="仿宋" w:cs="仿宋"/>
          <w:spacing w:val="-1"/>
          <w:sz w:val="24"/>
          <w:szCs w:val="24"/>
        </w:rPr>
        <w:t>唐</w:t>
      </w:r>
      <w:r>
        <w:rPr>
          <w:spacing w:val="-1"/>
          <w:sz w:val="24"/>
          <w:szCs w:val="24"/>
        </w:rPr>
        <w:t>]</w:t>
      </w:r>
      <w:r>
        <w:rPr>
          <w:rFonts w:ascii="仿宋" w:hAnsi="仿宋" w:eastAsia="仿宋" w:cs="仿宋"/>
          <w:spacing w:val="-1"/>
          <w:sz w:val="24"/>
          <w:szCs w:val="24"/>
        </w:rPr>
        <w:t>王湾</w:t>
      </w:r>
    </w:p>
    <w:tbl>
      <w:tblPr>
        <w:tblStyle w:val="8"/>
        <w:tblW w:w="877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6929"/>
      </w:tblGrid>
      <w:tr w14:paraId="2FB0D0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843" w:type="dxa"/>
            <w:vAlign w:val="top"/>
          </w:tcPr>
          <w:p w14:paraId="5C628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929" w:type="dxa"/>
            <w:vAlign w:val="top"/>
          </w:tcPr>
          <w:p w14:paraId="0C8EE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58732D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843" w:type="dxa"/>
            <w:vAlign w:val="top"/>
          </w:tcPr>
          <w:p w14:paraId="345F0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8"/>
              <w:textAlignment w:val="baseline"/>
              <w:rPr>
                <w:rFonts w:ascii="楷体" w:hAnsi="楷体" w:eastAsia="楷体" w:cs="楷体"/>
                <w:spacing w:val="3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客路青山外，</w:t>
            </w:r>
          </w:p>
          <w:p w14:paraId="5665A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8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行舟绿水前。</w:t>
            </w:r>
          </w:p>
        </w:tc>
        <w:tc>
          <w:tcPr>
            <w:tcW w:w="6929" w:type="dxa"/>
            <w:vAlign w:val="top"/>
          </w:tcPr>
          <w:p w14:paraId="28BF8BC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“客路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”即驿道，是诗人的想象，暗含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8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之意，与末联的“乡书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“</w:t>
            </w:r>
            <w:r>
              <w:rPr>
                <w:spacing w:val="2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”遥相照应。</w:t>
            </w:r>
          </w:p>
        </w:tc>
      </w:tr>
      <w:tr w14:paraId="0B83EF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843" w:type="dxa"/>
            <w:vAlign w:val="top"/>
          </w:tcPr>
          <w:p w14:paraId="39931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21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)平两岸阔，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风正一帆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。</w:t>
            </w:r>
          </w:p>
        </w:tc>
        <w:tc>
          <w:tcPr>
            <w:tcW w:w="6929" w:type="dxa"/>
            <w:vAlign w:val="top"/>
          </w:tcPr>
          <w:p w14:paraId="2CFE530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运用</w:t>
            </w:r>
            <w:r>
              <w:rPr>
                <w:spacing w:val="-86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的修辞，通过“风正一帆悬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”这一小景，把平野开阔、大江直</w:t>
            </w:r>
            <w:r>
              <w:rPr>
                <w:spacing w:val="9"/>
                <w:sz w:val="24"/>
                <w:szCs w:val="24"/>
              </w:rPr>
              <w:t>流、波平浪静等大景表现出来。象征了诗人对人生旅途充满期待，心情乐</w:t>
            </w:r>
            <w:r>
              <w:rPr>
                <w:spacing w:val="5"/>
                <w:sz w:val="24"/>
                <w:szCs w:val="24"/>
              </w:rPr>
              <w:t>观昂扬。</w:t>
            </w:r>
          </w:p>
        </w:tc>
      </w:tr>
      <w:tr w14:paraId="6ED13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843" w:type="dxa"/>
            <w:vAlign w:val="top"/>
          </w:tcPr>
          <w:p w14:paraId="7D675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3FB7D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海日生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夜，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江春入旧年。</w:t>
            </w:r>
          </w:p>
        </w:tc>
        <w:tc>
          <w:tcPr>
            <w:tcW w:w="6929" w:type="dxa"/>
            <w:vAlign w:val="top"/>
          </w:tcPr>
          <w:p w14:paraId="7DC6683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3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既写景又点明时令，“残夜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”指夜将尽而未尽之际。把“</w:t>
            </w:r>
            <w:r>
              <w:rPr>
                <w:spacing w:val="-56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日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</w:t>
            </w:r>
            <w:r>
              <w:rPr>
                <w:spacing w:val="4"/>
                <w:sz w:val="24"/>
                <w:szCs w:val="24"/>
              </w:rPr>
              <w:t>与“春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”作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为新生的美好事物的象征，“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”和“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”运用拟人的修辞手法，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赋予“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日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”和“春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”以人的意志和情思。蕴含了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的哲理，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揭示出新旧交替的变化规律，给人以乐观、积极、向上的力量。</w:t>
            </w:r>
          </w:p>
        </w:tc>
      </w:tr>
      <w:tr w14:paraId="15437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1843" w:type="dxa"/>
            <w:vAlign w:val="top"/>
          </w:tcPr>
          <w:p w14:paraId="7FB52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乡书何处达？</w:t>
            </w:r>
          </w:p>
          <w:p w14:paraId="32908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归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洛阳边。</w:t>
            </w:r>
          </w:p>
        </w:tc>
        <w:tc>
          <w:tcPr>
            <w:tcW w:w="6929" w:type="dxa"/>
            <w:vAlign w:val="top"/>
          </w:tcPr>
          <w:p w14:paraId="7FB73C1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尾联紧承颈联，遥应首联，借用“雁足传书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”的故事，使全篇笼罩着一层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淡淡的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4"/>
                <w:sz w:val="24"/>
                <w:szCs w:val="24"/>
              </w:rPr>
              <w:t>。</w:t>
            </w:r>
          </w:p>
        </w:tc>
      </w:tr>
      <w:tr w14:paraId="076C8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772" w:type="dxa"/>
            <w:gridSpan w:val="2"/>
            <w:vAlign w:val="top"/>
          </w:tcPr>
          <w:p w14:paraId="0D0003F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spacing w:val="8"/>
                <w:sz w:val="24"/>
                <w:szCs w:val="24"/>
              </w:rPr>
              <w:t>：本诗是一首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诗。诗人借景抒情，描绘了在北</w:t>
            </w:r>
            <w:r>
              <w:rPr>
                <w:spacing w:val="7"/>
                <w:sz w:val="24"/>
                <w:szCs w:val="24"/>
              </w:rPr>
              <w:t>固山下停泊时所见到的景</w:t>
            </w:r>
            <w:r>
              <w:rPr>
                <w:spacing w:val="5"/>
                <w:sz w:val="24"/>
                <w:szCs w:val="24"/>
              </w:rPr>
              <w:t>致，表达了诗人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的情感。</w:t>
            </w:r>
          </w:p>
        </w:tc>
      </w:tr>
    </w:tbl>
    <w:p w14:paraId="738F895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</w:p>
    <w:p w14:paraId="16FDB09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5D42754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仿宋" w:hAnsi="仿宋" w:eastAsia="仿宋" w:cs="仿宋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31.</w:t>
      </w:r>
      <w:r>
        <w:rPr>
          <w:rFonts w:ascii="黑体" w:hAnsi="黑体" w:eastAsia="黑体" w:cs="黑体"/>
          <w:spacing w:val="3"/>
          <w:sz w:val="28"/>
          <w:szCs w:val="28"/>
        </w:rPr>
        <w:t>《天净沙 ·秋思》</w:t>
      </w:r>
      <w:r>
        <w:rPr>
          <w:rFonts w:ascii="仿宋" w:hAnsi="仿宋" w:eastAsia="仿宋" w:cs="仿宋"/>
          <w:spacing w:val="-3"/>
          <w:sz w:val="24"/>
          <w:szCs w:val="24"/>
        </w:rPr>
        <w:t>[七年级（上册）]</w:t>
      </w:r>
      <w:r>
        <w:rPr>
          <w:rFonts w:ascii="仿宋" w:hAnsi="仿宋" w:eastAsia="仿宋" w:cs="仿宋"/>
          <w:spacing w:val="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[元]马致远</w:t>
      </w:r>
    </w:p>
    <w:tbl>
      <w:tblPr>
        <w:tblStyle w:val="8"/>
        <w:tblpPr w:leftFromText="180" w:rightFromText="180" w:vertAnchor="text" w:horzAnchor="page" w:tblpX="908" w:tblpY="122"/>
        <w:tblOverlap w:val="never"/>
        <w:tblW w:w="867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5"/>
        <w:gridCol w:w="6092"/>
      </w:tblGrid>
      <w:tr w14:paraId="3E62AC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585" w:type="dxa"/>
            <w:vAlign w:val="top"/>
          </w:tcPr>
          <w:p w14:paraId="12032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092" w:type="dxa"/>
            <w:vAlign w:val="top"/>
          </w:tcPr>
          <w:p w14:paraId="1BD34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59103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585" w:type="dxa"/>
            <w:vAlign w:val="top"/>
          </w:tcPr>
          <w:p w14:paraId="6FF87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枯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老树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鸦，</w:t>
            </w:r>
          </w:p>
          <w:p w14:paraId="62F68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小桥流水人家，</w:t>
            </w:r>
          </w:p>
          <w:p w14:paraId="3D7FC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古道西风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马。</w:t>
            </w:r>
          </w:p>
        </w:tc>
        <w:tc>
          <w:tcPr>
            <w:tcW w:w="6092" w:type="dxa"/>
            <w:vAlign w:val="top"/>
          </w:tcPr>
          <w:p w14:paraId="0ECC278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24"/>
                <w:sz w:val="24"/>
                <w:szCs w:val="24"/>
              </w:rPr>
              <w:t>三句均为写景，每一个景物细节都意味着抒情主人公的存在，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36"/>
                <w:sz w:val="24"/>
                <w:szCs w:val="24"/>
              </w:rPr>
              <w:t>种事物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，</w:t>
            </w:r>
            <w:r>
              <w:rPr>
                <w:spacing w:val="-5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87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个镜头联结在一起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，</w:t>
            </w:r>
            <w:r>
              <w:rPr>
                <w:spacing w:val="-44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组成了一幅生动的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8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</w:t>
            </w:r>
            <w:r>
              <w:rPr>
                <w:sz w:val="24"/>
                <w:szCs w:val="24"/>
              </w:rPr>
              <w:t>图。</w:t>
            </w:r>
          </w:p>
        </w:tc>
      </w:tr>
      <w:tr w14:paraId="4D65EF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585" w:type="dxa"/>
            <w:vAlign w:val="top"/>
          </w:tcPr>
          <w:p w14:paraId="58580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夕阳西下，</w:t>
            </w:r>
          </w:p>
          <w:p w14:paraId="32F5F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断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人在天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。</w:t>
            </w:r>
          </w:p>
        </w:tc>
        <w:tc>
          <w:tcPr>
            <w:tcW w:w="6092" w:type="dxa"/>
            <w:vAlign w:val="top"/>
          </w:tcPr>
          <w:p w14:paraId="66CFCB1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2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“夕阳西下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”点明游子思乡的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7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，渲染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</w:t>
            </w:r>
            <w:r>
              <w:rPr>
                <w:spacing w:val="3"/>
                <w:sz w:val="24"/>
                <w:szCs w:val="24"/>
              </w:rPr>
              <w:t>氛围，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同时使全曲情景交融，浑然一体，表现了异乡人浓重的乡愁。</w:t>
            </w:r>
          </w:p>
        </w:tc>
      </w:tr>
      <w:tr w14:paraId="37BD7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677" w:type="dxa"/>
            <w:gridSpan w:val="2"/>
            <w:vAlign w:val="top"/>
          </w:tcPr>
          <w:p w14:paraId="4855702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7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>整体感知</w:t>
            </w:r>
            <w:r>
              <w:rPr>
                <w:spacing w:val="10"/>
                <w:sz w:val="24"/>
                <w:szCs w:val="24"/>
              </w:rPr>
              <w:t>：词人运用了景物烘托的写法，仅用二十八个字就生动地表</w:t>
            </w:r>
            <w:r>
              <w:rPr>
                <w:spacing w:val="9"/>
                <w:sz w:val="24"/>
                <w:szCs w:val="24"/>
              </w:rPr>
              <w:t>现出一个游子长期漂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泊在外的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和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4"/>
                <w:sz w:val="24"/>
                <w:szCs w:val="24"/>
              </w:rPr>
              <w:t>。</w:t>
            </w:r>
          </w:p>
        </w:tc>
      </w:tr>
    </w:tbl>
    <w:p w14:paraId="403201C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</w:p>
    <w:p w14:paraId="12264E1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Arial" w:eastAsia="仿宋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32.</w:t>
      </w:r>
      <w:r>
        <w:rPr>
          <w:rFonts w:ascii="黑体" w:hAnsi="黑体" w:eastAsia="黑体" w:cs="黑体"/>
          <w:spacing w:val="3"/>
          <w:sz w:val="28"/>
          <w:szCs w:val="28"/>
        </w:rPr>
        <w:t>《</w:t>
      </w: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夜雨寄北</w:t>
      </w:r>
      <w:r>
        <w:rPr>
          <w:rFonts w:ascii="黑体" w:hAnsi="黑体" w:eastAsia="黑体" w:cs="黑体"/>
          <w:spacing w:val="3"/>
          <w:sz w:val="28"/>
          <w:szCs w:val="28"/>
        </w:rPr>
        <w:t>》</w:t>
      </w:r>
      <w:r>
        <w:rPr>
          <w:rFonts w:ascii="仿宋" w:hAnsi="仿宋" w:eastAsia="仿宋" w:cs="仿宋"/>
          <w:spacing w:val="5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1"/>
          <w:sz w:val="24"/>
          <w:szCs w:val="24"/>
        </w:rPr>
        <w:t>[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唐</w:t>
      </w:r>
      <w:r>
        <w:rPr>
          <w:rFonts w:ascii="仿宋" w:hAnsi="仿宋" w:eastAsia="仿宋" w:cs="仿宋"/>
          <w:spacing w:val="1"/>
          <w:sz w:val="24"/>
          <w:szCs w:val="24"/>
        </w:rPr>
        <w:t>]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李商隐</w:t>
      </w:r>
    </w:p>
    <w:tbl>
      <w:tblPr>
        <w:tblStyle w:val="8"/>
        <w:tblpPr w:leftFromText="180" w:rightFromText="180" w:vertAnchor="text" w:horzAnchor="page" w:tblpX="908" w:tblpY="122"/>
        <w:tblOverlap w:val="never"/>
        <w:tblW w:w="867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6404"/>
      </w:tblGrid>
      <w:tr w14:paraId="2A947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273" w:type="dxa"/>
            <w:vAlign w:val="top"/>
          </w:tcPr>
          <w:p w14:paraId="4308DB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404" w:type="dxa"/>
            <w:vAlign w:val="top"/>
          </w:tcPr>
          <w:p w14:paraId="46030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35D3CB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273" w:type="dxa"/>
            <w:vAlign w:val="top"/>
          </w:tcPr>
          <w:p w14:paraId="18AA7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rFonts w:hint="eastAsia" w:ascii="Arial"/>
                <w:sz w:val="24"/>
                <w:szCs w:val="24"/>
              </w:rPr>
              <w:t>君问归期未有期，</w:t>
            </w:r>
          </w:p>
          <w:p w14:paraId="5A9B4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Arial"/>
                <w:sz w:val="24"/>
                <w:szCs w:val="24"/>
              </w:rPr>
              <w:t>巴山夜雨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</w:t>
            </w:r>
            <w:r>
              <w:rPr>
                <w:rFonts w:hint="eastAsia" w:ascii="Arial"/>
                <w:sz w:val="24"/>
                <w:szCs w:val="24"/>
              </w:rPr>
              <w:t>秋池。</w:t>
            </w:r>
          </w:p>
        </w:tc>
        <w:tc>
          <w:tcPr>
            <w:tcW w:w="6404" w:type="dxa"/>
            <w:vAlign w:val="top"/>
          </w:tcPr>
          <w:p w14:paraId="376D5F3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rFonts w:hint="eastAsia" w:ascii="Arial"/>
                <w:sz w:val="24"/>
                <w:szCs w:val="24"/>
              </w:rPr>
              <w:t>首句以问答点题，“问归期”而“未有期”，包含着诗人的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 w:ascii="Arial"/>
                <w:sz w:val="24"/>
                <w:szCs w:val="24"/>
              </w:rPr>
              <w:t>。次句借凄凉的秋夜雨景抒写客愁旅况，渲染了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rFonts w:hint="eastAsia" w:ascii="Arial"/>
                <w:sz w:val="24"/>
                <w:szCs w:val="24"/>
              </w:rPr>
              <w:t>的气氛。“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Arial"/>
                <w:sz w:val="24"/>
                <w:szCs w:val="24"/>
              </w:rPr>
              <w:t>”字富于动态感，既写出了巴山雨水涨满秋池的自然之景，又流露出羁旅之愁与不得归之苦，衬托出诗人深重绵远的愁思。</w:t>
            </w:r>
          </w:p>
        </w:tc>
      </w:tr>
      <w:tr w14:paraId="365BA1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273" w:type="dxa"/>
            <w:vAlign w:val="top"/>
          </w:tcPr>
          <w:p w14:paraId="6B386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rFonts w:hint="eastAsia" w:ascii="Arial"/>
                <w:sz w:val="24"/>
                <w:szCs w:val="24"/>
              </w:rPr>
              <w:t>何当共剪西窗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</w:t>
            </w:r>
            <w:r>
              <w:rPr>
                <w:rFonts w:hint="eastAsia" w:ascii="Arial"/>
                <w:sz w:val="24"/>
                <w:szCs w:val="24"/>
              </w:rPr>
              <w:t>，</w:t>
            </w:r>
          </w:p>
          <w:p w14:paraId="5E80F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rFonts w:hint="eastAsia" w:ascii="Arial"/>
                <w:sz w:val="24"/>
                <w:szCs w:val="24"/>
              </w:rPr>
              <w:t>却话巴山夜雨时。</w:t>
            </w:r>
          </w:p>
        </w:tc>
        <w:tc>
          <w:tcPr>
            <w:tcW w:w="6404" w:type="dxa"/>
            <w:vAlign w:val="top"/>
          </w:tcPr>
          <w:p w14:paraId="1DB11CB3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rFonts w:hint="eastAsia" w:ascii="Arial"/>
                <w:sz w:val="24"/>
                <w:szCs w:val="24"/>
              </w:rPr>
              <w:t>诗人想象回家团聚后剪烛西窗、共话今宵的情景，时空交错，虚实相生，把眼前的凄苦兑换成未来团聚的欢乐，表现了诗人</w:t>
            </w:r>
          </w:p>
          <w:p w14:paraId="6B04080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</w:t>
            </w:r>
            <w:r>
              <w:rPr>
                <w:rFonts w:hint="eastAsia" w:ascii="Arial"/>
                <w:sz w:val="24"/>
                <w:szCs w:val="24"/>
              </w:rPr>
              <w:t>。</w:t>
            </w:r>
          </w:p>
        </w:tc>
      </w:tr>
      <w:tr w14:paraId="72D6E2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8677" w:type="dxa"/>
            <w:gridSpan w:val="2"/>
            <w:vAlign w:val="top"/>
          </w:tcPr>
          <w:p w14:paraId="1A0F6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Arial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>整体感知</w:t>
            </w:r>
            <w:r>
              <w:rPr>
                <w:spacing w:val="10"/>
                <w:sz w:val="24"/>
                <w:szCs w:val="24"/>
              </w:rPr>
              <w:t>：</w:t>
            </w:r>
            <w:r>
              <w:rPr>
                <w:rFonts w:hint="eastAsia" w:ascii="Arial"/>
                <w:sz w:val="24"/>
                <w:szCs w:val="24"/>
              </w:rPr>
              <w:t>诗人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用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的手法，通过时空的变化，写出了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 w:ascii="Arial"/>
                <w:sz w:val="24"/>
                <w:szCs w:val="24"/>
              </w:rPr>
              <w:t>。</w:t>
            </w:r>
          </w:p>
        </w:tc>
      </w:tr>
    </w:tbl>
    <w:p w14:paraId="59CFF86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</w:pPr>
    </w:p>
    <w:p w14:paraId="37D7E1D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8"/>
          <w:szCs w:val="28"/>
          <w:lang w:val="en-US" w:eastAsia="zh-CN"/>
        </w:rPr>
        <w:t>33.</w:t>
      </w:r>
      <w:r>
        <w:rPr>
          <w:rFonts w:ascii="黑体" w:hAnsi="黑体" w:eastAsia="黑体" w:cs="黑体"/>
          <w:spacing w:val="3"/>
          <w:sz w:val="28"/>
          <w:szCs w:val="28"/>
        </w:rPr>
        <w:t>《木兰诗》</w:t>
      </w:r>
      <w:r>
        <w:rPr>
          <w:rFonts w:ascii="仿宋" w:hAnsi="仿宋" w:eastAsia="仿宋" w:cs="仿宋"/>
          <w:spacing w:val="5"/>
          <w:sz w:val="24"/>
          <w:szCs w:val="24"/>
        </w:rPr>
        <w:t>[七年级（下册）]《乐府诗集》</w:t>
      </w:r>
    </w:p>
    <w:tbl>
      <w:tblPr>
        <w:tblStyle w:val="8"/>
        <w:tblW w:w="852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9"/>
        <w:gridCol w:w="5062"/>
      </w:tblGrid>
      <w:tr w14:paraId="343A5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459" w:type="dxa"/>
            <w:vAlign w:val="top"/>
          </w:tcPr>
          <w:p w14:paraId="28E28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5062" w:type="dxa"/>
            <w:vAlign w:val="top"/>
          </w:tcPr>
          <w:p w14:paraId="61F56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60E033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3459" w:type="dxa"/>
            <w:vAlign w:val="top"/>
          </w:tcPr>
          <w:p w14:paraId="4CE6B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jc w:val="both"/>
              <w:textAlignment w:val="baseline"/>
              <w:rPr>
                <w:rFonts w:ascii="楷体" w:hAnsi="楷体" w:eastAsia="楷体" w:cs="楷体"/>
                <w:spacing w:val="6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唧唧复唧唧，木兰当户织。 </w:t>
            </w:r>
          </w:p>
          <w:p w14:paraId="39BCA3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不闻机</w:t>
            </w:r>
            <w:r>
              <w:rPr>
                <w:rFonts w:ascii="楷体" w:hAnsi="楷体" w:eastAsia="楷体" w:cs="楷体"/>
                <w:spacing w:val="-19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声</w:t>
            </w:r>
            <w:r>
              <w:rPr>
                <w:rFonts w:ascii="楷体" w:hAnsi="楷体" w:eastAsia="楷体" w:cs="楷体"/>
                <w:spacing w:val="-19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闻女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叹息。</w:t>
            </w:r>
          </w:p>
          <w:p w14:paraId="2010A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7"/>
              <w:jc w:val="both"/>
              <w:textAlignment w:val="baseline"/>
              <w:rPr>
                <w:rFonts w:ascii="楷体" w:hAnsi="楷体" w:eastAsia="楷体" w:cs="楷体"/>
                <w:spacing w:val="9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问女何所思，问女何所忆。</w:t>
            </w: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 xml:space="preserve"> </w:t>
            </w:r>
          </w:p>
          <w:p w14:paraId="00E2F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7"/>
              <w:jc w:val="both"/>
              <w:textAlignment w:val="baseline"/>
              <w:rPr>
                <w:rFonts w:ascii="楷体" w:hAnsi="楷体" w:eastAsia="楷体" w:cs="楷体"/>
                <w:spacing w:val="7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女亦无所思，女亦无所忆。</w:t>
            </w:r>
          </w:p>
          <w:p w14:paraId="7ADA2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7"/>
              <w:jc w:val="both"/>
              <w:textAlignment w:val="baseline"/>
              <w:rPr>
                <w:rFonts w:ascii="楷体" w:hAnsi="楷体" w:eastAsia="楷体" w:cs="楷体"/>
                <w:spacing w:val="1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昨夜见军帖，可汗大点兵，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</w:p>
          <w:p w14:paraId="3A943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7"/>
              <w:jc w:val="both"/>
              <w:textAlignment w:val="baseline"/>
              <w:rPr>
                <w:rFonts w:ascii="楷体" w:hAnsi="楷体" w:eastAsia="楷体" w:cs="楷体"/>
                <w:spacing w:val="7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军书十二卷，卷卷有爷名。</w:t>
            </w:r>
          </w:p>
          <w:p w14:paraId="4FDF43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7"/>
              <w:jc w:val="both"/>
              <w:textAlignment w:val="baseline"/>
              <w:rPr>
                <w:rFonts w:ascii="楷体" w:hAnsi="楷体" w:eastAsia="楷体" w:cs="楷体"/>
                <w:spacing w:val="7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阿爷无大儿，木兰无长兄，</w:t>
            </w:r>
          </w:p>
          <w:p w14:paraId="13EC8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7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愿为市鞍马，从此替爷征。</w:t>
            </w:r>
          </w:p>
        </w:tc>
        <w:tc>
          <w:tcPr>
            <w:tcW w:w="5062" w:type="dxa"/>
            <w:vAlign w:val="top"/>
          </w:tcPr>
          <w:p w14:paraId="1BEDE04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以“唧唧复唧唧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”声开篇，写木兰停机叹息，无心织布，引出</w:t>
            </w:r>
            <w:r>
              <w:rPr>
                <w:spacing w:val="6"/>
                <w:sz w:val="24"/>
                <w:szCs w:val="24"/>
              </w:rPr>
              <w:t>一问一答，道出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，设置悬念。木兰从军的原因，</w:t>
            </w:r>
            <w:r>
              <w:rPr>
                <w:spacing w:val="4"/>
                <w:sz w:val="24"/>
                <w:szCs w:val="24"/>
              </w:rPr>
              <w:t>没有平铺直叙地述说，而是从木兰的</w:t>
            </w:r>
            <w:r>
              <w:rPr>
                <w:spacing w:val="-8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入手写，在叙事的同时刻画人物性格，表现出木兰敢于挑重担、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</w:t>
            </w:r>
            <w:r>
              <w:rPr>
                <w:spacing w:val="-3"/>
                <w:sz w:val="24"/>
                <w:szCs w:val="24"/>
              </w:rPr>
              <w:t>果断勇敢的形象。“从此替爷征</w:t>
            </w:r>
            <w:r>
              <w:rPr>
                <w:spacing w:val="-5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”表现了木兰对父亲的</w:t>
            </w:r>
            <w:r>
              <w:rPr>
                <w:spacing w:val="-3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和</w:t>
            </w:r>
            <w:r>
              <w:rPr>
                <w:spacing w:val="5"/>
                <w:sz w:val="24"/>
                <w:szCs w:val="24"/>
              </w:rPr>
              <w:t>对国家的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5"/>
                <w:sz w:val="24"/>
                <w:szCs w:val="24"/>
              </w:rPr>
              <w:t>。</w:t>
            </w:r>
          </w:p>
        </w:tc>
      </w:tr>
      <w:tr w14:paraId="509EED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3459" w:type="dxa"/>
            <w:vAlign w:val="top"/>
          </w:tcPr>
          <w:p w14:paraId="05DFA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1"/>
              <w:jc w:val="both"/>
              <w:textAlignment w:val="baseline"/>
              <w:rPr>
                <w:rFonts w:ascii="楷体" w:hAnsi="楷体" w:eastAsia="楷体" w:cs="楷体"/>
                <w:spacing w:val="6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东市买骏马，西市买鞍鞯，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南市买辔头，北市买长鞭。</w:t>
            </w:r>
          </w:p>
          <w:p w14:paraId="3B638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1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旦辞爷娘去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9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宿黄河</w:t>
            </w:r>
            <w:r>
              <w:rPr>
                <w:rFonts w:ascii="楷体" w:hAnsi="楷体" w:eastAsia="楷体" w:cs="楷体"/>
                <w:sz w:val="24"/>
                <w:szCs w:val="24"/>
              </w:rPr>
              <w:t>边，不闻爷娘唤女声，但闻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黄河流水鸣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1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"/>
                <w:sz w:val="24"/>
                <w:szCs w:val="24"/>
              </w:rPr>
              <w:t>)。旦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辞黄河去，暮至黑山头，不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z w:val="24"/>
                <w:szCs w:val="24"/>
              </w:rPr>
              <w:t>闻爷娘唤女声，但闻燕山胡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骑鸣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)。</w:t>
            </w:r>
          </w:p>
        </w:tc>
        <w:tc>
          <w:tcPr>
            <w:tcW w:w="5062" w:type="dxa"/>
            <w:vAlign w:val="top"/>
          </w:tcPr>
          <w:p w14:paraId="3FEC1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73063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747D790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前四句写木兰紧张地购买战马和乘马用具。后八句</w:t>
            </w:r>
            <w:r>
              <w:rPr>
                <w:spacing w:val="3"/>
                <w:sz w:val="24"/>
                <w:szCs w:val="24"/>
              </w:rPr>
              <w:t>以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</w:t>
            </w:r>
            <w:r>
              <w:rPr>
                <w:spacing w:val="6"/>
                <w:sz w:val="24"/>
                <w:szCs w:val="24"/>
              </w:rPr>
              <w:t>句式、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的修辞表现了木兰行进的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、心情</w:t>
            </w:r>
            <w:r>
              <w:rPr>
                <w:spacing w:val="2"/>
                <w:sz w:val="24"/>
                <w:szCs w:val="24"/>
              </w:rPr>
              <w:t>的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、军情的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，营造出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66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的战争氛围。</w:t>
            </w:r>
          </w:p>
        </w:tc>
      </w:tr>
      <w:tr w14:paraId="746D2E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3459" w:type="dxa"/>
            <w:vAlign w:val="top"/>
          </w:tcPr>
          <w:p w14:paraId="4574A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9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万里赴</w:t>
            </w:r>
            <w:r>
              <w:rPr>
                <w:rFonts w:ascii="楷体" w:hAnsi="楷体" w:eastAsia="楷体" w:cs="楷体"/>
                <w:spacing w:val="-4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4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机，关山</w:t>
            </w:r>
            <w:r>
              <w:rPr>
                <w:rFonts w:ascii="楷体" w:hAnsi="楷体" w:eastAsia="楷体" w:cs="楷体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0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若飞。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气传金 (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3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寒光照铁衣。将军百(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死，壮士十年归。</w:t>
            </w:r>
          </w:p>
        </w:tc>
        <w:tc>
          <w:tcPr>
            <w:tcW w:w="5062" w:type="dxa"/>
            <w:vAlign w:val="top"/>
          </w:tcPr>
          <w:p w14:paraId="31318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3E88BA7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"/>
              <w:textAlignment w:val="baseline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描写木兰在边塞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的军营生活，运用互文的修辞手法概</w:t>
            </w:r>
            <w:r>
              <w:rPr>
                <w:spacing w:val="5"/>
                <w:sz w:val="24"/>
                <w:szCs w:val="24"/>
              </w:rPr>
              <w:t>述战争的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，战斗的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5"/>
                <w:sz w:val="24"/>
                <w:szCs w:val="24"/>
              </w:rPr>
              <w:t>。</w:t>
            </w:r>
          </w:p>
        </w:tc>
      </w:tr>
      <w:tr w14:paraId="554C9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3459" w:type="dxa"/>
            <w:vAlign w:val="top"/>
          </w:tcPr>
          <w:p w14:paraId="18A20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4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归来见天子，天子坐明堂。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策勋十二转，赏赐百千强。</w:t>
            </w:r>
            <w:r>
              <w:rPr>
                <w:rFonts w:ascii="楷体" w:hAnsi="楷体" w:eastAsia="楷体" w:cs="楷体"/>
                <w:sz w:val="24"/>
                <w:szCs w:val="24"/>
              </w:rPr>
              <w:t>可汗问所欲，木兰不用尚书</w:t>
            </w:r>
            <w:r>
              <w:rPr>
                <w:rFonts w:ascii="楷体" w:hAnsi="楷体" w:eastAsia="楷体" w:cs="楷体"/>
                <w:spacing w:val="9"/>
                <w:sz w:val="24"/>
                <w:szCs w:val="24"/>
              </w:rPr>
              <w:t>郎，愿驰千里足，送儿还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故乡。</w:t>
            </w:r>
          </w:p>
        </w:tc>
        <w:tc>
          <w:tcPr>
            <w:tcW w:w="5062" w:type="dxa"/>
            <w:vAlign w:val="top"/>
          </w:tcPr>
          <w:p w14:paraId="7AF50008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right="0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还朝辞官，表明木兰对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的眷念，但也自有其秘密在，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即她是女儿身。天子不知底里，木兰不便明言，颇有戏剧意味。</w:t>
            </w:r>
          </w:p>
        </w:tc>
      </w:tr>
      <w:tr w14:paraId="08BC00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4" w:hRule="atLeast"/>
        </w:trPr>
        <w:tc>
          <w:tcPr>
            <w:tcW w:w="3459" w:type="dxa"/>
            <w:vAlign w:val="top"/>
          </w:tcPr>
          <w:p w14:paraId="0DA81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"/>
              <w:jc w:val="both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爷娘闻女来，</w:t>
            </w:r>
            <w:r>
              <w:rPr>
                <w:rFonts w:ascii="楷体" w:hAnsi="楷体" w:eastAsia="楷体" w:cs="楷体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出郭相扶将；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阿姊闻妹来，</w:t>
            </w:r>
            <w:r>
              <w:rPr>
                <w:rFonts w:ascii="楷体" w:hAnsi="楷体" w:eastAsia="楷体" w:cs="楷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当户理红妆；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小弟闻姊来，磨刀霍霍向猪羊。开我东阁门，坐我西阁</w:t>
            </w:r>
            <w:r>
              <w:rPr>
                <w:rFonts w:ascii="楷体" w:hAnsi="楷体" w:eastAsia="楷体" w:cs="楷体"/>
                <w:spacing w:val="-17"/>
                <w:sz w:val="24"/>
                <w:szCs w:val="24"/>
              </w:rPr>
              <w:t>床。脱我战时 (</w:t>
            </w:r>
            <w:r>
              <w:rPr>
                <w:rFonts w:ascii="楷体" w:hAnsi="楷体" w:eastAsia="楷体" w:cs="楷体"/>
                <w:spacing w:val="34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7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7"/>
                <w:sz w:val="24"/>
                <w:szCs w:val="24"/>
              </w:rPr>
              <w:t>,  (   )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我旧时裳。当窗理云 (</w:t>
            </w:r>
            <w:r>
              <w:rPr>
                <w:rFonts w:ascii="楷体" w:hAnsi="楷体" w:eastAsia="楷体" w:cs="楷体"/>
                <w:spacing w:val="32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) ,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对镜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花黄。出门看火</w:t>
            </w:r>
            <w:r>
              <w:rPr>
                <w:rFonts w:ascii="楷体" w:hAnsi="楷体" w:eastAsia="楷体" w:cs="楷体"/>
                <w:sz w:val="24"/>
                <w:szCs w:val="24"/>
              </w:rPr>
              <w:t>伴，火伴皆惊忙：同行十二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8"/>
                <w:sz w:val="24"/>
                <w:szCs w:val="24"/>
              </w:rPr>
              <w:t>年，不知木兰是女郎。</w:t>
            </w:r>
          </w:p>
        </w:tc>
        <w:tc>
          <w:tcPr>
            <w:tcW w:w="5062" w:type="dxa"/>
            <w:vAlign w:val="top"/>
          </w:tcPr>
          <w:p w14:paraId="3067822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运用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5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</w:rPr>
              <w:t>手法，通过父母姊弟各自符合身份、性别、年龄的</w:t>
            </w:r>
            <w:r>
              <w:rPr>
                <w:spacing w:val="7"/>
                <w:sz w:val="24"/>
                <w:szCs w:val="24"/>
              </w:rPr>
              <w:t>举动，描写木兰与家人团聚的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7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运用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3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手法，通过“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</w:p>
          <w:p w14:paraId="18DBBED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”“</w:t>
            </w:r>
            <w:r>
              <w:rPr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”“</w:t>
            </w:r>
            <w:r>
              <w:rPr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”</w:t>
            </w:r>
            <w:r>
              <w:rPr>
                <w:spacing w:val="7"/>
                <w:sz w:val="24"/>
                <w:szCs w:val="24"/>
              </w:rPr>
              <w:t>“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”“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”的动作描写，写出木兰对故居的亲切感受和对女儿装束的喜爱。</w:t>
            </w:r>
          </w:p>
          <w:p w14:paraId="1E58397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2"/>
              <w:textAlignment w:val="baseline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“火伴皆惊忙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”一句，用火伴的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和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</w:t>
            </w:r>
            <w:r>
              <w:rPr>
                <w:rFonts w:hint="eastAsia"/>
                <w:spacing w:val="3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3"/>
                <w:sz w:val="24"/>
                <w:szCs w:val="24"/>
              </w:rPr>
              <w:t>，侧面衬托</w:t>
            </w:r>
            <w:r>
              <w:rPr>
                <w:spacing w:val="5"/>
                <w:sz w:val="24"/>
                <w:szCs w:val="24"/>
              </w:rPr>
              <w:t>木兰从军时的</w:t>
            </w:r>
            <w:r>
              <w:rPr>
                <w:spacing w:val="-91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9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和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5"/>
                <w:sz w:val="24"/>
                <w:szCs w:val="24"/>
              </w:rPr>
              <w:t>。</w:t>
            </w:r>
          </w:p>
        </w:tc>
      </w:tr>
      <w:tr w14:paraId="77BB77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1" w:hRule="atLeast"/>
        </w:trPr>
        <w:tc>
          <w:tcPr>
            <w:tcW w:w="3459" w:type="dxa"/>
            <w:shd w:val="clear" w:color="auto" w:fill="auto"/>
            <w:vAlign w:val="top"/>
          </w:tcPr>
          <w:p w14:paraId="121DC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24" w:firstLineChars="0"/>
              <w:jc w:val="both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雄兔脚扑朔</w:t>
            </w:r>
            <w:r>
              <w:rPr>
                <w:rFonts w:ascii="楷体" w:hAnsi="楷体" w:eastAsia="楷体" w:cs="楷体"/>
                <w:spacing w:val="-28"/>
                <w:sz w:val="24"/>
                <w:szCs w:val="24"/>
              </w:rPr>
              <w:t>，（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2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兔眼迷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离；双兔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1"/>
                <w:sz w:val="24"/>
                <w:szCs w:val="24"/>
              </w:rPr>
              <w:t>地走，安能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)我是雄雌？</w:t>
            </w:r>
          </w:p>
        </w:tc>
        <w:tc>
          <w:tcPr>
            <w:tcW w:w="5062" w:type="dxa"/>
            <w:shd w:val="clear" w:color="auto" w:fill="auto"/>
            <w:vAlign w:val="top"/>
          </w:tcPr>
          <w:p w14:paraId="505DEF4A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23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3"/>
                <w:sz w:val="24"/>
                <w:szCs w:val="24"/>
              </w:rPr>
              <w:t>以双兔奔跑、</w:t>
            </w:r>
            <w:r>
              <w:rPr>
                <w:spacing w:val="3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的隐喻，对木兰女扮男装、代父从军未</w:t>
            </w:r>
            <w:r>
              <w:rPr>
                <w:spacing w:val="9"/>
                <w:sz w:val="24"/>
                <w:szCs w:val="24"/>
              </w:rPr>
              <w:t>被发现的奥秘加以巧妙的解答，妙趣横生而又令人回味。</w:t>
            </w:r>
          </w:p>
        </w:tc>
      </w:tr>
      <w:tr w14:paraId="4726BD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4" w:hRule="atLeast"/>
        </w:trPr>
        <w:tc>
          <w:tcPr>
            <w:tcW w:w="8521" w:type="dxa"/>
            <w:gridSpan w:val="2"/>
            <w:shd w:val="clear" w:color="auto" w:fill="auto"/>
            <w:vAlign w:val="top"/>
          </w:tcPr>
          <w:p w14:paraId="0ED42AC2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23" w:firstLineChars="0"/>
              <w:textAlignment w:val="baseline"/>
              <w:rPr>
                <w:spacing w:val="3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0"/>
                <w:sz w:val="24"/>
                <w:szCs w:val="24"/>
              </w:rPr>
              <w:t>整体感知</w:t>
            </w:r>
            <w:r>
              <w:rPr>
                <w:spacing w:val="10"/>
                <w:sz w:val="24"/>
                <w:szCs w:val="24"/>
              </w:rPr>
              <w:t>：本诗记述了木兰女扮男装</w:t>
            </w:r>
            <w:r>
              <w:rPr>
                <w:spacing w:val="-5"/>
                <w:sz w:val="24"/>
                <w:szCs w:val="24"/>
              </w:rPr>
              <w:t>，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，</w:t>
            </w:r>
            <w:r>
              <w:rPr>
                <w:spacing w:val="10"/>
                <w:sz w:val="24"/>
                <w:szCs w:val="24"/>
              </w:rPr>
              <w:t>征战沙场等故事，塑造了木兰这一勤劳</w:t>
            </w:r>
            <w:r>
              <w:rPr>
                <w:spacing w:val="8"/>
                <w:sz w:val="24"/>
                <w:szCs w:val="24"/>
              </w:rPr>
              <w:t>善良、坚毅勇敢、爱家爱国、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、热爱和平生活的巾帼英雄形象，颂扬了木兰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rFonts w:hint="eastAsia"/>
                <w:sz w:val="24"/>
                <w:szCs w:val="24"/>
                <w:u w:val="single" w:color="auto"/>
                <w:lang w:val="en-US" w:eastAsia="zh-CN"/>
              </w:rPr>
              <w:t xml:space="preserve">           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、勇于担当重任的品质。</w:t>
            </w:r>
          </w:p>
        </w:tc>
      </w:tr>
    </w:tbl>
    <w:p w14:paraId="661C5A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hint="eastAsia" w:ascii="黑体" w:hAnsi="黑体" w:eastAsia="黑体" w:cs="黑体"/>
          <w:spacing w:val="4"/>
          <w:sz w:val="24"/>
          <w:szCs w:val="24"/>
          <w:lang w:val="en-US" w:eastAsia="zh-CN"/>
        </w:rPr>
      </w:pPr>
    </w:p>
    <w:p w14:paraId="697D28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4"/>
          <w:sz w:val="24"/>
          <w:szCs w:val="24"/>
          <w:lang w:val="en-US" w:eastAsia="zh-CN"/>
        </w:rPr>
      </w:pPr>
    </w:p>
    <w:p w14:paraId="299C8F8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4"/>
          <w:sz w:val="24"/>
          <w:szCs w:val="24"/>
          <w:lang w:val="en-US" w:eastAsia="zh-CN"/>
        </w:rPr>
        <w:t>34.</w:t>
      </w:r>
      <w:r>
        <w:rPr>
          <w:rFonts w:ascii="黑体" w:hAnsi="黑体" w:eastAsia="黑体" w:cs="黑体"/>
          <w:spacing w:val="4"/>
          <w:sz w:val="24"/>
          <w:szCs w:val="24"/>
        </w:rPr>
        <w:t>《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登幽州台歌》</w:t>
      </w:r>
      <w:r>
        <w:rPr>
          <w:rFonts w:ascii="仿宋" w:hAnsi="仿宋" w:eastAsia="仿宋" w:cs="仿宋"/>
          <w:spacing w:val="4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rFonts w:ascii="仿宋" w:hAnsi="仿宋" w:eastAsia="仿宋" w:cs="仿宋"/>
          <w:spacing w:val="1"/>
          <w:sz w:val="24"/>
          <w:szCs w:val="24"/>
        </w:rPr>
        <w:t>唐</w:t>
      </w:r>
      <w:r>
        <w:rPr>
          <w:spacing w:val="1"/>
          <w:sz w:val="24"/>
          <w:szCs w:val="24"/>
        </w:rPr>
        <w:t>]</w:t>
      </w:r>
      <w:r>
        <w:rPr>
          <w:rFonts w:ascii="仿宋" w:hAnsi="仿宋" w:eastAsia="仿宋" w:cs="仿宋"/>
          <w:spacing w:val="1"/>
          <w:sz w:val="24"/>
          <w:szCs w:val="24"/>
        </w:rPr>
        <w:t>陈子昂</w:t>
      </w:r>
    </w:p>
    <w:tbl>
      <w:tblPr>
        <w:tblStyle w:val="8"/>
        <w:tblW w:w="86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8"/>
        <w:gridCol w:w="7027"/>
      </w:tblGrid>
      <w:tr w14:paraId="0E4EA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648" w:type="dxa"/>
            <w:vAlign w:val="top"/>
          </w:tcPr>
          <w:p w14:paraId="742A0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7027" w:type="dxa"/>
            <w:vAlign w:val="top"/>
          </w:tcPr>
          <w:p w14:paraId="6B852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C957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atLeast"/>
        </w:trPr>
        <w:tc>
          <w:tcPr>
            <w:tcW w:w="1648" w:type="dxa"/>
            <w:vAlign w:val="top"/>
          </w:tcPr>
          <w:p w14:paraId="0F8A9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2"/>
                <w:sz w:val="24"/>
                <w:szCs w:val="24"/>
              </w:rPr>
              <w:t>前不见古人，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后不见来者。</w:t>
            </w:r>
          </w:p>
        </w:tc>
        <w:tc>
          <w:tcPr>
            <w:tcW w:w="7027" w:type="dxa"/>
            <w:vAlign w:val="top"/>
          </w:tcPr>
          <w:p w14:paraId="28F2572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“前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”“后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”“古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”“今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”形成</w:t>
            </w:r>
            <w:r>
              <w:rPr>
                <w:spacing w:val="-96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，表明像燕昭王那样的前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代贤君已成为历史，后世也会有明君贤士，但自己无缘相见，表现了</w:t>
            </w:r>
            <w:r>
              <w:rPr>
                <w:spacing w:val="4"/>
                <w:sz w:val="24"/>
                <w:szCs w:val="24"/>
              </w:rPr>
              <w:t>诗人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    </w:t>
            </w:r>
            <w:r>
              <w:rPr>
                <w:sz w:val="24"/>
                <w:szCs w:val="24"/>
                <w:u w:val="single" w:color="auto"/>
              </w:rPr>
              <w:t xml:space="preserve">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的孤寂苦闷。</w:t>
            </w:r>
          </w:p>
        </w:tc>
      </w:tr>
      <w:tr w14:paraId="4D5058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48" w:type="dxa"/>
            <w:vAlign w:val="top"/>
          </w:tcPr>
          <w:p w14:paraId="5B159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5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2"/>
                <w:w w:val="93"/>
                <w:sz w:val="24"/>
                <w:szCs w:val="24"/>
              </w:rPr>
              <w:t>念天地之</w:t>
            </w:r>
            <w:r>
              <w:rPr>
                <w:rFonts w:ascii="楷体" w:hAnsi="楷体" w:eastAsia="楷体" w:cs="楷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w w:val="93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w w:val="93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27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12"/>
                <w:w w:val="93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w w:val="93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w w:val="93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独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然而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下！</w:t>
            </w:r>
          </w:p>
        </w:tc>
        <w:tc>
          <w:tcPr>
            <w:tcW w:w="7027" w:type="dxa"/>
            <w:vAlign w:val="top"/>
          </w:tcPr>
          <w:p w14:paraId="3C3E50F5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1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通过“</w:t>
            </w:r>
            <w:r>
              <w:rPr>
                <w:spacing w:val="-8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”与“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”的对比，诗人感受到天地的广阔和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宇宙的永恒，衬托出诗人的</w:t>
            </w:r>
            <w:r>
              <w:rPr>
                <w:spacing w:val="-83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6"/>
                <w:sz w:val="24"/>
                <w:szCs w:val="24"/>
              </w:rPr>
              <w:t>。</w:t>
            </w:r>
          </w:p>
        </w:tc>
      </w:tr>
      <w:tr w14:paraId="28C581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8675" w:type="dxa"/>
            <w:gridSpan w:val="2"/>
            <w:vAlign w:val="top"/>
          </w:tcPr>
          <w:p w14:paraId="11EA0A4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spacing w:val="8"/>
                <w:sz w:val="24"/>
                <w:szCs w:val="24"/>
              </w:rPr>
              <w:t>：诗人登楼远眺，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引起无限感慨，在沧桑易变的古今人事和浩茫宽广的天</w:t>
            </w:r>
            <w:r>
              <w:rPr>
                <w:spacing w:val="6"/>
                <w:sz w:val="24"/>
                <w:szCs w:val="24"/>
              </w:rPr>
              <w:t>地中，营造了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的意境，奠定了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的情感基调。</w:t>
            </w:r>
          </w:p>
        </w:tc>
      </w:tr>
    </w:tbl>
    <w:p w14:paraId="7C6F14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</w:pPr>
    </w:p>
    <w:p w14:paraId="0B54DB5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zh-CN" w:bidi="ar-SA"/>
        </w:rPr>
        <w:t>35.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《望岳》</w:t>
      </w:r>
      <w:r>
        <w:rPr>
          <w:rFonts w:ascii="仿宋" w:hAnsi="仿宋" w:eastAsia="仿宋" w:cs="仿宋"/>
          <w:spacing w:val="5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[</w:t>
      </w:r>
      <w:r>
        <w:rPr>
          <w:rFonts w:ascii="仿宋" w:hAnsi="仿宋" w:eastAsia="仿宋" w:cs="仿宋"/>
          <w:spacing w:val="-1"/>
          <w:sz w:val="24"/>
          <w:szCs w:val="24"/>
        </w:rPr>
        <w:t>唐</w:t>
      </w:r>
      <w:r>
        <w:rPr>
          <w:spacing w:val="-1"/>
          <w:sz w:val="24"/>
          <w:szCs w:val="24"/>
        </w:rPr>
        <w:t>]</w:t>
      </w:r>
      <w:r>
        <w:rPr>
          <w:rFonts w:ascii="仿宋" w:hAnsi="仿宋" w:eastAsia="仿宋" w:cs="仿宋"/>
          <w:spacing w:val="-1"/>
          <w:sz w:val="24"/>
          <w:szCs w:val="24"/>
        </w:rPr>
        <w:t>杜甫</w:t>
      </w:r>
    </w:p>
    <w:tbl>
      <w:tblPr>
        <w:tblStyle w:val="8"/>
        <w:tblW w:w="867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6832"/>
      </w:tblGrid>
      <w:tr w14:paraId="0D1AF1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45" w:type="dxa"/>
            <w:vAlign w:val="top"/>
          </w:tcPr>
          <w:p w14:paraId="588A2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832" w:type="dxa"/>
            <w:vAlign w:val="top"/>
          </w:tcPr>
          <w:p w14:paraId="64D5B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5C7437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845" w:type="dxa"/>
            <w:vAlign w:val="top"/>
          </w:tcPr>
          <w:p w14:paraId="6B6FF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"/>
              <w:textAlignment w:val="baseline"/>
              <w:rPr>
                <w:rFonts w:ascii="楷体" w:hAnsi="楷体" w:eastAsia="楷体" w:cs="楷体"/>
                <w:spacing w:val="-15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)宗夫如何？</w:t>
            </w:r>
          </w:p>
          <w:p w14:paraId="0733F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齐鲁青未了。</w:t>
            </w:r>
          </w:p>
        </w:tc>
        <w:tc>
          <w:tcPr>
            <w:tcW w:w="6832" w:type="dxa"/>
            <w:vAlign w:val="top"/>
          </w:tcPr>
          <w:p w14:paraId="61638B8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从</w:t>
            </w:r>
            <w:r>
              <w:rPr>
                <w:spacing w:val="-78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的角度写泰山的高大与历史悠久，通过描写泰山的青色在齐鲁</w:t>
            </w:r>
            <w:r>
              <w:rPr>
                <w:spacing w:val="7"/>
                <w:sz w:val="24"/>
                <w:szCs w:val="24"/>
              </w:rPr>
              <w:t>广大区域内都能望见，表现了泰山</w:t>
            </w:r>
            <w:r>
              <w:rPr>
                <w:spacing w:val="-8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的气势。</w:t>
            </w:r>
          </w:p>
        </w:tc>
      </w:tr>
      <w:tr w14:paraId="71673B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45" w:type="dxa"/>
            <w:vAlign w:val="top"/>
          </w:tcPr>
          <w:p w14:paraId="08AF8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造化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神秀，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阴阳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昏晓。</w:t>
            </w:r>
          </w:p>
        </w:tc>
        <w:tc>
          <w:tcPr>
            <w:tcW w:w="6832" w:type="dxa"/>
            <w:vAlign w:val="top"/>
          </w:tcPr>
          <w:p w14:paraId="2DCFEFF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写近望中所见泰山的神奇秀丽和巍峨高大的形象。“钟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”字写泰山的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6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，“割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”字写泰山的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，使静止的山峰充满了活</w:t>
            </w:r>
            <w:r>
              <w:rPr>
                <w:spacing w:val="5"/>
                <w:sz w:val="24"/>
                <w:szCs w:val="24"/>
              </w:rPr>
              <w:t>力。</w:t>
            </w:r>
          </w:p>
        </w:tc>
      </w:tr>
      <w:tr w14:paraId="4F8C5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45" w:type="dxa"/>
            <w:shd w:val="clear" w:color="auto" w:fill="auto"/>
            <w:vAlign w:val="top"/>
          </w:tcPr>
          <w:p w14:paraId="13DB8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3" w:firstLineChars="0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荡胸生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云，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决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入归鸟。</w:t>
            </w:r>
          </w:p>
        </w:tc>
        <w:tc>
          <w:tcPr>
            <w:tcW w:w="6832" w:type="dxa"/>
            <w:shd w:val="clear" w:color="auto" w:fill="auto"/>
            <w:vAlign w:val="top"/>
          </w:tcPr>
          <w:p w14:paraId="4A70EC7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11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7"/>
                <w:sz w:val="24"/>
                <w:szCs w:val="24"/>
              </w:rPr>
              <w:t>“决眦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”将诗人极目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8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时的神态</w:t>
            </w:r>
            <w:r>
              <w:rPr>
                <w:spacing w:val="6"/>
                <w:sz w:val="24"/>
                <w:szCs w:val="24"/>
              </w:rPr>
              <w:t>描写得活灵活现，衬托出泰山的</w:t>
            </w:r>
            <w:r>
              <w:rPr>
                <w:spacing w:val="8"/>
                <w:sz w:val="24"/>
                <w:szCs w:val="24"/>
              </w:rPr>
              <w:t>雄伟壮丽及其令人震撼的力量。</w:t>
            </w:r>
          </w:p>
        </w:tc>
      </w:tr>
      <w:tr w14:paraId="0864F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45" w:type="dxa"/>
            <w:shd w:val="clear" w:color="auto" w:fill="auto"/>
            <w:vAlign w:val="top"/>
          </w:tcPr>
          <w:p w14:paraId="2F4F3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firstLine="0" w:firstLineChars="0"/>
              <w:textAlignment w:val="baseline"/>
              <w:rPr>
                <w:rFonts w:ascii="楷体" w:hAnsi="楷体" w:eastAsia="楷体" w:cs="楷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会当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绝顶，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一览众山小。</w:t>
            </w:r>
          </w:p>
        </w:tc>
        <w:tc>
          <w:tcPr>
            <w:tcW w:w="6832" w:type="dxa"/>
            <w:shd w:val="clear" w:color="auto" w:fill="auto"/>
            <w:vAlign w:val="top"/>
          </w:tcPr>
          <w:p w14:paraId="6A655BF1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3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8"/>
                <w:sz w:val="24"/>
                <w:szCs w:val="24"/>
              </w:rPr>
              <w:t>借助想象表现诗人</w:t>
            </w:r>
            <w:r>
              <w:rPr>
                <w:spacing w:val="-85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的雄心和气概，以及卓然独立、</w:t>
            </w:r>
            <w:r>
              <w:rPr>
                <w:spacing w:val="7"/>
                <w:sz w:val="24"/>
                <w:szCs w:val="24"/>
              </w:rPr>
              <w:t>兼济天下的豪情壮志。</w:t>
            </w:r>
          </w:p>
        </w:tc>
      </w:tr>
      <w:tr w14:paraId="3EA7A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8677" w:type="dxa"/>
            <w:gridSpan w:val="2"/>
            <w:shd w:val="clear" w:color="auto" w:fill="auto"/>
            <w:vAlign w:val="top"/>
          </w:tcPr>
          <w:p w14:paraId="507DE006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leftChars="0" w:right="0" w:rightChars="0" w:hanging="3" w:firstLineChars="0"/>
              <w:textAlignment w:val="baseline"/>
              <w:rPr>
                <w:spacing w:val="8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9"/>
                <w:sz w:val="24"/>
                <w:szCs w:val="24"/>
              </w:rPr>
              <w:t>整体感知</w:t>
            </w:r>
            <w:r>
              <w:rPr>
                <w:spacing w:val="9"/>
                <w:sz w:val="24"/>
                <w:szCs w:val="24"/>
              </w:rPr>
              <w:t>：诗人通过描写泰山的雄伟气势和秀丽景色，表现了他不畏艰险、勇于攀登、积极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进取的精神，以及其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     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5"/>
                <w:sz w:val="24"/>
                <w:szCs w:val="24"/>
              </w:rPr>
              <w:t>。</w:t>
            </w:r>
          </w:p>
        </w:tc>
      </w:tr>
    </w:tbl>
    <w:p w14:paraId="6B53B24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</w:p>
    <w:p w14:paraId="0C7D670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</w:p>
    <w:p w14:paraId="090539A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zh-CN" w:bidi="ar-SA"/>
        </w:rPr>
        <w:t>36.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《登飞来峰》</w:t>
      </w:r>
      <w:r>
        <w:rPr>
          <w:rFonts w:ascii="仿宋" w:hAnsi="仿宋" w:eastAsia="仿宋" w:cs="仿宋"/>
          <w:spacing w:val="4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[</w:t>
      </w:r>
      <w:r>
        <w:rPr>
          <w:rFonts w:ascii="仿宋" w:hAnsi="仿宋" w:eastAsia="仿宋" w:cs="仿宋"/>
          <w:spacing w:val="2"/>
          <w:sz w:val="24"/>
          <w:szCs w:val="24"/>
        </w:rPr>
        <w:t>北宋</w:t>
      </w:r>
      <w:r>
        <w:rPr>
          <w:spacing w:val="2"/>
          <w:sz w:val="24"/>
          <w:szCs w:val="24"/>
        </w:rPr>
        <w:t>]</w:t>
      </w:r>
      <w:r>
        <w:rPr>
          <w:rFonts w:ascii="仿宋" w:hAnsi="仿宋" w:eastAsia="仿宋" w:cs="仿宋"/>
          <w:spacing w:val="2"/>
          <w:sz w:val="24"/>
          <w:szCs w:val="24"/>
        </w:rPr>
        <w:t>王安石</w:t>
      </w:r>
    </w:p>
    <w:tbl>
      <w:tblPr>
        <w:tblStyle w:val="8"/>
        <w:tblW w:w="86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0"/>
        <w:gridCol w:w="6635"/>
      </w:tblGrid>
      <w:tr w14:paraId="36084C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040" w:type="dxa"/>
            <w:vAlign w:val="top"/>
          </w:tcPr>
          <w:p w14:paraId="6823F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635" w:type="dxa"/>
            <w:vAlign w:val="top"/>
          </w:tcPr>
          <w:p w14:paraId="5AE27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03A59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40" w:type="dxa"/>
            <w:vAlign w:val="top"/>
          </w:tcPr>
          <w:p w14:paraId="3E427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5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10"/>
                <w:sz w:val="24"/>
                <w:szCs w:val="24"/>
              </w:rPr>
              <w:t>飞来山上千寻塔，</w:t>
            </w:r>
            <w:r>
              <w:rPr>
                <w:rFonts w:ascii="楷体" w:hAnsi="楷体" w:eastAsia="楷体" w:cs="楷体"/>
                <w:spacing w:val="1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闻说鸡</w:t>
            </w:r>
            <w:r>
              <w:rPr>
                <w:rFonts w:ascii="楷体" w:hAnsi="楷体" w:eastAsia="楷体" w:cs="楷体"/>
                <w:spacing w:val="-21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1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3"/>
                <w:sz w:val="24"/>
                <w:szCs w:val="24"/>
              </w:rPr>
              <w:t>见日升。</w:t>
            </w:r>
          </w:p>
        </w:tc>
        <w:tc>
          <w:tcPr>
            <w:tcW w:w="6635" w:type="dxa"/>
            <w:vAlign w:val="top"/>
          </w:tcPr>
          <w:p w14:paraId="31F97B1B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2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“千寻塔</w:t>
            </w:r>
            <w:r>
              <w:rPr>
                <w:spacing w:val="-55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”，极言</w:t>
            </w:r>
            <w:r>
              <w:rPr>
                <w:spacing w:val="-97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。接着写登飞来峰顶的高塔，在晨鸡报晓时分，便可以看到旭日东升。</w:t>
            </w:r>
          </w:p>
        </w:tc>
      </w:tr>
      <w:tr w14:paraId="0F353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040" w:type="dxa"/>
            <w:vAlign w:val="top"/>
          </w:tcPr>
          <w:p w14:paraId="443EB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Arial"/>
                <w:sz w:val="24"/>
                <w:szCs w:val="24"/>
              </w:rPr>
            </w:pPr>
          </w:p>
          <w:p w14:paraId="7097C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43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z w:val="24"/>
                <w:szCs w:val="24"/>
              </w:rPr>
              <w:t>不</w:t>
            </w:r>
            <w:r>
              <w:rPr>
                <w:rFonts w:ascii="楷体" w:hAnsi="楷体" w:eastAsia="楷体" w:cs="楷体"/>
                <w:spacing w:val="-23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3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浮云遮望眼，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自</w:t>
            </w:r>
            <w:r>
              <w:rPr>
                <w:rFonts w:ascii="楷体" w:hAnsi="楷体" w:eastAsia="楷体" w:cs="楷体"/>
                <w:spacing w:val="-24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4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身在最高层。</w:t>
            </w:r>
          </w:p>
        </w:tc>
        <w:tc>
          <w:tcPr>
            <w:tcW w:w="6635" w:type="dxa"/>
            <w:vAlign w:val="top"/>
          </w:tcPr>
          <w:p w14:paraId="1CBA5C59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借用典来直抒胸臆，“浮云</w:t>
            </w:r>
            <w:r>
              <w:rPr>
                <w:spacing w:val="-6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”在此用来借代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，“不畏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”表现诗人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的政治理想和远大的抱负，以及大无畏的精神。</w:t>
            </w:r>
          </w:p>
        </w:tc>
      </w:tr>
      <w:tr w14:paraId="4A5341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675" w:type="dxa"/>
            <w:gridSpan w:val="2"/>
            <w:vAlign w:val="top"/>
          </w:tcPr>
          <w:p w14:paraId="39917CD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3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11"/>
                <w:sz w:val="24"/>
                <w:szCs w:val="24"/>
              </w:rPr>
              <w:t>整体感知</w:t>
            </w:r>
            <w:r>
              <w:rPr>
                <w:spacing w:val="11"/>
                <w:sz w:val="24"/>
                <w:szCs w:val="24"/>
              </w:rPr>
              <w:t>：诗人借写登高望远的感受，以理入诗，蕴含</w:t>
            </w:r>
            <w:r>
              <w:rPr>
                <w:spacing w:val="-9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  <w:u w:val="single" w:color="auto"/>
              </w:rPr>
              <w:t xml:space="preserve">                    </w:t>
            </w:r>
            <w:r>
              <w:rPr>
                <w:spacing w:val="-56"/>
                <w:sz w:val="24"/>
                <w:szCs w:val="24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的</w:t>
            </w:r>
            <w:r>
              <w:rPr>
                <w:spacing w:val="10"/>
                <w:sz w:val="24"/>
                <w:szCs w:val="24"/>
              </w:rPr>
              <w:t>哲理，表现</w:t>
            </w:r>
            <w:r>
              <w:rPr>
                <w:spacing w:val="8"/>
                <w:sz w:val="24"/>
                <w:szCs w:val="24"/>
              </w:rPr>
              <w:t>诗人对实现内心远大政治理想的大无畏精神。</w:t>
            </w:r>
          </w:p>
        </w:tc>
      </w:tr>
    </w:tbl>
    <w:p w14:paraId="4F7A20C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zh-CN" w:bidi="ar-SA"/>
        </w:rPr>
      </w:pPr>
    </w:p>
    <w:p w14:paraId="2DA2180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zh-CN" w:bidi="ar-SA"/>
        </w:rPr>
        <w:t>37.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《游山西村》</w:t>
      </w:r>
      <w:r>
        <w:rPr>
          <w:rFonts w:ascii="仿宋" w:hAnsi="仿宋" w:eastAsia="仿宋" w:cs="仿宋"/>
          <w:spacing w:val="4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rFonts w:ascii="黑体" w:hAnsi="黑体" w:eastAsia="黑体" w:cs="黑体"/>
          <w:spacing w:val="1"/>
          <w:sz w:val="24"/>
          <w:szCs w:val="24"/>
        </w:rPr>
        <w:t>南</w:t>
      </w:r>
      <w:r>
        <w:rPr>
          <w:rFonts w:ascii="仿宋" w:hAnsi="仿宋" w:eastAsia="仿宋" w:cs="仿宋"/>
          <w:spacing w:val="1"/>
          <w:sz w:val="24"/>
          <w:szCs w:val="24"/>
        </w:rPr>
        <w:t>宋</w:t>
      </w:r>
      <w:r>
        <w:rPr>
          <w:spacing w:val="1"/>
          <w:sz w:val="24"/>
          <w:szCs w:val="24"/>
        </w:rPr>
        <w:t>]</w:t>
      </w:r>
      <w:r>
        <w:rPr>
          <w:rFonts w:ascii="仿宋" w:hAnsi="仿宋" w:eastAsia="仿宋" w:cs="仿宋"/>
          <w:spacing w:val="1"/>
          <w:sz w:val="24"/>
          <w:szCs w:val="24"/>
        </w:rPr>
        <w:t>陆游</w:t>
      </w:r>
    </w:p>
    <w:tbl>
      <w:tblPr>
        <w:tblStyle w:val="8"/>
        <w:tblW w:w="868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6553"/>
      </w:tblGrid>
      <w:tr w14:paraId="77F874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3" w:type="dxa"/>
            <w:vAlign w:val="top"/>
          </w:tcPr>
          <w:p w14:paraId="5FA78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553" w:type="dxa"/>
            <w:vAlign w:val="top"/>
          </w:tcPr>
          <w:p w14:paraId="082BC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7D01E6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133" w:type="dxa"/>
            <w:vAlign w:val="top"/>
          </w:tcPr>
          <w:p w14:paraId="16B4E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莫笑农家腊酒</w:t>
            </w:r>
            <w:r>
              <w:rPr>
                <w:rFonts w:ascii="楷体" w:hAnsi="楷体" w:eastAsia="楷体" w:cs="楷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1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丰年留客足鸡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5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4"/>
                <w:sz w:val="24"/>
                <w:szCs w:val="24"/>
              </w:rPr>
              <w:t>。</w:t>
            </w:r>
          </w:p>
        </w:tc>
        <w:tc>
          <w:tcPr>
            <w:tcW w:w="6553" w:type="dxa"/>
            <w:vAlign w:val="top"/>
          </w:tcPr>
          <w:p w14:paraId="5A8AA3DD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“莫笑</w:t>
            </w:r>
            <w:r>
              <w:rPr>
                <w:spacing w:val="-55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”二字，道出诗人对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的赞赏；“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”字表</w:t>
            </w:r>
            <w:r>
              <w:rPr>
                <w:spacing w:val="8"/>
                <w:sz w:val="24"/>
                <w:szCs w:val="24"/>
              </w:rPr>
              <w:t>现了农家款客尽其所有的盛情。</w:t>
            </w:r>
          </w:p>
        </w:tc>
      </w:tr>
      <w:tr w14:paraId="19D458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133" w:type="dxa"/>
            <w:vAlign w:val="top"/>
          </w:tcPr>
          <w:p w14:paraId="398DA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山重水复疑无路，</w:t>
            </w:r>
          </w:p>
          <w:p w14:paraId="7137D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柳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8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花明又一村。</w:t>
            </w:r>
          </w:p>
        </w:tc>
        <w:tc>
          <w:tcPr>
            <w:tcW w:w="6553" w:type="dxa"/>
            <w:vAlign w:val="top"/>
          </w:tcPr>
          <w:p w14:paraId="6DA8E7EF">
            <w:pPr>
              <w:pStyle w:val="9"/>
              <w:keepNext w:val="0"/>
              <w:keepLines w:val="0"/>
              <w:pageBreakBefore w:val="0"/>
              <w:widowControl/>
              <w:tabs>
                <w:tab w:val="left" w:pos="1153"/>
                <w:tab w:val="left" w:pos="626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诗人触景生情，表达了在困境中坚持下去，终究会出现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auto"/>
              </w:rPr>
              <w:tab/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12"/>
                <w:sz w:val="24"/>
                <w:szCs w:val="24"/>
              </w:rPr>
              <w:t>的人生思考，不仅反映诗人对前途所抱有的</w:t>
            </w:r>
            <w:r>
              <w:rPr>
                <w:spacing w:val="11"/>
                <w:sz w:val="24"/>
                <w:szCs w:val="24"/>
              </w:rPr>
              <w:t>希望，也道</w:t>
            </w:r>
            <w:r>
              <w:rPr>
                <w:spacing w:val="2"/>
                <w:sz w:val="24"/>
                <w:szCs w:val="24"/>
              </w:rPr>
              <w:t>出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的哲理。</w:t>
            </w:r>
          </w:p>
        </w:tc>
      </w:tr>
      <w:tr w14:paraId="34E048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133" w:type="dxa"/>
            <w:tcBorders>
              <w:bottom w:val="single" w:color="auto" w:sz="4" w:space="0"/>
            </w:tcBorders>
            <w:vAlign w:val="top"/>
          </w:tcPr>
          <w:p w14:paraId="4B0EC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124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4"/>
                <w:szCs w:val="24"/>
              </w:rPr>
              <w:t>鼓追随春社近，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衣冠简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3"/>
                <w:sz w:val="24"/>
                <w:szCs w:val="24"/>
              </w:rPr>
              <w:t>古风存。</w:t>
            </w:r>
          </w:p>
        </w:tc>
        <w:tc>
          <w:tcPr>
            <w:tcW w:w="6553" w:type="dxa"/>
            <w:tcBorders>
              <w:bottom w:val="single" w:color="auto" w:sz="4" w:space="0"/>
            </w:tcBorders>
            <w:vAlign w:val="top"/>
          </w:tcPr>
          <w:p w14:paraId="5555905E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11"/>
              <w:textAlignment w:val="baseline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写热闹的乡俗民事，表达诗人</w:t>
            </w:r>
            <w:r>
              <w:rPr>
                <w:spacing w:val="-8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的心情，以及对古老淳朴</w:t>
            </w:r>
            <w:r>
              <w:rPr>
                <w:spacing w:val="-3"/>
                <w:sz w:val="24"/>
                <w:szCs w:val="24"/>
              </w:rPr>
              <w:t>的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spacing w:val="-7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的赞美。</w:t>
            </w:r>
          </w:p>
        </w:tc>
      </w:tr>
      <w:tr w14:paraId="40879F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B09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>从今若许闲乘月，</w:t>
            </w:r>
          </w:p>
          <w:p w14:paraId="5E638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right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4"/>
                <w:szCs w:val="24"/>
              </w:rPr>
              <w:t>杖无时夜叩门。</w:t>
            </w:r>
          </w:p>
        </w:tc>
        <w:tc>
          <w:tcPr>
            <w:tcW w:w="6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6505A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直抒胸臆，写出归途的愉悦和对</w:t>
            </w:r>
            <w:r>
              <w:rPr>
                <w:spacing w:val="-94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的期望。</w:t>
            </w:r>
          </w:p>
        </w:tc>
      </w:tr>
      <w:tr w14:paraId="39A0DA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86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0A479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hanging="20"/>
              <w:textAlignment w:val="baseline"/>
              <w:rPr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8"/>
                <w:sz w:val="24"/>
                <w:szCs w:val="24"/>
              </w:rPr>
              <w:t>整体感知</w:t>
            </w:r>
            <w:r>
              <w:rPr>
                <w:spacing w:val="8"/>
                <w:sz w:val="24"/>
                <w:szCs w:val="24"/>
              </w:rPr>
              <w:t>：诗人以明快、抒情的笔调，为我们描绘了一幅色彩绚丽的</w:t>
            </w:r>
            <w:r>
              <w:rPr>
                <w:spacing w:val="8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图，赞扬</w:t>
            </w:r>
            <w:r>
              <w:rPr>
                <w:spacing w:val="6"/>
                <w:sz w:val="24"/>
                <w:szCs w:val="24"/>
              </w:rPr>
              <w:t>了乡民的淳朴好客，表达了对田园生活的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  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之情。</w:t>
            </w:r>
          </w:p>
        </w:tc>
      </w:tr>
    </w:tbl>
    <w:p w14:paraId="313A810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</w:pPr>
    </w:p>
    <w:p w14:paraId="01CCC8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ascii="Arial"/>
          <w:sz w:val="24"/>
          <w:szCs w:val="24"/>
        </w:rPr>
      </w:pPr>
      <w:r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  <w:t>38.</w:t>
      </w:r>
      <w:r>
        <w:rPr>
          <w:rFonts w:ascii="黑体" w:hAnsi="黑体" w:eastAsia="黑体" w:cs="黑体"/>
          <w:spacing w:val="3"/>
          <w:sz w:val="24"/>
          <w:szCs w:val="24"/>
        </w:rPr>
        <w:t>《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己亥杂诗（其五）》</w:t>
      </w:r>
      <w:r>
        <w:rPr>
          <w:rFonts w:ascii="仿宋" w:hAnsi="仿宋" w:eastAsia="仿宋" w:cs="仿宋"/>
          <w:spacing w:val="3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rFonts w:ascii="仿宋" w:hAnsi="仿宋" w:eastAsia="仿宋" w:cs="仿宋"/>
          <w:spacing w:val="1"/>
          <w:sz w:val="24"/>
          <w:szCs w:val="24"/>
        </w:rPr>
        <w:t>清</w:t>
      </w:r>
      <w:r>
        <w:rPr>
          <w:spacing w:val="1"/>
          <w:sz w:val="24"/>
          <w:szCs w:val="24"/>
        </w:rPr>
        <w:t>]</w:t>
      </w:r>
      <w:r>
        <w:rPr>
          <w:rFonts w:ascii="仿宋" w:hAnsi="仿宋" w:eastAsia="仿宋" w:cs="仿宋"/>
          <w:spacing w:val="1"/>
          <w:sz w:val="24"/>
          <w:szCs w:val="24"/>
        </w:rPr>
        <w:t>龚自珍</w:t>
      </w:r>
    </w:p>
    <w:tbl>
      <w:tblPr>
        <w:tblStyle w:val="8"/>
        <w:tblW w:w="861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  <w:gridCol w:w="6280"/>
      </w:tblGrid>
      <w:tr w14:paraId="1FC9E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339" w:type="dxa"/>
            <w:vAlign w:val="top"/>
          </w:tcPr>
          <w:p w14:paraId="01D42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280" w:type="dxa"/>
            <w:vAlign w:val="top"/>
          </w:tcPr>
          <w:p w14:paraId="0E84C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3F2925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339" w:type="dxa"/>
            <w:vAlign w:val="top"/>
          </w:tcPr>
          <w:p w14:paraId="424A2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6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浩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离愁白</w:t>
            </w:r>
            <w:r>
              <w:rPr>
                <w:rFonts w:ascii="楷体" w:hAnsi="楷体" w:eastAsia="楷体" w:cs="楷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日</w:t>
            </w:r>
            <w:r>
              <w:rPr>
                <w:rFonts w:ascii="楷体" w:hAnsi="楷体" w:eastAsia="楷体" w:cs="楷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(</w:t>
            </w:r>
            <w:r>
              <w:rPr>
                <w:rFonts w:ascii="楷体" w:hAnsi="楷体" w:eastAsia="楷体" w:cs="楷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)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25"/>
                <w:sz w:val="24"/>
                <w:szCs w:val="24"/>
              </w:rPr>
              <w:t>,</w:t>
            </w:r>
            <w:r>
              <w:rPr>
                <w:rFonts w:ascii="楷体" w:hAnsi="楷体" w:eastAsia="楷体" w:cs="楷体"/>
                <w:sz w:val="24"/>
                <w:szCs w:val="24"/>
              </w:rPr>
              <w:t xml:space="preserve">  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吟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东指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12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-5"/>
                <w:sz w:val="24"/>
                <w:szCs w:val="24"/>
              </w:rPr>
              <w:t>天涯。</w:t>
            </w:r>
          </w:p>
        </w:tc>
        <w:tc>
          <w:tcPr>
            <w:tcW w:w="6280" w:type="dxa"/>
            <w:vAlign w:val="top"/>
          </w:tcPr>
          <w:p w14:paraId="45E547A4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pacing w:val="11"/>
                <w:sz w:val="24"/>
                <w:szCs w:val="24"/>
              </w:rPr>
              <w:t>叙事与</w:t>
            </w:r>
            <w:r>
              <w:rPr>
                <w:spacing w:val="-77"/>
                <w:sz w:val="24"/>
                <w:szCs w:val="24"/>
              </w:rPr>
              <w:t xml:space="preserve"> </w:t>
            </w:r>
            <w:r>
              <w:rPr>
                <w:spacing w:val="9"/>
                <w:sz w:val="24"/>
                <w:szCs w:val="24"/>
                <w:u w:val="single" w:color="auto"/>
              </w:rPr>
              <w:t xml:space="preserve">  </w:t>
            </w:r>
            <w:r>
              <w:rPr>
                <w:rFonts w:hint="eastAsia"/>
                <w:spacing w:val="9"/>
                <w:sz w:val="24"/>
                <w:szCs w:val="24"/>
                <w:u w:val="single" w:color="auto"/>
                <w:lang w:val="en-US" w:eastAsia="zh-CN"/>
              </w:rPr>
              <w:t xml:space="preserve">  </w:t>
            </w:r>
            <w:r>
              <w:rPr>
                <w:spacing w:val="9"/>
                <w:sz w:val="24"/>
                <w:szCs w:val="24"/>
                <w:u w:val="single" w:color="auto"/>
              </w:rPr>
              <w:t xml:space="preserve"> </w:t>
            </w:r>
            <w:r>
              <w:rPr>
                <w:spacing w:val="-84"/>
                <w:sz w:val="24"/>
                <w:szCs w:val="24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相结合，在无限的感慨中表现出</w:t>
            </w:r>
            <w:r>
              <w:rPr>
                <w:spacing w:val="-93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73"/>
                <w:sz w:val="24"/>
                <w:szCs w:val="24"/>
              </w:rPr>
              <w:t xml:space="preserve"> </w:t>
            </w:r>
            <w:r>
              <w:rPr>
                <w:spacing w:val="11"/>
                <w:sz w:val="24"/>
                <w:szCs w:val="24"/>
              </w:rPr>
              <w:t>的气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概。将</w:t>
            </w:r>
            <w:r>
              <w:rPr>
                <w:spacing w:val="7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spacing w:val="-81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和回归的喜悦交织在一起，是诗人当日心境的真实</w:t>
            </w:r>
            <w:r>
              <w:rPr>
                <w:spacing w:val="3"/>
                <w:sz w:val="24"/>
                <w:szCs w:val="24"/>
              </w:rPr>
              <w:t>写照。</w:t>
            </w:r>
          </w:p>
        </w:tc>
      </w:tr>
      <w:tr w14:paraId="083BD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39" w:type="dxa"/>
            <w:vAlign w:val="top"/>
          </w:tcPr>
          <w:p w14:paraId="69573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5"/>
                <w:sz w:val="24"/>
                <w:szCs w:val="24"/>
              </w:rPr>
              <w:t>落红不是无情物，</w:t>
            </w:r>
          </w:p>
          <w:p w14:paraId="1691F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化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ascii="楷体" w:hAnsi="楷体" w:eastAsia="楷体" w:cs="楷体"/>
                <w:spacing w:val="6"/>
                <w:sz w:val="24"/>
                <w:szCs w:val="24"/>
              </w:rPr>
              <w:t>春泥更护花。</w:t>
            </w:r>
          </w:p>
        </w:tc>
        <w:tc>
          <w:tcPr>
            <w:tcW w:w="6280" w:type="dxa"/>
            <w:vAlign w:val="top"/>
          </w:tcPr>
          <w:p w14:paraId="7E6391CC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展开联想，用</w:t>
            </w:r>
            <w:r>
              <w:rPr>
                <w:spacing w:val="4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6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的修辞手法，移情于物，借“落花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”自喻，</w:t>
            </w:r>
            <w:r>
              <w:rPr>
                <w:spacing w:val="5"/>
                <w:sz w:val="24"/>
                <w:szCs w:val="24"/>
              </w:rPr>
              <w:t>表现了诗人</w:t>
            </w:r>
            <w:r>
              <w:rPr>
                <w:sz w:val="24"/>
                <w:szCs w:val="24"/>
                <w:u w:val="single" w:color="auto"/>
              </w:rPr>
              <w:t xml:space="preserve">                       </w:t>
            </w:r>
            <w:r>
              <w:rPr>
                <w:spacing w:val="-65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的胸怀。</w:t>
            </w:r>
          </w:p>
        </w:tc>
      </w:tr>
      <w:tr w14:paraId="292274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619" w:type="dxa"/>
            <w:gridSpan w:val="2"/>
            <w:vAlign w:val="top"/>
          </w:tcPr>
          <w:p w14:paraId="21602B80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pacing w:val="4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2"/>
                <w:sz w:val="24"/>
                <w:szCs w:val="24"/>
              </w:rPr>
              <w:t>整体感知</w:t>
            </w:r>
            <w:r>
              <w:rPr>
                <w:spacing w:val="2"/>
                <w:sz w:val="24"/>
                <w:szCs w:val="24"/>
              </w:rPr>
              <w:t>：本诗寓理于景</w:t>
            </w:r>
            <w:r>
              <w:rPr>
                <w:spacing w:val="-2"/>
                <w:sz w:val="24"/>
                <w:szCs w:val="24"/>
              </w:rPr>
              <w:t>、借物抒情，表现出诗人虽脱离官场，但依然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不</w:t>
            </w:r>
            <w:r>
              <w:rPr>
                <w:spacing w:val="2"/>
                <w:sz w:val="24"/>
                <w:szCs w:val="24"/>
              </w:rPr>
              <w:t>忘</w:t>
            </w:r>
            <w:r>
              <w:rPr>
                <w:spacing w:val="-9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  <w:u w:val="single" w:color="auto"/>
              </w:rPr>
              <w:t xml:space="preserve">           </w:t>
            </w:r>
            <w:r>
              <w:rPr>
                <w:spacing w:val="-74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，表达</w:t>
            </w:r>
            <w:r>
              <w:rPr>
                <w:spacing w:val="6"/>
                <w:sz w:val="24"/>
                <w:szCs w:val="24"/>
              </w:rPr>
              <w:t>了诗人对国家的热爱之情和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精神。</w:t>
            </w:r>
          </w:p>
        </w:tc>
      </w:tr>
    </w:tbl>
    <w:p w14:paraId="07E6DE1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</w:p>
    <w:p w14:paraId="77E3B66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center"/>
        <w:textAlignment w:val="baseline"/>
        <w:rPr>
          <w:rFonts w:hint="eastAsia" w:ascii="Arial" w:eastAsia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3"/>
          <w:sz w:val="24"/>
          <w:szCs w:val="24"/>
          <w:lang w:val="en-US" w:eastAsia="zh-CN"/>
        </w:rPr>
        <w:t>39.</w:t>
      </w:r>
      <w:r>
        <w:rPr>
          <w:rFonts w:ascii="黑体" w:hAnsi="黑体" w:eastAsia="黑体" w:cs="黑体"/>
          <w:spacing w:val="3"/>
          <w:sz w:val="24"/>
          <w:szCs w:val="24"/>
        </w:rPr>
        <w:t>《</w:t>
      </w:r>
      <w:r>
        <w:rPr>
          <w:rFonts w:hint="eastAsia"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zh-CN" w:bidi="ar-SA"/>
        </w:rPr>
        <w:t>泊秦淮</w:t>
      </w:r>
      <w:r>
        <w:rPr>
          <w:rFonts w:ascii="黑体" w:hAnsi="黑体" w:eastAsia="黑体" w:cs="黑体"/>
          <w:snapToGrid w:val="0"/>
          <w:color w:val="000000"/>
          <w:spacing w:val="3"/>
          <w:kern w:val="0"/>
          <w:sz w:val="28"/>
          <w:szCs w:val="28"/>
          <w:lang w:val="en-US" w:eastAsia="en-US" w:bidi="ar-SA"/>
        </w:rPr>
        <w:t>》</w:t>
      </w:r>
      <w:r>
        <w:rPr>
          <w:rFonts w:ascii="仿宋" w:hAnsi="仿宋" w:eastAsia="仿宋" w:cs="仿宋"/>
          <w:spacing w:val="3"/>
          <w:sz w:val="24"/>
          <w:szCs w:val="24"/>
        </w:rPr>
        <w:t>[七年级（下册）]</w:t>
      </w:r>
      <w:r>
        <w:rPr>
          <w:rFonts w:ascii="仿宋" w:hAnsi="仿宋" w:eastAsia="仿宋" w:cs="仿宋"/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唐</w:t>
      </w:r>
      <w:r>
        <w:rPr>
          <w:spacing w:val="1"/>
          <w:sz w:val="24"/>
          <w:szCs w:val="24"/>
        </w:rPr>
        <w:t>]</w:t>
      </w:r>
      <w:r>
        <w:rPr>
          <w:rFonts w:hint="eastAsia"/>
          <w:spacing w:val="1"/>
          <w:sz w:val="24"/>
          <w:szCs w:val="24"/>
          <w:lang w:val="en-US" w:eastAsia="zh-CN"/>
        </w:rPr>
        <w:t>杜牧</w:t>
      </w:r>
    </w:p>
    <w:tbl>
      <w:tblPr>
        <w:tblStyle w:val="8"/>
        <w:tblW w:w="861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6487"/>
      </w:tblGrid>
      <w:tr w14:paraId="0606C3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132" w:type="dxa"/>
            <w:vAlign w:val="top"/>
          </w:tcPr>
          <w:p w14:paraId="42E69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原</w:t>
            </w:r>
            <w:r>
              <w:rPr>
                <w:rFonts w:ascii="黑体" w:hAnsi="黑体" w:eastAsia="黑体" w:cs="黑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z w:val="24"/>
                <w:szCs w:val="24"/>
              </w:rPr>
              <w:t>文</w:t>
            </w:r>
          </w:p>
        </w:tc>
        <w:tc>
          <w:tcPr>
            <w:tcW w:w="6487" w:type="dxa"/>
            <w:vAlign w:val="top"/>
          </w:tcPr>
          <w:p w14:paraId="20285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ascii="黑体" w:hAnsi="黑体" w:eastAsia="黑体" w:cs="黑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析</w:t>
            </w:r>
          </w:p>
        </w:tc>
      </w:tr>
      <w:tr w14:paraId="390707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132" w:type="dxa"/>
            <w:vAlign w:val="top"/>
          </w:tcPr>
          <w:p w14:paraId="36AC6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  <w:t>烟笼寒水月笼沙，</w:t>
            </w:r>
          </w:p>
          <w:p w14:paraId="6BEDB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  <w:t>夜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  <w:t>秦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  <w:t>近酒家。</w:t>
            </w:r>
          </w:p>
        </w:tc>
        <w:tc>
          <w:tcPr>
            <w:tcW w:w="6487" w:type="dxa"/>
            <w:vAlign w:val="top"/>
          </w:tcPr>
          <w:p w14:paraId="76B6F59D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pacing w:val="11"/>
                <w:sz w:val="24"/>
                <w:szCs w:val="24"/>
              </w:rPr>
              <w:t>首句运用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</w:t>
            </w:r>
            <w:r>
              <w:rPr>
                <w:rFonts w:hint="eastAsia"/>
                <w:spacing w:val="11"/>
                <w:sz w:val="24"/>
                <w:szCs w:val="24"/>
              </w:rPr>
              <w:t>的修辞手法，两个“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11"/>
                <w:sz w:val="24"/>
                <w:szCs w:val="24"/>
              </w:rPr>
              <w:t>”字将烟、水、月和沙四个意象连接起来，描绘出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11"/>
                <w:sz w:val="24"/>
                <w:szCs w:val="24"/>
              </w:rPr>
              <w:t>的秦淮水上夜景，渲染了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11"/>
                <w:sz w:val="24"/>
                <w:szCs w:val="24"/>
              </w:rPr>
              <w:t>的气氛，抒发了作者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11"/>
                <w:sz w:val="24"/>
                <w:szCs w:val="24"/>
              </w:rPr>
              <w:t>的心情。</w:t>
            </w:r>
          </w:p>
        </w:tc>
      </w:tr>
      <w:tr w14:paraId="66665E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132" w:type="dxa"/>
            <w:vAlign w:val="top"/>
          </w:tcPr>
          <w:p w14:paraId="590DD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textAlignment w:val="baseline"/>
              <w:rPr>
                <w:rFonts w:ascii="楷体" w:hAnsi="楷体" w:eastAsia="楷体" w:cs="楷体"/>
                <w:sz w:val="24"/>
                <w:szCs w:val="24"/>
              </w:rPr>
            </w:pP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  <w:t>女不知亡国恨，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（</w:t>
            </w:r>
            <w:r>
              <w:rPr>
                <w:rFonts w:ascii="楷体" w:hAnsi="楷体" w:eastAsia="楷体" w:cs="楷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楷体" w:hAnsi="楷体" w:eastAsia="楷体" w:cs="楷体"/>
                <w:spacing w:val="-7"/>
                <w:sz w:val="24"/>
                <w:szCs w:val="24"/>
              </w:rPr>
              <w:t>）</w:t>
            </w:r>
            <w:r>
              <w:rPr>
                <w:rFonts w:hint="eastAsia" w:ascii="楷体" w:hAnsi="楷体" w:eastAsia="楷体" w:cs="楷体"/>
                <w:spacing w:val="5"/>
                <w:sz w:val="24"/>
                <w:szCs w:val="24"/>
              </w:rPr>
              <w:t>江犹唱后庭花。</w:t>
            </w:r>
          </w:p>
        </w:tc>
        <w:tc>
          <w:tcPr>
            <w:tcW w:w="6487" w:type="dxa"/>
            <w:vAlign w:val="top"/>
          </w:tcPr>
          <w:p w14:paraId="1D2BF1DF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pacing w:val="4"/>
                <w:sz w:val="24"/>
                <w:szCs w:val="24"/>
              </w:rPr>
              <w:t>运用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4"/>
                <w:sz w:val="24"/>
                <w:szCs w:val="24"/>
              </w:rPr>
              <w:t>，由一曲《后庭花》引发历史兴衰之感，表达了诗人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4"/>
                <w:sz w:val="24"/>
                <w:szCs w:val="24"/>
              </w:rPr>
              <w:t>，表现出诗人对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4"/>
                <w:sz w:val="24"/>
                <w:szCs w:val="24"/>
              </w:rPr>
              <w:t>。</w:t>
            </w:r>
          </w:p>
        </w:tc>
      </w:tr>
      <w:tr w14:paraId="6218D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619" w:type="dxa"/>
            <w:gridSpan w:val="2"/>
            <w:vAlign w:val="top"/>
          </w:tcPr>
          <w:p w14:paraId="23937487">
            <w:pPr>
              <w:pStyle w:val="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 w:firstLine="2"/>
              <w:textAlignment w:val="baseline"/>
              <w:rPr>
                <w:spacing w:val="4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2"/>
                <w:sz w:val="24"/>
                <w:szCs w:val="24"/>
              </w:rPr>
              <w:t>整体感知</w:t>
            </w:r>
            <w:r>
              <w:rPr>
                <w:spacing w:val="2"/>
                <w:sz w:val="24"/>
                <w:szCs w:val="24"/>
              </w:rPr>
              <w:t>：</w:t>
            </w:r>
            <w:r>
              <w:rPr>
                <w:rFonts w:hint="eastAsia"/>
                <w:spacing w:val="2"/>
                <w:sz w:val="24"/>
                <w:szCs w:val="24"/>
              </w:rPr>
              <w:t>这首诗寓情于景，通过夜泊秦淮的所见所闻，将对历史的咏叹与现实的思考紧密结合，委婉深沉，表现出诗人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hint="eastAsia"/>
                <w:spacing w:val="6"/>
                <w:sz w:val="24"/>
                <w:szCs w:val="24"/>
                <w:u w:val="single" w:color="auto"/>
                <w:lang w:val="en-US" w:eastAsia="zh-CN"/>
              </w:rPr>
              <w:t xml:space="preserve">               </w:t>
            </w:r>
            <w:r>
              <w:rPr>
                <w:spacing w:val="6"/>
                <w:sz w:val="24"/>
                <w:szCs w:val="24"/>
                <w:u w:val="single" w:color="auto"/>
              </w:rPr>
              <w:t xml:space="preserve">     </w:t>
            </w:r>
            <w:r>
              <w:rPr>
                <w:spacing w:val="-92"/>
                <w:sz w:val="24"/>
                <w:szCs w:val="24"/>
              </w:rPr>
              <w:t xml:space="preserve"> </w:t>
            </w:r>
            <w:r>
              <w:rPr>
                <w:rFonts w:hint="eastAsia"/>
                <w:spacing w:val="2"/>
                <w:sz w:val="24"/>
                <w:szCs w:val="24"/>
              </w:rPr>
              <w:t>。</w:t>
            </w:r>
          </w:p>
        </w:tc>
      </w:tr>
    </w:tbl>
    <w:p w14:paraId="577FDB1D"/>
    <w:p w14:paraId="24AFFBFF">
      <w:pPr>
        <w:spacing w:line="312" w:lineRule="auto"/>
        <w:jc w:val="center"/>
        <w:rPr>
          <w:rFonts w:ascii="仿宋" w:hAnsi="仿宋" w:eastAsia="仿宋"/>
          <w:szCs w:val="21"/>
        </w:rPr>
      </w:pPr>
      <w:r>
        <w:rPr>
          <w:rFonts w:hint="eastAsia" w:ascii="黑体" w:hAnsi="黑体" w:eastAsia="黑体"/>
          <w:sz w:val="24"/>
          <w:lang w:val="en-US" w:eastAsia="zh-CN"/>
        </w:rPr>
        <w:t>40.</w:t>
      </w:r>
      <w:r>
        <w:rPr>
          <w:rFonts w:hint="eastAsia" w:ascii="黑体" w:hAnsi="黑体" w:eastAsia="黑体"/>
          <w:sz w:val="24"/>
        </w:rPr>
        <w:t xml:space="preserve">相见欢  </w:t>
      </w:r>
      <w:r>
        <w:rPr>
          <w:rFonts w:ascii="仿宋" w:hAnsi="仿宋" w:eastAsia="仿宋" w:cs="仿宋"/>
          <w:spacing w:val="3"/>
          <w:sz w:val="24"/>
          <w:szCs w:val="24"/>
        </w:rPr>
        <w:t>[</w:t>
      </w:r>
      <w:r>
        <w:rPr>
          <w:rFonts w:hint="eastAsia" w:ascii="仿宋" w:hAnsi="仿宋" w:eastAsia="仿宋" w:cs="仿宋"/>
          <w:spacing w:val="3"/>
          <w:sz w:val="24"/>
          <w:szCs w:val="24"/>
          <w:lang w:val="en-US" w:eastAsia="zh-CN"/>
        </w:rPr>
        <w:t>课标独有</w:t>
      </w:r>
      <w:r>
        <w:rPr>
          <w:rFonts w:ascii="仿宋" w:hAnsi="仿宋" w:eastAsia="仿宋" w:cs="仿宋"/>
          <w:spacing w:val="3"/>
          <w:sz w:val="24"/>
          <w:szCs w:val="24"/>
        </w:rPr>
        <w:t>]</w:t>
      </w:r>
      <w:r>
        <w:rPr>
          <w:rFonts w:ascii="仿宋" w:hAnsi="仿宋" w:eastAsia="仿宋" w:cs="仿宋"/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[</w:t>
      </w:r>
      <w:r>
        <w:rPr>
          <w:rFonts w:hint="eastAsia" w:ascii="仿宋" w:hAnsi="仿宋" w:eastAsia="仿宋" w:cs="仿宋"/>
          <w:spacing w:val="1"/>
          <w:sz w:val="24"/>
          <w:szCs w:val="24"/>
          <w:lang w:val="en-US" w:eastAsia="zh-CN"/>
        </w:rPr>
        <w:t>唐</w:t>
      </w:r>
      <w:r>
        <w:rPr>
          <w:spacing w:val="1"/>
          <w:sz w:val="24"/>
          <w:szCs w:val="24"/>
        </w:rPr>
        <w:t>]</w:t>
      </w:r>
      <w:r>
        <w:rPr>
          <w:rFonts w:hint="eastAsia" w:ascii="仿宋" w:hAnsi="仿宋" w:eastAsia="仿宋"/>
        </w:rPr>
        <w:t>李煜</w:t>
      </w:r>
    </w:p>
    <w:tbl>
      <w:tblPr>
        <w:tblStyle w:val="6"/>
        <w:tblW w:w="87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590"/>
      </w:tblGrid>
      <w:tr w14:paraId="26505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6270A">
            <w:pPr>
              <w:spacing w:line="312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</w:rPr>
              <w:t>原文</w:t>
            </w:r>
          </w:p>
        </w:tc>
        <w:tc>
          <w:tcPr>
            <w:tcW w:w="6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1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ind w:left="0" w:right="0"/>
              <w:jc w:val="center"/>
              <w:textAlignment w:val="baseline"/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3"/>
                <w:sz w:val="24"/>
                <w:szCs w:val="24"/>
              </w:rPr>
              <w:t>赏</w:t>
            </w:r>
            <w:r>
              <w:rPr>
                <w:rFonts w:hint="eastAsia" w:ascii="黑体" w:hAnsi="黑体" w:eastAsia="黑体" w:cs="黑体"/>
                <w:spacing w:val="-3"/>
                <w:sz w:val="24"/>
                <w:szCs w:val="24"/>
                <w:lang w:val="en-US" w:eastAsia="zh-CN"/>
              </w:rPr>
              <w:t xml:space="preserve"> 析</w:t>
            </w:r>
          </w:p>
        </w:tc>
      </w:tr>
      <w:tr w14:paraId="3903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D7B42">
            <w:pPr>
              <w:spacing w:line="312" w:lineRule="auto"/>
              <w:ind w:firstLine="480" w:firstLineChars="200"/>
              <w:rPr>
                <w:rFonts w:ascii="楷体" w:hAnsi="楷体" w:eastAsia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无言独上西楼，月如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。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梧桐深院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清秋。</w:t>
            </w:r>
          </w:p>
        </w:tc>
        <w:tc>
          <w:tcPr>
            <w:tcW w:w="6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67547">
            <w:pPr>
              <w:spacing w:line="312" w:lineRule="auto"/>
              <w:rPr>
                <w:rFonts w:ascii="宋体" w:hAnsi="宋体" w:eastAsia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上片用</w:t>
            </w:r>
            <w:r>
              <w:rPr>
                <w:rFonts w:ascii="宋体" w:hAnsi="宋体"/>
                <w:kern w:val="0"/>
                <w:sz w:val="24"/>
                <w:szCs w:val="24"/>
              </w:rPr>
              <w:t>缺月、梧桐、深院、清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秋等意象渲染出一种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的境界，反映出词人内心的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之情，同时也为下片的抒情做铺垫。“锁”字，把秋色秋意比拟为可锁之物，突出了梧桐深院的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和凄清气氛。“钩”运用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，形象地将残月比作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，渲染孤寂凄凉的环境。</w:t>
            </w:r>
          </w:p>
        </w:tc>
      </w:tr>
      <w:tr w14:paraId="4556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1EDDE">
            <w:pPr>
              <w:spacing w:line="312" w:lineRule="auto"/>
              <w:ind w:firstLine="480" w:firstLineChars="200"/>
              <w:rPr>
                <w:rFonts w:ascii="楷体" w:hAnsi="楷体" w:eastAsia="楷体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剪不断，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还乱，是离愁，别是一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）（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楷体" w:hAnsi="楷体" w:eastAsia="楷体"/>
                <w:kern w:val="0"/>
                <w:sz w:val="24"/>
                <w:szCs w:val="24"/>
              </w:rPr>
              <w:t>味在心头。</w:t>
            </w:r>
          </w:p>
        </w:tc>
        <w:tc>
          <w:tcPr>
            <w:tcW w:w="6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E04BB">
            <w:pPr>
              <w:spacing w:line="312" w:lineRule="auto"/>
              <w:rPr>
                <w:rFonts w:ascii="楷体" w:hAnsi="楷体" w:eastAsia="楷体"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  <w:t>下片</w:t>
            </w:r>
            <w:r>
              <w:rPr>
                <w:rFonts w:ascii="宋体" w:hAnsi="宋体"/>
                <w:kern w:val="0"/>
                <w:sz w:val="24"/>
                <w:szCs w:val="24"/>
              </w:rPr>
              <w:t>运用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>的修辞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/>
                <w:kern w:val="0"/>
                <w:sz w:val="24"/>
                <w:szCs w:val="24"/>
              </w:rPr>
              <w:t>用“丝”来比喻“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>”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表达了</w:t>
            </w:r>
            <w:r>
              <w:rPr>
                <w:rFonts w:ascii="宋体" w:hAnsi="宋体"/>
                <w:kern w:val="0"/>
                <w:sz w:val="24"/>
                <w:szCs w:val="24"/>
              </w:rPr>
              <w:t>作者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缠绵悱恻、愁肠百结的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心绪</w:t>
            </w:r>
            <w:r>
              <w:rPr>
                <w:rFonts w:ascii="宋体" w:hAnsi="宋体"/>
                <w:kern w:val="0"/>
                <w:sz w:val="24"/>
                <w:szCs w:val="24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color="auto" w:fill="FFFFFF"/>
                <w:lang w:bidi="ar"/>
              </w:rPr>
              <w:t>“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剪不断，理还乱”以丝喻愁，“剪不断”写出离愁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的特点；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“理还乱”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写出离愁的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的特点。</w:t>
            </w:r>
            <w:r>
              <w:rPr>
                <w:rFonts w:ascii="宋体" w:hAnsi="宋体"/>
                <w:kern w:val="0"/>
                <w:sz w:val="24"/>
                <w:szCs w:val="24"/>
              </w:rPr>
              <w:t>“别是一般滋味在心头”表现了对“离愁”的滋味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 </w:t>
            </w:r>
            <w:r>
              <w:rPr>
                <w:rFonts w:ascii="宋体" w:hAnsi="宋体"/>
                <w:kern w:val="0"/>
                <w:sz w:val="24"/>
                <w:szCs w:val="24"/>
              </w:rPr>
              <w:t>的极其复杂的内心感受。</w:t>
            </w:r>
          </w:p>
        </w:tc>
      </w:tr>
      <w:tr w14:paraId="2E9A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C470C">
            <w:pPr>
              <w:spacing w:line="312" w:lineRule="auto"/>
              <w:rPr>
                <w:rFonts w:hint="eastAsia" w:ascii="宋体" w:hAnsi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/>
              </w:rPr>
              <w:t>整体感知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这首词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，感情沉郁。上片选取典型的景物为感情的抒发做铺垫，下片借用形象的比喻抒发了词人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                                 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和无可名状的亡国之痛。</w:t>
            </w:r>
          </w:p>
        </w:tc>
      </w:tr>
    </w:tbl>
    <w:p w14:paraId="06D18E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default"/>
          <w:color w:val="0000FF"/>
          <w:spacing w:val="3"/>
          <w:sz w:val="24"/>
          <w:szCs w:val="24"/>
          <w:lang w:val="en-US" w:eastAsia="zh-CN"/>
        </w:rPr>
      </w:pPr>
    </w:p>
    <w:p w14:paraId="1065F88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0001CF9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28B3640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1709615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333E90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2486A0E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5C255C4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69C340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40A034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3F1634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1F4EFD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7219579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019D6C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280A63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0BCFB2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7782F8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7CD3EFE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4EBB69A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170EB6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15D931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5E9EEF0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6DCA2A0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2DF470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1CFAA5E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71FA0D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176A62D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59622B1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/>
          <w:color w:val="0000FF"/>
          <w:spacing w:val="3"/>
          <w:sz w:val="24"/>
          <w:szCs w:val="24"/>
          <w:lang w:val="en-US" w:eastAsia="zh-CN"/>
        </w:rPr>
      </w:pPr>
    </w:p>
    <w:p w14:paraId="32F5330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3"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：樽  羞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直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箸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拔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渡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歧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济</w:t>
      </w:r>
    </w:p>
    <w:p w14:paraId="710E0F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10"/>
          <w:sz w:val="24"/>
          <w:szCs w:val="24"/>
        </w:rPr>
        <w:t>赏析</w:t>
      </w:r>
      <w:r>
        <w:rPr>
          <w:color w:val="0000FF"/>
          <w:spacing w:val="10"/>
          <w:sz w:val="24"/>
          <w:szCs w:val="24"/>
        </w:rPr>
        <w:t>：丰盛、欢乐  内心的苦闷、抑郁  理想的追求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10"/>
          <w:sz w:val="24"/>
          <w:szCs w:val="24"/>
        </w:rPr>
        <w:t>人生道路上的艰难险阻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10"/>
          <w:sz w:val="24"/>
          <w:szCs w:val="24"/>
        </w:rPr>
        <w:t>仕途的艰</w:t>
      </w:r>
      <w:r>
        <w:rPr>
          <w:color w:val="0000FF"/>
          <w:spacing w:val="7"/>
          <w:sz w:val="24"/>
          <w:szCs w:val="24"/>
        </w:rPr>
        <w:t>难  得到明主赏识、施展才能抱负  乐观、</w:t>
      </w:r>
      <w:r>
        <w:rPr>
          <w:color w:val="0000FF"/>
          <w:spacing w:val="-45"/>
          <w:sz w:val="24"/>
          <w:szCs w:val="24"/>
        </w:rPr>
        <w:t xml:space="preserve"> </w:t>
      </w:r>
      <w:r>
        <w:rPr>
          <w:color w:val="0000FF"/>
          <w:spacing w:val="7"/>
          <w:sz w:val="24"/>
          <w:szCs w:val="24"/>
        </w:rPr>
        <w:t>自信和对理想的追求</w:t>
      </w:r>
      <w:r>
        <w:rPr>
          <w:color w:val="0000FF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：怀才不遇的愤慨   前途充满乐观的豪迈气概</w:t>
      </w:r>
    </w:p>
    <w:p w14:paraId="0332F2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2"/>
          <w:sz w:val="24"/>
          <w:szCs w:val="24"/>
          <w:lang w:val="en-US" w:eastAsia="zh-CN"/>
        </w:rPr>
        <w:t>2.</w:t>
      </w:r>
      <w:r>
        <w:rPr>
          <w:rFonts w:hint="eastAsia" w:ascii="黑体" w:hAnsi="黑体" w:eastAsia="黑体" w:cs="黑体"/>
          <w:color w:val="0000FF"/>
          <w:spacing w:val="2"/>
          <w:sz w:val="24"/>
          <w:szCs w:val="24"/>
        </w:rPr>
        <w:t>原文</w:t>
      </w:r>
      <w:r>
        <w:rPr>
          <w:color w:val="0000FF"/>
          <w:spacing w:val="2"/>
          <w:sz w:val="24"/>
          <w:szCs w:val="24"/>
        </w:rPr>
        <w:t>：置</w:t>
      </w:r>
      <w:r>
        <w:rPr>
          <w:color w:val="0000FF"/>
          <w:spacing w:val="15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吟  赋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柯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侧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畔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暂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长</w:t>
      </w:r>
    </w:p>
    <w:p w14:paraId="6A3A55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赏析</w:t>
      </w:r>
      <w:r>
        <w:rPr>
          <w:color w:val="0000FF"/>
          <w:spacing w:val="9"/>
          <w:sz w:val="24"/>
          <w:szCs w:val="24"/>
        </w:rPr>
        <w:t>：心酸和悲凉  旧友的怀念之情  岁月流逝、人事变迁</w:t>
      </w:r>
      <w:r>
        <w:rPr>
          <w:color w:val="0000FF"/>
          <w:spacing w:val="24"/>
          <w:sz w:val="24"/>
          <w:szCs w:val="24"/>
        </w:rPr>
        <w:t xml:space="preserve">  </w:t>
      </w:r>
      <w:r>
        <w:rPr>
          <w:color w:val="0000FF"/>
          <w:spacing w:val="9"/>
          <w:sz w:val="24"/>
          <w:szCs w:val="24"/>
        </w:rPr>
        <w:t>乐观进取、积极向上</w:t>
      </w:r>
      <w:r>
        <w:rPr>
          <w:color w:val="0000FF"/>
          <w:spacing w:val="24"/>
          <w:sz w:val="24"/>
          <w:szCs w:val="24"/>
        </w:rPr>
        <w:t xml:space="preserve">  </w:t>
      </w:r>
      <w:r>
        <w:rPr>
          <w:color w:val="0000FF"/>
          <w:spacing w:val="9"/>
          <w:sz w:val="24"/>
          <w:szCs w:val="24"/>
        </w:rPr>
        <w:t>旧事</w:t>
      </w:r>
      <w:r>
        <w:rPr>
          <w:color w:val="0000FF"/>
          <w:spacing w:val="7"/>
          <w:sz w:val="24"/>
          <w:szCs w:val="24"/>
        </w:rPr>
        <w:t>物必将被新事物取代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酬答</w:t>
      </w:r>
    </w:p>
    <w:p w14:paraId="799E67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：仕宦升沉和世事变迁  乐观豁达、进取向上、坚韧不拔</w:t>
      </w:r>
    </w:p>
    <w:p w14:paraId="4D37CBF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3.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原文</w:t>
      </w:r>
      <w:r>
        <w:rPr>
          <w:color w:val="0000FF"/>
          <w:sz w:val="24"/>
          <w:szCs w:val="24"/>
        </w:rPr>
        <w:t>：阙</w:t>
      </w:r>
      <w:r>
        <w:rPr>
          <w:color w:val="0000FF"/>
          <w:spacing w:val="17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夕  琼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玉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清</w:t>
      </w:r>
      <w:r>
        <w:rPr>
          <w:color w:val="0000FF"/>
          <w:spacing w:val="18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阁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事</w:t>
      </w:r>
      <w:r>
        <w:rPr>
          <w:color w:val="0000FF"/>
          <w:spacing w:val="1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圆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合</w:t>
      </w:r>
    </w:p>
    <w:p w14:paraId="08E548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：时间  兼怀子由  明月几时有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赞美和向往</w:t>
      </w:r>
      <w:r>
        <w:rPr>
          <w:color w:val="0000FF"/>
          <w:spacing w:val="21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向往天上</w:t>
      </w:r>
      <w:r>
        <w:rPr>
          <w:color w:val="0000FF"/>
          <w:spacing w:val="7"/>
          <w:sz w:val="24"/>
          <w:szCs w:val="24"/>
        </w:rPr>
        <w:t>又留恋人间  人有悲欢离合</w:t>
      </w:r>
      <w:r>
        <w:rPr>
          <w:rFonts w:hint="eastAsia"/>
          <w:color w:val="0000FF"/>
          <w:spacing w:val="7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月有阴晴圆缺</w:t>
      </w:r>
    </w:p>
    <w:p w14:paraId="547B87F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：月  乐观旷达的情怀和对亲人的美好祝愿</w:t>
      </w:r>
    </w:p>
    <w:p w14:paraId="03BC1AE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hint="default" w:ascii="宋体" w:hAnsi="宋体" w:eastAsia="宋体" w:cs="宋体"/>
          <w:snapToGrid w:val="0"/>
          <w:color w:val="0000FF"/>
          <w:spacing w:val="9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FF"/>
          <w:spacing w:val="9"/>
          <w:kern w:val="0"/>
          <w:sz w:val="24"/>
          <w:szCs w:val="24"/>
          <w:lang w:val="en-US" w:eastAsia="zh-CN" w:bidi="ar-SA"/>
        </w:rPr>
        <w:t>4.</w:t>
      </w:r>
      <w:r>
        <w:rPr>
          <w:rFonts w:hint="eastAsia" w:ascii="黑体" w:hAnsi="黑体" w:eastAsia="黑体" w:cs="黑体"/>
          <w:snapToGrid w:val="0"/>
          <w:color w:val="0000FF"/>
          <w:spacing w:val="9"/>
          <w:kern w:val="0"/>
          <w:sz w:val="24"/>
          <w:szCs w:val="24"/>
          <w:lang w:val="en-US" w:eastAsia="zh-CN" w:bidi="ar-SA"/>
        </w:rPr>
        <w:t>原文</w:t>
      </w:r>
      <w:r>
        <w:rPr>
          <w:rFonts w:hint="eastAsia" w:ascii="宋体" w:hAnsi="宋体" w:eastAsia="宋体" w:cs="宋体"/>
          <w:snapToGrid w:val="0"/>
          <w:color w:val="0000FF"/>
          <w:spacing w:val="9"/>
          <w:kern w:val="0"/>
          <w:sz w:val="24"/>
          <w:szCs w:val="24"/>
          <w:lang w:val="en-US" w:eastAsia="zh-CN" w:bidi="ar-SA"/>
        </w:rPr>
        <w:t>：残  炬  镜  鬓  吟  蓬  殷  勤</w:t>
      </w:r>
    </w:p>
    <w:p w14:paraId="0EA25A28">
      <w:pPr>
        <w:keepNext w:val="0"/>
        <w:keepLines w:val="0"/>
        <w:pageBreakBefore w:val="0"/>
        <w:widowControl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color w:val="0000FF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  <w:vertAlign w:val="baseline"/>
          <w:lang w:val="en-US" w:eastAsia="zh-CN"/>
        </w:rPr>
        <w:t>难  相会困难  痛苦难堪  爱情的艰难  比喻  无私奉献、勇于献身  蓬山</w:t>
      </w:r>
    </w:p>
    <w:p w14:paraId="4071EC48">
      <w:pPr>
        <w:keepNext w:val="0"/>
        <w:keepLines w:val="0"/>
        <w:pageBreakBefore w:val="0"/>
        <w:widowControl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color w:val="0000FF"/>
        </w:rPr>
      </w:pPr>
      <w:r>
        <w:rPr>
          <w:rFonts w:hint="eastAsia" w:ascii="宋体" w:hAnsi="宋体" w:eastAsia="宋体" w:cs="宋体"/>
          <w:color w:val="0000FF"/>
          <w:spacing w:val="1"/>
          <w:sz w:val="24"/>
          <w:szCs w:val="24"/>
          <w:vertAlign w:val="baseline"/>
          <w:lang w:val="en-US" w:eastAsia="zh-CN"/>
        </w:rPr>
        <w:t xml:space="preserve">青鸟  </w:t>
      </w:r>
    </w:p>
    <w:p w14:paraId="3AC33203">
      <w:pPr>
        <w:keepNext w:val="0"/>
        <w:keepLines w:val="0"/>
        <w:pageBreakBefore w:val="0"/>
        <w:widowControl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color w:val="0000FF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  <w:vertAlign w:val="baseline"/>
          <w:lang w:val="en-US" w:eastAsia="zh-CN"/>
        </w:rPr>
        <w:t>缠绵执着的相思</w:t>
      </w:r>
    </w:p>
    <w:p w14:paraId="2B32F8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2"/>
          <w:sz w:val="24"/>
          <w:szCs w:val="24"/>
          <w:lang w:val="en-US" w:eastAsia="zh-CN"/>
        </w:rPr>
        <w:t>5.</w:t>
      </w:r>
      <w:r>
        <w:rPr>
          <w:rFonts w:hint="eastAsia" w:ascii="黑体" w:hAnsi="黑体" w:eastAsia="黑体" w:cs="黑体"/>
          <w:color w:val="0000FF"/>
          <w:spacing w:val="2"/>
          <w:sz w:val="24"/>
          <w:szCs w:val="24"/>
        </w:rPr>
        <w:t>原文</w:t>
      </w:r>
      <w:r>
        <w:rPr>
          <w:color w:val="0000FF"/>
          <w:spacing w:val="2"/>
          <w:sz w:val="24"/>
          <w:szCs w:val="24"/>
        </w:rPr>
        <w:t>：异  衡</w:t>
      </w:r>
      <w:r>
        <w:rPr>
          <w:color w:val="0000FF"/>
          <w:spacing w:val="17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雁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角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孤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燕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勒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悠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悠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寐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征</w:t>
      </w:r>
    </w:p>
    <w:p w14:paraId="04FC320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赏析</w:t>
      </w:r>
      <w:r>
        <w:rPr>
          <w:color w:val="0000FF"/>
          <w:spacing w:val="9"/>
          <w:sz w:val="24"/>
          <w:szCs w:val="24"/>
        </w:rPr>
        <w:t>：异  西北边境肃杀、凄凉的秋景  勒石燕然  既渴望</w:t>
      </w:r>
      <w:r>
        <w:rPr>
          <w:color w:val="0000FF"/>
          <w:spacing w:val="8"/>
          <w:sz w:val="24"/>
          <w:szCs w:val="24"/>
        </w:rPr>
        <w:t>杀敌报国又思亲念乡</w:t>
      </w:r>
    </w:p>
    <w:p w14:paraId="21E095E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：悲凉壮阔  爱国之志和思乡之情</w:t>
      </w:r>
    </w:p>
    <w:p w14:paraId="1FDE99B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1"/>
          <w:sz w:val="24"/>
          <w:szCs w:val="24"/>
          <w:lang w:val="en-US" w:eastAsia="zh-CN"/>
        </w:rPr>
        <w:t>6.</w:t>
      </w:r>
      <w:r>
        <w:rPr>
          <w:rFonts w:hint="eastAsia" w:ascii="黑体" w:hAnsi="黑体" w:eastAsia="黑体" w:cs="黑体"/>
          <w:color w:val="0000FF"/>
          <w:spacing w:val="1"/>
          <w:sz w:val="24"/>
          <w:szCs w:val="24"/>
        </w:rPr>
        <w:t>原文</w:t>
      </w:r>
      <w:r>
        <w:rPr>
          <w:color w:val="0000FF"/>
          <w:spacing w:val="1"/>
          <w:sz w:val="24"/>
          <w:szCs w:val="24"/>
        </w:rPr>
        <w:t>：聊  擎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貂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裘</w:t>
      </w:r>
      <w:r>
        <w:rPr>
          <w:color w:val="0000FF"/>
          <w:spacing w:val="23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冈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倾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酣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鬓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妨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遣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狼</w:t>
      </w:r>
    </w:p>
    <w:p w14:paraId="45324CC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赏析</w:t>
      </w:r>
      <w:r>
        <w:rPr>
          <w:color w:val="0000FF"/>
          <w:spacing w:val="9"/>
          <w:sz w:val="24"/>
          <w:szCs w:val="24"/>
        </w:rPr>
        <w:t xml:space="preserve">：纵情、豪迈  立国之志以及少年狂气   </w:t>
      </w:r>
      <w:r>
        <w:rPr>
          <w:color w:val="0000FF"/>
          <w:spacing w:val="8"/>
          <w:sz w:val="24"/>
          <w:szCs w:val="24"/>
        </w:rPr>
        <w:t>壮志未已的英雄本色  重新受到朝廷重用，为国御敌立功   比喻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打败侵扰西北边境的西夏军队</w:t>
      </w:r>
    </w:p>
    <w:p w14:paraId="027D4C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：所见所闻、所想所感   报效国家</w:t>
      </w:r>
      <w:r>
        <w:rPr>
          <w:color w:val="0000F7"/>
          <w:spacing w:val="9"/>
          <w:sz w:val="24"/>
          <w:szCs w:val="24"/>
        </w:rPr>
        <w:t>的坚定决心和爱国情怀</w:t>
      </w:r>
    </w:p>
    <w:p w14:paraId="5CF9EA0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-3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原文</w:t>
      </w:r>
      <w:r>
        <w:rPr>
          <w:color w:val="0000FF"/>
          <w:sz w:val="24"/>
          <w:szCs w:val="24"/>
        </w:rPr>
        <w:t>：醉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连</w:t>
      </w:r>
      <w:r>
        <w:rPr>
          <w:color w:val="0000FF"/>
          <w:spacing w:val="18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的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赢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生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身</w:t>
      </w:r>
    </w:p>
    <w:p w14:paraId="2C331CC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赏析</w:t>
      </w:r>
      <w:r>
        <w:rPr>
          <w:color w:val="0000FF"/>
          <w:spacing w:val="9"/>
          <w:sz w:val="24"/>
          <w:szCs w:val="24"/>
        </w:rPr>
        <w:t>：从军杀敌、建功立业的壮志豪情  秋</w:t>
      </w:r>
      <w:r>
        <w:rPr>
          <w:color w:val="0000FF"/>
          <w:spacing w:val="8"/>
          <w:sz w:val="24"/>
          <w:szCs w:val="24"/>
        </w:rPr>
        <w:t xml:space="preserve">  肃杀  冲锋陷阵、杀敌报国  可怜白发生</w:t>
      </w:r>
    </w:p>
    <w:p w14:paraId="4EB2D05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：梦境中雄壮豪迈的军旅生活   报国无门、壮志难酬</w:t>
      </w:r>
    </w:p>
    <w:p w14:paraId="28676E2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3"/>
          <w:sz w:val="24"/>
          <w:szCs w:val="24"/>
          <w:lang w:val="en-US" w:eastAsia="zh-CN"/>
        </w:rPr>
        <w:t>8.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：篱  拭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浙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侬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派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蛾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襟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莽</w:t>
      </w:r>
    </w:p>
    <w:p w14:paraId="60DF68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5"/>
          <w:sz w:val="24"/>
          <w:szCs w:val="24"/>
        </w:rPr>
        <w:t>赏析</w:t>
      </w:r>
      <w:r>
        <w:rPr>
          <w:color w:val="0000FF"/>
          <w:spacing w:val="5"/>
          <w:sz w:val="24"/>
          <w:szCs w:val="24"/>
        </w:rPr>
        <w:t xml:space="preserve">：中秋佳节  与天命抗争、与传统决裂 </w:t>
      </w:r>
      <w:r>
        <w:rPr>
          <w:color w:val="0000FF"/>
          <w:spacing w:val="4"/>
          <w:sz w:val="24"/>
          <w:szCs w:val="24"/>
        </w:rPr>
        <w:t xml:space="preserve"> 身  心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不是男儿胜似男儿的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知音难遇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忧</w:t>
      </w:r>
      <w:r>
        <w:rPr>
          <w:color w:val="0000FF"/>
          <w:spacing w:val="7"/>
          <w:sz w:val="24"/>
          <w:szCs w:val="24"/>
        </w:rPr>
        <w:t>郁和感慨</w:t>
      </w:r>
    </w:p>
    <w:p w14:paraId="1A1ADD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：苦闷彷徨和雄心壮志   爱国主义情怀</w:t>
      </w:r>
    </w:p>
    <w:p w14:paraId="5D6C480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3"/>
          <w:sz w:val="24"/>
          <w:szCs w:val="24"/>
          <w:lang w:val="en-US" w:eastAsia="zh-CN"/>
        </w:rPr>
        <w:t>9.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：始</w:t>
      </w:r>
      <w:r>
        <w:rPr>
          <w:color w:val="0000FF"/>
          <w:spacing w:val="15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冢  庭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葵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作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葵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饴</w:t>
      </w:r>
    </w:p>
    <w:p w14:paraId="6BFA46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：盼望与亲人团聚  家人  荒凉破败  动作  举目无亲、孤身一人</w:t>
      </w:r>
      <w:r>
        <w:rPr>
          <w:color w:val="0000FF"/>
          <w:spacing w:val="11"/>
          <w:sz w:val="24"/>
          <w:szCs w:val="24"/>
        </w:rPr>
        <w:t xml:space="preserve">   </w:t>
      </w:r>
      <w:r>
        <w:rPr>
          <w:color w:val="0000FF"/>
          <w:spacing w:val="8"/>
          <w:sz w:val="24"/>
          <w:szCs w:val="24"/>
        </w:rPr>
        <w:t>失望哀伤</w:t>
      </w:r>
    </w:p>
    <w:p w14:paraId="48D471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：苦难  厌恶</w:t>
      </w:r>
    </w:p>
    <w:p w14:paraId="4D97425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leftChars="0" w:right="0" w:rightChars="0"/>
        <w:textAlignment w:val="baseline"/>
        <w:rPr>
          <w:color w:val="0000FF"/>
          <w:spacing w:val="-2"/>
          <w:sz w:val="24"/>
          <w:szCs w:val="24"/>
        </w:rPr>
      </w:pPr>
      <w:r>
        <w:rPr>
          <w:rFonts w:ascii="宋体" w:hAnsi="宋体" w:eastAsia="宋体" w:cs="宋体"/>
          <w:snapToGrid w:val="0"/>
          <w:color w:val="0000FF"/>
          <w:spacing w:val="-2"/>
          <w:kern w:val="0"/>
          <w:sz w:val="24"/>
          <w:szCs w:val="24"/>
          <w:lang w:val="en-US" w:eastAsia="en-US" w:bidi="ar-SA"/>
        </w:rPr>
        <w:t>10.</w:t>
      </w:r>
      <w:r>
        <w:rPr>
          <w:rFonts w:hint="eastAsia" w:ascii="黑体" w:hAnsi="黑体" w:eastAsia="黑体" w:cs="黑体"/>
          <w:color w:val="0000FF"/>
          <w:spacing w:val="-2"/>
          <w:sz w:val="24"/>
          <w:szCs w:val="24"/>
        </w:rPr>
        <w:t>原文</w:t>
      </w:r>
      <w:r>
        <w:rPr>
          <w:color w:val="0000FF"/>
          <w:spacing w:val="-2"/>
          <w:sz w:val="24"/>
          <w:szCs w:val="24"/>
        </w:rPr>
        <w:t>：</w:t>
      </w:r>
      <w:r>
        <w:rPr>
          <w:color w:val="0000FF"/>
          <w:spacing w:val="-38"/>
          <w:sz w:val="24"/>
          <w:szCs w:val="24"/>
        </w:rPr>
        <w:t xml:space="preserve"> </w:t>
      </w:r>
      <w:r>
        <w:rPr>
          <w:color w:val="0000FF"/>
          <w:spacing w:val="-2"/>
          <w:sz w:val="24"/>
          <w:szCs w:val="24"/>
        </w:rPr>
        <w:t>白</w:t>
      </w:r>
      <w:r>
        <w:rPr>
          <w:color w:val="0000FF"/>
          <w:spacing w:val="18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即  幕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裘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衾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着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瀚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凝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暮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掣</w:t>
      </w:r>
    </w:p>
    <w:p w14:paraId="33EEBB4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right="0" w:rightChars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6"/>
          <w:sz w:val="24"/>
          <w:szCs w:val="24"/>
        </w:rPr>
        <w:t>赏析</w:t>
      </w:r>
      <w:r>
        <w:rPr>
          <w:color w:val="0000FF"/>
          <w:spacing w:val="6"/>
          <w:sz w:val="24"/>
          <w:szCs w:val="24"/>
        </w:rPr>
        <w:t>：风猛雪早  卷  折  雪花漫天飘舞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比喻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欣喜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特有的奇异风光  A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苦寒生活</w:t>
      </w:r>
      <w:r>
        <w:rPr>
          <w:color w:val="0000FF"/>
          <w:sz w:val="24"/>
          <w:szCs w:val="24"/>
        </w:rPr>
        <w:t xml:space="preserve"> 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</w:t>
      </w:r>
      <w:r>
        <w:rPr>
          <w:color w:val="0000FF"/>
          <w:spacing w:val="12"/>
          <w:sz w:val="24"/>
          <w:szCs w:val="24"/>
        </w:rPr>
        <w:t>悲凉  军旅生活  离愁别绪</w:t>
      </w:r>
      <w:r>
        <w:rPr>
          <w:color w:val="0000FF"/>
          <w:spacing w:val="14"/>
          <w:sz w:val="24"/>
          <w:szCs w:val="24"/>
        </w:rPr>
        <w:t xml:space="preserve">   </w:t>
      </w:r>
      <w:r>
        <w:rPr>
          <w:color w:val="0000FF"/>
          <w:spacing w:val="12"/>
          <w:sz w:val="24"/>
          <w:szCs w:val="24"/>
        </w:rPr>
        <w:t>送别</w:t>
      </w:r>
      <w:r>
        <w:rPr>
          <w:color w:val="0000FF"/>
          <w:spacing w:val="15"/>
          <w:sz w:val="24"/>
          <w:szCs w:val="24"/>
        </w:rPr>
        <w:t xml:space="preserve">  </w:t>
      </w:r>
      <w:r>
        <w:rPr>
          <w:color w:val="0000FF"/>
          <w:spacing w:val="12"/>
          <w:sz w:val="24"/>
          <w:szCs w:val="24"/>
        </w:rPr>
        <w:t>红旗在风中坚强挺立</w:t>
      </w:r>
      <w:r>
        <w:rPr>
          <w:color w:val="0000FF"/>
          <w:spacing w:val="16"/>
          <w:sz w:val="24"/>
          <w:szCs w:val="24"/>
        </w:rPr>
        <w:t xml:space="preserve"> </w:t>
      </w:r>
      <w:r>
        <w:rPr>
          <w:color w:val="0000FF"/>
          <w:spacing w:val="11"/>
          <w:sz w:val="24"/>
          <w:szCs w:val="24"/>
        </w:rPr>
        <w:t>边塞将士不屈的斗</w:t>
      </w:r>
      <w:r>
        <w:rPr>
          <w:color w:val="0000FF"/>
          <w:spacing w:val="8"/>
          <w:sz w:val="24"/>
          <w:szCs w:val="24"/>
        </w:rPr>
        <w:t>志  依依不舍  诗人对归客的关怀  朋友离去后的无限惆怅</w:t>
      </w:r>
    </w:p>
    <w:p w14:paraId="65D737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：奇寒雪景  对友人的依依惜别</w:t>
      </w:r>
      <w:r>
        <w:rPr>
          <w:color w:val="0000FF"/>
          <w:spacing w:val="8"/>
          <w:sz w:val="24"/>
          <w:szCs w:val="24"/>
        </w:rPr>
        <w:t>之意  惆怅</w:t>
      </w:r>
    </w:p>
    <w:p w14:paraId="685C514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7"/>
          <w:spacing w:val="4"/>
          <w:sz w:val="24"/>
          <w:szCs w:val="24"/>
          <w:lang w:val="en-US" w:eastAsia="zh-CN"/>
        </w:rPr>
        <w:t>11.</w:t>
      </w:r>
      <w:r>
        <w:rPr>
          <w:rFonts w:hint="eastAsia" w:ascii="黑体" w:hAnsi="黑体" w:eastAsia="黑体" w:cs="黑体"/>
          <w:color w:val="0000F7"/>
          <w:spacing w:val="4"/>
          <w:sz w:val="24"/>
          <w:szCs w:val="24"/>
        </w:rPr>
        <w:t>原文</w:t>
      </w:r>
      <w:r>
        <w:rPr>
          <w:color w:val="0000F7"/>
          <w:spacing w:val="4"/>
          <w:sz w:val="24"/>
          <w:szCs w:val="24"/>
        </w:rPr>
        <w:t>：州</w:t>
      </w:r>
      <w:r>
        <w:rPr>
          <w:color w:val="0000F7"/>
          <w:spacing w:val="10"/>
          <w:sz w:val="24"/>
          <w:szCs w:val="24"/>
        </w:rPr>
        <w:t xml:space="preserve">  </w:t>
      </w:r>
      <w:r>
        <w:rPr>
          <w:color w:val="0000F7"/>
          <w:spacing w:val="4"/>
          <w:sz w:val="24"/>
          <w:szCs w:val="24"/>
        </w:rPr>
        <w:t>滚  滚</w:t>
      </w:r>
      <w:r>
        <w:rPr>
          <w:color w:val="0000F7"/>
          <w:spacing w:val="11"/>
          <w:sz w:val="24"/>
          <w:szCs w:val="24"/>
        </w:rPr>
        <w:t xml:space="preserve">  </w:t>
      </w:r>
      <w:r>
        <w:rPr>
          <w:color w:val="0000F7"/>
          <w:spacing w:val="4"/>
          <w:sz w:val="24"/>
          <w:szCs w:val="24"/>
        </w:rPr>
        <w:t>兜</w:t>
      </w:r>
      <w:r>
        <w:rPr>
          <w:color w:val="0000F7"/>
          <w:spacing w:val="10"/>
          <w:sz w:val="24"/>
          <w:szCs w:val="24"/>
        </w:rPr>
        <w:t xml:space="preserve">  </w:t>
      </w:r>
      <w:r>
        <w:rPr>
          <w:color w:val="0000F7"/>
          <w:spacing w:val="4"/>
          <w:sz w:val="24"/>
          <w:szCs w:val="24"/>
        </w:rPr>
        <w:t>鍪</w:t>
      </w:r>
      <w:r>
        <w:rPr>
          <w:color w:val="0000F7"/>
          <w:spacing w:val="10"/>
          <w:sz w:val="24"/>
          <w:szCs w:val="24"/>
        </w:rPr>
        <w:t xml:space="preserve">  </w:t>
      </w:r>
      <w:r>
        <w:rPr>
          <w:color w:val="0000F7"/>
          <w:spacing w:val="4"/>
          <w:sz w:val="24"/>
          <w:szCs w:val="24"/>
        </w:rPr>
        <w:t>谋</w:t>
      </w:r>
    </w:p>
    <w:p w14:paraId="0189D8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13"/>
          <w:sz w:val="24"/>
          <w:szCs w:val="24"/>
        </w:rPr>
        <w:t>赏析</w:t>
      </w:r>
      <w:r>
        <w:rPr>
          <w:color w:val="0000F7"/>
          <w:spacing w:val="13"/>
          <w:sz w:val="24"/>
          <w:szCs w:val="24"/>
        </w:rPr>
        <w:t>：</w:t>
      </w:r>
      <w:r>
        <w:rPr>
          <w:color w:val="0000F7"/>
          <w:spacing w:val="-47"/>
          <w:sz w:val="24"/>
          <w:szCs w:val="24"/>
        </w:rPr>
        <w:t xml:space="preserve"> </w:t>
      </w:r>
      <w:r>
        <w:rPr>
          <w:color w:val="0000F7"/>
          <w:spacing w:val="13"/>
          <w:sz w:val="24"/>
          <w:szCs w:val="24"/>
        </w:rPr>
        <w:t>中原沦陷的故土  时间之漫长久远</w:t>
      </w:r>
      <w:r>
        <w:rPr>
          <w:color w:val="0000F7"/>
          <w:spacing w:val="18"/>
          <w:sz w:val="24"/>
          <w:szCs w:val="24"/>
        </w:rPr>
        <w:t xml:space="preserve">   </w:t>
      </w:r>
      <w:r>
        <w:rPr>
          <w:color w:val="0000F7"/>
          <w:spacing w:val="13"/>
          <w:sz w:val="24"/>
          <w:szCs w:val="24"/>
        </w:rPr>
        <w:t>词人的</w:t>
      </w:r>
      <w:r>
        <w:rPr>
          <w:color w:val="0000F7"/>
          <w:spacing w:val="12"/>
          <w:sz w:val="24"/>
          <w:szCs w:val="24"/>
        </w:rPr>
        <w:t>愁思和感慨</w:t>
      </w:r>
      <w:r>
        <w:rPr>
          <w:color w:val="0000F7"/>
          <w:spacing w:val="19"/>
          <w:sz w:val="24"/>
          <w:szCs w:val="24"/>
        </w:rPr>
        <w:t xml:space="preserve">   </w:t>
      </w:r>
      <w:r>
        <w:rPr>
          <w:color w:val="0000F7"/>
          <w:spacing w:val="12"/>
          <w:sz w:val="24"/>
          <w:szCs w:val="24"/>
        </w:rPr>
        <w:t>兴亡之事</w:t>
      </w:r>
      <w:r>
        <w:rPr>
          <w:color w:val="0000F7"/>
          <w:spacing w:val="20"/>
          <w:sz w:val="24"/>
          <w:szCs w:val="24"/>
        </w:rPr>
        <w:t xml:space="preserve">  </w:t>
      </w:r>
      <w:r>
        <w:rPr>
          <w:color w:val="0000F7"/>
          <w:spacing w:val="12"/>
          <w:sz w:val="24"/>
          <w:szCs w:val="24"/>
        </w:rPr>
        <w:t>北宋故国</w:t>
      </w:r>
      <w:r>
        <w:rPr>
          <w:rFonts w:hint="eastAsia"/>
          <w:color w:val="0000F7"/>
          <w:spacing w:val="12"/>
          <w:sz w:val="24"/>
          <w:szCs w:val="24"/>
          <w:lang w:val="en-US" w:eastAsia="zh-CN"/>
        </w:rPr>
        <w:t xml:space="preserve">  </w:t>
      </w:r>
      <w:r>
        <w:rPr>
          <w:color w:val="0000F7"/>
          <w:spacing w:val="8"/>
          <w:sz w:val="24"/>
          <w:szCs w:val="24"/>
        </w:rPr>
        <w:t>雄才大略  苟且偷安的南宋朝廷   奋发图强，收复失地</w:t>
      </w:r>
    </w:p>
    <w:p w14:paraId="50A2407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8"/>
          <w:sz w:val="24"/>
          <w:szCs w:val="24"/>
        </w:rPr>
        <w:t>整体感知</w:t>
      </w:r>
      <w:r>
        <w:rPr>
          <w:color w:val="0000F7"/>
          <w:spacing w:val="8"/>
          <w:sz w:val="24"/>
          <w:szCs w:val="24"/>
        </w:rPr>
        <w:t>：爱国、卫国</w:t>
      </w:r>
    </w:p>
    <w:p w14:paraId="668BDAE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-3"/>
          <w:sz w:val="24"/>
          <w:szCs w:val="24"/>
          <w:lang w:val="en-US" w:eastAsia="zh-CN"/>
        </w:rPr>
        <w:t>12.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：逢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寥  碎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萍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滩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汗</w:t>
      </w:r>
    </w:p>
    <w:p w14:paraId="200F56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color w:val="0000FF"/>
          <w:spacing w:val="1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：通过科举考试进入仕途   个人命运  国势危亡  坎坷命运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形势的</w:t>
      </w:r>
      <w:r>
        <w:rPr>
          <w:rFonts w:hint="eastAsia"/>
          <w:color w:val="0000FF"/>
          <w:spacing w:val="7"/>
          <w:sz w:val="24"/>
          <w:szCs w:val="24"/>
          <w:lang w:val="en-US" w:eastAsia="zh-CN"/>
        </w:rPr>
        <w:t>险</w:t>
      </w:r>
      <w:r>
        <w:rPr>
          <w:color w:val="0000FF"/>
          <w:spacing w:val="7"/>
          <w:sz w:val="24"/>
          <w:szCs w:val="24"/>
        </w:rPr>
        <w:t>恶、境况的危</w:t>
      </w:r>
      <w:r>
        <w:rPr>
          <w:color w:val="0000FF"/>
          <w:spacing w:val="6"/>
          <w:sz w:val="24"/>
          <w:szCs w:val="24"/>
        </w:rPr>
        <w:t>苦  议论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舍生取义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为国捐躯</w:t>
      </w:r>
      <w:r>
        <w:rPr>
          <w:color w:val="0000FF"/>
          <w:spacing w:val="1"/>
          <w:sz w:val="24"/>
          <w:szCs w:val="24"/>
        </w:rPr>
        <w:t xml:space="preserve"> </w:t>
      </w:r>
    </w:p>
    <w:p w14:paraId="7BB8848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：忠贞为国   视死如归</w:t>
      </w:r>
    </w:p>
    <w:p w14:paraId="797A7D9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2"/>
          <w:sz w:val="24"/>
          <w:szCs w:val="24"/>
          <w:lang w:val="en-US" w:eastAsia="zh-CN"/>
        </w:rPr>
        <w:t>13.</w:t>
      </w:r>
      <w:r>
        <w:rPr>
          <w:rFonts w:hint="eastAsia" w:ascii="黑体" w:hAnsi="黑体" w:eastAsia="黑体" w:cs="黑体"/>
          <w:color w:val="0000FF"/>
          <w:spacing w:val="2"/>
          <w:sz w:val="24"/>
          <w:szCs w:val="24"/>
        </w:rPr>
        <w:t>原文</w:t>
      </w:r>
      <w:r>
        <w:rPr>
          <w:color w:val="0000FF"/>
          <w:spacing w:val="2"/>
          <w:sz w:val="24"/>
          <w:szCs w:val="24"/>
        </w:rPr>
        <w:t>：峦</w:t>
      </w:r>
      <w:r>
        <w:rPr>
          <w:color w:val="0000FF"/>
          <w:spacing w:val="15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潼  踌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躇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阙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2"/>
          <w:sz w:val="24"/>
          <w:szCs w:val="24"/>
        </w:rPr>
        <w:t>做</w:t>
      </w:r>
    </w:p>
    <w:p w14:paraId="41D79B9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：视觉  听觉  地势险要</w:t>
      </w:r>
      <w:r>
        <w:rPr>
          <w:color w:val="0000FF"/>
          <w:spacing w:val="23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聚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水的奔腾  踌躇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历代王朝兴亡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现实场景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深切同</w:t>
      </w:r>
      <w:r>
        <w:rPr>
          <w:color w:val="0000FF"/>
          <w:spacing w:val="2"/>
          <w:sz w:val="24"/>
          <w:szCs w:val="24"/>
        </w:rPr>
        <w:t>情</w:t>
      </w:r>
    </w:p>
    <w:p w14:paraId="7C6F0D6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：对历史的思索和对人民的同情</w:t>
      </w:r>
    </w:p>
    <w:p w14:paraId="0DEC235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7"/>
          <w:spacing w:val="2"/>
          <w:sz w:val="24"/>
          <w:szCs w:val="24"/>
          <w:lang w:val="en-US" w:eastAsia="zh-CN"/>
        </w:rPr>
        <w:t>14.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7"/>
          <w:spacing w:val="2"/>
          <w:sz w:val="24"/>
          <w:szCs w:val="24"/>
        </w:rPr>
        <w:t>：乘  余</w:t>
      </w:r>
      <w:r>
        <w:rPr>
          <w:color w:val="0000F7"/>
          <w:spacing w:val="17"/>
          <w:sz w:val="24"/>
          <w:szCs w:val="24"/>
        </w:rPr>
        <w:t xml:space="preserve">  </w:t>
      </w:r>
      <w:r>
        <w:rPr>
          <w:color w:val="0000F7"/>
          <w:spacing w:val="2"/>
          <w:sz w:val="24"/>
          <w:szCs w:val="24"/>
        </w:rPr>
        <w:t>复</w:t>
      </w:r>
      <w:r>
        <w:rPr>
          <w:color w:val="0000F7"/>
          <w:spacing w:val="10"/>
          <w:sz w:val="24"/>
          <w:szCs w:val="24"/>
        </w:rPr>
        <w:t xml:space="preserve">  </w:t>
      </w:r>
      <w:r>
        <w:rPr>
          <w:color w:val="0000F7"/>
          <w:spacing w:val="2"/>
          <w:sz w:val="24"/>
          <w:szCs w:val="24"/>
        </w:rPr>
        <w:t>载</w:t>
      </w:r>
      <w:r>
        <w:rPr>
          <w:color w:val="0000F7"/>
          <w:spacing w:val="12"/>
          <w:sz w:val="24"/>
          <w:szCs w:val="24"/>
        </w:rPr>
        <w:t xml:space="preserve">  </w:t>
      </w:r>
      <w:r>
        <w:rPr>
          <w:color w:val="0000F7"/>
          <w:spacing w:val="2"/>
          <w:sz w:val="24"/>
          <w:szCs w:val="24"/>
        </w:rPr>
        <w:t>鹦</w:t>
      </w:r>
      <w:r>
        <w:rPr>
          <w:color w:val="0000F7"/>
          <w:spacing w:val="10"/>
          <w:sz w:val="24"/>
          <w:szCs w:val="24"/>
        </w:rPr>
        <w:t xml:space="preserve">  </w:t>
      </w:r>
      <w:r>
        <w:rPr>
          <w:color w:val="0000F7"/>
          <w:spacing w:val="2"/>
          <w:sz w:val="24"/>
          <w:szCs w:val="24"/>
        </w:rPr>
        <w:t>鹉</w:t>
      </w:r>
      <w:r>
        <w:rPr>
          <w:color w:val="0000F7"/>
          <w:spacing w:val="11"/>
          <w:sz w:val="24"/>
          <w:szCs w:val="24"/>
        </w:rPr>
        <w:t xml:space="preserve">  </w:t>
      </w:r>
      <w:r>
        <w:rPr>
          <w:color w:val="0000F7"/>
          <w:spacing w:val="2"/>
          <w:sz w:val="24"/>
          <w:szCs w:val="24"/>
        </w:rPr>
        <w:t>暮</w:t>
      </w:r>
      <w:r>
        <w:rPr>
          <w:color w:val="0000F7"/>
          <w:spacing w:val="10"/>
          <w:sz w:val="24"/>
          <w:szCs w:val="24"/>
        </w:rPr>
        <w:t xml:space="preserve">  </w:t>
      </w:r>
      <w:r>
        <w:rPr>
          <w:color w:val="0000F7"/>
          <w:spacing w:val="2"/>
          <w:sz w:val="24"/>
          <w:szCs w:val="24"/>
        </w:rPr>
        <w:t>愁</w:t>
      </w:r>
    </w:p>
    <w:p w14:paraId="3BBC38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8"/>
          <w:sz w:val="24"/>
          <w:szCs w:val="24"/>
        </w:rPr>
        <w:t>赏析</w:t>
      </w:r>
      <w:r>
        <w:rPr>
          <w:color w:val="0000F7"/>
          <w:spacing w:val="8"/>
          <w:sz w:val="24"/>
          <w:szCs w:val="24"/>
        </w:rPr>
        <w:t>：神话传说  鹤去楼空  时间的无限性</w:t>
      </w:r>
      <w:r>
        <w:rPr>
          <w:color w:val="0000F7"/>
          <w:spacing w:val="15"/>
          <w:sz w:val="24"/>
          <w:szCs w:val="24"/>
        </w:rPr>
        <w:t xml:space="preserve">  </w:t>
      </w:r>
      <w:r>
        <w:rPr>
          <w:color w:val="0000F7"/>
          <w:spacing w:val="8"/>
          <w:sz w:val="24"/>
          <w:szCs w:val="24"/>
        </w:rPr>
        <w:t>空悠悠</w:t>
      </w:r>
      <w:r>
        <w:rPr>
          <w:color w:val="0000F7"/>
          <w:spacing w:val="25"/>
          <w:sz w:val="24"/>
          <w:szCs w:val="24"/>
        </w:rPr>
        <w:t xml:space="preserve">  </w:t>
      </w:r>
      <w:r>
        <w:rPr>
          <w:color w:val="0000F7"/>
          <w:spacing w:val="8"/>
          <w:sz w:val="24"/>
          <w:szCs w:val="24"/>
        </w:rPr>
        <w:t>吊古伤今</w:t>
      </w:r>
      <w:r>
        <w:rPr>
          <w:color w:val="0000F7"/>
          <w:spacing w:val="12"/>
          <w:sz w:val="24"/>
          <w:szCs w:val="24"/>
        </w:rPr>
        <w:t xml:space="preserve">  </w:t>
      </w:r>
      <w:r>
        <w:rPr>
          <w:color w:val="0000F7"/>
          <w:spacing w:val="8"/>
          <w:sz w:val="24"/>
          <w:szCs w:val="24"/>
        </w:rPr>
        <w:t>无限怅惘</w:t>
      </w:r>
      <w:r>
        <w:rPr>
          <w:color w:val="0000F7"/>
          <w:spacing w:val="14"/>
          <w:sz w:val="24"/>
          <w:szCs w:val="24"/>
        </w:rPr>
        <w:t xml:space="preserve">  </w:t>
      </w:r>
      <w:r>
        <w:rPr>
          <w:color w:val="0000F7"/>
          <w:spacing w:val="8"/>
          <w:sz w:val="24"/>
          <w:szCs w:val="24"/>
        </w:rPr>
        <w:t>历历</w:t>
      </w:r>
      <w:r>
        <w:rPr>
          <w:color w:val="0000F7"/>
          <w:spacing w:val="14"/>
          <w:sz w:val="24"/>
          <w:szCs w:val="24"/>
        </w:rPr>
        <w:t xml:space="preserve">  </w:t>
      </w:r>
      <w:r>
        <w:rPr>
          <w:color w:val="0000F7"/>
          <w:spacing w:val="7"/>
          <w:sz w:val="24"/>
          <w:szCs w:val="24"/>
        </w:rPr>
        <w:t>芳草</w:t>
      </w:r>
      <w:r>
        <w:rPr>
          <w:color w:val="0000F7"/>
          <w:spacing w:val="-1"/>
          <w:sz w:val="24"/>
          <w:szCs w:val="24"/>
        </w:rPr>
        <w:t>的茂盛</w:t>
      </w:r>
      <w:r>
        <w:rPr>
          <w:color w:val="0000F7"/>
          <w:spacing w:val="9"/>
          <w:sz w:val="24"/>
          <w:szCs w:val="24"/>
        </w:rPr>
        <w:t xml:space="preserve">   </w:t>
      </w:r>
      <w:r>
        <w:rPr>
          <w:color w:val="0000F7"/>
          <w:spacing w:val="-1"/>
          <w:sz w:val="24"/>
          <w:szCs w:val="24"/>
        </w:rPr>
        <w:t>暮霭</w:t>
      </w:r>
    </w:p>
    <w:p w14:paraId="025EBC0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3"/>
          <w:sz w:val="24"/>
          <w:szCs w:val="24"/>
        </w:rPr>
        <w:t>整体感知</w:t>
      </w:r>
      <w:r>
        <w:rPr>
          <w:color w:val="0000F7"/>
          <w:spacing w:val="3"/>
          <w:sz w:val="24"/>
          <w:szCs w:val="24"/>
        </w:rPr>
        <w:t>：</w:t>
      </w:r>
      <w:r>
        <w:rPr>
          <w:color w:val="0000F7"/>
          <w:spacing w:val="-49"/>
          <w:sz w:val="24"/>
          <w:szCs w:val="24"/>
        </w:rPr>
        <w:t xml:space="preserve"> </w:t>
      </w:r>
      <w:r>
        <w:rPr>
          <w:color w:val="0000F7"/>
          <w:spacing w:val="3"/>
          <w:sz w:val="24"/>
          <w:szCs w:val="24"/>
        </w:rPr>
        <w:t>吊古怀乡</w:t>
      </w:r>
    </w:p>
    <w:p w14:paraId="70FA345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pacing w:val="3"/>
          <w:sz w:val="24"/>
          <w:szCs w:val="24"/>
          <w:lang w:val="en-US" w:eastAsia="zh-CN"/>
        </w:rPr>
        <w:t>15.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：属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蓬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塞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雁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圆</w:t>
      </w:r>
    </w:p>
    <w:p w14:paraId="0AD57F4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：形单影只  孤寂  征蓬  漂泊无定  孤</w:t>
      </w:r>
      <w:r>
        <w:rPr>
          <w:color w:val="0000FF"/>
          <w:spacing w:val="7"/>
          <w:sz w:val="24"/>
          <w:szCs w:val="24"/>
        </w:rPr>
        <w:t>寂情绪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边塞战争的胜利</w:t>
      </w:r>
    </w:p>
    <w:p w14:paraId="37C4EB0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：孤寂抑郁  慷慨悲壮</w:t>
      </w:r>
    </w:p>
    <w:p w14:paraId="302AA7E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F7"/>
          <w:spacing w:val="2"/>
          <w:kern w:val="0"/>
          <w:sz w:val="24"/>
          <w:szCs w:val="24"/>
          <w:lang w:val="en-US" w:eastAsia="zh-CN" w:bidi="ar-SA"/>
        </w:rPr>
        <w:t>16.</w:t>
      </w:r>
      <w:r>
        <w:rPr>
          <w:rFonts w:hint="eastAsia" w:ascii="黑体" w:hAnsi="黑体" w:eastAsia="黑体" w:cs="黑体"/>
          <w:snapToGrid w:val="0"/>
          <w:color w:val="0000F7"/>
          <w:spacing w:val="2"/>
          <w:kern w:val="0"/>
          <w:sz w:val="24"/>
          <w:szCs w:val="24"/>
          <w:lang w:val="en-US" w:eastAsia="en-US" w:bidi="ar-SA"/>
        </w:rPr>
        <w:t>原文</w:t>
      </w:r>
      <w:r>
        <w:rPr>
          <w:color w:val="0000FF"/>
          <w:spacing w:val="5"/>
          <w:sz w:val="24"/>
          <w:szCs w:val="24"/>
        </w:rPr>
        <w:t>：亭</w:t>
      </w:r>
      <w:r>
        <w:rPr>
          <w:color w:val="0000FF"/>
          <w:spacing w:val="7"/>
          <w:sz w:val="24"/>
          <w:szCs w:val="24"/>
        </w:rPr>
        <w:t xml:space="preserve"> </w:t>
      </w:r>
      <w:r>
        <w:rPr>
          <w:rFonts w:hint="eastAsia" w:eastAsia="宋体"/>
          <w:color w:val="0000FF"/>
          <w:spacing w:val="7"/>
          <w:sz w:val="24"/>
          <w:szCs w:val="24"/>
          <w:lang w:val="en-US" w:eastAsia="zh-CN"/>
        </w:rPr>
        <w:t xml:space="preserve"> </w:t>
      </w:r>
      <w:r>
        <w:rPr>
          <w:color w:val="0000FF"/>
          <w:spacing w:val="5"/>
          <w:sz w:val="24"/>
          <w:szCs w:val="24"/>
        </w:rPr>
        <w:t>脚</w:t>
      </w:r>
      <w:r>
        <w:rPr>
          <w:color w:val="0000FF"/>
          <w:spacing w:val="7"/>
          <w:sz w:val="24"/>
          <w:szCs w:val="24"/>
        </w:rPr>
        <w:t xml:space="preserve">  </w:t>
      </w:r>
      <w:r>
        <w:rPr>
          <w:color w:val="0000FF"/>
          <w:spacing w:val="-1"/>
          <w:sz w:val="24"/>
          <w:szCs w:val="24"/>
        </w:rPr>
        <w:t>莺</w:t>
      </w:r>
      <w:r>
        <w:rPr>
          <w:color w:val="0000FF"/>
          <w:spacing w:val="7"/>
          <w:sz w:val="24"/>
          <w:szCs w:val="24"/>
        </w:rPr>
        <w:t xml:space="preserve">  </w:t>
      </w:r>
      <w:r>
        <w:rPr>
          <w:color w:val="0000FF"/>
          <w:spacing w:val="-1"/>
          <w:sz w:val="24"/>
          <w:szCs w:val="24"/>
        </w:rPr>
        <w:t>渐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1"/>
          <w:sz w:val="24"/>
          <w:szCs w:val="24"/>
        </w:rPr>
        <w:t>蹄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-1"/>
          <w:sz w:val="24"/>
          <w:szCs w:val="24"/>
        </w:rPr>
        <w:t>堤</w:t>
      </w:r>
    </w:p>
    <w:p w14:paraId="587A7C06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snapToGrid w:val="0"/>
          <w:color w:val="0000F7"/>
          <w:spacing w:val="2"/>
          <w:kern w:val="0"/>
          <w:sz w:val="24"/>
          <w:szCs w:val="24"/>
          <w:lang w:val="en-US" w:eastAsia="en-US" w:bidi="ar-SA"/>
        </w:rPr>
        <w:t>赏析</w:t>
      </w:r>
      <w:r>
        <w:rPr>
          <w:color w:val="0000FF"/>
          <w:spacing w:val="7"/>
          <w:sz w:val="24"/>
          <w:szCs w:val="24"/>
        </w:rPr>
        <w:t>：西湖早春</w:t>
      </w:r>
      <w:r>
        <w:rPr>
          <w:rFonts w:hint="eastAsia"/>
          <w:color w:val="0000FF"/>
          <w:spacing w:val="7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新燕啄泥   生机盎然</w:t>
      </w:r>
      <w:r>
        <w:rPr>
          <w:rFonts w:hint="eastAsia"/>
          <w:color w:val="0000FF"/>
          <w:spacing w:val="7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5"/>
          <w:sz w:val="24"/>
          <w:szCs w:val="24"/>
        </w:rPr>
        <w:t>行不足</w:t>
      </w:r>
    </w:p>
    <w:p w14:paraId="629E469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 w:firstLine="0"/>
        <w:jc w:val="both"/>
        <w:textAlignment w:val="baseline"/>
        <w:rPr>
          <w:rFonts w:ascii="黑体" w:hAnsi="黑体" w:eastAsia="黑体" w:cs="黑体"/>
          <w:spacing w:val="3"/>
          <w:sz w:val="28"/>
          <w:szCs w:val="28"/>
        </w:rPr>
      </w:pPr>
      <w:r>
        <w:rPr>
          <w:rFonts w:hint="eastAsia" w:ascii="黑体" w:hAnsi="黑体" w:eastAsia="黑体" w:cs="黑体"/>
          <w:snapToGrid w:val="0"/>
          <w:color w:val="0000F7"/>
          <w:spacing w:val="2"/>
          <w:kern w:val="0"/>
          <w:sz w:val="24"/>
          <w:szCs w:val="24"/>
          <w:lang w:val="en-US" w:eastAsia="en-US" w:bidi="ar-SA"/>
        </w:rPr>
        <w:t>整体感知</w:t>
      </w:r>
      <w:r>
        <w:rPr>
          <w:color w:val="0000FF"/>
          <w:spacing w:val="8"/>
          <w:sz w:val="24"/>
          <w:szCs w:val="24"/>
        </w:rPr>
        <w:t>：早春</w:t>
      </w:r>
      <w:r>
        <w:rPr>
          <w:rFonts w:hint="eastAsia"/>
          <w:color w:val="0000FF"/>
          <w:spacing w:val="8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8"/>
          <w:sz w:val="24"/>
          <w:szCs w:val="24"/>
        </w:rPr>
        <w:t>西湖早春的明媚风光</w:t>
      </w:r>
      <w:r>
        <w:rPr>
          <w:rFonts w:hint="eastAsia"/>
          <w:color w:val="0000FF"/>
          <w:spacing w:val="8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3"/>
          <w:sz w:val="24"/>
          <w:szCs w:val="24"/>
        </w:rPr>
        <w:t>喜悦</w:t>
      </w:r>
    </w:p>
    <w:p w14:paraId="38FEF0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1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1"/>
          <w:sz w:val="24"/>
          <w:szCs w:val="24"/>
        </w:rPr>
        <w:t>：庐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喧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偏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篱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悠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佳</w:t>
      </w:r>
      <w:r>
        <w:rPr>
          <w:rFonts w:hint="eastAsia"/>
          <w:color w:val="0000FF"/>
          <w:spacing w:val="1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1"/>
          <w:sz w:val="24"/>
          <w:szCs w:val="24"/>
        </w:rPr>
        <w:t>辨</w:t>
      </w:r>
    </w:p>
    <w:p w14:paraId="17D36A0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6"/>
          <w:sz w:val="24"/>
          <w:szCs w:val="24"/>
        </w:rPr>
        <w:t>：而无车马喧  悠然恬淡</w:t>
      </w:r>
      <w:r>
        <w:rPr>
          <w:color w:val="0000FF"/>
          <w:spacing w:val="25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自由和惬意  作为隐逸之士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自然之趣和人生真谛</w:t>
      </w:r>
      <w:r>
        <w:rPr>
          <w:rFonts w:hint="eastAsia"/>
          <w:color w:val="0000FF"/>
          <w:spacing w:val="6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物我两忘</w:t>
      </w:r>
    </w:p>
    <w:p w14:paraId="67A733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7"/>
          <w:sz w:val="24"/>
          <w:szCs w:val="24"/>
        </w:rPr>
        <w:t>：悠然自得的心境</w:t>
      </w:r>
      <w:r>
        <w:rPr>
          <w:color w:val="0000FF"/>
          <w:spacing w:val="20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田园生活的喜爱</w:t>
      </w:r>
    </w:p>
    <w:p w14:paraId="22CB443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4"/>
          <w:sz w:val="24"/>
          <w:szCs w:val="24"/>
        </w:rPr>
        <w:t>：溅  烽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抵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搔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4"/>
          <w:sz w:val="24"/>
          <w:szCs w:val="24"/>
        </w:rPr>
        <w:t>簪</w:t>
      </w:r>
    </w:p>
    <w:p w14:paraId="293A419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：国破  城春  悲凉  感时伤世  夸张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家人强烈的思念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7"/>
          <w:sz w:val="24"/>
          <w:szCs w:val="24"/>
        </w:rPr>
        <w:t>搔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忧国伤时、思家</w:t>
      </w:r>
      <w:r>
        <w:rPr>
          <w:color w:val="0000FF"/>
          <w:spacing w:val="6"/>
          <w:sz w:val="24"/>
          <w:szCs w:val="24"/>
        </w:rPr>
        <w:t>念亲</w:t>
      </w:r>
    </w:p>
    <w:p w14:paraId="48ED4A3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color w:val="0000FF"/>
          <w:spacing w:val="8"/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：长安  忧国伤时</w:t>
      </w:r>
      <w:r>
        <w:rPr>
          <w:rFonts w:hint="eastAsia"/>
          <w:color w:val="0000FF"/>
          <w:spacing w:val="8"/>
          <w:sz w:val="24"/>
          <w:szCs w:val="24"/>
          <w:lang w:eastAsia="zh-CN"/>
        </w:rPr>
        <w:t>、</w:t>
      </w:r>
      <w:r>
        <w:rPr>
          <w:color w:val="0000FF"/>
          <w:spacing w:val="8"/>
          <w:sz w:val="24"/>
          <w:szCs w:val="24"/>
        </w:rPr>
        <w:t>念家悲己</w:t>
      </w:r>
    </w:p>
    <w:p w14:paraId="49F4A0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  <w:lang w:val="en-US" w:eastAsia="zh-CN"/>
        </w:rPr>
        <w:t>19.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：摧  鳞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角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燕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脂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旗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声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携</w:t>
      </w:r>
    </w:p>
    <w:p w14:paraId="5AEA51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 xml:space="preserve">：压  临危不惧  视死如归   </w:t>
      </w:r>
      <w:r>
        <w:rPr>
          <w:color w:val="0000FF"/>
          <w:spacing w:val="7"/>
          <w:sz w:val="24"/>
          <w:szCs w:val="24"/>
        </w:rPr>
        <w:t>燕脂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悲壮的战争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恶劣的战场环境</w:t>
      </w:r>
      <w:r>
        <w:rPr>
          <w:color w:val="0000FF"/>
          <w:spacing w:val="9"/>
          <w:sz w:val="24"/>
          <w:szCs w:val="24"/>
        </w:rPr>
        <w:t xml:space="preserve">   </w:t>
      </w:r>
      <w:r>
        <w:rPr>
          <w:color w:val="0000FF"/>
          <w:spacing w:val="7"/>
          <w:sz w:val="24"/>
          <w:szCs w:val="24"/>
        </w:rPr>
        <w:t>忘身报国</w:t>
      </w:r>
    </w:p>
    <w:p w14:paraId="5EA159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：艰苦卓绝   报效朝廷</w:t>
      </w:r>
    </w:p>
    <w:p w14:paraId="675950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z w:val="24"/>
          <w:szCs w:val="24"/>
        </w:rPr>
        <w:t>：戟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销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磨</w:t>
      </w:r>
      <w:r>
        <w:rPr>
          <w:color w:val="0000FF"/>
          <w:spacing w:val="1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郎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雀</w:t>
      </w:r>
    </w:p>
    <w:p w14:paraId="62C61A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：借物  赤壁之战  曹刘  反面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空有</w:t>
      </w:r>
      <w:r>
        <w:rPr>
          <w:color w:val="0000FF"/>
          <w:spacing w:val="7"/>
          <w:sz w:val="24"/>
          <w:szCs w:val="24"/>
        </w:rPr>
        <w:t>抱负却生不逢时、无从施展   英雄无用武之地</w:t>
      </w:r>
    </w:p>
    <w:p w14:paraId="6583EA7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4"/>
          <w:sz w:val="24"/>
          <w:szCs w:val="24"/>
        </w:rPr>
        <w:t>：连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魂  殷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谩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蓬</w:t>
      </w:r>
    </w:p>
    <w:p w14:paraId="19D29DF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：辽阔、壮美的海天相接   奋力挣扎的苦闷   谩   现实的强烈不满</w:t>
      </w:r>
    </w:p>
    <w:p w14:paraId="724A3A6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：苦闷   不为苦难所磨灭</w:t>
      </w:r>
    </w:p>
    <w:p w14:paraId="300E6345">
      <w:pPr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color w:val="0000FF"/>
          <w:spacing w:val="3"/>
          <w:sz w:val="24"/>
          <w:szCs w:val="24"/>
          <w:lang w:val="en-US" w:eastAsia="zh-CN"/>
        </w:rPr>
        <w:t>22.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zh-CN" w:bidi="ar-SA"/>
        </w:rPr>
        <w:t>亭  奈  燕  径  徘  徊</w:t>
      </w:r>
    </w:p>
    <w:p w14:paraId="5778AD0D">
      <w:pPr>
        <w:rPr>
          <w:rFonts w:hint="default"/>
          <w:color w:val="0000FF"/>
          <w:lang w:val="en-US"/>
        </w:rPr>
      </w:pPr>
      <w:r>
        <w:rPr>
          <w:rFonts w:hint="eastAsia" w:ascii="黑体" w:hAnsi="黑体" w:eastAsia="黑体" w:cs="黑体"/>
          <w:color w:val="0000FF"/>
          <w:spacing w:val="10"/>
          <w:sz w:val="24"/>
          <w:szCs w:val="24"/>
        </w:rPr>
        <w:t>赏析</w:t>
      </w:r>
      <w:r>
        <w:rPr>
          <w:color w:val="0000FF"/>
          <w:spacing w:val="10"/>
          <w:sz w:val="24"/>
          <w:szCs w:val="24"/>
        </w:rPr>
        <w:t>：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>对比  物是人非的感慨与惆怅  无可奈何  欣喜  独  徘徊  心绪不宁</w:t>
      </w:r>
    </w:p>
    <w:p w14:paraId="44D11F2E">
      <w:pP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</w:t>
      </w:r>
      <w:r>
        <w:rPr>
          <w:rFonts w:hint="eastAsia"/>
          <w:color w:val="0000FF"/>
          <w:spacing w:val="9"/>
          <w:sz w:val="24"/>
          <w:szCs w:val="24"/>
        </w:rPr>
        <w:t>伤今之情</w:t>
      </w:r>
      <w:r>
        <w:rPr>
          <w:rFonts w:hint="eastAsia" w:eastAsia="宋体"/>
          <w:color w:val="0000FF"/>
          <w:spacing w:val="9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9"/>
          <w:sz w:val="24"/>
          <w:szCs w:val="24"/>
        </w:rPr>
        <w:t>感慨和惆怅</w:t>
      </w:r>
    </w:p>
    <w:p w14:paraId="11E557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1"/>
          <w:sz w:val="24"/>
          <w:szCs w:val="24"/>
        </w:rPr>
        <w:t xml:space="preserve">：雎 </w:t>
      </w:r>
      <w:r>
        <w:rPr>
          <w:rFonts w:hint="eastAsia"/>
          <w:color w:val="0000FF"/>
          <w:spacing w:val="1"/>
          <w:sz w:val="24"/>
          <w:szCs w:val="24"/>
          <w:lang w:val="en-US" w:eastAsia="zh-CN"/>
        </w:rPr>
        <w:t xml:space="preserve"> </w:t>
      </w:r>
      <w:r>
        <w:rPr>
          <w:color w:val="0000FF"/>
          <w:spacing w:val="1"/>
          <w:sz w:val="24"/>
          <w:szCs w:val="24"/>
        </w:rPr>
        <w:t>鸠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洲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窈</w:t>
      </w:r>
      <w:r>
        <w:rPr>
          <w:rFonts w:hint="eastAsia"/>
          <w:color w:val="0000FF"/>
          <w:spacing w:val="1"/>
          <w:sz w:val="24"/>
          <w:szCs w:val="24"/>
          <w:lang w:val="en-US" w:eastAsia="zh-CN"/>
        </w:rPr>
        <w:t xml:space="preserve"> </w:t>
      </w:r>
      <w:r>
        <w:rPr>
          <w:color w:val="0000FF"/>
          <w:spacing w:val="22"/>
          <w:sz w:val="24"/>
          <w:szCs w:val="24"/>
        </w:rPr>
        <w:t xml:space="preserve"> </w:t>
      </w:r>
      <w:r>
        <w:rPr>
          <w:color w:val="0000FF"/>
          <w:spacing w:val="1"/>
          <w:sz w:val="24"/>
          <w:szCs w:val="24"/>
        </w:rPr>
        <w:t>窕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逑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悠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悠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辗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琴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瑟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芼</w:t>
      </w:r>
    </w:p>
    <w:p w14:paraId="60E04A5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5"/>
          <w:sz w:val="24"/>
          <w:szCs w:val="24"/>
        </w:rPr>
        <w:t>：</w:t>
      </w:r>
      <w:r>
        <w:rPr>
          <w:color w:val="0000FF"/>
          <w:spacing w:val="-44"/>
          <w:sz w:val="24"/>
          <w:szCs w:val="24"/>
        </w:rPr>
        <w:t xml:space="preserve"> </w:t>
      </w:r>
      <w:r>
        <w:rPr>
          <w:color w:val="0000FF"/>
          <w:spacing w:val="5"/>
          <w:sz w:val="24"/>
          <w:szCs w:val="24"/>
        </w:rPr>
        <w:t>比兴  爱慕   悠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5"/>
          <w:sz w:val="24"/>
          <w:szCs w:val="24"/>
        </w:rPr>
        <w:t>思绪万千以致难耐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5"/>
          <w:sz w:val="24"/>
          <w:szCs w:val="24"/>
        </w:rPr>
        <w:t>轻松明快</w:t>
      </w:r>
    </w:p>
    <w:p w14:paraId="7283BA9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：相思   美好爱情</w:t>
      </w:r>
    </w:p>
    <w:p w14:paraId="27CC69E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：蒹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葭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晞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跻  坻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涘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沚</w:t>
      </w:r>
    </w:p>
    <w:p w14:paraId="16EAB4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14"/>
          <w:sz w:val="24"/>
          <w:szCs w:val="24"/>
        </w:rPr>
        <w:t>：蒹葭   萧瑟冷落</w:t>
      </w:r>
      <w:r>
        <w:rPr>
          <w:color w:val="0000FF"/>
          <w:spacing w:val="17"/>
          <w:sz w:val="24"/>
          <w:szCs w:val="24"/>
        </w:rPr>
        <w:t xml:space="preserve">   </w:t>
      </w:r>
      <w:r>
        <w:rPr>
          <w:color w:val="0000FF"/>
          <w:spacing w:val="14"/>
          <w:sz w:val="24"/>
          <w:szCs w:val="24"/>
        </w:rPr>
        <w:t>萧索凄迷</w:t>
      </w:r>
      <w:r>
        <w:rPr>
          <w:color w:val="0000FF"/>
          <w:spacing w:val="18"/>
          <w:sz w:val="24"/>
          <w:szCs w:val="24"/>
        </w:rPr>
        <w:t xml:space="preserve">   </w:t>
      </w:r>
      <w:r>
        <w:rPr>
          <w:color w:val="0000FF"/>
          <w:spacing w:val="14"/>
          <w:sz w:val="24"/>
          <w:szCs w:val="24"/>
        </w:rPr>
        <w:t>凄婉惆怅   重</w:t>
      </w:r>
      <w:r>
        <w:rPr>
          <w:color w:val="0000FF"/>
          <w:spacing w:val="13"/>
          <w:sz w:val="24"/>
          <w:szCs w:val="24"/>
        </w:rPr>
        <w:t>章叠唱</w:t>
      </w:r>
      <w:r>
        <w:rPr>
          <w:color w:val="0000FF"/>
          <w:spacing w:val="18"/>
          <w:sz w:val="24"/>
          <w:szCs w:val="24"/>
        </w:rPr>
        <w:t xml:space="preserve">  </w:t>
      </w:r>
      <w:r>
        <w:rPr>
          <w:color w:val="0000FF"/>
          <w:spacing w:val="13"/>
          <w:sz w:val="24"/>
          <w:szCs w:val="24"/>
        </w:rPr>
        <w:t>追求伊人而不得的怅惘</w:t>
      </w:r>
      <w:r>
        <w:rPr>
          <w:rFonts w:hint="eastAsia"/>
          <w:color w:val="0000FF"/>
          <w:spacing w:val="13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3"/>
          <w:sz w:val="24"/>
          <w:szCs w:val="24"/>
        </w:rPr>
        <w:t>苍苍</w:t>
      </w:r>
      <w:r>
        <w:rPr>
          <w:color w:val="0000FF"/>
          <w:spacing w:val="10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萋萋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采采</w:t>
      </w:r>
      <w:r>
        <w:rPr>
          <w:color w:val="0000FF"/>
          <w:spacing w:val="10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凄凉</w:t>
      </w:r>
    </w:p>
    <w:p w14:paraId="5DC043B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：可望而不可即</w:t>
      </w:r>
    </w:p>
    <w:p w14:paraId="317F4E80">
      <w:pPr>
        <w:keepNext w:val="0"/>
        <w:keepLines w:val="0"/>
        <w:pageBreakBefore w:val="0"/>
        <w:widowControl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textAlignment w:val="baseline"/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25.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1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FF"/>
          <w:spacing w:val="3"/>
          <w:sz w:val="24"/>
          <w:szCs w:val="24"/>
          <w:lang w:val="en-US" w:eastAsia="zh-CN"/>
        </w:rPr>
        <w:t>辅  津  宦  歧  沾</w:t>
      </w:r>
    </w:p>
    <w:p w14:paraId="79CACD37">
      <w:pPr>
        <w:keepNext w:val="0"/>
        <w:keepLines w:val="0"/>
        <w:pageBreakBefore w:val="0"/>
        <w:widowControl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textAlignment w:val="baseline"/>
        <w:rPr>
          <w:color w:val="0000FF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9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FF"/>
          <w:spacing w:val="3"/>
          <w:sz w:val="24"/>
          <w:szCs w:val="24"/>
          <w:lang w:val="en-US" w:eastAsia="zh-CN"/>
        </w:rPr>
        <w:t>辅  望  旷达  对偶、夸张  真挚的友情可以克服空间的阻隔，消除孤独和苦闷  宽广的胸襟和与友人真挚深厚的友谊  歧路</w:t>
      </w:r>
    </w:p>
    <w:p w14:paraId="59F63641">
      <w:pPr>
        <w:keepNext w:val="0"/>
        <w:keepLines w:val="0"/>
        <w:pageBreakBefore w:val="0"/>
        <w:widowControl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textAlignment w:val="baseline"/>
        <w:rPr>
          <w:color w:val="0000FF"/>
        </w:rPr>
      </w:pPr>
      <w:r>
        <w:rPr>
          <w:rFonts w:hint="eastAsia" w:ascii="黑体" w:hAnsi="黑体" w:eastAsia="黑体" w:cs="黑体"/>
          <w:color w:val="0000FF"/>
          <w:spacing w:val="2"/>
          <w:sz w:val="24"/>
          <w:szCs w:val="24"/>
        </w:rPr>
        <w:t>整体感知</w:t>
      </w:r>
      <w:r>
        <w:rPr>
          <w:rFonts w:hint="eastAsia" w:ascii="宋体" w:hAnsi="宋体" w:eastAsia="宋体" w:cs="宋体"/>
          <w:color w:val="0000FF"/>
          <w:spacing w:val="2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0000FF"/>
          <w:spacing w:val="3"/>
          <w:sz w:val="24"/>
          <w:szCs w:val="24"/>
          <w:lang w:val="en-US" w:eastAsia="zh-CN"/>
        </w:rPr>
        <w:t>与友人的惜别之情  积极乐观的人生态度</w:t>
      </w:r>
    </w:p>
    <w:p w14:paraId="62D45ED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1"/>
          <w:sz w:val="24"/>
          <w:szCs w:val="24"/>
        </w:rPr>
        <w:t>：渡  郊</w:t>
      </w:r>
      <w:r>
        <w:rPr>
          <w:color w:val="0000FF"/>
          <w:spacing w:val="22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罥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坳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贼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燥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衾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漏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彻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厦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庇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见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庐</w:t>
      </w:r>
    </w:p>
    <w:p w14:paraId="7D3A91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hint="eastAsia" w:ascii="黑体" w:hAnsi="黑体" w:eastAsia="黑体" w:cs="黑体"/>
          <w:color w:val="0000F7"/>
          <w:spacing w:val="2"/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9"/>
          <w:sz w:val="24"/>
          <w:szCs w:val="24"/>
        </w:rPr>
        <w:t>：秋风怒号  凄苦  焦急和痛惜  年老、愤懑和</w:t>
      </w:r>
      <w:r>
        <w:rPr>
          <w:color w:val="0000FF"/>
          <w:spacing w:val="8"/>
          <w:sz w:val="24"/>
          <w:szCs w:val="24"/>
        </w:rPr>
        <w:t>无奈</w:t>
      </w:r>
      <w:r>
        <w:rPr>
          <w:color w:val="0000FF"/>
          <w:spacing w:val="10"/>
          <w:sz w:val="24"/>
          <w:szCs w:val="24"/>
        </w:rPr>
        <w:t xml:space="preserve">   </w:t>
      </w:r>
      <w:r>
        <w:rPr>
          <w:color w:val="0000FF"/>
          <w:spacing w:val="8"/>
          <w:sz w:val="24"/>
          <w:szCs w:val="24"/>
        </w:rPr>
        <w:t>黯淡愁惨</w:t>
      </w:r>
      <w:r>
        <w:rPr>
          <w:color w:val="0000FF"/>
          <w:spacing w:val="13"/>
          <w:sz w:val="24"/>
          <w:szCs w:val="24"/>
        </w:rPr>
        <w:t xml:space="preserve">   </w:t>
      </w:r>
      <w:r>
        <w:rPr>
          <w:color w:val="0000FF"/>
          <w:spacing w:val="8"/>
          <w:sz w:val="24"/>
          <w:szCs w:val="24"/>
        </w:rPr>
        <w:t>雨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麻</w:t>
      </w:r>
      <w:r>
        <w:rPr>
          <w:color w:val="0000FF"/>
          <w:spacing w:val="15"/>
          <w:sz w:val="24"/>
          <w:szCs w:val="24"/>
        </w:rPr>
        <w:t xml:space="preserve">  </w:t>
      </w:r>
      <w:r>
        <w:rPr>
          <w:color w:val="0000FF"/>
          <w:spacing w:val="8"/>
          <w:sz w:val="24"/>
          <w:szCs w:val="24"/>
        </w:rPr>
        <w:t>急切希</w:t>
      </w:r>
      <w:r>
        <w:rPr>
          <w:rFonts w:hint="eastAsia"/>
          <w:color w:val="0000FF"/>
          <w:spacing w:val="8"/>
          <w:sz w:val="24"/>
          <w:szCs w:val="24"/>
        </w:rPr>
        <w:t>望实现理想</w:t>
      </w:r>
    </w:p>
    <w:p w14:paraId="07775DE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：忧国忧民   博大宽广</w:t>
      </w:r>
    </w:p>
    <w:p w14:paraId="0209299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eastAsia="黑体"/>
          <w:color w:val="0000FF"/>
          <w:spacing w:val="-2"/>
          <w:sz w:val="24"/>
          <w:szCs w:val="24"/>
          <w:lang w:val="en-US" w:eastAsia="zh-CN"/>
        </w:rPr>
        <w:t>27.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2"/>
          <w:sz w:val="24"/>
          <w:szCs w:val="24"/>
        </w:rPr>
        <w:t>：薪  鬓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营</w:t>
      </w:r>
      <w:r>
        <w:rPr>
          <w:color w:val="0000FF"/>
          <w:spacing w:val="7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贱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辗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辙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翩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翩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敕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叱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绫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直</w:t>
      </w:r>
    </w:p>
    <w:p w14:paraId="390D8C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：劳苦悲惨  两鬓苍苍  艰难处境  忧  愿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早起驾车、踏雪辗冰的艰辛</w:t>
      </w:r>
      <w:r>
        <w:rPr>
          <w:color w:val="0000FF"/>
          <w:spacing w:val="20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回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叱</w:t>
      </w:r>
      <w:r>
        <w:rPr>
          <w:rFonts w:hint="eastAsia"/>
          <w:color w:val="0000FF"/>
          <w:spacing w:val="7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牵  蛮不讲理  霸道凶残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统治阶层的控诉    对比</w:t>
      </w:r>
    </w:p>
    <w:p w14:paraId="164E9C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：劳动人民的深切同情</w:t>
      </w:r>
    </w:p>
    <w:p w14:paraId="0943C7B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2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2"/>
          <w:sz w:val="24"/>
          <w:szCs w:val="24"/>
        </w:rPr>
        <w:t>：碣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竦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峙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丛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涌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2"/>
          <w:sz w:val="24"/>
          <w:szCs w:val="24"/>
        </w:rPr>
        <w:t>灿</w:t>
      </w:r>
    </w:p>
    <w:p w14:paraId="7BB4EB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：观  动静结合  洪波涌起</w:t>
      </w:r>
      <w:r>
        <w:rPr>
          <w:color w:val="0000FF"/>
          <w:spacing w:val="11"/>
          <w:sz w:val="24"/>
          <w:szCs w:val="24"/>
        </w:rPr>
        <w:t xml:space="preserve">   </w:t>
      </w:r>
      <w:r>
        <w:rPr>
          <w:color w:val="0000FF"/>
          <w:spacing w:val="7"/>
          <w:sz w:val="24"/>
          <w:szCs w:val="24"/>
        </w:rPr>
        <w:t>吞吐日月星辰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7"/>
          <w:sz w:val="24"/>
          <w:szCs w:val="24"/>
        </w:rPr>
        <w:t>若</w:t>
      </w:r>
    </w:p>
    <w:p w14:paraId="291F1F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：吞吐日月  博大  统一</w:t>
      </w:r>
      <w:r>
        <w:rPr>
          <w:color w:val="0000FF"/>
          <w:spacing w:val="7"/>
          <w:sz w:val="24"/>
          <w:szCs w:val="24"/>
        </w:rPr>
        <w:t>全国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建功立业</w:t>
      </w:r>
    </w:p>
    <w:p w14:paraId="4D023B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rFonts w:ascii="Arial"/>
          <w:sz w:val="24"/>
          <w:szCs w:val="24"/>
        </w:rPr>
      </w:pP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29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：规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道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溪</w:t>
      </w:r>
      <w:r>
        <w:rPr>
          <w:color w:val="0000FF"/>
          <w:spacing w:val="18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郎</w:t>
      </w:r>
    </w:p>
    <w:p w14:paraId="30E887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：杨花  子规   凄凉悲惋</w:t>
      </w:r>
      <w:r>
        <w:rPr>
          <w:color w:val="0000FF"/>
          <w:spacing w:val="9"/>
          <w:sz w:val="24"/>
          <w:szCs w:val="24"/>
        </w:rPr>
        <w:t xml:space="preserve">   </w:t>
      </w:r>
      <w:r>
        <w:rPr>
          <w:color w:val="0000FF"/>
          <w:spacing w:val="7"/>
          <w:sz w:val="24"/>
          <w:szCs w:val="24"/>
        </w:rPr>
        <w:t>拟人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知人</w:t>
      </w:r>
      <w:r>
        <w:rPr>
          <w:color w:val="0000FF"/>
          <w:spacing w:val="6"/>
          <w:sz w:val="24"/>
          <w:szCs w:val="24"/>
        </w:rPr>
        <w:t>意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达人情</w:t>
      </w:r>
    </w:p>
    <w:p w14:paraId="3DC25E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：B   被贬远行的同情和关切</w:t>
      </w:r>
    </w:p>
    <w:p w14:paraId="6E91A20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3</w:t>
      </w:r>
      <w:r>
        <w:rPr>
          <w:rFonts w:hint="eastAsia" w:cs="宋体"/>
          <w:color w:val="0000F7"/>
          <w:spacing w:val="2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F7"/>
          <w:spacing w:val="2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：潮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悬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残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3"/>
          <w:sz w:val="24"/>
          <w:szCs w:val="24"/>
        </w:rPr>
        <w:t>雁</w:t>
      </w:r>
    </w:p>
    <w:p w14:paraId="239E812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赏析</w:t>
      </w:r>
      <w:r>
        <w:rPr>
          <w:color w:val="0000FF"/>
          <w:spacing w:val="6"/>
          <w:sz w:val="24"/>
          <w:szCs w:val="24"/>
        </w:rPr>
        <w:t>：旅途奔波   归雁   对偶</w:t>
      </w:r>
      <w:r>
        <w:rPr>
          <w:color w:val="0000FF"/>
          <w:spacing w:val="19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生  入</w:t>
      </w:r>
      <w:r>
        <w:rPr>
          <w:color w:val="0000FF"/>
          <w:spacing w:val="15"/>
          <w:sz w:val="24"/>
          <w:szCs w:val="24"/>
        </w:rPr>
        <w:t xml:space="preserve">   </w:t>
      </w:r>
      <w:r>
        <w:rPr>
          <w:color w:val="0000FF"/>
          <w:spacing w:val="6"/>
          <w:sz w:val="24"/>
          <w:szCs w:val="24"/>
        </w:rPr>
        <w:t>旧事物中孕育新事物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乡思愁绪</w:t>
      </w:r>
    </w:p>
    <w:p w14:paraId="0874BC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：羁旅乡愁   思念故乡和亲人</w:t>
      </w:r>
    </w:p>
    <w:p w14:paraId="38A3436C">
      <w:pPr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pacing w:val="3"/>
          <w:sz w:val="24"/>
          <w:szCs w:val="24"/>
          <w:lang w:val="en-US" w:eastAsia="zh-CN"/>
        </w:rPr>
        <w:t>31.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</w:rPr>
        <w:t>藤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</w:rPr>
        <w:t>昏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</w:rPr>
        <w:t>瘦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</w:rPr>
        <w:t>肠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FF"/>
          <w:spacing w:val="1"/>
          <w:sz w:val="24"/>
          <w:szCs w:val="24"/>
        </w:rPr>
        <w:t>涯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 xml:space="preserve">  </w:t>
      </w:r>
    </w:p>
    <w:p w14:paraId="15EC7B2A">
      <w:pPr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</w:t>
      </w:r>
      <w:r>
        <w:rPr>
          <w:color w:val="0000FF"/>
          <w:spacing w:val="5"/>
          <w:sz w:val="24"/>
          <w:szCs w:val="24"/>
        </w:rPr>
        <w:t>九   三</w:t>
      </w:r>
      <w:r>
        <w:rPr>
          <w:color w:val="0000FF"/>
          <w:spacing w:val="11"/>
          <w:sz w:val="24"/>
          <w:szCs w:val="24"/>
        </w:rPr>
        <w:t xml:space="preserve">   </w:t>
      </w:r>
      <w:r>
        <w:rPr>
          <w:color w:val="0000FF"/>
          <w:spacing w:val="5"/>
          <w:sz w:val="24"/>
          <w:szCs w:val="24"/>
        </w:rPr>
        <w:t>秋郊夕照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5"/>
          <w:sz w:val="24"/>
          <w:szCs w:val="24"/>
        </w:rPr>
        <w:t>特定时间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5"/>
          <w:sz w:val="24"/>
          <w:szCs w:val="24"/>
        </w:rPr>
        <w:t>悲凉</w:t>
      </w:r>
    </w:p>
    <w:p w14:paraId="4AFDC71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：羁旅之苦  思乡之情</w:t>
      </w:r>
    </w:p>
    <w:p w14:paraId="0B4B05DE">
      <w:r>
        <w:rPr>
          <w:rFonts w:hint="eastAsia" w:ascii="宋体" w:hAnsi="宋体" w:eastAsia="宋体" w:cs="宋体"/>
          <w:color w:val="0000FF"/>
          <w:spacing w:val="3"/>
          <w:sz w:val="24"/>
          <w:szCs w:val="24"/>
          <w:lang w:val="en-US" w:eastAsia="zh-CN"/>
        </w:rPr>
        <w:t>32.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</w:t>
      </w:r>
      <w:r>
        <w:rPr>
          <w:rFonts w:hint="eastAsia" w:ascii="Arial"/>
          <w:color w:val="0000FF"/>
          <w:sz w:val="24"/>
          <w:szCs w:val="24"/>
        </w:rPr>
        <w:t>涨</w:t>
      </w:r>
      <w:r>
        <w:rPr>
          <w:rFonts w:hint="eastAsia" w:eastAsia="宋体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Arial"/>
          <w:color w:val="0000FF"/>
          <w:sz w:val="24"/>
          <w:szCs w:val="24"/>
        </w:rPr>
        <w:t>烛</w:t>
      </w:r>
    </w:p>
    <w:p w14:paraId="6771B374"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</w:t>
      </w:r>
      <w:r>
        <w:rPr>
          <w:rFonts w:hint="eastAsia" w:ascii="Arial"/>
          <w:color w:val="0000FF"/>
          <w:sz w:val="24"/>
          <w:szCs w:val="24"/>
        </w:rPr>
        <w:t>苦涩与无奈</w:t>
      </w:r>
      <w:r>
        <w:rPr>
          <w:rFonts w:hint="eastAsia" w:eastAsia="宋体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Arial"/>
          <w:color w:val="0000FF"/>
          <w:sz w:val="24"/>
          <w:szCs w:val="24"/>
        </w:rPr>
        <w:t>孤独凄凉</w:t>
      </w:r>
      <w:r>
        <w:rPr>
          <w:rFonts w:hint="eastAsia" w:eastAsia="宋体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Arial"/>
          <w:color w:val="0000FF"/>
          <w:sz w:val="24"/>
          <w:szCs w:val="24"/>
        </w:rPr>
        <w:t>涨</w:t>
      </w:r>
      <w:r>
        <w:rPr>
          <w:rFonts w:hint="eastAsia" w:eastAsia="宋体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Arial"/>
          <w:color w:val="0000FF"/>
          <w:sz w:val="24"/>
          <w:szCs w:val="24"/>
        </w:rPr>
        <w:t>渴望团聚的美好愿望</w:t>
      </w:r>
      <w:r>
        <w:rPr>
          <w:rFonts w:hint="eastAsia" w:eastAsia="宋体"/>
          <w:color w:val="0000FF"/>
          <w:sz w:val="24"/>
          <w:szCs w:val="24"/>
          <w:lang w:val="en-US" w:eastAsia="zh-CN"/>
        </w:rPr>
        <w:t xml:space="preserve">  </w:t>
      </w:r>
    </w:p>
    <w:p w14:paraId="27B4221C">
      <w:r>
        <w:rPr>
          <w:rFonts w:hint="eastAsia" w:ascii="黑体" w:hAnsi="黑体" w:eastAsia="黑体" w:cs="黑体"/>
          <w:color w:val="0000F7"/>
          <w:spacing w:val="2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情景交融、虚实结合</w:t>
      </w:r>
      <w:r>
        <w:rPr>
          <w:rFonts w:hint="eastAsia" w:eastAsia="宋体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羁旅他乡的孤独凄凉和</w:t>
      </w:r>
      <w:r>
        <w:rPr>
          <w:rFonts w:hint="eastAsia" w:ascii="Arial"/>
          <w:color w:val="0000FF"/>
          <w:sz w:val="24"/>
          <w:szCs w:val="24"/>
        </w:rPr>
        <w:t>对团聚的期盼之情</w:t>
      </w:r>
    </w:p>
    <w:p w14:paraId="784BB7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33.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原文</w:t>
      </w:r>
      <w:r>
        <w:rPr>
          <w:color w:val="0000FF"/>
          <w:sz w:val="24"/>
          <w:szCs w:val="24"/>
        </w:rPr>
        <w:t>：杼  唯</w:t>
      </w:r>
      <w:r>
        <w:rPr>
          <w:color w:val="0000FF"/>
          <w:spacing w:val="17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暮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溅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溅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啾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啾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戎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度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朔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柝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战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袍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著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鬓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帖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雌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z w:val="24"/>
          <w:szCs w:val="24"/>
        </w:rPr>
        <w:t>傍</w:t>
      </w:r>
      <w:r>
        <w:rPr>
          <w:rFonts w:hint="eastAsia"/>
          <w:color w:val="0000FF"/>
          <w:sz w:val="24"/>
          <w:szCs w:val="24"/>
          <w:lang w:val="en-US" w:eastAsia="zh-CN"/>
        </w:rPr>
        <w:t xml:space="preserve">  </w:t>
      </w:r>
      <w:r>
        <w:rPr>
          <w:color w:val="0000FF"/>
          <w:sz w:val="24"/>
          <w:szCs w:val="24"/>
        </w:rPr>
        <w:t>辨</w:t>
      </w:r>
    </w:p>
    <w:p w14:paraId="6F1B33B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7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：木兰的心事   心理活动   富</w:t>
      </w:r>
      <w:r>
        <w:rPr>
          <w:color w:val="0000FF"/>
          <w:spacing w:val="6"/>
          <w:sz w:val="24"/>
          <w:szCs w:val="24"/>
        </w:rPr>
        <w:t>有责任感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6"/>
          <w:sz w:val="24"/>
          <w:szCs w:val="24"/>
        </w:rPr>
        <w:t>孝心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忠心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重复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夸张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神速</w:t>
      </w:r>
      <w:r>
        <w:rPr>
          <w:color w:val="0000FF"/>
          <w:spacing w:val="14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急切</w:t>
      </w:r>
      <w:r>
        <w:rPr>
          <w:rFonts w:hint="eastAsia"/>
          <w:color w:val="0000FF"/>
          <w:spacing w:val="6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6"/>
          <w:sz w:val="24"/>
          <w:szCs w:val="24"/>
        </w:rPr>
        <w:t>紧迫  紧张  艰苦</w:t>
      </w:r>
      <w:r>
        <w:rPr>
          <w:color w:val="0000FF"/>
          <w:spacing w:val="19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旷日持久  激烈悲壮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家园生活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排比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欢乐气氛</w:t>
      </w:r>
      <w:r>
        <w:rPr>
          <w:color w:val="0000FF"/>
          <w:spacing w:val="12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互文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6"/>
          <w:sz w:val="24"/>
          <w:szCs w:val="24"/>
        </w:rPr>
        <w:t>开</w:t>
      </w:r>
      <w:r>
        <w:rPr>
          <w:rFonts w:hint="eastAsia"/>
          <w:color w:val="0000FF"/>
          <w:spacing w:val="6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4"/>
          <w:sz w:val="24"/>
          <w:szCs w:val="24"/>
        </w:rPr>
        <w:t>坐  脱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著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理</w:t>
      </w:r>
      <w:r>
        <w:rPr>
          <w:color w:val="0000FF"/>
          <w:spacing w:val="15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帖  惊诧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赞叹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谨慎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机敏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难辨雌雄</w:t>
      </w:r>
    </w:p>
    <w:p w14:paraId="392781C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：代父从军  不慕高官厚禄  孝敬父母</w:t>
      </w:r>
    </w:p>
    <w:p w14:paraId="5E699CB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eastAsia="黑体"/>
          <w:color w:val="0000FF"/>
          <w:spacing w:val="-3"/>
          <w:sz w:val="24"/>
          <w:szCs w:val="24"/>
          <w:lang w:val="en-US" w:eastAsia="zh-CN"/>
        </w:rPr>
        <w:t>34.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：悠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悠</w:t>
      </w:r>
      <w:r>
        <w:rPr>
          <w:color w:val="0000FF"/>
          <w:spacing w:val="9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怆</w:t>
      </w:r>
      <w:r>
        <w:rPr>
          <w:color w:val="0000FF"/>
          <w:spacing w:val="9"/>
          <w:sz w:val="24"/>
          <w:szCs w:val="24"/>
        </w:rPr>
        <w:t xml:space="preserve">   </w:t>
      </w:r>
      <w:r>
        <w:rPr>
          <w:color w:val="0000FF"/>
          <w:spacing w:val="3"/>
          <w:sz w:val="24"/>
          <w:szCs w:val="24"/>
        </w:rPr>
        <w:t>涕</w:t>
      </w:r>
    </w:p>
    <w:p w14:paraId="20E712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：对比  生不逢时、怀才不遇   天地悠悠  独  孤单渺小</w:t>
      </w:r>
    </w:p>
    <w:p w14:paraId="323372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5"/>
          <w:sz w:val="24"/>
          <w:szCs w:val="24"/>
        </w:rPr>
        <w:t>整体感知</w:t>
      </w:r>
      <w:r>
        <w:rPr>
          <w:color w:val="0000FF"/>
          <w:spacing w:val="5"/>
          <w:sz w:val="24"/>
          <w:szCs w:val="24"/>
        </w:rPr>
        <w:t>：</w:t>
      </w:r>
      <w:r>
        <w:rPr>
          <w:color w:val="0000FF"/>
          <w:spacing w:val="-43"/>
          <w:sz w:val="24"/>
          <w:szCs w:val="24"/>
        </w:rPr>
        <w:t xml:space="preserve"> </w:t>
      </w:r>
      <w:r>
        <w:rPr>
          <w:color w:val="0000FF"/>
          <w:spacing w:val="5"/>
          <w:sz w:val="24"/>
          <w:szCs w:val="24"/>
        </w:rPr>
        <w:t>吊古伤今  空旷辽阔</w:t>
      </w:r>
      <w:r>
        <w:rPr>
          <w:color w:val="0000FF"/>
          <w:spacing w:val="13"/>
          <w:sz w:val="24"/>
          <w:szCs w:val="24"/>
        </w:rPr>
        <w:t xml:space="preserve">  </w:t>
      </w:r>
      <w:r>
        <w:rPr>
          <w:color w:val="0000FF"/>
          <w:spacing w:val="5"/>
          <w:sz w:val="24"/>
          <w:szCs w:val="24"/>
        </w:rPr>
        <w:t>悲凉孤寂</w:t>
      </w:r>
    </w:p>
    <w:p w14:paraId="7B41E51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pacing w:val="8"/>
          <w:sz w:val="24"/>
          <w:szCs w:val="24"/>
          <w:lang w:val="en-US" w:eastAsia="zh-CN"/>
        </w:rPr>
        <w:t>3</w:t>
      </w:r>
      <w:r>
        <w:rPr>
          <w:rFonts w:hint="eastAsia" w:cs="宋体"/>
          <w:color w:val="0000FF"/>
          <w:spacing w:val="8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0000FF"/>
          <w:spacing w:val="8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原文</w:t>
      </w:r>
      <w:r>
        <w:rPr>
          <w:color w:val="0000FF"/>
          <w:spacing w:val="-2"/>
          <w:sz w:val="24"/>
          <w:szCs w:val="24"/>
        </w:rPr>
        <w:t>：岱</w:t>
      </w:r>
      <w:r>
        <w:rPr>
          <w:color w:val="0000FF"/>
          <w:spacing w:val="10"/>
          <w:sz w:val="24"/>
          <w:szCs w:val="24"/>
        </w:rPr>
        <w:t xml:space="preserve">   </w:t>
      </w:r>
      <w:r>
        <w:rPr>
          <w:color w:val="0000FF"/>
          <w:spacing w:val="-2"/>
          <w:sz w:val="24"/>
          <w:szCs w:val="24"/>
        </w:rPr>
        <w:t>钟</w:t>
      </w:r>
      <w:r>
        <w:rPr>
          <w:color w:val="0000FF"/>
          <w:spacing w:val="8"/>
          <w:sz w:val="24"/>
          <w:szCs w:val="24"/>
        </w:rPr>
        <w:t xml:space="preserve">   </w:t>
      </w:r>
      <w:r>
        <w:rPr>
          <w:color w:val="0000FF"/>
          <w:spacing w:val="-2"/>
          <w:sz w:val="24"/>
          <w:szCs w:val="24"/>
        </w:rPr>
        <w:t>割</w:t>
      </w:r>
      <w:r>
        <w:rPr>
          <w:color w:val="0000FF"/>
          <w:spacing w:val="18"/>
          <w:sz w:val="24"/>
          <w:szCs w:val="24"/>
        </w:rPr>
        <w:t xml:space="preserve">   </w:t>
      </w:r>
      <w:r>
        <w:rPr>
          <w:color w:val="0000FF"/>
          <w:spacing w:val="-2"/>
          <w:sz w:val="24"/>
          <w:szCs w:val="24"/>
        </w:rPr>
        <w:t>曾</w:t>
      </w:r>
      <w:r>
        <w:rPr>
          <w:color w:val="0000FF"/>
          <w:spacing w:val="12"/>
          <w:sz w:val="24"/>
          <w:szCs w:val="24"/>
        </w:rPr>
        <w:t xml:space="preserve">   </w:t>
      </w:r>
      <w:r>
        <w:rPr>
          <w:color w:val="0000FF"/>
          <w:spacing w:val="-2"/>
          <w:sz w:val="24"/>
          <w:szCs w:val="24"/>
        </w:rPr>
        <w:t>眦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凌</w:t>
      </w:r>
    </w:p>
    <w:p w14:paraId="5FA4A59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8"/>
          <w:sz w:val="24"/>
          <w:szCs w:val="24"/>
        </w:rPr>
        <w:t>：远望  雄伟阔大  神奇秀丽   巍峨高大  仰望  不怕困难、勇攀顶峰、俯视一切</w:t>
      </w:r>
    </w:p>
    <w:p w14:paraId="178E9F8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：远大的志向和广阔的胸怀</w:t>
      </w:r>
    </w:p>
    <w:p w14:paraId="420A1B6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pacing w:val="8"/>
          <w:sz w:val="24"/>
          <w:szCs w:val="24"/>
          <w:lang w:val="en-US" w:eastAsia="zh-CN"/>
        </w:rPr>
        <w:t>3</w:t>
      </w:r>
      <w:r>
        <w:rPr>
          <w:rFonts w:hint="eastAsia" w:cs="宋体"/>
          <w:color w:val="0000FF"/>
          <w:spacing w:val="8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0000FF"/>
          <w:spacing w:val="8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原文</w:t>
      </w:r>
      <w:r>
        <w:rPr>
          <w:color w:val="0000FF"/>
          <w:spacing w:val="4"/>
          <w:sz w:val="24"/>
          <w:szCs w:val="24"/>
        </w:rPr>
        <w:t>：鸣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畏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缘</w:t>
      </w:r>
    </w:p>
    <w:p w14:paraId="7C45FB6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：塔的高峻   奸邪小人   变法革新</w:t>
      </w:r>
    </w:p>
    <w:p w14:paraId="3B12B89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：只有站得高，才能看得远</w:t>
      </w:r>
    </w:p>
    <w:p w14:paraId="5298C564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leftChars="0" w:right="0" w:rightChars="0"/>
        <w:textAlignment w:val="baseline"/>
        <w:rPr>
          <w:color w:val="0000FF"/>
          <w:spacing w:val="-2"/>
          <w:sz w:val="24"/>
          <w:szCs w:val="24"/>
        </w:rPr>
      </w:pPr>
      <w:r>
        <w:rPr>
          <w:rFonts w:ascii="宋体" w:hAnsi="宋体" w:eastAsia="宋体" w:cs="宋体"/>
          <w:snapToGrid w:val="0"/>
          <w:color w:val="0000FF"/>
          <w:spacing w:val="-2"/>
          <w:kern w:val="0"/>
          <w:sz w:val="24"/>
          <w:szCs w:val="24"/>
          <w:lang w:val="en-US" w:eastAsia="en-US" w:bidi="ar-SA"/>
        </w:rPr>
        <w:t>3</w:t>
      </w:r>
      <w:r>
        <w:rPr>
          <w:rFonts w:hint="eastAsia" w:cs="宋体"/>
          <w:snapToGrid w:val="0"/>
          <w:color w:val="0000FF"/>
          <w:spacing w:val="-2"/>
          <w:kern w:val="0"/>
          <w:sz w:val="24"/>
          <w:szCs w:val="24"/>
          <w:lang w:val="en-US" w:eastAsia="zh-CN" w:bidi="ar-SA"/>
        </w:rPr>
        <w:t>7</w:t>
      </w:r>
      <w:r>
        <w:rPr>
          <w:rFonts w:ascii="宋体" w:hAnsi="宋体" w:eastAsia="宋体" w:cs="宋体"/>
          <w:snapToGrid w:val="0"/>
          <w:color w:val="0000FF"/>
          <w:spacing w:val="-2"/>
          <w:kern w:val="0"/>
          <w:sz w:val="24"/>
          <w:szCs w:val="24"/>
          <w:lang w:val="en-US" w:eastAsia="en-US" w:bidi="ar-SA"/>
        </w:rPr>
        <w:t>.</w:t>
      </w:r>
      <w:r>
        <w:rPr>
          <w:rFonts w:hint="eastAsia" w:ascii="黑体" w:hAnsi="黑体" w:eastAsia="黑体" w:cs="黑体"/>
          <w:snapToGrid w:val="0"/>
          <w:color w:val="0000FF"/>
          <w:spacing w:val="8"/>
          <w:kern w:val="0"/>
          <w:sz w:val="24"/>
          <w:szCs w:val="24"/>
          <w:lang w:val="en-US" w:eastAsia="en-US" w:bidi="ar-SA"/>
        </w:rPr>
        <w:t>原文</w:t>
      </w:r>
      <w:r>
        <w:rPr>
          <w:color w:val="0000FF"/>
          <w:spacing w:val="4"/>
          <w:sz w:val="24"/>
          <w:szCs w:val="24"/>
        </w:rPr>
        <w:t>：浑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豚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4"/>
          <w:sz w:val="24"/>
          <w:szCs w:val="24"/>
        </w:rPr>
        <w:t>暗</w:t>
      </w:r>
      <w:r>
        <w:rPr>
          <w:rFonts w:hint="eastAsia"/>
          <w:color w:val="0000FF"/>
          <w:spacing w:val="4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-2"/>
          <w:sz w:val="24"/>
          <w:szCs w:val="24"/>
        </w:rPr>
        <w:t>箫</w:t>
      </w:r>
      <w:r>
        <w:rPr>
          <w:color w:val="0000FF"/>
          <w:spacing w:val="10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朴</w:t>
      </w:r>
      <w:r>
        <w:rPr>
          <w:color w:val="0000FF"/>
          <w:spacing w:val="7"/>
          <w:sz w:val="24"/>
          <w:szCs w:val="24"/>
        </w:rPr>
        <w:t xml:space="preserve">  </w:t>
      </w:r>
      <w:r>
        <w:rPr>
          <w:color w:val="0000FF"/>
          <w:spacing w:val="-2"/>
          <w:sz w:val="24"/>
          <w:szCs w:val="24"/>
        </w:rPr>
        <w:t>拄</w:t>
      </w:r>
    </w:p>
    <w:p w14:paraId="3598F15D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right="0" w:rightChars="0"/>
        <w:jc w:val="left"/>
        <w:textAlignment w:val="baseline"/>
        <w:rPr>
          <w:color w:val="0000FF"/>
          <w:spacing w:val="-2"/>
          <w:sz w:val="24"/>
          <w:szCs w:val="24"/>
        </w:rPr>
      </w:pPr>
      <w:r>
        <w:rPr>
          <w:rFonts w:hint="eastAsia" w:ascii="黑体" w:hAnsi="黑体" w:eastAsia="黑体" w:cs="黑体"/>
          <w:snapToGrid w:val="0"/>
          <w:color w:val="0000FF"/>
          <w:spacing w:val="8"/>
          <w:kern w:val="0"/>
          <w:sz w:val="24"/>
          <w:szCs w:val="24"/>
          <w:lang w:val="en-US" w:eastAsia="en-US" w:bidi="ar-SA"/>
        </w:rPr>
        <w:t>赏析</w:t>
      </w:r>
      <w:r>
        <w:rPr>
          <w:color w:val="0000FF"/>
          <w:spacing w:val="8"/>
          <w:sz w:val="24"/>
          <w:szCs w:val="24"/>
        </w:rPr>
        <w:t>：农村淳朴民风</w:t>
      </w:r>
      <w:r>
        <w:rPr>
          <w:rFonts w:hint="eastAsia"/>
          <w:color w:val="0000FF"/>
          <w:spacing w:val="8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足   豁然开朗的境界</w:t>
      </w:r>
      <w:r>
        <w:rPr>
          <w:rFonts w:hint="eastAsia"/>
          <w:color w:val="0000FF"/>
          <w:spacing w:val="8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世间事物消长变化</w:t>
      </w:r>
      <w:r>
        <w:rPr>
          <w:rFonts w:hint="eastAsia"/>
          <w:color w:val="0000FF"/>
          <w:spacing w:val="7"/>
          <w:sz w:val="24"/>
          <w:szCs w:val="24"/>
          <w:lang w:val="en-US" w:eastAsia="zh-CN"/>
        </w:rPr>
        <w:t xml:space="preserve">  </w:t>
      </w:r>
      <w:r>
        <w:rPr>
          <w:color w:val="0000FF"/>
          <w:spacing w:val="7"/>
          <w:sz w:val="24"/>
          <w:szCs w:val="24"/>
        </w:rPr>
        <w:t>悠闲惬意</w:t>
      </w:r>
      <w:r>
        <w:rPr>
          <w:color w:val="0000FF"/>
          <w:spacing w:val="19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乡土风</w:t>
      </w:r>
      <w:r>
        <w:rPr>
          <w:color w:val="0000FF"/>
          <w:spacing w:val="3"/>
          <w:sz w:val="24"/>
          <w:szCs w:val="24"/>
        </w:rPr>
        <w:t>俗</w:t>
      </w:r>
      <w:r>
        <w:rPr>
          <w:color w:val="0000FF"/>
          <w:spacing w:val="14"/>
          <w:sz w:val="24"/>
          <w:szCs w:val="24"/>
        </w:rPr>
        <w:t xml:space="preserve"> </w:t>
      </w:r>
      <w:r>
        <w:rPr>
          <w:rFonts w:hint="eastAsia"/>
          <w:color w:val="0000FF"/>
          <w:spacing w:val="14"/>
          <w:sz w:val="24"/>
          <w:szCs w:val="24"/>
          <w:lang w:val="en-US" w:eastAsia="zh-CN"/>
        </w:rPr>
        <w:t xml:space="preserve"> </w:t>
      </w:r>
      <w:r>
        <w:rPr>
          <w:color w:val="0000FF"/>
          <w:spacing w:val="3"/>
          <w:sz w:val="24"/>
          <w:szCs w:val="24"/>
        </w:rPr>
        <w:t>重游</w:t>
      </w:r>
    </w:p>
    <w:p w14:paraId="12AB6EE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：农村风光  热爱和向往</w:t>
      </w:r>
    </w:p>
    <w:p w14:paraId="796BB9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pacing w:val="8"/>
          <w:sz w:val="24"/>
          <w:szCs w:val="24"/>
          <w:lang w:val="en-US" w:eastAsia="zh-CN"/>
        </w:rPr>
        <w:t>3</w:t>
      </w:r>
      <w:r>
        <w:rPr>
          <w:rFonts w:hint="eastAsia" w:cs="宋体"/>
          <w:color w:val="0000FF"/>
          <w:spacing w:val="8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color w:val="0000FF"/>
          <w:spacing w:val="8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原文</w:t>
      </w:r>
      <w:r>
        <w:rPr>
          <w:color w:val="0000FF"/>
          <w:spacing w:val="1"/>
          <w:sz w:val="24"/>
          <w:szCs w:val="24"/>
        </w:rPr>
        <w:t>：荡</w:t>
      </w:r>
      <w:r>
        <w:rPr>
          <w:color w:val="0000FF"/>
          <w:spacing w:val="9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斜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鞭</w:t>
      </w:r>
      <w:r>
        <w:rPr>
          <w:color w:val="0000FF"/>
          <w:spacing w:val="11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即</w:t>
      </w:r>
      <w:r>
        <w:rPr>
          <w:color w:val="0000FF"/>
          <w:spacing w:val="8"/>
          <w:sz w:val="24"/>
          <w:szCs w:val="24"/>
        </w:rPr>
        <w:t xml:space="preserve">  </w:t>
      </w:r>
      <w:r>
        <w:rPr>
          <w:color w:val="0000FF"/>
          <w:spacing w:val="1"/>
          <w:sz w:val="24"/>
          <w:szCs w:val="24"/>
        </w:rPr>
        <w:t>作</w:t>
      </w:r>
    </w:p>
    <w:p w14:paraId="476FAAE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赏析</w:t>
      </w:r>
      <w:r>
        <w:rPr>
          <w:color w:val="0000FF"/>
          <w:spacing w:val="7"/>
          <w:sz w:val="24"/>
          <w:szCs w:val="24"/>
        </w:rPr>
        <w:t>：抒情  豪放洒脱  离别的愁绪</w:t>
      </w:r>
      <w:r>
        <w:rPr>
          <w:color w:val="0000FF"/>
          <w:spacing w:val="16"/>
          <w:sz w:val="24"/>
          <w:szCs w:val="24"/>
        </w:rPr>
        <w:t xml:space="preserve">  </w:t>
      </w:r>
      <w:r>
        <w:rPr>
          <w:color w:val="0000FF"/>
          <w:spacing w:val="7"/>
          <w:sz w:val="24"/>
          <w:szCs w:val="24"/>
        </w:rPr>
        <w:t>比</w:t>
      </w:r>
      <w:r>
        <w:rPr>
          <w:color w:val="0000FF"/>
          <w:spacing w:val="6"/>
          <w:sz w:val="24"/>
          <w:szCs w:val="24"/>
        </w:rPr>
        <w:t>喻</w:t>
      </w:r>
      <w:r>
        <w:rPr>
          <w:color w:val="0000FF"/>
          <w:spacing w:val="7"/>
          <w:sz w:val="24"/>
          <w:szCs w:val="24"/>
        </w:rPr>
        <w:t xml:space="preserve">   </w:t>
      </w:r>
      <w:r>
        <w:rPr>
          <w:color w:val="0000FF"/>
          <w:spacing w:val="6"/>
          <w:sz w:val="24"/>
          <w:szCs w:val="24"/>
        </w:rPr>
        <w:t>超凡脱俗（宽广）</w:t>
      </w:r>
    </w:p>
    <w:p w14:paraId="346130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pacing w:val="8"/>
          <w:sz w:val="24"/>
          <w:szCs w:val="24"/>
        </w:rPr>
        <w:t>整体感知</w:t>
      </w:r>
      <w:r>
        <w:rPr>
          <w:color w:val="0000FF"/>
          <w:spacing w:val="8"/>
          <w:sz w:val="24"/>
          <w:szCs w:val="24"/>
        </w:rPr>
        <w:t>：关心国家命运    奉献</w:t>
      </w:r>
    </w:p>
    <w:p w14:paraId="070A5367">
      <w:r>
        <w:rPr>
          <w:rFonts w:hint="eastAsia" w:ascii="宋体" w:hAnsi="宋体" w:eastAsia="宋体" w:cs="宋体"/>
          <w:color w:val="0000FF"/>
          <w:spacing w:val="3"/>
          <w:sz w:val="24"/>
          <w:szCs w:val="24"/>
          <w:lang w:val="en-US" w:eastAsia="zh-CN"/>
        </w:rPr>
        <w:t>39.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en-US" w:bidi="ar-SA"/>
        </w:rPr>
        <w:t>泊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en-US" w:bidi="ar-SA"/>
        </w:rPr>
        <w:t>淮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en-US" w:bidi="ar-SA"/>
        </w:rPr>
        <w:t>商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en-US" w:bidi="ar-SA"/>
        </w:rPr>
        <w:t>隔</w:t>
      </w:r>
    </w:p>
    <w:p w14:paraId="61A36111">
      <w:pPr>
        <w:rPr>
          <w:color w:val="0000FF"/>
        </w:rPr>
      </w:pPr>
      <w:r>
        <w:rPr>
          <w:rFonts w:hint="eastAsia" w:ascii="黑体" w:hAnsi="黑体" w:eastAsia="黑体" w:cs="黑体"/>
          <w:color w:val="0000FF"/>
          <w:spacing w:val="10"/>
          <w:sz w:val="24"/>
          <w:szCs w:val="24"/>
        </w:rPr>
        <w:t>赏析</w:t>
      </w:r>
      <w:r>
        <w:rPr>
          <w:color w:val="0000FF"/>
          <w:spacing w:val="10"/>
          <w:sz w:val="24"/>
          <w:szCs w:val="24"/>
        </w:rPr>
        <w:t>：</w:t>
      </w:r>
      <w:r>
        <w:rPr>
          <w:rFonts w:hint="eastAsia"/>
          <w:color w:val="0000FF"/>
          <w:spacing w:val="11"/>
          <w:sz w:val="24"/>
          <w:szCs w:val="24"/>
        </w:rPr>
        <w:t>互文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11"/>
          <w:sz w:val="24"/>
          <w:szCs w:val="24"/>
        </w:rPr>
        <w:t>笼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11"/>
          <w:sz w:val="24"/>
          <w:szCs w:val="24"/>
        </w:rPr>
        <w:t>朦胧、迷茫、冷落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11"/>
          <w:sz w:val="24"/>
          <w:szCs w:val="24"/>
        </w:rPr>
        <w:t>凄清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11"/>
          <w:sz w:val="24"/>
          <w:szCs w:val="24"/>
        </w:rPr>
        <w:t>落魄孤寂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4"/>
          <w:sz w:val="24"/>
          <w:szCs w:val="24"/>
        </w:rPr>
        <w:t>典故</w:t>
      </w:r>
      <w:r>
        <w:rPr>
          <w:rFonts w:hint="eastAsia" w:eastAsia="宋体"/>
          <w:color w:val="0000FF"/>
          <w:spacing w:val="4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4"/>
          <w:sz w:val="24"/>
          <w:szCs w:val="24"/>
        </w:rPr>
        <w:t>对那些只知寻欢作乐、不以国事为重的达官贵人的忧虑与愤慨</w:t>
      </w:r>
      <w:r>
        <w:rPr>
          <w:rFonts w:hint="eastAsia" w:eastAsia="宋体"/>
          <w:color w:val="0000FF"/>
          <w:spacing w:val="4"/>
          <w:sz w:val="24"/>
          <w:szCs w:val="24"/>
          <w:lang w:val="en-US" w:eastAsia="zh-CN"/>
        </w:rPr>
        <w:t xml:space="preserve">  </w:t>
      </w:r>
      <w:r>
        <w:rPr>
          <w:rFonts w:hint="eastAsia"/>
          <w:color w:val="0000FF"/>
          <w:spacing w:val="4"/>
          <w:sz w:val="24"/>
          <w:szCs w:val="24"/>
        </w:rPr>
        <w:t>国家命运的关切和忧虑</w:t>
      </w:r>
    </w:p>
    <w:p w14:paraId="1D31159B">
      <w:pPr>
        <w:rPr>
          <w:color w:val="0000FF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</w:t>
      </w:r>
      <w:r>
        <w:rPr>
          <w:rFonts w:hint="eastAsia"/>
          <w:color w:val="0000FF"/>
          <w:spacing w:val="2"/>
          <w:sz w:val="24"/>
          <w:szCs w:val="24"/>
        </w:rPr>
        <w:t>对国家命运的关切和忧虑</w:t>
      </w:r>
    </w:p>
    <w:p w14:paraId="160E6CCF">
      <w:pPr>
        <w:rPr>
          <w:rFonts w:hint="default"/>
          <w:lang w:val="en-US"/>
        </w:rPr>
      </w:pPr>
      <w:r>
        <w:rPr>
          <w:rFonts w:hint="eastAsia" w:ascii="黑体" w:hAnsi="黑体" w:eastAsia="黑体" w:cs="黑体"/>
          <w:color w:val="0000FF"/>
          <w:spacing w:val="3"/>
          <w:sz w:val="24"/>
          <w:szCs w:val="24"/>
          <w:lang w:val="en-US" w:eastAsia="zh-CN"/>
        </w:rPr>
        <w:t>40.</w:t>
      </w:r>
      <w:r>
        <w:rPr>
          <w:rFonts w:hint="eastAsia" w:ascii="黑体" w:hAnsi="黑体" w:eastAsia="黑体" w:cs="黑体"/>
          <w:color w:val="0000FF"/>
          <w:spacing w:val="3"/>
          <w:sz w:val="24"/>
          <w:szCs w:val="24"/>
        </w:rPr>
        <w:t>原文</w:t>
      </w:r>
      <w:r>
        <w:rPr>
          <w:color w:val="0000FF"/>
          <w:spacing w:val="3"/>
          <w:sz w:val="24"/>
          <w:szCs w:val="24"/>
        </w:rPr>
        <w:t>：</w:t>
      </w:r>
      <w:r>
        <w:rPr>
          <w:rFonts w:hint="eastAsia" w:eastAsia="宋体"/>
          <w:color w:val="0000FF"/>
          <w:spacing w:val="3"/>
          <w:sz w:val="24"/>
          <w:szCs w:val="24"/>
          <w:lang w:val="en-US" w:eastAsia="zh-CN"/>
        </w:rPr>
        <w:t>钩</w:t>
      </w:r>
      <w:r>
        <w:rPr>
          <w:rFonts w:hint="eastAsia" w:ascii="宋体" w:hAnsi="宋体" w:eastAsia="宋体" w:cs="宋体"/>
          <w:snapToGrid w:val="0"/>
          <w:color w:val="0000FF"/>
          <w:spacing w:val="3"/>
          <w:kern w:val="0"/>
          <w:sz w:val="24"/>
          <w:szCs w:val="24"/>
          <w:lang w:val="en-US" w:eastAsia="zh-CN" w:bidi="ar-SA"/>
        </w:rPr>
        <w:t xml:space="preserve">  寂  寞  锁  理  般  滋</w:t>
      </w:r>
    </w:p>
    <w:p w14:paraId="73357626">
      <w:pPr>
        <w:rPr>
          <w:rFonts w:hint="default" w:eastAsia="宋体"/>
          <w:color w:val="0000FF"/>
          <w:spacing w:val="1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FF"/>
          <w:spacing w:val="10"/>
          <w:sz w:val="24"/>
          <w:szCs w:val="24"/>
        </w:rPr>
        <w:t>赏析</w:t>
      </w:r>
      <w:r>
        <w:rPr>
          <w:color w:val="0000FF"/>
          <w:spacing w:val="10"/>
          <w:sz w:val="24"/>
          <w:szCs w:val="24"/>
        </w:rPr>
        <w:t>：</w:t>
      </w:r>
      <w:r>
        <w:rPr>
          <w:rFonts w:hint="eastAsia"/>
          <w:color w:val="0000FF"/>
          <w:spacing w:val="10"/>
          <w:sz w:val="24"/>
          <w:szCs w:val="24"/>
        </w:rPr>
        <w:t>凄凉</w:t>
      </w:r>
      <w:r>
        <w:rPr>
          <w:rFonts w:hint="eastAsia" w:eastAsia="宋体"/>
          <w:color w:val="0000FF"/>
          <w:spacing w:val="11"/>
          <w:sz w:val="24"/>
          <w:szCs w:val="24"/>
          <w:lang w:val="en-US" w:eastAsia="zh-CN"/>
        </w:rPr>
        <w:t xml:space="preserve">  孤寂  萧瑟秋意  比喻  玉钩  比喻  离愁  烦乱  繁多和绵长  纷繁杂乱、难以理清   讲不出、说不清</w:t>
      </w:r>
    </w:p>
    <w:p w14:paraId="48F251FA">
      <w:pPr>
        <w:rPr>
          <w:rFonts w:hint="default" w:eastAsia="宋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spacing w:val="9"/>
          <w:sz w:val="24"/>
          <w:szCs w:val="24"/>
        </w:rPr>
        <w:t>整体感知</w:t>
      </w:r>
      <w:r>
        <w:rPr>
          <w:color w:val="0000FF"/>
          <w:spacing w:val="9"/>
          <w:sz w:val="24"/>
          <w:szCs w:val="24"/>
        </w:rPr>
        <w:t>：</w:t>
      </w:r>
      <w:r>
        <w:rPr>
          <w:rFonts w:hint="eastAsia"/>
          <w:color w:val="0000FF"/>
          <w:spacing w:val="9"/>
          <w:sz w:val="24"/>
          <w:szCs w:val="24"/>
        </w:rPr>
        <w:t>情景交融</w:t>
      </w:r>
      <w:r>
        <w:rPr>
          <w:rFonts w:hint="eastAsia" w:eastAsia="宋体"/>
          <w:color w:val="0000FF"/>
          <w:spacing w:val="9"/>
          <w:sz w:val="24"/>
          <w:szCs w:val="24"/>
          <w:lang w:val="en-US" w:eastAsia="zh-CN"/>
        </w:rPr>
        <w:t xml:space="preserve">  远离故土的离愁别绪，独处清冷的孤独寂寞</w:t>
      </w:r>
    </w:p>
    <w:p w14:paraId="6772719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 w:right="0"/>
        <w:textAlignment w:val="baseline"/>
        <w:rPr>
          <w:sz w:val="24"/>
          <w:szCs w:val="24"/>
        </w:rPr>
      </w:pPr>
      <w:bookmarkStart w:id="0" w:name="_GoBack"/>
      <w:bookmarkEnd w:id="0"/>
    </w:p>
    <w:sectPr>
      <w:headerReference r:id="rId5" w:type="default"/>
      <w:footerReference r:id="rId6" w:type="default"/>
      <w:pgSz w:w="10431" w:h="14740"/>
      <w:pgMar w:top="794" w:right="850" w:bottom="794" w:left="907" w:header="0" w:footer="0" w:gutter="0"/>
      <w:pgNumType w:fmt="decimal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3C14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2719070</wp:posOffset>
              </wp:positionH>
              <wp:positionV relativeFrom="paragraph">
                <wp:posOffset>-328930</wp:posOffset>
              </wp:positionV>
              <wp:extent cx="1828800" cy="1828800"/>
              <wp:effectExtent l="0" t="0" r="0" b="0"/>
              <wp:wrapNone/>
              <wp:docPr id="80" name="文本框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06D08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4.1pt;margin-top:-25.9pt;height:144pt;width:144pt;mso-position-horizontal-relative:margin;mso-wrap-style:none;z-index:251660288;mso-width-relative:page;mso-height-relative:page;" filled="f" stroked="f" coordsize="21600,21600" o:gfxdata="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e6cQnYAAAACwEAAA8AAAAAAAAAAQAgAAAAIgAAAGRycy9kb3ducmV2Lnht&#10;bFBLAQIUABQAAAAIAIdO4kCbslkXMgIAAGM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06D08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7156">
    <w:pPr>
      <w:spacing w:line="14" w:lineRule="auto"/>
      <w:rPr>
        <w:rFonts w:ascii="Arial"/>
        <w:sz w:val="2"/>
      </w:rPr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page">
            <wp:posOffset>1597025</wp:posOffset>
          </wp:positionH>
          <wp:positionV relativeFrom="page">
            <wp:posOffset>4268470</wp:posOffset>
          </wp:positionV>
          <wp:extent cx="3421380" cy="909955"/>
          <wp:effectExtent l="0" t="0" r="7620" b="4445"/>
          <wp:wrapNone/>
          <wp:docPr id="1" name="WordPictureWatermark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7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1380" cy="909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ZjOTA4MmU1MGNhYmY1MjU0ZjM0YTk1MjZmMGQ1NDIifQ=="/>
  </w:docVars>
  <w:rsids>
    <w:rsidRoot w:val="7ECE2B37"/>
    <w:rsid w:val="1218228A"/>
    <w:rsid w:val="12D028AB"/>
    <w:rsid w:val="2D17446E"/>
    <w:rsid w:val="2E8044C9"/>
    <w:rsid w:val="56B5102A"/>
    <w:rsid w:val="60503F00"/>
    <w:rsid w:val="6CEC24C2"/>
    <w:rsid w:val="7C2B0D47"/>
    <w:rsid w:val="7ECE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1079</Words>
  <Characters>1086</Characters>
  <Lines>0</Lines>
  <Paragraphs>0</Paragraphs>
  <TotalTime>12</TotalTime>
  <ScaleCrop>false</ScaleCrop>
  <LinksUpToDate>false</LinksUpToDate>
  <CharactersWithSpaces>1629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2024-09-05T08:36:00Z</dcterms:created>
  <dc:creator>枫叶</dc:creator>
  <cp:lastModifiedBy>大写小写</cp:lastModifiedBy>
  <dcterms:modified xsi:type="dcterms:W3CDTF">2025-09-08T02:23:25Z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4D0F2BAD9D3840F0967932ABAA6B483B_11</vt:lpwstr>
  </property>
  <property fmtid="{D5CDD505-2E9C-101B-9397-08002B2CF9AE}" pid="4" name="KSOTemplateDocerSaveRecord">
    <vt:lpwstr>eyJoZGlkIjoiNWQ1NTA0NzZkOTgyOGU5ZTUyYWZkYjBjZjczYjEzNDQiLCJ1c2VySWQiOiIxMDc0MDg0NDk4In0=</vt:lpwstr>
  </property>
</Properties>
</file>