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A8D5E" w14:textId="77777777" w:rsidR="00430642" w:rsidRPr="009679D0" w:rsidRDefault="00430642" w:rsidP="00124317">
      <w:pPr>
        <w:spacing w:line="360" w:lineRule="auto"/>
        <w:rPr>
          <w:color w:val="000000"/>
        </w:rPr>
      </w:pPr>
    </w:p>
    <w:p w14:paraId="54DE49BB" w14:textId="77777777" w:rsidR="007B7B22" w:rsidRPr="0026455B" w:rsidRDefault="007B7B22" w:rsidP="00124317">
      <w:pPr>
        <w:spacing w:line="360" w:lineRule="auto"/>
        <w:ind w:right="422"/>
        <w:rPr>
          <w:rFonts w:eastAsia="仿宋_GB2312"/>
          <w:sz w:val="28"/>
          <w:szCs w:val="28"/>
        </w:rPr>
      </w:pPr>
    </w:p>
    <w:p w14:paraId="6EBF6B10" w14:textId="77777777" w:rsidR="007B7B22" w:rsidRPr="0026455B" w:rsidRDefault="007B7B22" w:rsidP="00124317">
      <w:pPr>
        <w:spacing w:line="360" w:lineRule="auto"/>
        <w:ind w:right="422"/>
        <w:jc w:val="center"/>
        <w:rPr>
          <w:rFonts w:eastAsia="黑体"/>
          <w:sz w:val="44"/>
        </w:rPr>
      </w:pPr>
    </w:p>
    <w:p w14:paraId="407B46BD" w14:textId="77777777" w:rsidR="007B7B22" w:rsidRPr="0026455B" w:rsidRDefault="007B7B22" w:rsidP="00124317">
      <w:pPr>
        <w:spacing w:line="360" w:lineRule="auto"/>
        <w:ind w:left="420" w:right="-4"/>
        <w:jc w:val="center"/>
        <w:rPr>
          <w:rFonts w:eastAsia="黑体"/>
          <w:b/>
          <w:sz w:val="48"/>
        </w:rPr>
      </w:pPr>
      <w:r>
        <w:rPr>
          <w:rFonts w:eastAsia="黑体" w:hint="eastAsia"/>
          <w:b/>
          <w:sz w:val="48"/>
        </w:rPr>
        <w:t>SJTU</w:t>
      </w:r>
      <w:r>
        <w:rPr>
          <w:rFonts w:eastAsia="黑体" w:hint="eastAsia"/>
          <w:b/>
          <w:sz w:val="48"/>
        </w:rPr>
        <w:t>公司</w:t>
      </w:r>
    </w:p>
    <w:p w14:paraId="5455994D" w14:textId="77777777" w:rsidR="007B7B22" w:rsidRPr="0026455B" w:rsidRDefault="007B7B22" w:rsidP="004A53E7">
      <w:pPr>
        <w:spacing w:line="360" w:lineRule="auto"/>
        <w:ind w:left="420" w:right="-4"/>
        <w:jc w:val="center"/>
        <w:rPr>
          <w:rFonts w:eastAsia="黑体"/>
          <w:b/>
          <w:sz w:val="48"/>
        </w:rPr>
      </w:pPr>
      <w:r>
        <w:rPr>
          <w:rFonts w:eastAsia="黑体" w:hint="eastAsia"/>
          <w:b/>
          <w:sz w:val="48"/>
        </w:rPr>
        <w:t>立项</w:t>
      </w:r>
      <w:r w:rsidR="00320FC9">
        <w:rPr>
          <w:rFonts w:eastAsia="黑体" w:hint="eastAsia"/>
          <w:b/>
          <w:sz w:val="48"/>
        </w:rPr>
        <w:t>建议</w:t>
      </w:r>
      <w:r>
        <w:rPr>
          <w:rFonts w:eastAsia="黑体" w:hint="eastAsia"/>
          <w:b/>
          <w:sz w:val="48"/>
        </w:rPr>
        <w:t>书</w:t>
      </w:r>
    </w:p>
    <w:p w14:paraId="72E6F43D" w14:textId="77777777" w:rsidR="007B7B22" w:rsidRPr="0026455B" w:rsidRDefault="007B7B22" w:rsidP="00124317">
      <w:pPr>
        <w:spacing w:line="360" w:lineRule="auto"/>
        <w:ind w:left="420" w:right="-4"/>
        <w:jc w:val="center"/>
        <w:rPr>
          <w:sz w:val="48"/>
        </w:rPr>
      </w:pPr>
    </w:p>
    <w:p w14:paraId="2134BD20" w14:textId="77777777" w:rsidR="007B7B22" w:rsidRPr="005D0D3C" w:rsidRDefault="007B7B22" w:rsidP="00124317">
      <w:pPr>
        <w:spacing w:line="360" w:lineRule="auto"/>
        <w:ind w:left="1050" w:right="-4"/>
        <w:rPr>
          <w:rFonts w:eastAsia="楷体"/>
          <w:sz w:val="32"/>
        </w:rPr>
      </w:pPr>
    </w:p>
    <w:p w14:paraId="7F483CED" w14:textId="77777777" w:rsidR="007B7B22" w:rsidRPr="0026455B" w:rsidRDefault="007B7B22" w:rsidP="00124317">
      <w:pPr>
        <w:spacing w:line="360" w:lineRule="auto"/>
        <w:ind w:left="1050" w:right="-4"/>
        <w:rPr>
          <w:rFonts w:eastAsia="黑体"/>
          <w:sz w:val="32"/>
        </w:rPr>
      </w:pPr>
    </w:p>
    <w:p w14:paraId="11565B2B" w14:textId="77777777" w:rsidR="004A53E7" w:rsidRDefault="007B7B22" w:rsidP="004A53E7">
      <w:pPr>
        <w:spacing w:line="360" w:lineRule="auto"/>
        <w:ind w:left="850" w:right="-4" w:firstLine="425"/>
        <w:jc w:val="left"/>
        <w:rPr>
          <w:rFonts w:eastAsia="黑体"/>
          <w:sz w:val="32"/>
        </w:rPr>
      </w:pPr>
      <w:r>
        <w:rPr>
          <w:rFonts w:eastAsia="黑体" w:hint="eastAsia"/>
          <w:sz w:val="32"/>
        </w:rPr>
        <w:t>项目</w:t>
      </w:r>
      <w:r w:rsidRPr="0026455B">
        <w:rPr>
          <w:rFonts w:eastAsia="黑体"/>
          <w:sz w:val="32"/>
        </w:rPr>
        <w:t>名称：</w:t>
      </w:r>
      <w:r w:rsidR="004A53E7">
        <w:rPr>
          <w:rFonts w:eastAsia="黑体" w:hint="eastAsia"/>
          <w:sz w:val="32"/>
        </w:rPr>
        <w:tab/>
      </w:r>
      <w:r w:rsidR="004A53E7">
        <w:rPr>
          <w:rFonts w:eastAsia="黑体" w:hint="eastAsia"/>
          <w:sz w:val="32"/>
        </w:rPr>
        <w:tab/>
      </w:r>
      <w:r w:rsidR="004A53E7">
        <w:rPr>
          <w:rFonts w:eastAsia="黑体" w:hint="eastAsia"/>
          <w:sz w:val="32"/>
        </w:rPr>
        <w:tab/>
      </w:r>
      <w:r w:rsidR="004A53E7">
        <w:rPr>
          <w:rFonts w:eastAsia="黑体" w:hint="eastAsia"/>
          <w:sz w:val="32"/>
        </w:rPr>
        <w:tab/>
      </w:r>
      <w:r w:rsidR="003211F8">
        <w:rPr>
          <w:rFonts w:eastAsia="黑体"/>
          <w:sz w:val="32"/>
        </w:rPr>
        <w:t>茶行天下</w:t>
      </w:r>
    </w:p>
    <w:p w14:paraId="38F438E5" w14:textId="77777777" w:rsidR="007B7B22" w:rsidRDefault="007B7B22" w:rsidP="004A53E7">
      <w:pPr>
        <w:spacing w:line="360" w:lineRule="auto"/>
        <w:ind w:left="850" w:right="-4" w:firstLine="425"/>
        <w:jc w:val="left"/>
        <w:rPr>
          <w:rFonts w:eastAsia="黑体"/>
          <w:sz w:val="32"/>
        </w:rPr>
      </w:pPr>
      <w:r>
        <w:rPr>
          <w:rFonts w:eastAsia="黑体" w:hint="eastAsia"/>
          <w:sz w:val="32"/>
        </w:rPr>
        <w:t>项目组组号：</w:t>
      </w:r>
      <w:r w:rsidR="00585382">
        <w:rPr>
          <w:rFonts w:eastAsia="黑体" w:hint="eastAsia"/>
          <w:sz w:val="32"/>
        </w:rPr>
        <w:t xml:space="preserve"> </w:t>
      </w:r>
      <w:r w:rsidR="004A53E7">
        <w:rPr>
          <w:rFonts w:eastAsia="黑体" w:hint="eastAsia"/>
          <w:sz w:val="32"/>
        </w:rPr>
        <w:t xml:space="preserve">     </w:t>
      </w:r>
      <w:r w:rsidR="00585382">
        <w:rPr>
          <w:rFonts w:eastAsia="黑体" w:hint="eastAsia"/>
          <w:sz w:val="32"/>
        </w:rPr>
        <w:t xml:space="preserve"> </w:t>
      </w:r>
      <w:r w:rsidR="003211F8">
        <w:rPr>
          <w:rFonts w:eastAsia="黑体" w:hint="eastAsia"/>
          <w:sz w:val="32"/>
        </w:rPr>
        <w:t>3</w:t>
      </w:r>
    </w:p>
    <w:p w14:paraId="0C376C7B" w14:textId="77777777" w:rsidR="007B7B22" w:rsidRDefault="007B7B22" w:rsidP="004A53E7">
      <w:pPr>
        <w:spacing w:line="360" w:lineRule="auto"/>
        <w:ind w:left="850" w:right="-4" w:firstLine="425"/>
        <w:rPr>
          <w:rFonts w:eastAsia="黑体"/>
          <w:sz w:val="32"/>
        </w:rPr>
      </w:pPr>
      <w:r>
        <w:rPr>
          <w:rFonts w:eastAsia="黑体" w:hint="eastAsia"/>
          <w:sz w:val="32"/>
        </w:rPr>
        <w:t>项目组负责人：</w:t>
      </w:r>
      <w:r w:rsidR="004A53E7">
        <w:rPr>
          <w:rFonts w:eastAsia="黑体" w:hint="eastAsia"/>
          <w:sz w:val="32"/>
        </w:rPr>
        <w:t xml:space="preserve">     </w:t>
      </w:r>
      <w:r w:rsidR="003211F8">
        <w:rPr>
          <w:rFonts w:eastAsia="黑体"/>
          <w:sz w:val="32"/>
        </w:rPr>
        <w:t>李桐宇</w:t>
      </w:r>
      <w:r w:rsidR="00C6082E">
        <w:rPr>
          <w:rFonts w:eastAsia="黑体" w:hint="eastAsia"/>
          <w:sz w:val="32"/>
        </w:rPr>
        <w:tab/>
      </w:r>
      <w:r>
        <w:rPr>
          <w:rFonts w:eastAsia="黑体" w:hint="eastAsia"/>
          <w:sz w:val="32"/>
        </w:rPr>
        <w:t xml:space="preserve"> </w:t>
      </w:r>
    </w:p>
    <w:p w14:paraId="45496281" w14:textId="77777777" w:rsidR="007B7B22" w:rsidRDefault="007B7B22" w:rsidP="004A53E7">
      <w:pPr>
        <w:spacing w:line="360" w:lineRule="auto"/>
        <w:ind w:left="850" w:right="-4" w:firstLine="425"/>
        <w:rPr>
          <w:rFonts w:eastAsia="黑体"/>
          <w:sz w:val="32"/>
        </w:rPr>
      </w:pPr>
      <w:r>
        <w:rPr>
          <w:rFonts w:eastAsia="黑体" w:hint="eastAsia"/>
          <w:sz w:val="32"/>
        </w:rPr>
        <w:t>联系电话：</w:t>
      </w:r>
      <w:r w:rsidR="00585382">
        <w:rPr>
          <w:rFonts w:eastAsia="黑体" w:hint="eastAsia"/>
          <w:sz w:val="32"/>
        </w:rPr>
        <w:t xml:space="preserve">    </w:t>
      </w:r>
      <w:r w:rsidR="004A53E7">
        <w:rPr>
          <w:rFonts w:eastAsia="黑体" w:hint="eastAsia"/>
          <w:sz w:val="32"/>
        </w:rPr>
        <w:t xml:space="preserve">     </w:t>
      </w:r>
      <w:r w:rsidR="003211F8">
        <w:rPr>
          <w:rFonts w:eastAsia="黑体"/>
          <w:sz w:val="32"/>
        </w:rPr>
        <w:t>13166225809</w:t>
      </w:r>
      <w:r w:rsidR="00C6082E">
        <w:rPr>
          <w:rFonts w:eastAsia="黑体" w:hint="eastAsia"/>
          <w:sz w:val="32"/>
        </w:rPr>
        <w:tab/>
      </w:r>
    </w:p>
    <w:p w14:paraId="2B54D511" w14:textId="77777777" w:rsidR="007B7B22" w:rsidRPr="0026455B" w:rsidRDefault="007B7B22" w:rsidP="004A53E7">
      <w:pPr>
        <w:spacing w:line="360" w:lineRule="auto"/>
        <w:ind w:left="850" w:right="-4" w:firstLine="425"/>
        <w:rPr>
          <w:rFonts w:eastAsia="黑体"/>
          <w:sz w:val="32"/>
        </w:rPr>
      </w:pPr>
      <w:r>
        <w:rPr>
          <w:rFonts w:eastAsia="黑体" w:hint="eastAsia"/>
          <w:sz w:val="32"/>
        </w:rPr>
        <w:t>电子邮箱：</w:t>
      </w:r>
      <w:r w:rsidR="00585382">
        <w:rPr>
          <w:rFonts w:eastAsia="黑体" w:hint="eastAsia"/>
          <w:sz w:val="32"/>
        </w:rPr>
        <w:t xml:space="preserve">    </w:t>
      </w:r>
      <w:r w:rsidR="004A53E7">
        <w:rPr>
          <w:rFonts w:eastAsia="黑体" w:hint="eastAsia"/>
          <w:sz w:val="32"/>
        </w:rPr>
        <w:t xml:space="preserve">     </w:t>
      </w:r>
      <w:r w:rsidR="003211F8">
        <w:rPr>
          <w:rFonts w:eastAsia="黑体"/>
          <w:sz w:val="32"/>
        </w:rPr>
        <w:t>342101826@</w:t>
      </w:r>
      <w:r w:rsidR="003211F8">
        <w:rPr>
          <w:rFonts w:eastAsia="黑体" w:hint="eastAsia"/>
          <w:sz w:val="32"/>
        </w:rPr>
        <w:t>qq</w:t>
      </w:r>
      <w:r w:rsidR="003211F8">
        <w:rPr>
          <w:rFonts w:eastAsia="黑体"/>
          <w:sz w:val="32"/>
        </w:rPr>
        <w:t>.com</w:t>
      </w:r>
    </w:p>
    <w:p w14:paraId="707EBDB9" w14:textId="77777777" w:rsidR="007B7B22" w:rsidRPr="001E0DEC" w:rsidRDefault="007B7B22" w:rsidP="00124317">
      <w:pPr>
        <w:spacing w:line="360" w:lineRule="auto"/>
        <w:ind w:left="1050" w:right="-4"/>
        <w:rPr>
          <w:rFonts w:eastAsia="黑体"/>
          <w:sz w:val="32"/>
        </w:rPr>
      </w:pPr>
    </w:p>
    <w:p w14:paraId="49414629" w14:textId="77777777" w:rsidR="007B7B22" w:rsidRPr="0026455B" w:rsidRDefault="007B7B22" w:rsidP="00124317">
      <w:pPr>
        <w:spacing w:line="360" w:lineRule="auto"/>
        <w:ind w:left="420" w:right="-4"/>
        <w:rPr>
          <w:rFonts w:eastAsia="楷体"/>
          <w:b/>
          <w:sz w:val="32"/>
        </w:rPr>
      </w:pPr>
    </w:p>
    <w:p w14:paraId="682D78B8" w14:textId="77777777" w:rsidR="007B7B22" w:rsidRPr="0026455B" w:rsidRDefault="007B7B22" w:rsidP="004A53E7">
      <w:pPr>
        <w:spacing w:line="360" w:lineRule="auto"/>
        <w:ind w:left="5100" w:right="-4" w:firstLine="425"/>
        <w:rPr>
          <w:rFonts w:eastAsia="仿宋_GB2312"/>
          <w:b/>
          <w:sz w:val="36"/>
        </w:rPr>
      </w:pPr>
      <w:r>
        <w:rPr>
          <w:rFonts w:eastAsia="仿宋_GB2312" w:hint="eastAsia"/>
          <w:b/>
          <w:sz w:val="36"/>
        </w:rPr>
        <w:t>20</w:t>
      </w:r>
      <w:r w:rsidR="003211F8">
        <w:rPr>
          <w:rFonts w:eastAsia="仿宋_GB2312" w:hint="eastAsia"/>
          <w:b/>
          <w:sz w:val="36"/>
        </w:rPr>
        <w:t>16</w:t>
      </w:r>
      <w:r w:rsidR="009578DB">
        <w:rPr>
          <w:rFonts w:eastAsia="仿宋_GB2312" w:hint="eastAsia"/>
          <w:b/>
          <w:sz w:val="36"/>
        </w:rPr>
        <w:t xml:space="preserve"> </w:t>
      </w:r>
      <w:r w:rsidRPr="0026455B">
        <w:rPr>
          <w:rFonts w:eastAsia="仿宋_GB2312"/>
          <w:b/>
          <w:sz w:val="36"/>
        </w:rPr>
        <w:t>年</w:t>
      </w:r>
      <w:r w:rsidRPr="0026455B">
        <w:rPr>
          <w:rFonts w:eastAsia="仿宋_GB2312"/>
          <w:b/>
          <w:sz w:val="36"/>
        </w:rPr>
        <w:t xml:space="preserve"> </w:t>
      </w:r>
      <w:r w:rsidR="009578DB">
        <w:rPr>
          <w:rFonts w:eastAsia="仿宋_GB2312" w:hint="eastAsia"/>
          <w:b/>
          <w:sz w:val="36"/>
        </w:rPr>
        <w:t>10</w:t>
      </w:r>
      <w:r w:rsidRPr="0026455B">
        <w:rPr>
          <w:rFonts w:eastAsia="仿宋_GB2312"/>
          <w:b/>
          <w:sz w:val="36"/>
        </w:rPr>
        <w:t>月</w:t>
      </w:r>
    </w:p>
    <w:p w14:paraId="337D2547" w14:textId="77777777" w:rsidR="00830A2F" w:rsidRPr="00830A2F" w:rsidRDefault="009D3D06" w:rsidP="00124317">
      <w:pPr>
        <w:numPr>
          <w:ilvl w:val="0"/>
          <w:numId w:val="1"/>
        </w:numPr>
        <w:spacing w:before="156" w:line="360" w:lineRule="auto"/>
        <w:ind w:left="709" w:right="-864" w:hanging="703"/>
        <w:outlineLvl w:val="0"/>
        <w:rPr>
          <w:rFonts w:eastAsia="黑体"/>
          <w:sz w:val="30"/>
        </w:rPr>
      </w:pPr>
      <w:r>
        <w:rPr>
          <w:color w:val="000000"/>
          <w:sz w:val="28"/>
        </w:rPr>
        <w:br w:type="page"/>
      </w:r>
      <w:r w:rsidR="00830A2F">
        <w:rPr>
          <w:rFonts w:eastAsia="黑体" w:hint="eastAsia"/>
          <w:sz w:val="30"/>
        </w:rPr>
        <w:lastRenderedPageBreak/>
        <w:t>项目的必要性</w:t>
      </w:r>
    </w:p>
    <w:p w14:paraId="630BE6FD" w14:textId="7F92CEFA" w:rsidR="00035E32" w:rsidRPr="006C37BF" w:rsidRDefault="00B65EC1" w:rsidP="006C37BF">
      <w:pPr>
        <w:spacing w:line="360" w:lineRule="auto"/>
        <w:ind w:firstLineChars="200" w:firstLine="480"/>
        <w:rPr>
          <w:color w:val="000000"/>
          <w:kern w:val="0"/>
        </w:rPr>
      </w:pPr>
      <w:r w:rsidRPr="006C37BF">
        <w:rPr>
          <w:color w:val="000000"/>
          <w:kern w:val="0"/>
        </w:rPr>
        <w:t>互联网的兴起和发展给各行各业带来了广泛而深刻的</w:t>
      </w:r>
      <w:r w:rsidR="007E1028" w:rsidRPr="006C37BF">
        <w:rPr>
          <w:color w:val="000000"/>
          <w:kern w:val="0"/>
        </w:rPr>
        <w:t>变革</w:t>
      </w:r>
      <w:r w:rsidR="006A2A51" w:rsidRPr="006C37BF">
        <w:rPr>
          <w:color w:val="000000"/>
          <w:kern w:val="0"/>
        </w:rPr>
        <w:t>，究其原因，在于互联网可以</w:t>
      </w:r>
      <w:r w:rsidR="0058391C" w:rsidRPr="006C37BF">
        <w:rPr>
          <w:color w:val="000000"/>
          <w:kern w:val="0"/>
        </w:rPr>
        <w:t>优化</w:t>
      </w:r>
      <w:r w:rsidR="006A2A51" w:rsidRPr="006C37BF">
        <w:rPr>
          <w:color w:val="000000"/>
          <w:kern w:val="0"/>
        </w:rPr>
        <w:t>社会资源</w:t>
      </w:r>
      <w:r w:rsidR="0058391C" w:rsidRPr="006C37BF">
        <w:rPr>
          <w:color w:val="000000"/>
          <w:kern w:val="0"/>
        </w:rPr>
        <w:t>配置</w:t>
      </w:r>
      <w:r w:rsidR="006A2A51" w:rsidRPr="006C37BF">
        <w:rPr>
          <w:color w:val="000000"/>
          <w:kern w:val="0"/>
        </w:rPr>
        <w:t>，从而实现利益最大化。近几年来，</w:t>
      </w:r>
      <w:r w:rsidR="007E1028" w:rsidRPr="006C37BF">
        <w:rPr>
          <w:color w:val="000000"/>
          <w:kern w:val="0"/>
        </w:rPr>
        <w:t>互联网</w:t>
      </w:r>
      <w:r w:rsidR="006C37BF" w:rsidRPr="006C37BF">
        <w:rPr>
          <w:color w:val="000000"/>
          <w:kern w:val="0"/>
        </w:rPr>
        <w:t>+</w:t>
      </w:r>
      <w:r w:rsidR="007E1028" w:rsidRPr="006C37BF">
        <w:rPr>
          <w:color w:val="000000"/>
          <w:kern w:val="0"/>
        </w:rPr>
        <w:t>的成功案例</w:t>
      </w:r>
      <w:r w:rsidR="0058391C" w:rsidRPr="006C37BF">
        <w:rPr>
          <w:color w:val="000000"/>
          <w:kern w:val="0"/>
        </w:rPr>
        <w:t>层出不穷，比如互联网</w:t>
      </w:r>
      <w:r w:rsidR="0058391C" w:rsidRPr="006C37BF">
        <w:rPr>
          <w:color w:val="000000"/>
          <w:kern w:val="0"/>
        </w:rPr>
        <w:t>+</w:t>
      </w:r>
      <w:r w:rsidR="0058391C" w:rsidRPr="006C37BF">
        <w:rPr>
          <w:color w:val="000000"/>
          <w:kern w:val="0"/>
        </w:rPr>
        <w:t>医疗、互联网</w:t>
      </w:r>
      <w:r w:rsidR="0058391C" w:rsidRPr="006C37BF">
        <w:rPr>
          <w:color w:val="000000"/>
          <w:kern w:val="0"/>
        </w:rPr>
        <w:t>+</w:t>
      </w:r>
      <w:r w:rsidR="0058391C" w:rsidRPr="006C37BF">
        <w:rPr>
          <w:color w:val="000000"/>
          <w:kern w:val="0"/>
        </w:rPr>
        <w:t>教育等；尤其在电子商务领域，</w:t>
      </w:r>
      <w:r w:rsidR="00AA4EC8" w:rsidRPr="006C37BF">
        <w:rPr>
          <w:color w:val="000000"/>
          <w:kern w:val="0"/>
        </w:rPr>
        <w:t>互联网凭借其</w:t>
      </w:r>
      <w:r w:rsidR="00794B53" w:rsidRPr="006C37BF">
        <w:rPr>
          <w:color w:val="000000"/>
          <w:kern w:val="0"/>
        </w:rPr>
        <w:t>方便、传播信息快捷且广泛的优势，解决了传统商业中供需双方信息不匹配的问题，</w:t>
      </w:r>
      <w:r w:rsidR="00596C55" w:rsidRPr="006C37BF">
        <w:rPr>
          <w:color w:val="000000"/>
          <w:kern w:val="0"/>
        </w:rPr>
        <w:t>一方面供应商不必具备实体店也不需要担心没有销售渠道，另一方面消费者也可以随时随地买到更多样、更优质的产品</w:t>
      </w:r>
      <w:r w:rsidR="006A28EB" w:rsidRPr="006C37BF">
        <w:rPr>
          <w:color w:val="000000"/>
          <w:kern w:val="0"/>
        </w:rPr>
        <w:t>。</w:t>
      </w:r>
    </w:p>
    <w:p w14:paraId="2E305339" w14:textId="6070C241" w:rsidR="00035E32" w:rsidRDefault="006A28EB" w:rsidP="002C3C56">
      <w:pPr>
        <w:spacing w:line="360" w:lineRule="auto"/>
        <w:ind w:firstLineChars="200" w:firstLine="480"/>
        <w:rPr>
          <w:color w:val="000000"/>
          <w:kern w:val="0"/>
        </w:rPr>
      </w:pPr>
      <w:r w:rsidRPr="006C37BF">
        <w:rPr>
          <w:color w:val="000000"/>
          <w:kern w:val="0"/>
        </w:rPr>
        <w:t>浙江省是有特色的农业大省，农产品种类多，资源丰富，尤其以盛产茶叶著称</w:t>
      </w:r>
      <w:r w:rsidR="002C3C56">
        <w:rPr>
          <w:color w:val="000000"/>
          <w:kern w:val="0"/>
        </w:rPr>
        <w:t>。浙江省茶叶产业协会发布的《</w:t>
      </w:r>
      <w:r w:rsidR="002C3C56">
        <w:rPr>
          <w:color w:val="000000"/>
          <w:kern w:val="0"/>
        </w:rPr>
        <w:t>2015</w:t>
      </w:r>
      <w:r w:rsidR="002C3C56">
        <w:rPr>
          <w:rFonts w:hint="eastAsia"/>
          <w:color w:val="000000"/>
          <w:kern w:val="0"/>
        </w:rPr>
        <w:t>年度</w:t>
      </w:r>
      <w:r w:rsidR="002C3C56">
        <w:rPr>
          <w:color w:val="000000"/>
          <w:kern w:val="0"/>
        </w:rPr>
        <w:t>浙江</w:t>
      </w:r>
      <w:r w:rsidR="002C3C56">
        <w:rPr>
          <w:rFonts w:hint="eastAsia"/>
          <w:color w:val="000000"/>
          <w:kern w:val="0"/>
        </w:rPr>
        <w:t>茶产业发展</w:t>
      </w:r>
      <w:r w:rsidR="002C3C56">
        <w:rPr>
          <w:color w:val="000000"/>
          <w:kern w:val="0"/>
        </w:rPr>
        <w:t>报告》</w:t>
      </w:r>
      <w:r w:rsidR="002C3C56">
        <w:rPr>
          <w:rFonts w:hint="eastAsia"/>
          <w:color w:val="000000"/>
          <w:kern w:val="0"/>
        </w:rPr>
        <w:t>显示</w:t>
      </w:r>
      <w:r w:rsidR="002C3C56">
        <w:rPr>
          <w:color w:val="000000"/>
          <w:kern w:val="0"/>
        </w:rPr>
        <w:t>，</w:t>
      </w:r>
      <w:r w:rsidR="002C3C56">
        <w:rPr>
          <w:color w:val="000000"/>
          <w:kern w:val="0"/>
        </w:rPr>
        <w:t>2015</w:t>
      </w:r>
      <w:r w:rsidR="002C3C56">
        <w:rPr>
          <w:rFonts w:hint="eastAsia"/>
          <w:color w:val="000000"/>
          <w:kern w:val="0"/>
        </w:rPr>
        <w:t>年</w:t>
      </w:r>
      <w:r w:rsidR="002C3C56">
        <w:rPr>
          <w:color w:val="000000"/>
          <w:kern w:val="0"/>
        </w:rPr>
        <w:t>浙江省茶叶总产量为</w:t>
      </w:r>
      <w:r w:rsidR="002C3C56">
        <w:rPr>
          <w:color w:val="000000"/>
          <w:kern w:val="0"/>
        </w:rPr>
        <w:t>17.1</w:t>
      </w:r>
      <w:r w:rsidR="002C3C56">
        <w:rPr>
          <w:color w:val="000000"/>
          <w:kern w:val="0"/>
        </w:rPr>
        <w:t>万吨，</w:t>
      </w:r>
      <w:r w:rsidR="002C3C56">
        <w:rPr>
          <w:rFonts w:hint="eastAsia"/>
          <w:color w:val="000000"/>
          <w:kern w:val="0"/>
        </w:rPr>
        <w:t>同比增长</w:t>
      </w:r>
      <w:r w:rsidR="002C3C56">
        <w:rPr>
          <w:color w:val="000000"/>
          <w:kern w:val="0"/>
        </w:rPr>
        <w:t>1.18%</w:t>
      </w:r>
      <w:r w:rsidR="002C3C56">
        <w:rPr>
          <w:color w:val="000000"/>
          <w:kern w:val="0"/>
        </w:rPr>
        <w:t>，茶叶的农业总产值为</w:t>
      </w:r>
      <w:r w:rsidR="002C3C56">
        <w:rPr>
          <w:color w:val="000000"/>
          <w:kern w:val="0"/>
        </w:rPr>
        <w:t>140</w:t>
      </w:r>
      <w:r w:rsidR="002C3C56">
        <w:rPr>
          <w:rFonts w:hint="eastAsia"/>
          <w:color w:val="000000"/>
          <w:kern w:val="0"/>
        </w:rPr>
        <w:t>亿元</w:t>
      </w:r>
      <w:r w:rsidR="002C3C56">
        <w:rPr>
          <w:color w:val="000000"/>
          <w:kern w:val="0"/>
        </w:rPr>
        <w:t>，同比增长</w:t>
      </w:r>
      <w:r w:rsidR="002C3C56">
        <w:rPr>
          <w:color w:val="000000"/>
          <w:kern w:val="0"/>
        </w:rPr>
        <w:t>7.69%</w:t>
      </w:r>
      <w:r w:rsidR="002C3C56">
        <w:rPr>
          <w:color w:val="000000"/>
          <w:kern w:val="0"/>
        </w:rPr>
        <w:t>。</w:t>
      </w:r>
      <w:r w:rsidRPr="006C37BF">
        <w:rPr>
          <w:color w:val="000000"/>
          <w:kern w:val="0"/>
        </w:rPr>
        <w:t>但是</w:t>
      </w:r>
      <w:r w:rsidR="002C3C56">
        <w:rPr>
          <w:color w:val="000000"/>
          <w:kern w:val="0"/>
        </w:rPr>
        <w:t>在这个蓬勃发展的行业中仍然存在一些问题，</w:t>
      </w:r>
      <w:r w:rsidR="00227D0E">
        <w:rPr>
          <w:color w:val="000000"/>
          <w:kern w:val="0"/>
        </w:rPr>
        <w:t>其中一个就是</w:t>
      </w:r>
      <w:r w:rsidRPr="006C37BF">
        <w:rPr>
          <w:color w:val="000000"/>
          <w:kern w:val="0"/>
        </w:rPr>
        <w:t>部分地区依然沿用传统的</w:t>
      </w:r>
      <w:r w:rsidRPr="006C37BF">
        <w:rPr>
          <w:color w:val="000000"/>
          <w:kern w:val="0"/>
        </w:rPr>
        <w:t>“</w:t>
      </w:r>
      <w:r w:rsidRPr="006C37BF">
        <w:rPr>
          <w:color w:val="000000"/>
          <w:kern w:val="0"/>
        </w:rPr>
        <w:t>临街叫卖</w:t>
      </w:r>
      <w:r w:rsidRPr="006C37BF">
        <w:rPr>
          <w:color w:val="000000"/>
          <w:kern w:val="0"/>
        </w:rPr>
        <w:t>”</w:t>
      </w:r>
      <w:r w:rsidRPr="006C37BF">
        <w:rPr>
          <w:color w:val="000000"/>
          <w:kern w:val="0"/>
        </w:rPr>
        <w:t>的</w:t>
      </w:r>
      <w:r w:rsidR="006C37BF">
        <w:rPr>
          <w:color w:val="000000"/>
          <w:kern w:val="0"/>
        </w:rPr>
        <w:t>销售</w:t>
      </w:r>
      <w:r w:rsidR="006C6F37">
        <w:rPr>
          <w:rFonts w:hint="eastAsia"/>
          <w:color w:val="000000"/>
          <w:kern w:val="0"/>
        </w:rPr>
        <w:t>渠道</w:t>
      </w:r>
      <w:r w:rsidR="002C3C56">
        <w:rPr>
          <w:color w:val="000000"/>
          <w:kern w:val="0"/>
        </w:rPr>
        <w:t>，</w:t>
      </w:r>
      <w:r w:rsidR="002C3C56">
        <w:rPr>
          <w:rFonts w:hint="eastAsia"/>
          <w:color w:val="000000"/>
          <w:kern w:val="0"/>
        </w:rPr>
        <w:t>这种销售模式</w:t>
      </w:r>
      <w:r w:rsidR="002C3C56">
        <w:rPr>
          <w:color w:val="000000"/>
          <w:kern w:val="0"/>
        </w:rPr>
        <w:t>大大限制了茶叶的价格</w:t>
      </w:r>
      <w:r w:rsidRPr="006C37BF">
        <w:rPr>
          <w:color w:val="000000"/>
          <w:kern w:val="0"/>
        </w:rPr>
        <w:t>。</w:t>
      </w:r>
      <w:r w:rsidR="002C3C56">
        <w:rPr>
          <w:color w:val="000000"/>
          <w:kern w:val="0"/>
        </w:rPr>
        <w:t>此外，</w:t>
      </w:r>
      <w:r w:rsidR="00035E32" w:rsidRPr="006C37BF">
        <w:rPr>
          <w:color w:val="000000"/>
          <w:kern w:val="0"/>
        </w:rPr>
        <w:t>浙江城镇网</w:t>
      </w:r>
      <w:r w:rsidR="00035E32" w:rsidRPr="006C37BF">
        <w:rPr>
          <w:color w:val="000000"/>
          <w:kern w:val="0"/>
        </w:rPr>
        <w:t>2015</w:t>
      </w:r>
      <w:r w:rsidR="00035E32" w:rsidRPr="006C37BF">
        <w:rPr>
          <w:color w:val="000000"/>
          <w:kern w:val="0"/>
        </w:rPr>
        <w:t>年</w:t>
      </w:r>
      <w:r w:rsidR="00035E32" w:rsidRPr="006C37BF">
        <w:rPr>
          <w:color w:val="000000"/>
          <w:kern w:val="0"/>
        </w:rPr>
        <w:t>4</w:t>
      </w:r>
      <w:r w:rsidR="00035E32" w:rsidRPr="006C37BF">
        <w:rPr>
          <w:color w:val="000000"/>
          <w:kern w:val="0"/>
        </w:rPr>
        <w:t>月</w:t>
      </w:r>
      <w:r w:rsidR="00035E32" w:rsidRPr="006C37BF">
        <w:rPr>
          <w:color w:val="000000"/>
          <w:kern w:val="0"/>
        </w:rPr>
        <w:t>25</w:t>
      </w:r>
      <w:r w:rsidR="00035E32" w:rsidRPr="006C37BF">
        <w:rPr>
          <w:color w:val="000000"/>
          <w:kern w:val="0"/>
        </w:rPr>
        <w:t>日的一篇文章指出</w:t>
      </w:r>
      <w:r w:rsidR="002C3C56">
        <w:rPr>
          <w:color w:val="000000"/>
          <w:kern w:val="0"/>
        </w:rPr>
        <w:t>浙江省遂昌县二百多个乡村都面临着没有销售渠道而</w:t>
      </w:r>
      <w:r w:rsidR="002C3C56">
        <w:rPr>
          <w:rFonts w:hint="eastAsia"/>
          <w:color w:val="000000"/>
          <w:kern w:val="0"/>
        </w:rPr>
        <w:t>导致</w:t>
      </w:r>
      <w:r w:rsidR="002C3C56">
        <w:rPr>
          <w:color w:val="000000"/>
          <w:kern w:val="0"/>
        </w:rPr>
        <w:t>的茶叶滞销的风险。</w:t>
      </w:r>
    </w:p>
    <w:p w14:paraId="04487EE4" w14:textId="0F15DB50" w:rsidR="002C3C56" w:rsidRDefault="00227D0E" w:rsidP="002C3C56">
      <w:pPr>
        <w:spacing w:line="360" w:lineRule="auto"/>
        <w:ind w:firstLineChars="200" w:firstLine="480"/>
        <w:rPr>
          <w:color w:val="000000"/>
          <w:kern w:val="0"/>
        </w:rPr>
      </w:pPr>
      <w:r>
        <w:rPr>
          <w:color w:val="000000"/>
          <w:kern w:val="0"/>
        </w:rPr>
        <w:t>农业现代化作为四个现代化的重要组成部分，</w:t>
      </w:r>
      <w:r>
        <w:rPr>
          <w:rFonts w:hint="eastAsia"/>
          <w:color w:val="000000"/>
          <w:kern w:val="0"/>
        </w:rPr>
        <w:t>一直</w:t>
      </w:r>
      <w:r>
        <w:rPr>
          <w:color w:val="000000"/>
          <w:kern w:val="0"/>
        </w:rPr>
        <w:t>是农业发展的方向和目标。</w:t>
      </w:r>
      <w:r>
        <w:rPr>
          <w:rFonts w:hint="eastAsia"/>
          <w:color w:val="000000"/>
          <w:kern w:val="0"/>
        </w:rPr>
        <w:t>而在当今</w:t>
      </w:r>
      <w:r>
        <w:rPr>
          <w:color w:val="000000"/>
          <w:kern w:val="0"/>
        </w:rPr>
        <w:t>这个信息技术飞速发展的时代，农业不仅要现代化，</w:t>
      </w:r>
      <w:r>
        <w:rPr>
          <w:rFonts w:hint="eastAsia"/>
          <w:color w:val="000000"/>
          <w:kern w:val="0"/>
        </w:rPr>
        <w:t>同时</w:t>
      </w:r>
      <w:r>
        <w:rPr>
          <w:color w:val="000000"/>
          <w:kern w:val="0"/>
        </w:rPr>
        <w:t>也要信息化，</w:t>
      </w:r>
      <w:r>
        <w:rPr>
          <w:rFonts w:hint="eastAsia"/>
          <w:color w:val="000000"/>
          <w:kern w:val="0"/>
        </w:rPr>
        <w:t>这样</w:t>
      </w:r>
      <w:r>
        <w:rPr>
          <w:color w:val="000000"/>
          <w:kern w:val="0"/>
        </w:rPr>
        <w:t>才能取得进一步的发展。因此，</w:t>
      </w:r>
      <w:r>
        <w:rPr>
          <w:rFonts w:hint="eastAsia"/>
          <w:color w:val="000000"/>
          <w:kern w:val="0"/>
        </w:rPr>
        <w:t>要解决</w:t>
      </w:r>
      <w:r>
        <w:rPr>
          <w:color w:val="000000"/>
          <w:kern w:val="0"/>
        </w:rPr>
        <w:t>浙江省的茶叶销售的困境</w:t>
      </w:r>
      <w:r w:rsidR="00D44F4D">
        <w:rPr>
          <w:color w:val="000000"/>
          <w:kern w:val="0"/>
        </w:rPr>
        <w:t>、</w:t>
      </w:r>
      <w:r w:rsidR="00D44F4D">
        <w:rPr>
          <w:rFonts w:hint="eastAsia"/>
          <w:color w:val="000000"/>
          <w:kern w:val="0"/>
        </w:rPr>
        <w:t>保护</w:t>
      </w:r>
      <w:r w:rsidR="00D44F4D">
        <w:rPr>
          <w:color w:val="000000"/>
          <w:kern w:val="0"/>
        </w:rPr>
        <w:t>茶农的</w:t>
      </w:r>
      <w:r w:rsidR="00D44F4D">
        <w:rPr>
          <w:rFonts w:hint="eastAsia"/>
          <w:color w:val="000000"/>
          <w:kern w:val="0"/>
        </w:rPr>
        <w:t>生产</w:t>
      </w:r>
      <w:r w:rsidR="00D44F4D">
        <w:rPr>
          <w:color w:val="000000"/>
          <w:kern w:val="0"/>
        </w:rPr>
        <w:t>利益</w:t>
      </w:r>
      <w:r>
        <w:rPr>
          <w:color w:val="000000"/>
          <w:kern w:val="0"/>
        </w:rPr>
        <w:t>，</w:t>
      </w:r>
      <w:r>
        <w:rPr>
          <w:rFonts w:hint="eastAsia"/>
          <w:color w:val="000000"/>
          <w:kern w:val="0"/>
        </w:rPr>
        <w:t>就必须要</w:t>
      </w:r>
      <w:r w:rsidR="00D44F4D">
        <w:rPr>
          <w:rFonts w:hint="eastAsia"/>
          <w:color w:val="000000"/>
          <w:kern w:val="0"/>
        </w:rPr>
        <w:t>采取</w:t>
      </w:r>
      <w:r>
        <w:rPr>
          <w:color w:val="000000"/>
          <w:kern w:val="0"/>
        </w:rPr>
        <w:t>互联网</w:t>
      </w:r>
      <w:r w:rsidR="00D44F4D">
        <w:rPr>
          <w:color w:val="000000"/>
          <w:kern w:val="0"/>
        </w:rPr>
        <w:t>+</w:t>
      </w:r>
      <w:r w:rsidR="00D44F4D">
        <w:rPr>
          <w:rFonts w:hint="eastAsia"/>
          <w:color w:val="000000"/>
          <w:kern w:val="0"/>
        </w:rPr>
        <w:t>农业</w:t>
      </w:r>
      <w:r w:rsidR="00D44F4D">
        <w:rPr>
          <w:color w:val="000000"/>
          <w:kern w:val="0"/>
        </w:rPr>
        <w:t>的方式，</w:t>
      </w:r>
      <w:r w:rsidR="00D44F4D">
        <w:rPr>
          <w:rFonts w:hint="eastAsia"/>
          <w:color w:val="000000"/>
          <w:kern w:val="0"/>
        </w:rPr>
        <w:t>建立</w:t>
      </w:r>
      <w:r w:rsidR="00D44F4D">
        <w:rPr>
          <w:color w:val="000000"/>
          <w:kern w:val="0"/>
        </w:rPr>
        <w:t>统一的信息化平台，拓宽销售渠道，</w:t>
      </w:r>
      <w:r w:rsidR="00D44F4D">
        <w:rPr>
          <w:rFonts w:hint="eastAsia"/>
          <w:color w:val="000000"/>
          <w:kern w:val="0"/>
        </w:rPr>
        <w:t>创新</w:t>
      </w:r>
      <w:r w:rsidR="00D44F4D">
        <w:rPr>
          <w:color w:val="000000"/>
          <w:kern w:val="0"/>
        </w:rPr>
        <w:t>销售模式</w:t>
      </w:r>
      <w:r w:rsidR="006C6F37">
        <w:rPr>
          <w:color w:val="000000"/>
          <w:kern w:val="0"/>
        </w:rPr>
        <w:t>。</w:t>
      </w:r>
    </w:p>
    <w:p w14:paraId="548B51BF" w14:textId="0C9D933D" w:rsidR="006C6F37" w:rsidRDefault="003C6C6A" w:rsidP="002C3C56">
      <w:pPr>
        <w:spacing w:line="360" w:lineRule="auto"/>
        <w:ind w:firstLineChars="200" w:firstLine="480"/>
        <w:rPr>
          <w:color w:val="000000"/>
          <w:kern w:val="0"/>
        </w:rPr>
      </w:pPr>
      <w:r>
        <w:rPr>
          <w:color w:val="000000"/>
          <w:kern w:val="0"/>
        </w:rPr>
        <w:t>而现有的电商平台</w:t>
      </w:r>
      <w:r>
        <w:rPr>
          <w:rFonts w:hint="eastAsia"/>
          <w:color w:val="000000"/>
          <w:kern w:val="0"/>
        </w:rPr>
        <w:t>如</w:t>
      </w:r>
      <w:r w:rsidR="00D36484">
        <w:rPr>
          <w:color w:val="000000"/>
          <w:kern w:val="0"/>
        </w:rPr>
        <w:t>淘宝、京东以及一些茶叶专卖网站如好茶网等，这些平台</w:t>
      </w:r>
      <w:r w:rsidR="009038A7">
        <w:rPr>
          <w:rFonts w:hint="eastAsia"/>
          <w:color w:val="000000"/>
          <w:kern w:val="0"/>
        </w:rPr>
        <w:t>确实刺激</w:t>
      </w:r>
      <w:r w:rsidR="009038A7">
        <w:rPr>
          <w:color w:val="000000"/>
          <w:kern w:val="0"/>
        </w:rPr>
        <w:t>了商业贸易</w:t>
      </w:r>
      <w:r w:rsidR="00B86EC0">
        <w:rPr>
          <w:color w:val="000000"/>
          <w:kern w:val="0"/>
        </w:rPr>
        <w:t>的增长</w:t>
      </w:r>
      <w:r w:rsidR="009038A7">
        <w:rPr>
          <w:color w:val="000000"/>
          <w:kern w:val="0"/>
        </w:rPr>
        <w:t>，</w:t>
      </w:r>
      <w:r w:rsidR="00B86EC0">
        <w:rPr>
          <w:color w:val="000000"/>
          <w:kern w:val="0"/>
        </w:rPr>
        <w:t>但是以消费者为中心的交易平台并没有解决茶农面临的销售渠道</w:t>
      </w:r>
      <w:r w:rsidR="007732C9" w:rsidRPr="00C316CE">
        <w:rPr>
          <w:rFonts w:hint="eastAsia"/>
          <w:kern w:val="0"/>
        </w:rPr>
        <w:t>短缺</w:t>
      </w:r>
      <w:r w:rsidR="00B86EC0">
        <w:rPr>
          <w:color w:val="000000"/>
          <w:kern w:val="0"/>
        </w:rPr>
        <w:t>、</w:t>
      </w:r>
      <w:r w:rsidR="004455D7">
        <w:rPr>
          <w:color w:val="000000"/>
          <w:kern w:val="0"/>
        </w:rPr>
        <w:t>销售</w:t>
      </w:r>
      <w:r w:rsidR="00B86EC0">
        <w:rPr>
          <w:rFonts w:hint="eastAsia"/>
          <w:color w:val="000000"/>
          <w:kern w:val="0"/>
        </w:rPr>
        <w:t>模式</w:t>
      </w:r>
      <w:r w:rsidR="00B86EC0">
        <w:rPr>
          <w:color w:val="000000"/>
          <w:kern w:val="0"/>
        </w:rPr>
        <w:t>单一甚至是滞销的困境</w:t>
      </w:r>
      <w:r w:rsidR="00D36484">
        <w:rPr>
          <w:color w:val="000000"/>
          <w:kern w:val="0"/>
        </w:rPr>
        <w:t>。</w:t>
      </w:r>
      <w:r w:rsidR="00795F62">
        <w:rPr>
          <w:color w:val="000000"/>
          <w:kern w:val="0"/>
        </w:rPr>
        <w:t>结合浙江省茶叶生产状况以及</w:t>
      </w:r>
      <w:r w:rsidR="004455D7">
        <w:rPr>
          <w:color w:val="000000"/>
          <w:kern w:val="0"/>
        </w:rPr>
        <w:t>全国</w:t>
      </w:r>
      <w:r w:rsidR="00795F62">
        <w:rPr>
          <w:color w:val="000000"/>
          <w:kern w:val="0"/>
        </w:rPr>
        <w:t>茶叶的消费市场</w:t>
      </w:r>
      <w:r w:rsidR="004455D7">
        <w:rPr>
          <w:color w:val="000000"/>
          <w:kern w:val="0"/>
        </w:rPr>
        <w:t>，</w:t>
      </w:r>
      <w:r w:rsidR="004455D7">
        <w:rPr>
          <w:rFonts w:hint="eastAsia"/>
          <w:color w:val="000000"/>
          <w:kern w:val="0"/>
        </w:rPr>
        <w:t>我们</w:t>
      </w:r>
      <w:r w:rsidR="004455D7">
        <w:rPr>
          <w:color w:val="000000"/>
          <w:kern w:val="0"/>
        </w:rPr>
        <w:t>提出了茶行天下的线上茶叶交易平台的</w:t>
      </w:r>
      <w:r w:rsidR="004455D7">
        <w:rPr>
          <w:rFonts w:hint="eastAsia"/>
          <w:color w:val="000000"/>
          <w:kern w:val="0"/>
        </w:rPr>
        <w:t>解决</w:t>
      </w:r>
      <w:r w:rsidR="004455D7">
        <w:rPr>
          <w:color w:val="000000"/>
          <w:kern w:val="0"/>
        </w:rPr>
        <w:t>方案，主要面向茶农，</w:t>
      </w:r>
      <w:bookmarkStart w:id="0" w:name="OLE_LINK3"/>
      <w:r w:rsidR="004455D7">
        <w:rPr>
          <w:color w:val="000000"/>
          <w:kern w:val="0"/>
        </w:rPr>
        <w:t>给茶农提供普通销售、</w:t>
      </w:r>
      <w:r w:rsidR="004455D7">
        <w:rPr>
          <w:rFonts w:hint="eastAsia"/>
          <w:color w:val="000000"/>
          <w:kern w:val="0"/>
        </w:rPr>
        <w:t>众筹</w:t>
      </w:r>
      <w:r w:rsidR="009E205C">
        <w:rPr>
          <w:rFonts w:hint="eastAsia"/>
          <w:color w:val="000000"/>
          <w:kern w:val="0"/>
        </w:rPr>
        <w:t>众包</w:t>
      </w:r>
      <w:r w:rsidR="004455D7">
        <w:rPr>
          <w:color w:val="000000"/>
          <w:kern w:val="0"/>
        </w:rPr>
        <w:t>等多种模式</w:t>
      </w:r>
      <w:bookmarkEnd w:id="0"/>
      <w:r w:rsidR="004455D7">
        <w:rPr>
          <w:color w:val="000000"/>
          <w:kern w:val="0"/>
        </w:rPr>
        <w:t>，</w:t>
      </w:r>
      <w:r w:rsidR="004455D7">
        <w:rPr>
          <w:rFonts w:hint="eastAsia"/>
          <w:color w:val="000000"/>
          <w:kern w:val="0"/>
        </w:rPr>
        <w:t>利用</w:t>
      </w:r>
      <w:r w:rsidR="004455D7">
        <w:rPr>
          <w:color w:val="000000"/>
          <w:kern w:val="0"/>
        </w:rPr>
        <w:t>互联网资源拓宽销售渠道，</w:t>
      </w:r>
      <w:r w:rsidR="004455D7">
        <w:rPr>
          <w:rFonts w:hint="eastAsia"/>
          <w:color w:val="000000"/>
          <w:kern w:val="0"/>
        </w:rPr>
        <w:t>切实</w:t>
      </w:r>
      <w:r w:rsidR="004455D7">
        <w:rPr>
          <w:color w:val="000000"/>
          <w:kern w:val="0"/>
        </w:rPr>
        <w:t>解决</w:t>
      </w:r>
      <w:r w:rsidR="00074EF4">
        <w:rPr>
          <w:color w:val="000000"/>
          <w:kern w:val="0"/>
        </w:rPr>
        <w:t>茶农面临</w:t>
      </w:r>
      <w:r w:rsidR="004455D7">
        <w:rPr>
          <w:color w:val="000000"/>
          <w:kern w:val="0"/>
        </w:rPr>
        <w:t>的茶叶销售问题。</w:t>
      </w:r>
    </w:p>
    <w:p w14:paraId="12B0FABE" w14:textId="1B3550A7" w:rsidR="000418BC" w:rsidRPr="002C3C56" w:rsidRDefault="0041172D" w:rsidP="00214E4F">
      <w:pPr>
        <w:spacing w:line="360" w:lineRule="auto"/>
        <w:ind w:firstLineChars="200" w:firstLine="480"/>
        <w:rPr>
          <w:color w:val="000000"/>
          <w:kern w:val="0"/>
        </w:rPr>
      </w:pPr>
      <w:r>
        <w:rPr>
          <w:rFonts w:hint="eastAsia"/>
          <w:color w:val="000000"/>
          <w:kern w:val="0"/>
        </w:rPr>
        <w:t>综上</w:t>
      </w:r>
      <w:r>
        <w:rPr>
          <w:color w:val="000000"/>
          <w:kern w:val="0"/>
        </w:rPr>
        <w:t>，</w:t>
      </w:r>
      <w:r>
        <w:rPr>
          <w:rFonts w:hint="eastAsia"/>
          <w:color w:val="000000"/>
          <w:kern w:val="0"/>
        </w:rPr>
        <w:t>本</w:t>
      </w:r>
      <w:r w:rsidR="00280DAA">
        <w:rPr>
          <w:color w:val="000000"/>
          <w:kern w:val="0"/>
        </w:rPr>
        <w:t>项目以浙江省茶叶销售问题入手，致力于</w:t>
      </w:r>
      <w:r w:rsidR="00280DAA">
        <w:rPr>
          <w:rFonts w:hint="eastAsia"/>
          <w:color w:val="000000"/>
          <w:kern w:val="0"/>
        </w:rPr>
        <w:t>给</w:t>
      </w:r>
      <w:r w:rsidR="00280DAA">
        <w:rPr>
          <w:color w:val="000000"/>
          <w:kern w:val="0"/>
        </w:rPr>
        <w:t>茶农、消费者提供一个线上茶叶交易平台，</w:t>
      </w:r>
      <w:r w:rsidR="00280DAA">
        <w:rPr>
          <w:rFonts w:hint="eastAsia"/>
          <w:color w:val="000000"/>
          <w:kern w:val="0"/>
        </w:rPr>
        <w:t>一方面</w:t>
      </w:r>
      <w:r w:rsidR="00D27DAD">
        <w:rPr>
          <w:color w:val="000000"/>
          <w:kern w:val="0"/>
        </w:rPr>
        <w:t>，</w:t>
      </w:r>
      <w:r w:rsidR="00214E4F">
        <w:rPr>
          <w:color w:val="000000"/>
          <w:kern w:val="0"/>
        </w:rPr>
        <w:t>茶农</w:t>
      </w:r>
      <w:r w:rsidR="000C3EE5">
        <w:rPr>
          <w:color w:val="000000"/>
          <w:kern w:val="0"/>
        </w:rPr>
        <w:t>可以</w:t>
      </w:r>
      <w:r w:rsidR="00214E4F">
        <w:rPr>
          <w:color w:val="000000"/>
          <w:kern w:val="0"/>
        </w:rPr>
        <w:t>通过</w:t>
      </w:r>
      <w:r w:rsidR="00214E4F">
        <w:rPr>
          <w:color w:val="000000"/>
          <w:kern w:val="0"/>
        </w:rPr>
        <w:t>APP</w:t>
      </w:r>
      <w:r w:rsidR="00214E4F">
        <w:rPr>
          <w:color w:val="000000"/>
          <w:kern w:val="0"/>
        </w:rPr>
        <w:t>将茶叶产品发布到</w:t>
      </w:r>
      <w:r w:rsidR="00214E4F">
        <w:rPr>
          <w:rFonts w:hint="eastAsia"/>
          <w:color w:val="000000"/>
          <w:kern w:val="0"/>
        </w:rPr>
        <w:t>平台上</w:t>
      </w:r>
      <w:r w:rsidR="00280DAA">
        <w:rPr>
          <w:color w:val="000000"/>
          <w:kern w:val="0"/>
        </w:rPr>
        <w:t>，</w:t>
      </w:r>
      <w:r w:rsidR="00214E4F">
        <w:rPr>
          <w:color w:val="000000"/>
          <w:kern w:val="0"/>
        </w:rPr>
        <w:t>解决了销售的</w:t>
      </w:r>
      <w:r w:rsidR="00443403">
        <w:rPr>
          <w:rFonts w:hint="eastAsia"/>
          <w:color w:val="000000"/>
          <w:kern w:val="0"/>
        </w:rPr>
        <w:t>瓶颈</w:t>
      </w:r>
      <w:r w:rsidR="00214E4F">
        <w:rPr>
          <w:color w:val="000000"/>
          <w:kern w:val="0"/>
        </w:rPr>
        <w:t>，</w:t>
      </w:r>
      <w:r w:rsidR="00280DAA">
        <w:rPr>
          <w:color w:val="000000"/>
          <w:kern w:val="0"/>
        </w:rPr>
        <w:t>另一方面，</w:t>
      </w:r>
      <w:r w:rsidR="001918AC">
        <w:rPr>
          <w:rFonts w:hint="eastAsia"/>
          <w:color w:val="000000"/>
          <w:kern w:val="0"/>
        </w:rPr>
        <w:t>消费者</w:t>
      </w:r>
      <w:r w:rsidR="001918AC">
        <w:rPr>
          <w:color w:val="000000"/>
          <w:kern w:val="0"/>
        </w:rPr>
        <w:t>也可以</w:t>
      </w:r>
      <w:r w:rsidR="003B6EA2">
        <w:rPr>
          <w:color w:val="000000"/>
          <w:kern w:val="0"/>
        </w:rPr>
        <w:t>在平台上</w:t>
      </w:r>
      <w:r w:rsidR="001918AC">
        <w:rPr>
          <w:color w:val="000000"/>
          <w:kern w:val="0"/>
        </w:rPr>
        <w:t>很方便地买到</w:t>
      </w:r>
      <w:r w:rsidR="00AC278E">
        <w:rPr>
          <w:color w:val="000000"/>
          <w:kern w:val="0"/>
        </w:rPr>
        <w:t>各种各样的优质</w:t>
      </w:r>
      <w:r w:rsidR="005940FE">
        <w:rPr>
          <w:rFonts w:hint="eastAsia"/>
          <w:color w:val="000000"/>
          <w:kern w:val="0"/>
        </w:rPr>
        <w:t>茶叶</w:t>
      </w:r>
      <w:r w:rsidR="00CA13AE">
        <w:rPr>
          <w:color w:val="000000"/>
          <w:kern w:val="0"/>
        </w:rPr>
        <w:t>。</w:t>
      </w:r>
    </w:p>
    <w:p w14:paraId="0EF58016" w14:textId="77777777" w:rsidR="00830A2F" w:rsidRPr="009D3D06" w:rsidRDefault="00830A2F" w:rsidP="00124317">
      <w:pPr>
        <w:numPr>
          <w:ilvl w:val="0"/>
          <w:numId w:val="1"/>
        </w:numPr>
        <w:spacing w:before="156" w:line="360" w:lineRule="auto"/>
        <w:ind w:left="709" w:right="-862" w:hanging="703"/>
        <w:outlineLvl w:val="0"/>
        <w:rPr>
          <w:rFonts w:eastAsia="黑体"/>
          <w:sz w:val="30"/>
        </w:rPr>
      </w:pPr>
      <w:r w:rsidRPr="009D3D06">
        <w:rPr>
          <w:rFonts w:eastAsia="黑体"/>
          <w:sz w:val="30"/>
        </w:rPr>
        <w:lastRenderedPageBreak/>
        <w:t>项目外部条件落实情况</w:t>
      </w:r>
    </w:p>
    <w:p w14:paraId="7B3F7F51" w14:textId="77CE54DC" w:rsidR="00830A2F" w:rsidRPr="002569DE" w:rsidRDefault="003D6EBA" w:rsidP="002569DE">
      <w:pPr>
        <w:pStyle w:val="20"/>
      </w:pPr>
      <w:r>
        <w:t>1、</w:t>
      </w:r>
      <w:r w:rsidR="00830A2F" w:rsidRPr="002569DE">
        <w:rPr>
          <w:rFonts w:hint="eastAsia"/>
        </w:rPr>
        <w:t>技术基础</w:t>
      </w:r>
    </w:p>
    <w:p w14:paraId="4E043086" w14:textId="0222103A" w:rsidR="00A4398B" w:rsidRDefault="00A4398B" w:rsidP="00A4398B">
      <w:pPr>
        <w:spacing w:line="360" w:lineRule="auto"/>
        <w:ind w:firstLine="480"/>
      </w:pPr>
      <w:r>
        <w:rPr>
          <w:rFonts w:hint="eastAsia"/>
        </w:rPr>
        <w:t>项目使用的</w:t>
      </w:r>
      <w:r>
        <w:rPr>
          <w:rFonts w:hint="eastAsia"/>
        </w:rPr>
        <w:t>RESTful API</w:t>
      </w:r>
      <w:r>
        <w:rPr>
          <w:rFonts w:hint="eastAsia"/>
        </w:rPr>
        <w:t>的交互方式，</w:t>
      </w:r>
      <w:r w:rsidR="00C0486F">
        <w:t>采取这种方式</w:t>
      </w:r>
      <w:r>
        <w:rPr>
          <w:rFonts w:hint="eastAsia"/>
        </w:rPr>
        <w:t>能够使得项目的开发人员在开发的时候，能够从更加清楚的角度看待系统中的各类交互以及各种资源。同时项目采用</w:t>
      </w:r>
      <w:r>
        <w:rPr>
          <w:rFonts w:hint="eastAsia"/>
        </w:rPr>
        <w:t>Spring</w:t>
      </w:r>
      <w:r>
        <w:rPr>
          <w:rFonts w:hint="eastAsia"/>
        </w:rPr>
        <w:t>作为开发框架，</w:t>
      </w:r>
      <w:r w:rsidR="00936026">
        <w:rPr>
          <w:rFonts w:hint="eastAsia"/>
        </w:rPr>
        <w:t>MySQL</w:t>
      </w:r>
      <w:r>
        <w:rPr>
          <w:rFonts w:hint="eastAsia"/>
        </w:rPr>
        <w:t>作为数据库，整体架构经历过很多公司的生产实践，而且社区活跃，多年来积累了很多的经验与总结。项目组成员都拥有</w:t>
      </w:r>
      <w:r>
        <w:rPr>
          <w:rFonts w:hint="eastAsia"/>
        </w:rPr>
        <w:t>Java</w:t>
      </w:r>
      <w:r>
        <w:rPr>
          <w:rFonts w:hint="eastAsia"/>
        </w:rPr>
        <w:t>方面的编程经验，熟悉面向对象的编程思想，能够从封装与抽象的角度，去设计与实现具体的功能。因此，本项目组对于这样的技术架构具有比较多的技术积累，可以胜任产品的开发工作。</w:t>
      </w:r>
    </w:p>
    <w:p w14:paraId="41FA4535" w14:textId="69FCF397" w:rsidR="00776769" w:rsidRPr="008D181D" w:rsidRDefault="00A4398B" w:rsidP="00776769">
      <w:pPr>
        <w:spacing w:line="360" w:lineRule="auto"/>
        <w:ind w:firstLine="480"/>
      </w:pPr>
      <w:r>
        <w:rPr>
          <w:rFonts w:hint="eastAsia"/>
        </w:rPr>
        <w:t>此外，</w:t>
      </w:r>
      <w:r w:rsidR="00AE3820">
        <w:t>APP</w:t>
      </w:r>
      <w:r w:rsidR="00AE3820">
        <w:rPr>
          <w:rFonts w:hint="eastAsia"/>
        </w:rPr>
        <w:t>使用</w:t>
      </w:r>
      <w:r w:rsidR="00AE3820">
        <w:rPr>
          <w:rFonts w:hint="eastAsia"/>
        </w:rPr>
        <w:t>Ionic</w:t>
      </w:r>
      <w:r w:rsidR="00AE3820">
        <w:t>的框架进行开发。</w:t>
      </w:r>
      <w:r w:rsidR="00AE3820">
        <w:t>I</w:t>
      </w:r>
      <w:r w:rsidR="00AE3820">
        <w:rPr>
          <w:rFonts w:hint="eastAsia"/>
        </w:rPr>
        <w:t>onic</w:t>
      </w:r>
      <w:r w:rsidR="00AE3820">
        <w:t>开发</w:t>
      </w:r>
      <w:r w:rsidR="00AE3820">
        <w:rPr>
          <w:rFonts w:hint="eastAsia"/>
        </w:rPr>
        <w:t>框架</w:t>
      </w:r>
      <w:r w:rsidR="00AE3820">
        <w:t>使用</w:t>
      </w:r>
      <w:r w:rsidR="0057031F">
        <w:t xml:space="preserve">Angular </w:t>
      </w:r>
      <w:r w:rsidR="00AE3820">
        <w:t>JS+HTML</w:t>
      </w:r>
      <w:r w:rsidR="00AE3820">
        <w:rPr>
          <w:rFonts w:hint="eastAsia"/>
        </w:rPr>
        <w:t>作为开发语言</w:t>
      </w:r>
      <w:r w:rsidR="00AE3820">
        <w:t>，</w:t>
      </w:r>
      <w:r w:rsidR="003B6EA2">
        <w:t>开发起来方便快捷，</w:t>
      </w:r>
      <w:r w:rsidR="003B6EA2">
        <w:rPr>
          <w:rFonts w:hint="eastAsia"/>
        </w:rPr>
        <w:t>更重要的是</w:t>
      </w:r>
      <w:r w:rsidR="003B6EA2">
        <w:t>，开发人员只需要编写一份</w:t>
      </w:r>
      <w:r w:rsidR="003B6EA2">
        <w:t>Ionic</w:t>
      </w:r>
      <w:r w:rsidR="003B6EA2">
        <w:t>代码</w:t>
      </w:r>
      <w:r w:rsidR="0057031F">
        <w:t>，</w:t>
      </w:r>
      <w:r w:rsidR="0057031F">
        <w:rPr>
          <w:rFonts w:hint="eastAsia"/>
        </w:rPr>
        <w:t>Ionic</w:t>
      </w:r>
      <w:r w:rsidR="00F179CD">
        <w:t>就可以</w:t>
      </w:r>
      <w:r w:rsidR="00F179CD">
        <w:rPr>
          <w:rFonts w:hint="eastAsia"/>
        </w:rPr>
        <w:t>打包生成</w:t>
      </w:r>
      <w:r w:rsidR="0057031F">
        <w:t>Android</w:t>
      </w:r>
      <w:r w:rsidR="0057031F">
        <w:t>和</w:t>
      </w:r>
      <w:r w:rsidR="0057031F">
        <w:t>IO</w:t>
      </w:r>
      <w:r w:rsidR="0057031F">
        <w:rPr>
          <w:rFonts w:hint="eastAsia"/>
        </w:rPr>
        <w:t>S</w:t>
      </w:r>
      <w:r w:rsidR="0057031F">
        <w:t>两个版本的应用，</w:t>
      </w:r>
      <w:r w:rsidR="0057031F">
        <w:rPr>
          <w:rFonts w:hint="eastAsia"/>
        </w:rPr>
        <w:t>在</w:t>
      </w:r>
      <w:r w:rsidR="0057031F">
        <w:t>减轻</w:t>
      </w:r>
      <w:r w:rsidR="00852BB6">
        <w:rPr>
          <w:rFonts w:hint="eastAsia"/>
        </w:rPr>
        <w:t>开发</w:t>
      </w:r>
      <w:r w:rsidR="0057031F">
        <w:rPr>
          <w:rFonts w:hint="eastAsia"/>
        </w:rPr>
        <w:t>工作量</w:t>
      </w:r>
      <w:r w:rsidR="0057031F">
        <w:t>的</w:t>
      </w:r>
      <w:r w:rsidR="0057031F">
        <w:rPr>
          <w:rFonts w:hint="eastAsia"/>
        </w:rPr>
        <w:t>同时</w:t>
      </w:r>
      <w:r w:rsidR="0057031F">
        <w:t>也能满足项目需求。</w:t>
      </w:r>
      <w:r w:rsidR="0057031F">
        <w:rPr>
          <w:rFonts w:hint="eastAsia"/>
        </w:rPr>
        <w:t>虽然项目组中</w:t>
      </w:r>
      <w:r w:rsidR="0057031F">
        <w:t>没有人使用过这个框架，</w:t>
      </w:r>
      <w:r w:rsidR="0057031F">
        <w:rPr>
          <w:rFonts w:hint="eastAsia"/>
        </w:rPr>
        <w:t>但是</w:t>
      </w:r>
      <w:r w:rsidR="00776769">
        <w:t>项目组有</w:t>
      </w:r>
      <w:r w:rsidR="00776769">
        <w:t>Angular JS + HTML</w:t>
      </w:r>
      <w:r w:rsidR="00776769">
        <w:t>的开发经验</w:t>
      </w:r>
      <w:r w:rsidR="001760A1">
        <w:t>，</w:t>
      </w:r>
      <w:r w:rsidR="001760A1">
        <w:rPr>
          <w:rFonts w:hint="eastAsia"/>
        </w:rPr>
        <w:t>学习成本</w:t>
      </w:r>
      <w:r w:rsidR="001760A1">
        <w:t>不高</w:t>
      </w:r>
      <w:r w:rsidR="00B34457">
        <w:t>，</w:t>
      </w:r>
      <w:r w:rsidR="00B34457">
        <w:rPr>
          <w:rFonts w:hint="eastAsia"/>
        </w:rPr>
        <w:t>具有可行性</w:t>
      </w:r>
      <w:r w:rsidR="00B34457">
        <w:t>。</w:t>
      </w:r>
    </w:p>
    <w:p w14:paraId="034FD88B" w14:textId="265E35DF" w:rsidR="00830A2F" w:rsidRPr="006D3013" w:rsidRDefault="00441373" w:rsidP="00DE0162">
      <w:pPr>
        <w:pStyle w:val="20"/>
        <w:ind w:left="522" w:hanging="380"/>
      </w:pPr>
      <w:r>
        <w:t>2、</w:t>
      </w:r>
      <w:r w:rsidR="00830A2F" w:rsidRPr="006D3013">
        <w:rPr>
          <w:rFonts w:hint="eastAsia"/>
        </w:rPr>
        <w:t>研发团队</w:t>
      </w:r>
    </w:p>
    <w:p w14:paraId="2932F8EE" w14:textId="51C4FE21" w:rsidR="00830A2F" w:rsidRPr="008D181D" w:rsidRDefault="00D07D7E" w:rsidP="00124317">
      <w:pPr>
        <w:spacing w:line="360" w:lineRule="auto"/>
        <w:ind w:firstLine="480"/>
      </w:pPr>
      <w:r w:rsidRPr="00D07D7E">
        <w:rPr>
          <w:rFonts w:hint="eastAsia"/>
        </w:rPr>
        <w:t>本项目的研发团队由上海交通大学软</w:t>
      </w:r>
      <w:r w:rsidR="00B559D8">
        <w:rPr>
          <w:rFonts w:hint="eastAsia"/>
        </w:rPr>
        <w:t>件学院的路丽菲</w:t>
      </w:r>
      <w:r w:rsidR="00B559D8">
        <w:t>、</w:t>
      </w:r>
      <w:r w:rsidR="00B559D8">
        <w:rPr>
          <w:rFonts w:hint="eastAsia"/>
        </w:rPr>
        <w:t>叶聪聪</w:t>
      </w:r>
      <w:r w:rsidR="00B559D8">
        <w:t>、</w:t>
      </w:r>
      <w:r w:rsidR="00B559D8">
        <w:rPr>
          <w:rFonts w:hint="eastAsia"/>
        </w:rPr>
        <w:t>金初阳</w:t>
      </w:r>
      <w:r w:rsidR="00B559D8">
        <w:t>、</w:t>
      </w:r>
      <w:r w:rsidR="00B559D8">
        <w:rPr>
          <w:rFonts w:hint="eastAsia"/>
        </w:rPr>
        <w:t>孙晏</w:t>
      </w:r>
      <w:r w:rsidR="00B559D8">
        <w:t>、</w:t>
      </w:r>
      <w:r w:rsidR="00B559D8">
        <w:rPr>
          <w:rFonts w:hint="eastAsia"/>
        </w:rPr>
        <w:t>李桐宇</w:t>
      </w:r>
      <w:r w:rsidRPr="00D07D7E">
        <w:rPr>
          <w:rFonts w:hint="eastAsia"/>
        </w:rPr>
        <w:t>和</w:t>
      </w:r>
      <w:r w:rsidR="001D1E04">
        <w:t>Abdul-</w:t>
      </w:r>
      <w:r w:rsidR="001D1E04">
        <w:rPr>
          <w:rFonts w:hint="eastAsia"/>
        </w:rPr>
        <w:t>Rhman</w:t>
      </w:r>
      <w:r w:rsidR="001D1E04">
        <w:t xml:space="preserve"> </w:t>
      </w:r>
      <w:r w:rsidR="001D1E04">
        <w:rPr>
          <w:rFonts w:hint="eastAsia"/>
        </w:rPr>
        <w:t>Hussein</w:t>
      </w:r>
      <w:r w:rsidRPr="00D07D7E">
        <w:rPr>
          <w:rFonts w:hint="eastAsia"/>
        </w:rPr>
        <w:t>组成。</w:t>
      </w:r>
      <w:r w:rsidR="001D1E04">
        <w:t>六位</w:t>
      </w:r>
      <w:r w:rsidRPr="00D07D7E">
        <w:rPr>
          <w:rFonts w:hint="eastAsia"/>
        </w:rPr>
        <w:t>研发人员均具有</w:t>
      </w:r>
      <w:r w:rsidRPr="00D07D7E">
        <w:rPr>
          <w:rFonts w:hint="eastAsia"/>
        </w:rPr>
        <w:t>Web</w:t>
      </w:r>
      <w:r w:rsidR="00776769">
        <w:rPr>
          <w:rFonts w:hint="eastAsia"/>
        </w:rPr>
        <w:t>开发经验。</w:t>
      </w:r>
    </w:p>
    <w:p w14:paraId="2384914A" w14:textId="706E3BB7" w:rsidR="00830A2F" w:rsidRPr="002569DE" w:rsidRDefault="00441373" w:rsidP="002569DE">
      <w:pPr>
        <w:pStyle w:val="20"/>
      </w:pPr>
      <w:r>
        <w:t>3、</w:t>
      </w:r>
      <w:r w:rsidR="00830A2F" w:rsidRPr="002569DE">
        <w:rPr>
          <w:rFonts w:hint="eastAsia"/>
        </w:rPr>
        <w:t>项目组织机制</w:t>
      </w:r>
    </w:p>
    <w:p w14:paraId="2FC691A9" w14:textId="0DF0EB47" w:rsidR="00482E82" w:rsidRDefault="00E0244A" w:rsidP="00482E82">
      <w:pPr>
        <w:spacing w:line="360" w:lineRule="auto"/>
        <w:ind w:firstLine="480"/>
      </w:pPr>
      <w:r>
        <w:rPr>
          <w:rFonts w:hint="eastAsia"/>
        </w:rPr>
        <w:t>本项目的研发团队由李桐宇</w:t>
      </w:r>
      <w:r w:rsidR="00482E82">
        <w:rPr>
          <w:rFonts w:hint="eastAsia"/>
        </w:rPr>
        <w:t>担任项目负责人，按照项目管理规范、</w:t>
      </w:r>
      <w:r w:rsidR="00482E82">
        <w:rPr>
          <w:rFonts w:hint="eastAsia"/>
        </w:rPr>
        <w:t>CMM</w:t>
      </w:r>
      <w:r w:rsidR="00482E82">
        <w:rPr>
          <w:rFonts w:hint="eastAsia"/>
        </w:rPr>
        <w:t>软件质量管理体系，参照基于</w:t>
      </w:r>
      <w:r w:rsidR="00482E82" w:rsidRPr="009B72DA">
        <w:rPr>
          <w:rFonts w:hint="eastAsia"/>
        </w:rPr>
        <w:t>Scrum</w:t>
      </w:r>
      <w:r w:rsidR="00482E82" w:rsidRPr="009B72DA">
        <w:rPr>
          <w:rFonts w:hint="eastAsia"/>
        </w:rPr>
        <w:t>的开发模式</w:t>
      </w:r>
      <w:r w:rsidR="00482E82">
        <w:rPr>
          <w:rFonts w:hint="eastAsia"/>
        </w:rPr>
        <w:t>，全权负责对整个项目的管理运行，协调本项目各项工作顺利进行。</w:t>
      </w:r>
    </w:p>
    <w:p w14:paraId="6FCEC8B3" w14:textId="38D885CF" w:rsidR="00482E82" w:rsidRPr="008D181D" w:rsidRDefault="00482E82" w:rsidP="00482E82">
      <w:pPr>
        <w:spacing w:line="360" w:lineRule="auto"/>
        <w:ind w:firstLine="480"/>
      </w:pPr>
      <w:r>
        <w:rPr>
          <w:rFonts w:hint="eastAsia"/>
        </w:rPr>
        <w:t>本项目由</w:t>
      </w:r>
      <w:r>
        <w:rPr>
          <w:rFonts w:hint="eastAsia"/>
        </w:rPr>
        <w:t>SJTU</w:t>
      </w:r>
      <w:r>
        <w:rPr>
          <w:rFonts w:hint="eastAsia"/>
        </w:rPr>
        <w:t>董事会进行定期的执行情况跟踪与管理，由蔡鸿明老师和沈备军老师担任董事会成员，由</w:t>
      </w:r>
      <w:r w:rsidR="008C73EC">
        <w:t>蔡</w:t>
      </w:r>
      <w:r w:rsidR="008C73EC">
        <w:rPr>
          <w:rFonts w:hint="eastAsia"/>
        </w:rPr>
        <w:t>鸿明老师兼任</w:t>
      </w:r>
      <w:r>
        <w:rPr>
          <w:rFonts w:hint="eastAsia"/>
        </w:rPr>
        <w:t>项目总监，接收项目负责人的工作汇报，以确保项目按时交付。</w:t>
      </w:r>
    </w:p>
    <w:p w14:paraId="6AF65FBB" w14:textId="03A5C1DA" w:rsidR="00830A2F" w:rsidRPr="00482E82" w:rsidRDefault="00441373" w:rsidP="002569DE">
      <w:pPr>
        <w:pStyle w:val="20"/>
      </w:pPr>
      <w:r>
        <w:t>4、</w:t>
      </w:r>
      <w:r w:rsidR="00830A2F" w:rsidRPr="00482E82">
        <w:rPr>
          <w:rFonts w:hint="eastAsia"/>
        </w:rPr>
        <w:t>市场前景和市场基础</w:t>
      </w:r>
    </w:p>
    <w:p w14:paraId="4B690F66" w14:textId="63D5B7AA" w:rsidR="00FC3DE2" w:rsidRDefault="00D03071" w:rsidP="00C90757">
      <w:pPr>
        <w:spacing w:line="360" w:lineRule="auto"/>
        <w:ind w:left="142" w:firstLineChars="200" w:firstLine="480"/>
      </w:pPr>
      <w:r>
        <w:t>从国家角度来看，</w:t>
      </w:r>
      <w:r>
        <w:rPr>
          <w:rFonts w:hint="eastAsia"/>
        </w:rPr>
        <w:t>农业的</w:t>
      </w:r>
      <w:r>
        <w:t>现代化、</w:t>
      </w:r>
      <w:r>
        <w:rPr>
          <w:rFonts w:hint="eastAsia"/>
        </w:rPr>
        <w:t>信息化</w:t>
      </w:r>
      <w:r>
        <w:t>是大势所趋，</w:t>
      </w:r>
      <w:r w:rsidR="002705EF">
        <w:t>是农业适应时代发展的内在需要。</w:t>
      </w:r>
      <w:r w:rsidR="00C90757" w:rsidRPr="00C90757">
        <w:rPr>
          <w:rFonts w:hint="eastAsia"/>
        </w:rPr>
        <w:t>《“十三五”全国农业农村信息化发展规划》</w:t>
      </w:r>
      <w:r w:rsidR="00C90757">
        <w:t>指出</w:t>
      </w:r>
      <w:r w:rsidR="00FA4542">
        <w:t>要把信息化作为农业现代化的制高点，最终实现建设</w:t>
      </w:r>
      <w:r w:rsidR="00FA4542">
        <w:rPr>
          <w:rFonts w:hint="eastAsia"/>
        </w:rPr>
        <w:t>智慧</w:t>
      </w:r>
      <w:r w:rsidR="00FA4542">
        <w:t>农业</w:t>
      </w:r>
      <w:r w:rsidR="00FA4542">
        <w:rPr>
          <w:rFonts w:hint="eastAsia"/>
        </w:rPr>
        <w:t>的</w:t>
      </w:r>
      <w:r w:rsidR="00FA4542">
        <w:t>目标。</w:t>
      </w:r>
      <w:r w:rsidR="00464E4A">
        <w:rPr>
          <w:rFonts w:hint="eastAsia"/>
        </w:rPr>
        <w:t>有良好的</w:t>
      </w:r>
      <w:r w:rsidR="00464E4A">
        <w:t>社会政治环</w:t>
      </w:r>
      <w:r w:rsidR="00464E4A">
        <w:lastRenderedPageBreak/>
        <w:t>境作为基础，</w:t>
      </w:r>
      <w:r w:rsidR="00B11D2D">
        <w:rPr>
          <w:rFonts w:hint="eastAsia"/>
        </w:rPr>
        <w:t>农业</w:t>
      </w:r>
      <w:r w:rsidR="00B11D2D">
        <w:t>电子商务</w:t>
      </w:r>
      <w:r w:rsidR="00B11D2D">
        <w:rPr>
          <w:rFonts w:hint="eastAsia"/>
        </w:rPr>
        <w:t>就有了</w:t>
      </w:r>
      <w:r w:rsidR="00B11D2D">
        <w:t>充分地发展空间，</w:t>
      </w:r>
      <w:r w:rsidR="00B11D2D">
        <w:rPr>
          <w:rFonts w:hint="eastAsia"/>
        </w:rPr>
        <w:t>从而</w:t>
      </w:r>
      <w:r w:rsidR="00B11D2D">
        <w:t>给</w:t>
      </w:r>
      <w:r w:rsidR="00B11D2D">
        <w:t>“</w:t>
      </w:r>
      <w:r w:rsidR="00B11D2D">
        <w:rPr>
          <w:rFonts w:hint="eastAsia"/>
        </w:rPr>
        <w:t>茶行天下</w:t>
      </w:r>
      <w:r w:rsidR="00B11D2D">
        <w:t>”</w:t>
      </w:r>
      <w:r w:rsidR="00B11D2D">
        <w:t>项目带来了潜在的机遇</w:t>
      </w:r>
      <w:r w:rsidR="00BF52DD">
        <w:t>。</w:t>
      </w:r>
    </w:p>
    <w:p w14:paraId="2440801F" w14:textId="249DB0F4" w:rsidR="00BF52DD" w:rsidRDefault="00BF52DD" w:rsidP="00C90757">
      <w:pPr>
        <w:spacing w:line="360" w:lineRule="auto"/>
        <w:ind w:left="142" w:firstLineChars="200" w:firstLine="480"/>
      </w:pPr>
      <w:r>
        <w:rPr>
          <w:rFonts w:hint="eastAsia"/>
        </w:rPr>
        <w:t>从</w:t>
      </w:r>
      <w:r>
        <w:t>市场来看</w:t>
      </w:r>
      <w:r w:rsidR="00C746FA">
        <w:t>，</w:t>
      </w:r>
      <w:r w:rsidR="0007034A">
        <w:rPr>
          <w:rFonts w:hint="eastAsia"/>
        </w:rPr>
        <w:t>互联网</w:t>
      </w:r>
      <w:r w:rsidR="0007034A">
        <w:t>+</w:t>
      </w:r>
      <w:r w:rsidR="0007034A">
        <w:rPr>
          <w:rFonts w:hint="eastAsia"/>
        </w:rPr>
        <w:t>农业</w:t>
      </w:r>
      <w:r w:rsidR="0007034A">
        <w:t>催生出的农业电子商务正</w:t>
      </w:r>
      <w:r w:rsidR="0060474C">
        <w:t>在蓬勃发展，</w:t>
      </w:r>
      <w:r w:rsidR="0060474C">
        <w:rPr>
          <w:rFonts w:hint="eastAsia"/>
        </w:rPr>
        <w:t>茶产业电子商务</w:t>
      </w:r>
      <w:r w:rsidR="0060474C">
        <w:t>也不例外。</w:t>
      </w:r>
      <w:r w:rsidR="0060474C">
        <w:rPr>
          <w:rFonts w:hint="eastAsia"/>
        </w:rPr>
        <w:t>阿里研究院发布的</w:t>
      </w:r>
      <w:r w:rsidR="0060474C" w:rsidRPr="0060474C">
        <w:rPr>
          <w:rFonts w:hint="eastAsia"/>
        </w:rPr>
        <w:t>《</w:t>
      </w:r>
      <w:r w:rsidR="0060474C" w:rsidRPr="0060474C">
        <w:rPr>
          <w:rFonts w:hint="eastAsia"/>
        </w:rPr>
        <w:t>2015</w:t>
      </w:r>
      <w:r w:rsidR="0060474C" w:rsidRPr="0060474C">
        <w:rPr>
          <w:rFonts w:hint="eastAsia"/>
        </w:rPr>
        <w:t>茶叶电商微报告》</w:t>
      </w:r>
      <w:r w:rsidR="0060474C">
        <w:t>指出</w:t>
      </w:r>
      <w:r w:rsidR="0060474C" w:rsidRPr="0060474C">
        <w:rPr>
          <w:rFonts w:hint="eastAsia"/>
        </w:rPr>
        <w:t>阿里零售平台去年共卖出了</w:t>
      </w:r>
      <w:r w:rsidR="0060474C" w:rsidRPr="0060474C">
        <w:rPr>
          <w:rFonts w:hint="eastAsia"/>
        </w:rPr>
        <w:t>88</w:t>
      </w:r>
      <w:r w:rsidR="0060474C" w:rsidRPr="0060474C">
        <w:rPr>
          <w:rFonts w:hint="eastAsia"/>
        </w:rPr>
        <w:t>亿元的茶叶，同比增长</w:t>
      </w:r>
      <w:r w:rsidR="0060474C" w:rsidRPr="0060474C">
        <w:rPr>
          <w:rFonts w:hint="eastAsia"/>
        </w:rPr>
        <w:t>27.5%</w:t>
      </w:r>
      <w:r w:rsidR="0060474C">
        <w:t>，</w:t>
      </w:r>
      <w:r w:rsidR="0060474C">
        <w:rPr>
          <w:rFonts w:hint="eastAsia"/>
        </w:rPr>
        <w:t>同时茶叶消费者更趋年轻化，中青年占比超六成，茶叶</w:t>
      </w:r>
      <w:r w:rsidR="0060474C" w:rsidRPr="0060474C">
        <w:rPr>
          <w:rFonts w:hint="eastAsia"/>
        </w:rPr>
        <w:t>费者购物目的发生改变，茶叶用途从送礼向自饮转变</w:t>
      </w:r>
      <w:r w:rsidR="00523B9B">
        <w:t>。</w:t>
      </w:r>
      <w:r w:rsidR="003D25CC">
        <w:t>结合以往</w:t>
      </w:r>
      <w:r w:rsidR="003D25CC">
        <w:rPr>
          <w:rFonts w:hint="eastAsia"/>
        </w:rPr>
        <w:t>数据</w:t>
      </w:r>
      <w:r w:rsidR="003D25CC">
        <w:t>，</w:t>
      </w:r>
      <w:r w:rsidR="00DE7AE0">
        <w:t>可以预计这一增长势头仍将继续</w:t>
      </w:r>
      <w:r w:rsidR="00435A25">
        <w:t>。</w:t>
      </w:r>
    </w:p>
    <w:p w14:paraId="1880A136" w14:textId="77777777" w:rsidR="00830A2F" w:rsidRDefault="00830A2F" w:rsidP="00124317">
      <w:pPr>
        <w:numPr>
          <w:ilvl w:val="0"/>
          <w:numId w:val="1"/>
        </w:numPr>
        <w:spacing w:before="156" w:line="360" w:lineRule="auto"/>
        <w:ind w:left="709" w:right="-862" w:hanging="703"/>
        <w:outlineLvl w:val="0"/>
        <w:rPr>
          <w:rFonts w:eastAsia="黑体"/>
          <w:sz w:val="30"/>
        </w:rPr>
      </w:pPr>
      <w:r>
        <w:rPr>
          <w:rFonts w:eastAsia="黑体" w:hint="eastAsia"/>
          <w:sz w:val="30"/>
        </w:rPr>
        <w:t>项目目标和创新点</w:t>
      </w:r>
    </w:p>
    <w:p w14:paraId="320C6622" w14:textId="54616A4F" w:rsidR="007A35CB" w:rsidRPr="00F1231B" w:rsidRDefault="00D74FD1" w:rsidP="002569DE">
      <w:pPr>
        <w:pStyle w:val="20"/>
      </w:pPr>
      <w:r>
        <w:t>1、</w:t>
      </w:r>
      <w:r w:rsidR="007A35CB" w:rsidRPr="00F1231B">
        <w:rPr>
          <w:rFonts w:hint="eastAsia"/>
        </w:rPr>
        <w:t>本项目主要建设目标</w:t>
      </w:r>
    </w:p>
    <w:p w14:paraId="20B6FB66" w14:textId="0C6A678E" w:rsidR="007A35CB" w:rsidRPr="008D181D" w:rsidRDefault="007A35CB" w:rsidP="007A35CB">
      <w:pPr>
        <w:spacing w:line="360" w:lineRule="auto"/>
        <w:ind w:firstLine="480"/>
      </w:pPr>
      <w:r w:rsidRPr="00EB2791">
        <w:rPr>
          <w:rFonts w:ascii="宋体" w:hAnsi="宋体" w:hint="eastAsia"/>
        </w:rPr>
        <w:t>本项目面向</w:t>
      </w:r>
      <w:r w:rsidRPr="00EB2791">
        <w:rPr>
          <w:rFonts w:ascii="宋体" w:hAnsi="宋体"/>
        </w:rPr>
        <w:t>三种用户群体：</w:t>
      </w:r>
      <w:r w:rsidRPr="00EB2791">
        <w:rPr>
          <w:rFonts w:ascii="宋体" w:hAnsi="宋体" w:hint="eastAsia"/>
        </w:rPr>
        <w:t>种植茶叶的农户及农业企业</w:t>
      </w:r>
      <w:r w:rsidRPr="00EB2791">
        <w:rPr>
          <w:rFonts w:ascii="宋体" w:hAnsi="宋体"/>
        </w:rPr>
        <w:t>、</w:t>
      </w:r>
      <w:r w:rsidRPr="00EB2791">
        <w:rPr>
          <w:rFonts w:ascii="宋体" w:hAnsi="宋体" w:hint="eastAsia"/>
        </w:rPr>
        <w:t>购买茶叶的广大客户群体和经销商以及</w:t>
      </w:r>
      <w:r w:rsidRPr="00EB2791">
        <w:rPr>
          <w:rFonts w:ascii="宋体" w:hAnsi="宋体" w:hint="eastAsia"/>
          <w:szCs w:val="32"/>
        </w:rPr>
        <w:t>国家农村信息化综合服务平台的</w:t>
      </w:r>
      <w:r w:rsidRPr="00EB2791">
        <w:rPr>
          <w:rFonts w:ascii="宋体" w:hAnsi="宋体"/>
        </w:rPr>
        <w:t>管理人员。针对这三种用户，</w:t>
      </w:r>
      <w:r w:rsidRPr="00EB2791">
        <w:rPr>
          <w:rFonts w:ascii="宋体" w:hAnsi="宋体" w:hint="eastAsia"/>
        </w:rPr>
        <w:t>分别</w:t>
      </w:r>
      <w:r w:rsidRPr="00EB2791">
        <w:rPr>
          <w:rFonts w:ascii="宋体" w:hAnsi="宋体"/>
        </w:rPr>
        <w:t>涵盖</w:t>
      </w:r>
      <w:r w:rsidRPr="00EB2791">
        <w:rPr>
          <w:rFonts w:ascii="宋体" w:hAnsi="宋体" w:hint="eastAsia"/>
        </w:rPr>
        <w:t>三个系统：面向</w:t>
      </w:r>
      <w:r w:rsidR="0080696E">
        <w:rPr>
          <w:rFonts w:ascii="宋体" w:hAnsi="宋体" w:hint="eastAsia"/>
        </w:rPr>
        <w:t>茶农的茶叶售卖子系统、面向消费者的茶叶购买子系统和茶产品交易</w:t>
      </w:r>
      <w:r w:rsidRPr="00EB2791">
        <w:rPr>
          <w:rFonts w:ascii="宋体" w:hAnsi="宋体" w:hint="eastAsia"/>
        </w:rPr>
        <w:t>运营管理</w:t>
      </w:r>
      <w:r w:rsidRPr="00EB2791">
        <w:rPr>
          <w:rFonts w:ascii="宋体" w:hAnsi="宋体"/>
        </w:rPr>
        <w:t>子系统</w:t>
      </w:r>
      <w:r>
        <w:rPr>
          <w:rFonts w:hint="eastAsia"/>
        </w:rPr>
        <w:t>。</w:t>
      </w:r>
    </w:p>
    <w:p w14:paraId="26D731C0" w14:textId="77777777" w:rsidR="007A35CB" w:rsidRPr="008D181D" w:rsidRDefault="007A35CB" w:rsidP="007A35CB">
      <w:pPr>
        <w:spacing w:line="360" w:lineRule="auto"/>
        <w:ind w:firstLine="480"/>
      </w:pPr>
      <w:r w:rsidRPr="008D181D">
        <w:rPr>
          <w:rFonts w:hint="eastAsia"/>
        </w:rPr>
        <w:t>项目的主要目标有：</w:t>
      </w:r>
    </w:p>
    <w:p w14:paraId="289C6759" w14:textId="77777777" w:rsidR="007A35CB" w:rsidRDefault="007A35CB" w:rsidP="007A35CB">
      <w:pPr>
        <w:spacing w:line="360" w:lineRule="auto"/>
        <w:ind w:firstLine="480"/>
      </w:pPr>
      <w:r>
        <w:rPr>
          <w:rFonts w:hint="eastAsia"/>
        </w:rPr>
        <w:t>1</w:t>
      </w:r>
      <w:r>
        <w:rPr>
          <w:rFonts w:hint="eastAsia"/>
        </w:rPr>
        <w:t>）面向茶农的茶叶售卖子系统</w:t>
      </w:r>
    </w:p>
    <w:p w14:paraId="28153F24" w14:textId="104EA210" w:rsidR="00594F7B" w:rsidRPr="00594F7B" w:rsidRDefault="00594F7B" w:rsidP="00594F7B">
      <w:pPr>
        <w:spacing w:line="360" w:lineRule="auto"/>
        <w:ind w:firstLine="480"/>
        <w:rPr>
          <w:rFonts w:ascii="宋体" w:hAnsi="宋体"/>
        </w:rPr>
      </w:pPr>
      <w:r w:rsidRPr="00594F7B">
        <w:rPr>
          <w:rFonts w:ascii="宋体" w:hAnsi="宋体" w:hint="eastAsia"/>
        </w:rPr>
        <w:t>农户</w:t>
      </w:r>
      <w:r w:rsidRPr="00594F7B">
        <w:rPr>
          <w:rFonts w:ascii="宋体" w:hAnsi="宋体"/>
        </w:rPr>
        <w:t>可以通过登录手机</w:t>
      </w:r>
      <w:r w:rsidRPr="00594F7B">
        <w:rPr>
          <w:rFonts w:ascii="宋体" w:hAnsi="宋体" w:hint="eastAsia"/>
        </w:rPr>
        <w:t>APP，</w:t>
      </w:r>
      <w:r w:rsidRPr="00594F7B">
        <w:rPr>
          <w:rFonts w:ascii="宋体" w:hAnsi="宋体"/>
        </w:rPr>
        <w:t>注册成为茶叶的卖家</w:t>
      </w:r>
      <w:r w:rsidRPr="00594F7B">
        <w:rPr>
          <w:rFonts w:ascii="宋体" w:hAnsi="宋体" w:hint="eastAsia"/>
        </w:rPr>
        <w:t>。</w:t>
      </w:r>
      <w:r w:rsidRPr="00594F7B">
        <w:rPr>
          <w:rFonts w:ascii="宋体" w:hAnsi="宋体"/>
        </w:rPr>
        <w:t>通过管理员审核后可以上传自己经营的商品</w:t>
      </w:r>
      <w:r w:rsidRPr="00594F7B">
        <w:rPr>
          <w:rFonts w:ascii="宋体" w:hAnsi="宋体" w:hint="eastAsia"/>
        </w:rPr>
        <w:t>，</w:t>
      </w:r>
      <w:r w:rsidRPr="00594F7B">
        <w:rPr>
          <w:rFonts w:ascii="宋体" w:hAnsi="宋体"/>
        </w:rPr>
        <w:t>并获取对应商品的推荐价格</w:t>
      </w:r>
      <w:r w:rsidRPr="00594F7B">
        <w:rPr>
          <w:rFonts w:ascii="宋体" w:hAnsi="宋体" w:hint="eastAsia"/>
        </w:rPr>
        <w:t>。使用手机APP而不是Web端是为了方便农户的商品信息发布，农户在种植园内拍摄茶叶的图片</w:t>
      </w:r>
      <w:r w:rsidR="00344D36">
        <w:rPr>
          <w:rFonts w:ascii="宋体" w:hAnsi="宋体" w:hint="eastAsia"/>
        </w:rPr>
        <w:t>，之</w:t>
      </w:r>
      <w:r w:rsidRPr="00594F7B">
        <w:rPr>
          <w:rFonts w:ascii="宋体" w:hAnsi="宋体" w:hint="eastAsia"/>
        </w:rPr>
        <w:t>后即可直接上传至APP发布茶叶出售的信息。</w:t>
      </w:r>
    </w:p>
    <w:p w14:paraId="522401EC" w14:textId="39BCD812" w:rsidR="00594F7B" w:rsidRPr="00594F7B" w:rsidRDefault="00594F7B" w:rsidP="00594F7B">
      <w:pPr>
        <w:spacing w:line="360" w:lineRule="auto"/>
        <w:ind w:firstLine="480"/>
        <w:rPr>
          <w:rFonts w:ascii="宋体" w:hAnsi="宋体"/>
        </w:rPr>
      </w:pPr>
      <w:r w:rsidRPr="00594F7B">
        <w:rPr>
          <w:rFonts w:ascii="宋体" w:hAnsi="宋体"/>
        </w:rPr>
        <w:t>同时</w:t>
      </w:r>
      <w:r w:rsidRPr="00594F7B">
        <w:rPr>
          <w:rFonts w:ascii="宋体" w:hAnsi="宋体" w:hint="eastAsia"/>
        </w:rPr>
        <w:t>，</w:t>
      </w:r>
      <w:r w:rsidRPr="00594F7B">
        <w:rPr>
          <w:rFonts w:ascii="宋体" w:hAnsi="宋体"/>
        </w:rPr>
        <w:t>农户也可以发起茶叶的众筹</w:t>
      </w:r>
      <w:r w:rsidR="00344D36">
        <w:rPr>
          <w:rFonts w:ascii="宋体" w:hAnsi="宋体" w:hint="eastAsia"/>
        </w:rPr>
        <w:t>。</w:t>
      </w:r>
      <w:r w:rsidRPr="00594F7B">
        <w:rPr>
          <w:rFonts w:ascii="宋体" w:hAnsi="宋体" w:hint="eastAsia"/>
        </w:rPr>
        <w:t>众筹分为两种模式，现货模式适用于大量茶叶滞销的农户，可以通过较低的价格实现快速的出货；预售模式可以帮助农户预估来年的特定产品销量，提前获得一定量的资金进行茶树的种植。</w:t>
      </w:r>
    </w:p>
    <w:p w14:paraId="4A6A9D44" w14:textId="728B309B" w:rsidR="00594F7B" w:rsidRPr="00594F7B" w:rsidRDefault="00344D36" w:rsidP="00594F7B">
      <w:pPr>
        <w:spacing w:line="360" w:lineRule="auto"/>
        <w:ind w:firstLine="480"/>
        <w:rPr>
          <w:rFonts w:ascii="宋体" w:hAnsi="宋体"/>
        </w:rPr>
      </w:pPr>
      <w:r>
        <w:rPr>
          <w:rFonts w:ascii="宋体" w:hAnsi="宋体" w:hint="eastAsia"/>
        </w:rPr>
        <w:t>农户还可以参加</w:t>
      </w:r>
      <w:r w:rsidR="00594F7B" w:rsidRPr="00594F7B">
        <w:rPr>
          <w:rFonts w:ascii="宋体" w:hAnsi="宋体" w:hint="eastAsia"/>
        </w:rPr>
        <w:t>众包模式</w:t>
      </w:r>
      <w:r>
        <w:rPr>
          <w:rFonts w:ascii="宋体" w:hAnsi="宋体" w:hint="eastAsia"/>
        </w:rPr>
        <w:t>的销售活动</w:t>
      </w:r>
      <w:r w:rsidR="00594F7B" w:rsidRPr="00594F7B">
        <w:rPr>
          <w:rFonts w:ascii="宋体" w:hAnsi="宋体" w:hint="eastAsia"/>
        </w:rPr>
        <w:t>，通过多农户的协作模式完成</w:t>
      </w:r>
      <w:r>
        <w:rPr>
          <w:rFonts w:ascii="宋体" w:hAnsi="宋体" w:hint="eastAsia"/>
        </w:rPr>
        <w:t>消费者</w:t>
      </w:r>
      <w:r w:rsidR="00594F7B" w:rsidRPr="00594F7B">
        <w:rPr>
          <w:rFonts w:ascii="宋体" w:hAnsi="宋体" w:hint="eastAsia"/>
        </w:rPr>
        <w:t>大需求量的订单。</w:t>
      </w:r>
    </w:p>
    <w:p w14:paraId="03A8645C" w14:textId="77777777" w:rsidR="007A35CB" w:rsidRPr="005B7F61" w:rsidRDefault="007A35CB" w:rsidP="007A35CB">
      <w:pPr>
        <w:spacing w:line="360" w:lineRule="auto"/>
        <w:ind w:firstLine="480"/>
      </w:pPr>
      <w:r>
        <w:rPr>
          <w:rFonts w:hint="eastAsia"/>
        </w:rPr>
        <w:t>2</w:t>
      </w:r>
      <w:r>
        <w:rPr>
          <w:rFonts w:hint="eastAsia"/>
        </w:rPr>
        <w:t>）面向消费者的茶叶购买子系统</w:t>
      </w:r>
    </w:p>
    <w:p w14:paraId="6F07A053" w14:textId="6F19BF66" w:rsidR="00594F7B" w:rsidRDefault="007A35CB" w:rsidP="00594F7B">
      <w:pPr>
        <w:spacing w:line="360" w:lineRule="auto"/>
        <w:ind w:firstLine="480"/>
      </w:pPr>
      <w:r>
        <w:rPr>
          <w:rFonts w:hint="eastAsia"/>
        </w:rPr>
        <w:t>顾客可以通过登录网站，购买相应的茶</w:t>
      </w:r>
      <w:r w:rsidR="00344D36">
        <w:rPr>
          <w:rFonts w:hint="eastAsia"/>
        </w:rPr>
        <w:t>叶，网站会根据顾客的喜好进行相应的推荐。顾客同样可以参与产品众筹</w:t>
      </w:r>
      <w:r>
        <w:rPr>
          <w:rFonts w:hint="eastAsia"/>
        </w:rPr>
        <w:t>，以较低廉的价格购买到自己心仪的商品。</w:t>
      </w:r>
      <w:r w:rsidR="00344D36">
        <w:rPr>
          <w:rFonts w:hint="eastAsia"/>
        </w:rPr>
        <w:t>顾客还能够发起产品众包</w:t>
      </w:r>
      <w:r w:rsidR="00594F7B">
        <w:rPr>
          <w:rFonts w:hint="eastAsia"/>
        </w:rPr>
        <w:t>，可以从多农户处获取同种类的茶叶，从而满足自己大</w:t>
      </w:r>
      <w:r w:rsidR="00594F7B">
        <w:rPr>
          <w:rFonts w:hint="eastAsia"/>
        </w:rPr>
        <w:lastRenderedPageBreak/>
        <w:t>批量的需求。</w:t>
      </w:r>
    </w:p>
    <w:p w14:paraId="521AC82E" w14:textId="6BC9F8BD" w:rsidR="007A35CB" w:rsidRDefault="007A35CB" w:rsidP="007A35CB">
      <w:pPr>
        <w:spacing w:line="360" w:lineRule="auto"/>
        <w:ind w:firstLine="420"/>
      </w:pPr>
      <w:r>
        <w:rPr>
          <w:rFonts w:hint="eastAsia"/>
        </w:rPr>
        <w:t>3</w:t>
      </w:r>
      <w:r>
        <w:rPr>
          <w:rFonts w:hint="eastAsia"/>
        </w:rPr>
        <w:t>）茶产品交易运营管理</w:t>
      </w:r>
      <w:r>
        <w:t>子系统</w:t>
      </w:r>
    </w:p>
    <w:p w14:paraId="687E662C" w14:textId="77777777" w:rsidR="007A35CB" w:rsidRDefault="007A35CB" w:rsidP="007A35CB">
      <w:pPr>
        <w:spacing w:line="360" w:lineRule="auto"/>
        <w:ind w:firstLine="480"/>
      </w:pPr>
      <w:r>
        <w:t>该</w:t>
      </w:r>
      <w:r w:rsidRPr="00E443E4">
        <w:rPr>
          <w:rFonts w:ascii="宋体" w:hAnsi="宋体"/>
        </w:rPr>
        <w:t>子</w:t>
      </w:r>
      <w:r w:rsidRPr="00E443E4">
        <w:rPr>
          <w:rFonts w:ascii="宋体" w:hAnsi="宋体" w:hint="eastAsia"/>
        </w:rPr>
        <w:t>系统主要</w:t>
      </w:r>
      <w:r w:rsidRPr="00E443E4">
        <w:rPr>
          <w:rFonts w:ascii="宋体" w:hAnsi="宋体"/>
        </w:rPr>
        <w:t>面向</w:t>
      </w:r>
      <w:r w:rsidRPr="00E443E4">
        <w:rPr>
          <w:rFonts w:ascii="宋体" w:hAnsi="宋体" w:hint="eastAsia"/>
          <w:szCs w:val="32"/>
        </w:rPr>
        <w:t>国家农村信息化综合服务平台的</w:t>
      </w:r>
      <w:r w:rsidRPr="00E443E4">
        <w:rPr>
          <w:rFonts w:ascii="宋体" w:hAnsi="宋体"/>
        </w:rPr>
        <w:t>管理人员。其一</w:t>
      </w:r>
      <w:r w:rsidRPr="00E443E4">
        <w:rPr>
          <w:rFonts w:ascii="宋体" w:hAnsi="宋体" w:hint="eastAsia"/>
        </w:rPr>
        <w:t>，相关管理人员可以进行茶叶质量监管，及时驱逐茶叶质量无法令顾客满意的用</w:t>
      </w:r>
      <w:r>
        <w:rPr>
          <w:rFonts w:hint="eastAsia"/>
        </w:rPr>
        <w:t>户。其二，管理人员可以通过系统对大数据的分析进行有效的政府决策，使服务更有针对性、茶叶</w:t>
      </w:r>
      <w:r w:rsidRPr="00596001">
        <w:rPr>
          <w:rFonts w:hint="eastAsia"/>
        </w:rPr>
        <w:t>生产经营的管理更加科学化、规范化</w:t>
      </w:r>
      <w:r>
        <w:rPr>
          <w:rFonts w:hint="eastAsia"/>
        </w:rPr>
        <w:t>，同时加强各省份之间的茶叶生产资源配置。</w:t>
      </w:r>
    </w:p>
    <w:p w14:paraId="5422A18A" w14:textId="20C12070" w:rsidR="007A35CB" w:rsidRPr="004261BE" w:rsidRDefault="002569DE" w:rsidP="002569DE">
      <w:pPr>
        <w:pStyle w:val="20"/>
      </w:pPr>
      <w:r w:rsidRPr="00C316CE">
        <w:t>2</w:t>
      </w:r>
      <w:r w:rsidR="009E755F" w:rsidRPr="00C316CE">
        <w:t>、</w:t>
      </w:r>
      <w:r w:rsidR="007A35CB" w:rsidRPr="006B62C7">
        <w:rPr>
          <w:rFonts w:hint="eastAsia"/>
        </w:rPr>
        <w:t>项目的创新点</w:t>
      </w:r>
    </w:p>
    <w:p w14:paraId="1403CD1E" w14:textId="77777777" w:rsidR="00594F7B" w:rsidRDefault="00594F7B" w:rsidP="00594F7B">
      <w:pPr>
        <w:numPr>
          <w:ilvl w:val="0"/>
          <w:numId w:val="4"/>
        </w:numPr>
        <w:spacing w:line="360" w:lineRule="auto"/>
      </w:pPr>
      <w:r>
        <w:rPr>
          <w:rFonts w:hint="eastAsia"/>
        </w:rPr>
        <w:t>针对茶叶买卖双方，专门为他们</w:t>
      </w:r>
      <w:r w:rsidRPr="007E0FE7">
        <w:rPr>
          <w:rFonts w:hint="eastAsia"/>
        </w:rPr>
        <w:t>提供服务平台</w:t>
      </w:r>
      <w:r>
        <w:rPr>
          <w:rFonts w:hint="eastAsia"/>
        </w:rPr>
        <w:t>，避免了类似农产品销售网站多而不精的问题，也方便了相关人员的统一监管</w:t>
      </w:r>
      <w:r w:rsidRPr="007E0FE7">
        <w:rPr>
          <w:rFonts w:hint="eastAsia"/>
        </w:rPr>
        <w:t>。</w:t>
      </w:r>
    </w:p>
    <w:p w14:paraId="70E0AFDE" w14:textId="2A487CD6" w:rsidR="00594F7B" w:rsidRDefault="00594F7B" w:rsidP="00594F7B">
      <w:pPr>
        <w:numPr>
          <w:ilvl w:val="0"/>
          <w:numId w:val="4"/>
        </w:numPr>
        <w:spacing w:line="360" w:lineRule="auto"/>
      </w:pPr>
      <w:r>
        <w:rPr>
          <w:rFonts w:hint="eastAsia"/>
        </w:rPr>
        <w:t>基</w:t>
      </w:r>
      <w:r w:rsidRPr="000A7A78">
        <w:rPr>
          <w:rFonts w:hint="eastAsia"/>
        </w:rPr>
        <w:t>于大数据分析协助智能决策。信息流中建库系统信息、交易信息、外部系统集成的信息，</w:t>
      </w:r>
      <w:r w:rsidR="00567B28">
        <w:rPr>
          <w:rFonts w:hint="eastAsia"/>
        </w:rPr>
        <w:t>通过诸如灰色</w:t>
      </w:r>
      <w:r w:rsidR="00567B28">
        <w:rPr>
          <w:rFonts w:hint="eastAsia"/>
        </w:rPr>
        <w:t>-</w:t>
      </w:r>
      <w:r w:rsidR="00567B28">
        <w:rPr>
          <w:rFonts w:hint="eastAsia"/>
        </w:rPr>
        <w:t>马尔科夫模型等大数据分析及预测方式</w:t>
      </w:r>
      <w:r w:rsidRPr="000A7A78">
        <w:rPr>
          <w:rFonts w:hint="eastAsia"/>
        </w:rPr>
        <w:t>，实</w:t>
      </w:r>
      <w:r>
        <w:rPr>
          <w:rFonts w:hint="eastAsia"/>
        </w:rPr>
        <w:t>现行为分析、交易分析等，为销售者和消费者提供信息指导</w:t>
      </w:r>
      <w:r w:rsidRPr="007E0FE7">
        <w:rPr>
          <w:rFonts w:hint="eastAsia"/>
        </w:rPr>
        <w:t>。</w:t>
      </w:r>
      <w:r>
        <w:rPr>
          <w:rFonts w:hint="eastAsia"/>
        </w:rPr>
        <w:tab/>
      </w:r>
    </w:p>
    <w:p w14:paraId="76C7CBC9" w14:textId="77777777" w:rsidR="00594F7B" w:rsidRPr="00FF2892" w:rsidRDefault="00594F7B" w:rsidP="00594F7B">
      <w:pPr>
        <w:numPr>
          <w:ilvl w:val="0"/>
          <w:numId w:val="4"/>
        </w:numPr>
        <w:spacing w:line="360" w:lineRule="auto"/>
      </w:pPr>
      <w:r w:rsidRPr="00C15646">
        <w:rPr>
          <w:rFonts w:hint="eastAsia"/>
        </w:rPr>
        <w:t>以价值链为基础开展多主体协同众筹众包</w:t>
      </w:r>
      <w:r w:rsidRPr="007E0FE7">
        <w:rPr>
          <w:rFonts w:hint="eastAsia"/>
        </w:rPr>
        <w:t>。</w:t>
      </w:r>
      <w:r w:rsidRPr="007C2A26">
        <w:rPr>
          <w:rFonts w:ascii="宋体" w:hAnsi="宋体" w:hint="eastAsia"/>
          <w:szCs w:val="21"/>
        </w:rPr>
        <w:t>便于需求共享和资源整合，为</w:t>
      </w:r>
      <w:r>
        <w:rPr>
          <w:rFonts w:ascii="宋体" w:hAnsi="宋体" w:hint="eastAsia"/>
          <w:szCs w:val="21"/>
        </w:rPr>
        <w:t>价值链</w:t>
      </w:r>
      <w:r w:rsidRPr="007C2A26">
        <w:rPr>
          <w:rFonts w:ascii="宋体" w:hAnsi="宋体" w:hint="eastAsia"/>
          <w:szCs w:val="21"/>
        </w:rPr>
        <w:t>中</w:t>
      </w:r>
      <w:r>
        <w:rPr>
          <w:rFonts w:ascii="宋体" w:hAnsi="宋体" w:hint="eastAsia"/>
          <w:szCs w:val="21"/>
        </w:rPr>
        <w:t>各</w:t>
      </w:r>
      <w:r w:rsidRPr="007C2A26">
        <w:rPr>
          <w:rFonts w:ascii="宋体" w:hAnsi="宋体" w:hint="eastAsia"/>
          <w:szCs w:val="21"/>
        </w:rPr>
        <w:t>主体的自主协同提供有效的商业模式，</w:t>
      </w:r>
      <w:r>
        <w:rPr>
          <w:rFonts w:ascii="宋体" w:hAnsi="宋体" w:hint="eastAsia"/>
          <w:szCs w:val="21"/>
        </w:rPr>
        <w:t>优化茶叶的供应链。</w:t>
      </w:r>
    </w:p>
    <w:p w14:paraId="69E1CCD6" w14:textId="77777777" w:rsidR="00594F7B" w:rsidRDefault="00594F7B" w:rsidP="00594F7B">
      <w:pPr>
        <w:numPr>
          <w:ilvl w:val="0"/>
          <w:numId w:val="4"/>
        </w:numPr>
        <w:spacing w:line="360" w:lineRule="auto"/>
      </w:pPr>
      <w:r w:rsidRPr="00174AEC">
        <w:rPr>
          <w:rFonts w:hint="eastAsia"/>
        </w:rPr>
        <w:t>通过建立包含农产品特征信息、模版信息、描述信息等的信息库，实现产品信息数字化和信息重复利用、共享，减少重复作业、实现自动化服</w:t>
      </w:r>
      <w:r>
        <w:rPr>
          <w:rFonts w:hint="eastAsia"/>
        </w:rPr>
        <w:t>务</w:t>
      </w:r>
      <w:r w:rsidRPr="007E0FE7">
        <w:rPr>
          <w:rFonts w:hint="eastAsia"/>
        </w:rPr>
        <w:t>。</w:t>
      </w:r>
    </w:p>
    <w:p w14:paraId="19B55056" w14:textId="77777777" w:rsidR="00830A2F" w:rsidRDefault="00830A2F" w:rsidP="00124317">
      <w:pPr>
        <w:numPr>
          <w:ilvl w:val="0"/>
          <w:numId w:val="1"/>
        </w:numPr>
        <w:spacing w:line="360" w:lineRule="auto"/>
        <w:ind w:left="709" w:right="-864" w:hanging="703"/>
        <w:outlineLvl w:val="0"/>
        <w:rPr>
          <w:rFonts w:eastAsia="黑体"/>
          <w:sz w:val="30"/>
        </w:rPr>
      </w:pPr>
      <w:r>
        <w:rPr>
          <w:rFonts w:eastAsia="黑体" w:hint="eastAsia"/>
          <w:sz w:val="30"/>
        </w:rPr>
        <w:t>项目方案和可行性分析</w:t>
      </w:r>
    </w:p>
    <w:p w14:paraId="4025E7CA" w14:textId="3D02CC92" w:rsidR="0083547C" w:rsidRDefault="0016153C" w:rsidP="002569DE">
      <w:pPr>
        <w:pStyle w:val="20"/>
      </w:pPr>
      <w:r>
        <w:t>1、</w:t>
      </w:r>
      <w:r w:rsidR="0083547C" w:rsidRPr="002569DE">
        <w:rPr>
          <w:rFonts w:hint="eastAsia"/>
        </w:rPr>
        <w:t>项目概要需求</w:t>
      </w:r>
    </w:p>
    <w:p w14:paraId="3F0925FC" w14:textId="2C28B869" w:rsidR="00C9282F" w:rsidRPr="00C9282F" w:rsidRDefault="00C9282F" w:rsidP="00C9282F">
      <w:pPr>
        <w:ind w:firstLineChars="200" w:firstLine="560"/>
        <w:rPr>
          <w:sz w:val="28"/>
        </w:rPr>
      </w:pPr>
      <w:r w:rsidRPr="00C9282F">
        <w:rPr>
          <w:sz w:val="28"/>
        </w:rPr>
        <w:t xml:space="preserve">1.1 </w:t>
      </w:r>
      <w:r w:rsidRPr="00C9282F">
        <w:rPr>
          <w:b/>
          <w:sz w:val="28"/>
        </w:rPr>
        <w:t>功能需求</w:t>
      </w:r>
    </w:p>
    <w:p w14:paraId="01496F6A" w14:textId="77777777" w:rsidR="0083547C" w:rsidRPr="004C6698" w:rsidRDefault="0083547C" w:rsidP="00B51C5A">
      <w:pPr>
        <w:spacing w:line="360" w:lineRule="auto"/>
        <w:ind w:firstLineChars="200" w:firstLine="480"/>
      </w:pPr>
      <w:r>
        <w:t>项目需要实现三个面向不同用户的系统，以满足三个不同的用户群体的需求，三个系统分别为：</w:t>
      </w:r>
    </w:p>
    <w:p w14:paraId="7943E78F" w14:textId="77777777" w:rsidR="0083547C" w:rsidRDefault="0083547C" w:rsidP="0083547C">
      <w:pPr>
        <w:spacing w:line="360" w:lineRule="auto"/>
      </w:pPr>
      <w:r w:rsidRPr="002A2563">
        <w:rPr>
          <w:rFonts w:hint="eastAsia"/>
        </w:rPr>
        <w:t>（</w:t>
      </w:r>
      <w:r w:rsidRPr="002A2563">
        <w:rPr>
          <w:rFonts w:hint="eastAsia"/>
        </w:rPr>
        <w:t>1</w:t>
      </w:r>
      <w:r w:rsidRPr="002A2563">
        <w:rPr>
          <w:rFonts w:hint="eastAsia"/>
        </w:rPr>
        <w:t>）</w:t>
      </w:r>
      <w:r>
        <w:rPr>
          <w:rFonts w:hint="eastAsia"/>
        </w:rPr>
        <w:t>面向茶农的茶叶售卖子系统</w:t>
      </w:r>
    </w:p>
    <w:p w14:paraId="3D173FAD" w14:textId="0948B746" w:rsidR="0083547C" w:rsidRDefault="0083547C" w:rsidP="0083547C">
      <w:pPr>
        <w:spacing w:line="360" w:lineRule="auto"/>
        <w:ind w:firstLine="480"/>
      </w:pPr>
      <w:r>
        <w:rPr>
          <w:rFonts w:hint="eastAsia"/>
        </w:rPr>
        <w:t>茶叶售卖主要包括个人管理功能，产品管理功能，个人订单管理功能，发起众筹功能</w:t>
      </w:r>
      <w:r w:rsidR="00344D36">
        <w:rPr>
          <w:rFonts w:hint="eastAsia"/>
        </w:rPr>
        <w:t>，参与众包功能</w:t>
      </w:r>
      <w:r>
        <w:rPr>
          <w:rFonts w:hint="eastAsia"/>
        </w:rPr>
        <w:t>：</w:t>
      </w:r>
    </w:p>
    <w:p w14:paraId="3FF2B66D" w14:textId="77777777" w:rsidR="0083547C" w:rsidRPr="002A2563" w:rsidRDefault="0083547C" w:rsidP="0083547C">
      <w:pPr>
        <w:numPr>
          <w:ilvl w:val="0"/>
          <w:numId w:val="6"/>
        </w:numPr>
        <w:spacing w:line="360" w:lineRule="auto"/>
      </w:pPr>
      <w:r>
        <w:rPr>
          <w:rFonts w:hint="eastAsia"/>
        </w:rPr>
        <w:t>个人管理</w:t>
      </w:r>
      <w:r w:rsidRPr="002A2563">
        <w:rPr>
          <w:rFonts w:hint="eastAsia"/>
        </w:rPr>
        <w:t>功能</w:t>
      </w:r>
    </w:p>
    <w:p w14:paraId="5D4D409F" w14:textId="597DA934" w:rsidR="0083547C" w:rsidRDefault="0083547C" w:rsidP="0083547C">
      <w:pPr>
        <w:numPr>
          <w:ilvl w:val="0"/>
          <w:numId w:val="5"/>
        </w:numPr>
        <w:spacing w:line="360" w:lineRule="auto"/>
      </w:pPr>
      <w:r>
        <w:rPr>
          <w:rFonts w:hint="eastAsia"/>
        </w:rPr>
        <w:t>注册</w:t>
      </w:r>
      <w:r>
        <w:t>功能，</w:t>
      </w:r>
      <w:r w:rsidR="00D33729">
        <w:t>注册时可选定年产量</w:t>
      </w:r>
      <w:r w:rsidR="00D33729">
        <w:rPr>
          <w:rFonts w:hint="eastAsia"/>
        </w:rPr>
        <w:t>，</w:t>
      </w:r>
      <w:r>
        <w:rPr>
          <w:rFonts w:hint="eastAsia"/>
        </w:rPr>
        <w:t>通过管理员审核后，</w:t>
      </w:r>
      <w:r>
        <w:t>用户成为</w:t>
      </w:r>
      <w:r>
        <w:rPr>
          <w:rFonts w:hint="eastAsia"/>
        </w:rPr>
        <w:t>茶叶销售者</w:t>
      </w:r>
      <w:r>
        <w:t>，</w:t>
      </w:r>
      <w:r>
        <w:rPr>
          <w:rFonts w:hint="eastAsia"/>
        </w:rPr>
        <w:t>在该平台上进行茶叶产品的营销活动</w:t>
      </w:r>
      <w:r>
        <w:t>。</w:t>
      </w:r>
    </w:p>
    <w:p w14:paraId="77B50979" w14:textId="77777777" w:rsidR="0083547C" w:rsidRDefault="0083547C" w:rsidP="0083547C">
      <w:pPr>
        <w:numPr>
          <w:ilvl w:val="0"/>
          <w:numId w:val="5"/>
        </w:numPr>
        <w:spacing w:line="360" w:lineRule="auto"/>
      </w:pPr>
      <w:r>
        <w:rPr>
          <w:rFonts w:hint="eastAsia"/>
        </w:rPr>
        <w:lastRenderedPageBreak/>
        <w:t>登录或注销功能，当用户进入或退出系统时，进行身份的验证或注销操作。</w:t>
      </w:r>
      <w:r>
        <w:t xml:space="preserve"> </w:t>
      </w:r>
    </w:p>
    <w:p w14:paraId="77394E81" w14:textId="77777777" w:rsidR="0083547C" w:rsidRDefault="0083547C" w:rsidP="0083547C">
      <w:pPr>
        <w:numPr>
          <w:ilvl w:val="0"/>
          <w:numId w:val="5"/>
        </w:numPr>
        <w:spacing w:line="360" w:lineRule="auto"/>
      </w:pPr>
      <w:r>
        <w:rPr>
          <w:rFonts w:hint="eastAsia"/>
        </w:rPr>
        <w:t>个人信息管理功能</w:t>
      </w:r>
      <w:r>
        <w:t>，</w:t>
      </w:r>
      <w:r>
        <w:rPr>
          <w:rFonts w:hint="eastAsia"/>
        </w:rPr>
        <w:t>可以更新用户的个人信息。</w:t>
      </w:r>
    </w:p>
    <w:p w14:paraId="6C85AC43" w14:textId="283985BF" w:rsidR="0083547C" w:rsidRDefault="0083547C" w:rsidP="0083547C">
      <w:pPr>
        <w:numPr>
          <w:ilvl w:val="0"/>
          <w:numId w:val="5"/>
        </w:numPr>
        <w:spacing w:line="360" w:lineRule="auto"/>
      </w:pPr>
      <w:r>
        <w:t>查看系统推送消息</w:t>
      </w:r>
      <w:r w:rsidR="0080696E">
        <w:rPr>
          <w:rFonts w:hint="eastAsia"/>
        </w:rPr>
        <w:t>，包含茶叶</w:t>
      </w:r>
      <w:r>
        <w:rPr>
          <w:rFonts w:hint="eastAsia"/>
        </w:rPr>
        <w:t>销售情况、生产建议及茶文化科普等。</w:t>
      </w:r>
    </w:p>
    <w:p w14:paraId="5F2E7ADA" w14:textId="77777777" w:rsidR="0083547C" w:rsidRDefault="0083547C" w:rsidP="0083547C">
      <w:pPr>
        <w:numPr>
          <w:ilvl w:val="0"/>
          <w:numId w:val="6"/>
        </w:numPr>
        <w:spacing w:line="360" w:lineRule="auto"/>
      </w:pPr>
      <w:r>
        <w:rPr>
          <w:rFonts w:hint="eastAsia"/>
        </w:rPr>
        <w:t>产品管理</w:t>
      </w:r>
      <w:r>
        <w:t>功能</w:t>
      </w:r>
    </w:p>
    <w:p w14:paraId="152BE86C" w14:textId="77777777" w:rsidR="0083547C" w:rsidRDefault="0083547C" w:rsidP="0083547C">
      <w:pPr>
        <w:numPr>
          <w:ilvl w:val="0"/>
          <w:numId w:val="5"/>
        </w:numPr>
        <w:spacing w:line="360" w:lineRule="auto"/>
      </w:pPr>
      <w:r>
        <w:rPr>
          <w:rFonts w:hint="eastAsia"/>
        </w:rPr>
        <w:t>根据系统提供的模版生成（或个性化定制）产品信息，对茶产品进行上架销售</w:t>
      </w:r>
      <w:r>
        <w:t>。</w:t>
      </w:r>
    </w:p>
    <w:p w14:paraId="508027F0" w14:textId="77777777" w:rsidR="0083547C" w:rsidRDefault="0083547C" w:rsidP="0083547C">
      <w:pPr>
        <w:numPr>
          <w:ilvl w:val="0"/>
          <w:numId w:val="5"/>
        </w:numPr>
        <w:spacing w:line="360" w:lineRule="auto"/>
      </w:pPr>
      <w:r>
        <w:rPr>
          <w:rFonts w:hint="eastAsia"/>
        </w:rPr>
        <w:t>根据销售量或者节气等因素，自主下架茶产品，从而适应市场需求。</w:t>
      </w:r>
    </w:p>
    <w:p w14:paraId="5F88FE93" w14:textId="77777777" w:rsidR="0083547C" w:rsidRDefault="0083547C" w:rsidP="0083547C">
      <w:pPr>
        <w:numPr>
          <w:ilvl w:val="0"/>
          <w:numId w:val="6"/>
        </w:numPr>
        <w:spacing w:line="360" w:lineRule="auto"/>
      </w:pPr>
      <w:r>
        <w:rPr>
          <w:rFonts w:hint="eastAsia"/>
        </w:rPr>
        <w:t>个人订单管理功能</w:t>
      </w:r>
    </w:p>
    <w:p w14:paraId="259B25D2" w14:textId="77777777" w:rsidR="0083547C" w:rsidRDefault="0083547C" w:rsidP="0083547C">
      <w:pPr>
        <w:numPr>
          <w:ilvl w:val="0"/>
          <w:numId w:val="5"/>
        </w:numPr>
        <w:spacing w:line="360" w:lineRule="auto"/>
      </w:pPr>
      <w:r>
        <w:rPr>
          <w:rFonts w:hint="eastAsia"/>
        </w:rPr>
        <w:t>按照特定查询条件组合对已产生订单进行查看，了解产品销售情况。</w:t>
      </w:r>
    </w:p>
    <w:p w14:paraId="4C06A9A7" w14:textId="77777777" w:rsidR="0083547C" w:rsidRDefault="0083547C" w:rsidP="0083547C">
      <w:pPr>
        <w:numPr>
          <w:ilvl w:val="0"/>
          <w:numId w:val="5"/>
        </w:numPr>
        <w:spacing w:line="360" w:lineRule="auto"/>
      </w:pPr>
      <w:r>
        <w:rPr>
          <w:rFonts w:hint="eastAsia"/>
        </w:rPr>
        <w:t>对生产并等待发货的订单进行处理，备货完成并发货后，输入物流信息，等待买家收货确认。</w:t>
      </w:r>
    </w:p>
    <w:p w14:paraId="36A746A2" w14:textId="77777777" w:rsidR="0083547C" w:rsidRDefault="0083547C" w:rsidP="0083547C">
      <w:pPr>
        <w:numPr>
          <w:ilvl w:val="0"/>
          <w:numId w:val="6"/>
        </w:numPr>
        <w:spacing w:line="360" w:lineRule="auto"/>
      </w:pPr>
      <w:r>
        <w:rPr>
          <w:rFonts w:hint="eastAsia"/>
        </w:rPr>
        <w:t>发起众筹功能</w:t>
      </w:r>
    </w:p>
    <w:p w14:paraId="4A4D7BF5" w14:textId="3D659CCF" w:rsidR="0083547C" w:rsidRDefault="0083547C" w:rsidP="0083547C">
      <w:pPr>
        <w:numPr>
          <w:ilvl w:val="0"/>
          <w:numId w:val="5"/>
        </w:numPr>
        <w:spacing w:line="360" w:lineRule="auto"/>
      </w:pPr>
      <w:r>
        <w:rPr>
          <w:rFonts w:hint="eastAsia"/>
        </w:rPr>
        <w:t>当货物积压，茶农以稍低的售价发起众筹，在设定时间内，满足产品需求的数量达到阈值时，众筹成功，茶农开始订单的处理。</w:t>
      </w:r>
      <w:r w:rsidR="00344D36">
        <w:rPr>
          <w:rFonts w:hint="eastAsia"/>
        </w:rPr>
        <w:t>可在</w:t>
      </w:r>
      <w:r>
        <w:rPr>
          <w:rFonts w:hint="eastAsia"/>
        </w:rPr>
        <w:t>一定程度上解决商品的滞销问题。</w:t>
      </w:r>
    </w:p>
    <w:p w14:paraId="19994E4F" w14:textId="77777777" w:rsidR="0083547C" w:rsidRDefault="0083547C" w:rsidP="0083547C">
      <w:pPr>
        <w:numPr>
          <w:ilvl w:val="0"/>
          <w:numId w:val="5"/>
        </w:numPr>
        <w:spacing w:line="360" w:lineRule="auto"/>
      </w:pPr>
      <w:r>
        <w:rPr>
          <w:rFonts w:hint="eastAsia"/>
        </w:rPr>
        <w:t>茶农对未来一段时间某种茶产品的销量不确定时，发起众筹。当产品需求数量达到阈值时，众筹成功，之后，茶农进入备货阶段，当收到尾款之后，茶农开始订单的处理，从而降低茶农的种植风险，预防供需不平衡问题。</w:t>
      </w:r>
    </w:p>
    <w:p w14:paraId="47965F1F" w14:textId="2FE50AE8" w:rsidR="001A2876" w:rsidRDefault="001A2876" w:rsidP="001A2876">
      <w:pPr>
        <w:numPr>
          <w:ilvl w:val="0"/>
          <w:numId w:val="6"/>
        </w:numPr>
        <w:spacing w:line="360" w:lineRule="auto"/>
      </w:pPr>
      <w:r>
        <w:rPr>
          <w:rFonts w:hint="eastAsia"/>
        </w:rPr>
        <w:t>参与众包功能</w:t>
      </w:r>
    </w:p>
    <w:p w14:paraId="6ECC01CC" w14:textId="7849859A" w:rsidR="001A2876" w:rsidRDefault="00434D82" w:rsidP="00434D82">
      <w:pPr>
        <w:numPr>
          <w:ilvl w:val="0"/>
          <w:numId w:val="5"/>
        </w:numPr>
        <w:spacing w:line="360" w:lineRule="auto"/>
      </w:pPr>
      <w:r w:rsidRPr="001A2876">
        <w:rPr>
          <w:rFonts w:hint="eastAsia"/>
        </w:rPr>
        <w:t>茶农可以选择性的参与符合自己</w:t>
      </w:r>
      <w:r>
        <w:rPr>
          <w:rFonts w:hint="eastAsia"/>
        </w:rPr>
        <w:t>需求</w:t>
      </w:r>
      <w:r w:rsidRPr="001A2876">
        <w:rPr>
          <w:rFonts w:hint="eastAsia"/>
        </w:rPr>
        <w:t>的</w:t>
      </w:r>
      <w:r>
        <w:rPr>
          <w:rFonts w:hint="eastAsia"/>
        </w:rPr>
        <w:t>众包，在设定时间内，参与众包的所有农户提供的茶叶数量达到相应值时，众包成功，开始处理订单。交易</w:t>
      </w:r>
      <w:r>
        <w:t>完成</w:t>
      </w:r>
      <w:r>
        <w:rPr>
          <w:rFonts w:hint="eastAsia"/>
        </w:rPr>
        <w:t>之后</w:t>
      </w:r>
      <w:r>
        <w:t>，</w:t>
      </w:r>
      <w:r>
        <w:rPr>
          <w:rFonts w:hint="eastAsia"/>
        </w:rPr>
        <w:t>农户可以</w:t>
      </w:r>
      <w:r w:rsidRPr="001A2876">
        <w:rPr>
          <w:rFonts w:hint="eastAsia"/>
        </w:rPr>
        <w:t>按时收到货款，避免货款拖欠的风险，同时也解决了茶农产品销售问题。</w:t>
      </w:r>
    </w:p>
    <w:p w14:paraId="295DDA2F" w14:textId="77777777" w:rsidR="0083547C" w:rsidRDefault="0083547C" w:rsidP="0083547C">
      <w:pPr>
        <w:spacing w:line="360" w:lineRule="auto"/>
      </w:pPr>
      <w:r w:rsidRPr="002A2563">
        <w:rPr>
          <w:rFonts w:hint="eastAsia"/>
        </w:rPr>
        <w:t>（</w:t>
      </w:r>
      <w:r w:rsidRPr="002A2563">
        <w:rPr>
          <w:rFonts w:hint="eastAsia"/>
        </w:rPr>
        <w:t>2</w:t>
      </w:r>
      <w:r>
        <w:rPr>
          <w:rFonts w:hint="eastAsia"/>
        </w:rPr>
        <w:t>）面向消费者的茶叶购买子系统</w:t>
      </w:r>
    </w:p>
    <w:p w14:paraId="1087FA5E" w14:textId="77777777" w:rsidR="0083547C" w:rsidRDefault="0083547C" w:rsidP="00443403">
      <w:pPr>
        <w:spacing w:line="360" w:lineRule="auto"/>
        <w:ind w:firstLineChars="200" w:firstLine="480"/>
      </w:pPr>
      <w:r>
        <w:rPr>
          <w:rFonts w:hint="eastAsia"/>
        </w:rPr>
        <w:t>通过对市场需求的收集和分析，现对茶叶</w:t>
      </w:r>
      <w:r w:rsidRPr="00B9356B">
        <w:rPr>
          <w:rFonts w:hint="eastAsia"/>
        </w:rPr>
        <w:t>消费者的需求进行如下归类：</w:t>
      </w:r>
    </w:p>
    <w:p w14:paraId="4B9CB1F4" w14:textId="77777777" w:rsidR="0083547C" w:rsidRDefault="0083547C" w:rsidP="0083547C">
      <w:pPr>
        <w:numPr>
          <w:ilvl w:val="0"/>
          <w:numId w:val="14"/>
        </w:numPr>
        <w:spacing w:line="360" w:lineRule="auto"/>
      </w:pPr>
      <w:r>
        <w:rPr>
          <w:rFonts w:hint="eastAsia"/>
        </w:rPr>
        <w:t>个人管理</w:t>
      </w:r>
      <w:r w:rsidRPr="00D91D08">
        <w:t>功能</w:t>
      </w:r>
    </w:p>
    <w:p w14:paraId="5563B442" w14:textId="3DABE026" w:rsidR="0083547C" w:rsidRDefault="0083547C" w:rsidP="0083547C">
      <w:pPr>
        <w:numPr>
          <w:ilvl w:val="0"/>
          <w:numId w:val="5"/>
        </w:numPr>
        <w:spacing w:line="360" w:lineRule="auto"/>
      </w:pPr>
      <w:r>
        <w:rPr>
          <w:rFonts w:hint="eastAsia"/>
        </w:rPr>
        <w:t>注册</w:t>
      </w:r>
      <w:r w:rsidR="00D33729">
        <w:t>功能</w:t>
      </w:r>
      <w:r w:rsidR="00D33729">
        <w:rPr>
          <w:rFonts w:hint="eastAsia"/>
        </w:rPr>
        <w:t>，</w:t>
      </w:r>
      <w:r w:rsidR="00D33729">
        <w:t>注册时可选择成为个体消费者和经销商</w:t>
      </w:r>
      <w:r w:rsidR="00D33729">
        <w:rPr>
          <w:rFonts w:hint="eastAsia"/>
        </w:rPr>
        <w:t>，</w:t>
      </w:r>
      <w:r>
        <w:rPr>
          <w:rFonts w:hint="eastAsia"/>
        </w:rPr>
        <w:t>注册</w:t>
      </w:r>
      <w:r>
        <w:t>后用户</w:t>
      </w:r>
      <w:r>
        <w:rPr>
          <w:rFonts w:hint="eastAsia"/>
        </w:rPr>
        <w:t>可以</w:t>
      </w:r>
      <w:r>
        <w:rPr>
          <w:rFonts w:hint="eastAsia"/>
        </w:rPr>
        <w:lastRenderedPageBreak/>
        <w:t>在该平台进行购买，参与众筹等一系列活动</w:t>
      </w:r>
      <w:r>
        <w:t>。</w:t>
      </w:r>
    </w:p>
    <w:p w14:paraId="6D0720EA" w14:textId="77777777" w:rsidR="0083547C" w:rsidRDefault="0083547C" w:rsidP="0083547C">
      <w:pPr>
        <w:numPr>
          <w:ilvl w:val="0"/>
          <w:numId w:val="5"/>
        </w:numPr>
        <w:spacing w:line="360" w:lineRule="auto"/>
      </w:pPr>
      <w:r>
        <w:rPr>
          <w:rFonts w:hint="eastAsia"/>
        </w:rPr>
        <w:t>登录或注销功能，当用户进入或退出系统时，进行身份的验证或注销操作。</w:t>
      </w:r>
      <w:r>
        <w:t xml:space="preserve"> </w:t>
      </w:r>
    </w:p>
    <w:p w14:paraId="4586A226" w14:textId="77777777" w:rsidR="0083547C" w:rsidRDefault="0083547C" w:rsidP="0083547C">
      <w:pPr>
        <w:numPr>
          <w:ilvl w:val="0"/>
          <w:numId w:val="5"/>
        </w:numPr>
        <w:spacing w:line="360" w:lineRule="auto"/>
      </w:pPr>
      <w:r>
        <w:rPr>
          <w:rFonts w:hint="eastAsia"/>
        </w:rPr>
        <w:t>个人信息管理功能</w:t>
      </w:r>
      <w:r>
        <w:t>，</w:t>
      </w:r>
      <w:r>
        <w:rPr>
          <w:rFonts w:hint="eastAsia"/>
        </w:rPr>
        <w:t>可以更新用户的个人信息。</w:t>
      </w:r>
    </w:p>
    <w:p w14:paraId="5907706F" w14:textId="77777777" w:rsidR="0083547C" w:rsidRDefault="0083547C" w:rsidP="0083547C">
      <w:pPr>
        <w:numPr>
          <w:ilvl w:val="0"/>
          <w:numId w:val="14"/>
        </w:numPr>
        <w:spacing w:line="360" w:lineRule="auto"/>
      </w:pPr>
      <w:r>
        <w:rPr>
          <w:rFonts w:hint="eastAsia"/>
        </w:rPr>
        <w:t>茶产品浏览购买</w:t>
      </w:r>
      <w:r w:rsidRPr="00D91D08">
        <w:t>功能</w:t>
      </w:r>
    </w:p>
    <w:p w14:paraId="0D7129FE" w14:textId="77777777" w:rsidR="0083547C" w:rsidRDefault="0083547C" w:rsidP="0083547C">
      <w:pPr>
        <w:numPr>
          <w:ilvl w:val="0"/>
          <w:numId w:val="5"/>
        </w:numPr>
        <w:spacing w:line="360" w:lineRule="auto"/>
      </w:pPr>
      <w:r>
        <w:rPr>
          <w:rFonts w:hint="eastAsia"/>
        </w:rPr>
        <w:t>用户根据自己的个性化需求对茶产品进行筛选和查看，了解产地，价格，质量等相关信息</w:t>
      </w:r>
      <w:r>
        <w:t>。</w:t>
      </w:r>
    </w:p>
    <w:p w14:paraId="4964BCAE" w14:textId="77777777" w:rsidR="0083547C" w:rsidRDefault="0083547C" w:rsidP="0083547C">
      <w:pPr>
        <w:numPr>
          <w:ilvl w:val="0"/>
          <w:numId w:val="5"/>
        </w:numPr>
        <w:spacing w:line="360" w:lineRule="auto"/>
      </w:pPr>
      <w:r>
        <w:rPr>
          <w:rFonts w:hint="eastAsia"/>
        </w:rPr>
        <w:t>将所需的产品选定数量后加入到购物车中或立即进行购买。</w:t>
      </w:r>
    </w:p>
    <w:p w14:paraId="38A73D06" w14:textId="77777777" w:rsidR="0083547C" w:rsidRDefault="0083547C" w:rsidP="0083547C">
      <w:pPr>
        <w:numPr>
          <w:ilvl w:val="0"/>
          <w:numId w:val="14"/>
        </w:numPr>
        <w:spacing w:line="360" w:lineRule="auto"/>
      </w:pPr>
      <w:r>
        <w:rPr>
          <w:rFonts w:hint="eastAsia"/>
        </w:rPr>
        <w:t>参与众筹</w:t>
      </w:r>
      <w:r w:rsidRPr="00D91D08">
        <w:t>功能</w:t>
      </w:r>
    </w:p>
    <w:p w14:paraId="469C4F99" w14:textId="2385A564" w:rsidR="008579A9" w:rsidRDefault="0083547C" w:rsidP="008579A9">
      <w:pPr>
        <w:numPr>
          <w:ilvl w:val="0"/>
          <w:numId w:val="5"/>
        </w:numPr>
        <w:spacing w:line="360" w:lineRule="auto"/>
      </w:pPr>
      <w:r>
        <w:rPr>
          <w:rFonts w:hint="eastAsia"/>
        </w:rPr>
        <w:t>当用户看到茶农发起的众筹时，可以根据自己的需求参与。当众筹失败时，收取退还的金额。当众筹成功时，等待收货。若众筹成功，且为预订商品，则在规定时间用户需交付尾款，之后等待收货。</w:t>
      </w:r>
    </w:p>
    <w:p w14:paraId="6C85DD49" w14:textId="56065907" w:rsidR="0083547C" w:rsidRDefault="008579A9" w:rsidP="0083547C">
      <w:pPr>
        <w:numPr>
          <w:ilvl w:val="0"/>
          <w:numId w:val="14"/>
        </w:numPr>
        <w:spacing w:line="360" w:lineRule="auto"/>
      </w:pPr>
      <w:r>
        <w:rPr>
          <w:rFonts w:hint="eastAsia"/>
        </w:rPr>
        <w:t>发起众包功能</w:t>
      </w:r>
    </w:p>
    <w:p w14:paraId="0DD9C1AA" w14:textId="12867D57" w:rsidR="008579A9" w:rsidRDefault="00434D82" w:rsidP="00434D82">
      <w:pPr>
        <w:numPr>
          <w:ilvl w:val="0"/>
          <w:numId w:val="5"/>
        </w:numPr>
        <w:spacing w:line="360" w:lineRule="auto"/>
      </w:pPr>
      <w:bookmarkStart w:id="1" w:name="OLE_LINK1"/>
      <w:bookmarkStart w:id="2" w:name="OLE_LINK2"/>
      <w:r w:rsidRPr="00434D82">
        <w:rPr>
          <w:rFonts w:hint="eastAsia"/>
        </w:rPr>
        <w:t>当用户想采购大量茶产品时，发起众包，填入收</w:t>
      </w:r>
      <w:r>
        <w:rPr>
          <w:rFonts w:hint="eastAsia"/>
        </w:rPr>
        <w:t>购价格、数量、时间等条件，当茶农参与并达到要求时，众包成功，</w:t>
      </w:r>
      <w:r w:rsidRPr="00434D82">
        <w:rPr>
          <w:rFonts w:hint="eastAsia"/>
        </w:rPr>
        <w:t>开始处理订单。解决了供需不平衡，买卖双方信息不对等的窘境。</w:t>
      </w:r>
    </w:p>
    <w:bookmarkEnd w:id="1"/>
    <w:bookmarkEnd w:id="2"/>
    <w:p w14:paraId="3F1CF9E2" w14:textId="77777777" w:rsidR="008579A9" w:rsidRDefault="008579A9" w:rsidP="008579A9">
      <w:pPr>
        <w:spacing w:line="360" w:lineRule="auto"/>
        <w:ind w:firstLineChars="200" w:firstLine="480"/>
      </w:pPr>
      <w:r>
        <w:rPr>
          <w:rFonts w:hint="eastAsia"/>
        </w:rPr>
        <w:t>E</w:t>
      </w:r>
      <w:r>
        <w:rPr>
          <w:rFonts w:hint="eastAsia"/>
        </w:rPr>
        <w:t>．个人订单管理</w:t>
      </w:r>
    </w:p>
    <w:p w14:paraId="55AB1C15" w14:textId="77777777" w:rsidR="008579A9" w:rsidRDefault="008579A9" w:rsidP="008579A9">
      <w:pPr>
        <w:numPr>
          <w:ilvl w:val="0"/>
          <w:numId w:val="5"/>
        </w:numPr>
        <w:spacing w:line="360" w:lineRule="auto"/>
      </w:pPr>
      <w:r>
        <w:rPr>
          <w:rFonts w:hint="eastAsia"/>
        </w:rPr>
        <w:t>当用户收到商品后，对订单进行确认，超过确认时间后，系统自动确认收货</w:t>
      </w:r>
      <w:r w:rsidRPr="00D91D08">
        <w:t>。</w:t>
      </w:r>
    </w:p>
    <w:p w14:paraId="70C2ECB3" w14:textId="6A0648D7" w:rsidR="008579A9" w:rsidRPr="00D91D08" w:rsidRDefault="008579A9" w:rsidP="008579A9">
      <w:pPr>
        <w:numPr>
          <w:ilvl w:val="0"/>
          <w:numId w:val="5"/>
        </w:numPr>
        <w:spacing w:line="360" w:lineRule="auto"/>
      </w:pPr>
      <w:r>
        <w:rPr>
          <w:rFonts w:hint="eastAsia"/>
        </w:rPr>
        <w:t>用户可以对订单进行评价打分，方便其它用户对商品质量进行了解。</w:t>
      </w:r>
    </w:p>
    <w:p w14:paraId="3285A461" w14:textId="3A9476AB" w:rsidR="0083547C" w:rsidRDefault="0083547C" w:rsidP="0083547C">
      <w:pPr>
        <w:spacing w:line="360" w:lineRule="auto"/>
      </w:pPr>
      <w:r>
        <w:rPr>
          <w:rFonts w:hint="eastAsia"/>
        </w:rPr>
        <w:t>（</w:t>
      </w:r>
      <w:r>
        <w:t>3</w:t>
      </w:r>
      <w:r>
        <w:rPr>
          <w:rFonts w:hint="eastAsia"/>
        </w:rPr>
        <w:t>）茶产品交易运营管理</w:t>
      </w:r>
      <w:r>
        <w:t>子系统</w:t>
      </w:r>
    </w:p>
    <w:p w14:paraId="4BFFEF22" w14:textId="77777777" w:rsidR="0083547C" w:rsidRDefault="0083547C" w:rsidP="0083547C">
      <w:pPr>
        <w:spacing w:line="360" w:lineRule="auto"/>
        <w:ind w:firstLineChars="200" w:firstLine="480"/>
      </w:pPr>
      <w:r>
        <w:t>这是提供给</w:t>
      </w:r>
      <w:r>
        <w:rPr>
          <w:rFonts w:hint="eastAsia"/>
        </w:rPr>
        <w:t>“茶行天下”</w:t>
      </w:r>
      <w:r>
        <w:t>系统运营管理人员的</w:t>
      </w:r>
      <w:r>
        <w:rPr>
          <w:rFonts w:hint="eastAsia"/>
        </w:rPr>
        <w:t>管理系统</w:t>
      </w:r>
      <w:r>
        <w:t>，</w:t>
      </w:r>
      <w:r>
        <w:rPr>
          <w:rFonts w:hint="eastAsia"/>
        </w:rPr>
        <w:t>用于</w:t>
      </w:r>
      <w:r>
        <w:t>管理</w:t>
      </w:r>
      <w:r>
        <w:rPr>
          <w:rFonts w:hint="eastAsia"/>
        </w:rPr>
        <w:t>茶农</w:t>
      </w:r>
      <w:r>
        <w:t>和</w:t>
      </w:r>
      <w:r>
        <w:rPr>
          <w:rFonts w:hint="eastAsia"/>
        </w:rPr>
        <w:t>购买者</w:t>
      </w:r>
      <w:r>
        <w:t>的相关</w:t>
      </w:r>
      <w:r>
        <w:rPr>
          <w:rFonts w:hint="eastAsia"/>
        </w:rPr>
        <w:t>信息</w:t>
      </w:r>
      <w:r>
        <w:t>，</w:t>
      </w:r>
      <w:r>
        <w:rPr>
          <w:rFonts w:hint="eastAsia"/>
        </w:rPr>
        <w:t>以及</w:t>
      </w:r>
      <w:r>
        <w:t>对整个系统的运维管理。</w:t>
      </w:r>
    </w:p>
    <w:p w14:paraId="3485D9A6" w14:textId="77777777" w:rsidR="0083547C" w:rsidRDefault="0083547C" w:rsidP="0083547C">
      <w:pPr>
        <w:numPr>
          <w:ilvl w:val="0"/>
          <w:numId w:val="19"/>
        </w:numPr>
        <w:spacing w:line="360" w:lineRule="auto"/>
      </w:pPr>
      <w:r>
        <w:rPr>
          <w:rFonts w:hint="eastAsia"/>
        </w:rPr>
        <w:t>业务</w:t>
      </w:r>
      <w:r>
        <w:t>管理</w:t>
      </w:r>
      <w:r w:rsidRPr="00D91D08">
        <w:t>功能</w:t>
      </w:r>
    </w:p>
    <w:p w14:paraId="0DFB772C" w14:textId="77777777" w:rsidR="0083547C" w:rsidRDefault="0083547C" w:rsidP="0083547C">
      <w:pPr>
        <w:numPr>
          <w:ilvl w:val="0"/>
          <w:numId w:val="5"/>
        </w:numPr>
        <w:spacing w:line="360" w:lineRule="auto"/>
      </w:pPr>
      <w:r>
        <w:t>系统运营人员可以对</w:t>
      </w:r>
      <w:r>
        <w:rPr>
          <w:rFonts w:hint="eastAsia"/>
        </w:rPr>
        <w:t>茶行天下</w:t>
      </w:r>
      <w:r>
        <w:t>系统的所有注册用户和商户进行增删查改。</w:t>
      </w:r>
    </w:p>
    <w:p w14:paraId="03177980" w14:textId="77777777" w:rsidR="0083547C" w:rsidRDefault="0083547C" w:rsidP="0083547C">
      <w:pPr>
        <w:numPr>
          <w:ilvl w:val="0"/>
          <w:numId w:val="5"/>
        </w:numPr>
        <w:spacing w:line="360" w:lineRule="auto"/>
      </w:pPr>
      <w:r>
        <w:rPr>
          <w:rFonts w:hint="eastAsia"/>
        </w:rPr>
        <w:t>管理员可以对系统产生的订单进行组合条件的查询，了解系统的运营情况</w:t>
      </w:r>
      <w:r>
        <w:t>。</w:t>
      </w:r>
    </w:p>
    <w:p w14:paraId="369CE4EA" w14:textId="77777777" w:rsidR="0083547C" w:rsidRDefault="0083547C" w:rsidP="0083547C">
      <w:pPr>
        <w:numPr>
          <w:ilvl w:val="0"/>
          <w:numId w:val="19"/>
        </w:numPr>
        <w:spacing w:line="360" w:lineRule="auto"/>
      </w:pPr>
      <w:r>
        <w:rPr>
          <w:rFonts w:hint="eastAsia"/>
        </w:rPr>
        <w:t>数据分析</w:t>
      </w:r>
      <w:r w:rsidRPr="00D91D08">
        <w:t>功能</w:t>
      </w:r>
    </w:p>
    <w:p w14:paraId="3C06AE71" w14:textId="77777777" w:rsidR="0083547C" w:rsidRDefault="0083547C" w:rsidP="0083547C">
      <w:pPr>
        <w:numPr>
          <w:ilvl w:val="0"/>
          <w:numId w:val="5"/>
        </w:numPr>
        <w:spacing w:line="360" w:lineRule="auto"/>
      </w:pPr>
      <w:r>
        <w:rPr>
          <w:rFonts w:hint="eastAsia"/>
        </w:rPr>
        <w:lastRenderedPageBreak/>
        <w:t>查看某个时间段内某个地区的某种茶产品的销量走势，并对未来一段时间内的销量进行预测</w:t>
      </w:r>
      <w:r>
        <w:t>。</w:t>
      </w:r>
    </w:p>
    <w:p w14:paraId="675EEFD4" w14:textId="1CAE1FD2" w:rsidR="0083547C" w:rsidRDefault="00CC0810" w:rsidP="00CC0810">
      <w:pPr>
        <w:numPr>
          <w:ilvl w:val="0"/>
          <w:numId w:val="5"/>
        </w:numPr>
        <w:spacing w:line="360" w:lineRule="auto"/>
      </w:pPr>
      <w:r w:rsidRPr="00CC0810">
        <w:rPr>
          <w:rFonts w:hint="eastAsia"/>
        </w:rPr>
        <w:t>查看某个时间段内某个地区的某种茶产品的价格走势，并用爬虫程序来抓取其它网站的价格信息，整合信息来对未来一段时间内的价格进行预测，方便茶农制定合理的销售价格。</w:t>
      </w:r>
    </w:p>
    <w:p w14:paraId="40237C7F" w14:textId="77777777" w:rsidR="0083547C" w:rsidRDefault="0083547C" w:rsidP="0083547C">
      <w:pPr>
        <w:numPr>
          <w:ilvl w:val="0"/>
          <w:numId w:val="5"/>
        </w:numPr>
        <w:spacing w:line="360" w:lineRule="auto"/>
      </w:pPr>
      <w:r>
        <w:rPr>
          <w:rFonts w:hint="eastAsia"/>
        </w:rPr>
        <w:t>根据地区统计不同茶产品的销量情况并显示在地图中，对不同地区茶产品未来的种植销售给出建议方案。</w:t>
      </w:r>
    </w:p>
    <w:p w14:paraId="412B5D4C" w14:textId="6020C030" w:rsidR="0083547C" w:rsidRDefault="0083547C" w:rsidP="0083547C">
      <w:pPr>
        <w:numPr>
          <w:ilvl w:val="0"/>
          <w:numId w:val="5"/>
        </w:numPr>
        <w:spacing w:line="360" w:lineRule="auto"/>
      </w:pPr>
      <w:r>
        <w:rPr>
          <w:rFonts w:hint="eastAsia"/>
        </w:rPr>
        <w:t>更多的相关数据分析（待挖掘）</w:t>
      </w:r>
    </w:p>
    <w:p w14:paraId="1788177D" w14:textId="479CE904" w:rsidR="00C9282F" w:rsidRPr="00C9282F" w:rsidRDefault="00040B21" w:rsidP="00C9282F">
      <w:pPr>
        <w:ind w:firstLineChars="200" w:firstLine="560"/>
        <w:rPr>
          <w:sz w:val="28"/>
        </w:rPr>
      </w:pPr>
      <w:r>
        <w:rPr>
          <w:sz w:val="28"/>
        </w:rPr>
        <w:t>1.2</w:t>
      </w:r>
      <w:r w:rsidR="00C9282F" w:rsidRPr="00C9282F">
        <w:rPr>
          <w:sz w:val="28"/>
        </w:rPr>
        <w:t xml:space="preserve"> </w:t>
      </w:r>
      <w:r w:rsidR="00C9282F">
        <w:rPr>
          <w:b/>
          <w:sz w:val="28"/>
        </w:rPr>
        <w:t>性能</w:t>
      </w:r>
      <w:r w:rsidR="00C9282F" w:rsidRPr="00C9282F">
        <w:rPr>
          <w:b/>
          <w:sz w:val="28"/>
        </w:rPr>
        <w:t>需求</w:t>
      </w:r>
    </w:p>
    <w:p w14:paraId="31376717" w14:textId="6B43F295" w:rsidR="00C9282F" w:rsidRDefault="00040B21" w:rsidP="00C9282F">
      <w:pPr>
        <w:spacing w:line="360" w:lineRule="auto"/>
        <w:ind w:firstLineChars="200" w:firstLine="480"/>
      </w:pPr>
      <w:r w:rsidRPr="00040B21">
        <w:rPr>
          <w:rFonts w:hint="eastAsia"/>
        </w:rPr>
        <w:t>本项目是真实项目的预演项目，但是考虑到实际项目中不会出现大量用户在集中的时间段同时购买的情况，故提出初步的性能需求：在单节点部署、</w:t>
      </w:r>
      <w:r w:rsidRPr="00040B21">
        <w:rPr>
          <w:rFonts w:hint="eastAsia"/>
        </w:rPr>
        <w:t>CPU</w:t>
      </w:r>
      <w:r w:rsidRPr="00040B21">
        <w:rPr>
          <w:rFonts w:hint="eastAsia"/>
        </w:rPr>
        <w:t>个数为</w:t>
      </w:r>
      <w:r w:rsidRPr="00040B21">
        <w:rPr>
          <w:rFonts w:hint="eastAsia"/>
        </w:rPr>
        <w:t>1</w:t>
      </w:r>
      <w:r w:rsidRPr="00040B21">
        <w:rPr>
          <w:rFonts w:hint="eastAsia"/>
        </w:rPr>
        <w:t>个、内存大小为</w:t>
      </w:r>
      <w:r w:rsidRPr="00040B21">
        <w:rPr>
          <w:rFonts w:hint="eastAsia"/>
        </w:rPr>
        <w:t>2G</w:t>
      </w:r>
      <w:r w:rsidRPr="00040B21">
        <w:rPr>
          <w:rFonts w:hint="eastAsia"/>
        </w:rPr>
        <w:t>的环境下，系统应支持</w:t>
      </w:r>
      <w:r w:rsidRPr="00040B21">
        <w:rPr>
          <w:rFonts w:hint="eastAsia"/>
        </w:rPr>
        <w:t>100</w:t>
      </w:r>
      <w:r w:rsidRPr="00040B21">
        <w:rPr>
          <w:rFonts w:hint="eastAsia"/>
        </w:rPr>
        <w:t>的并发数，同时系统</w:t>
      </w:r>
      <w:r w:rsidR="00606230">
        <w:rPr>
          <w:rFonts w:hint="eastAsia"/>
        </w:rPr>
        <w:t>平均</w:t>
      </w:r>
      <w:r w:rsidRPr="00040B21">
        <w:rPr>
          <w:rFonts w:hint="eastAsia"/>
        </w:rPr>
        <w:t>响应时间不超过</w:t>
      </w:r>
      <w:r w:rsidRPr="00040B21">
        <w:rPr>
          <w:rFonts w:hint="eastAsia"/>
        </w:rPr>
        <w:t>1s</w:t>
      </w:r>
      <w:r w:rsidR="00606230">
        <w:rPr>
          <w:rFonts w:hint="eastAsia"/>
        </w:rPr>
        <w:t>，最长响应时间不超过</w:t>
      </w:r>
      <w:r w:rsidR="00606230">
        <w:rPr>
          <w:rFonts w:hint="eastAsia"/>
        </w:rPr>
        <w:t>7s</w:t>
      </w:r>
      <w:r>
        <w:rPr>
          <w:rFonts w:hint="eastAsia"/>
        </w:rPr>
        <w:t>。</w:t>
      </w:r>
      <w:bookmarkStart w:id="3" w:name="_GoBack"/>
      <w:bookmarkEnd w:id="3"/>
    </w:p>
    <w:p w14:paraId="2347707D" w14:textId="77777777" w:rsidR="00C9282F" w:rsidRDefault="00C9282F" w:rsidP="00C9282F">
      <w:pPr>
        <w:spacing w:line="360" w:lineRule="auto"/>
        <w:ind w:firstLineChars="200" w:firstLine="480"/>
      </w:pPr>
    </w:p>
    <w:p w14:paraId="7E7A0DB6" w14:textId="5CEF02C7" w:rsidR="0083547C" w:rsidRDefault="0016153C" w:rsidP="002569DE">
      <w:pPr>
        <w:pStyle w:val="20"/>
      </w:pPr>
      <w:r>
        <w:rPr>
          <w:rFonts w:hint="eastAsia"/>
        </w:rPr>
        <w:t>2、</w:t>
      </w:r>
      <w:r w:rsidR="0083547C" w:rsidRPr="0083547C">
        <w:rPr>
          <w:rFonts w:hint="eastAsia"/>
        </w:rPr>
        <w:t>系统架构</w:t>
      </w:r>
    </w:p>
    <w:p w14:paraId="123C63C8" w14:textId="244B6006" w:rsidR="00C316CE" w:rsidRDefault="00330329" w:rsidP="00BA0F8C">
      <w:pPr>
        <w:spacing w:line="360" w:lineRule="auto"/>
        <w:ind w:firstLineChars="200" w:firstLine="480"/>
      </w:pPr>
      <w:r>
        <w:rPr>
          <w:rFonts w:hint="eastAsia"/>
        </w:rPr>
        <w:t>项目在架构方面，自下而上分为四个层次，分别是硬件层，软件层，服务层，以及应用层。</w:t>
      </w:r>
      <w:r w:rsidR="00FC71C1">
        <w:rPr>
          <w:rFonts w:hint="eastAsia"/>
        </w:rPr>
        <w:t>项目架构图如图</w:t>
      </w:r>
      <w:r w:rsidR="00FC71C1">
        <w:rPr>
          <w:rFonts w:hint="eastAsia"/>
        </w:rPr>
        <w:t>4.1</w:t>
      </w:r>
      <w:r w:rsidR="00FC71C1">
        <w:rPr>
          <w:rFonts w:hint="eastAsia"/>
        </w:rPr>
        <w:t>所示。</w:t>
      </w:r>
      <w:r>
        <w:rPr>
          <w:rFonts w:hint="eastAsia"/>
        </w:rPr>
        <w:t>其中，最底层为数据服务器与应用服务器等硬件，硬件层为上层</w:t>
      </w:r>
      <w:r w:rsidR="00443403">
        <w:rPr>
          <w:rFonts w:hint="eastAsia"/>
        </w:rPr>
        <w:t>My</w:t>
      </w:r>
      <w:r w:rsidR="00443403" w:rsidRPr="00C316CE">
        <w:rPr>
          <w:rFonts w:hint="eastAsia"/>
        </w:rPr>
        <w:t>S</w:t>
      </w:r>
      <w:r w:rsidR="00443403" w:rsidRPr="00C316CE">
        <w:t>QL</w:t>
      </w:r>
      <w:r>
        <w:rPr>
          <w:rFonts w:hint="eastAsia"/>
        </w:rPr>
        <w:t>与</w:t>
      </w:r>
      <w:r>
        <w:rPr>
          <w:rFonts w:hint="eastAsia"/>
        </w:rPr>
        <w:t>Tomcat</w:t>
      </w:r>
      <w:r>
        <w:rPr>
          <w:rFonts w:hint="eastAsia"/>
        </w:rPr>
        <w:t>提供硬件支持</w:t>
      </w:r>
      <w:r>
        <w:t>。</w:t>
      </w:r>
      <w:r>
        <w:rPr>
          <w:rFonts w:hint="eastAsia"/>
        </w:rPr>
        <w:t>软件层</w:t>
      </w:r>
      <w:r>
        <w:t>则负责运行后端服务</w:t>
      </w:r>
      <w:r>
        <w:rPr>
          <w:rFonts w:hint="eastAsia"/>
        </w:rPr>
        <w:t>层</w:t>
      </w:r>
      <w:r>
        <w:t>的各类服务，</w:t>
      </w:r>
      <w:r>
        <w:rPr>
          <w:rFonts w:hint="eastAsia"/>
        </w:rPr>
        <w:t>各类服务之间高内聚、低耦合，做到各模块之间的多层级复用，其中</w:t>
      </w:r>
      <w:r>
        <w:rPr>
          <w:rFonts w:hint="eastAsia"/>
        </w:rPr>
        <w:t>Redis</w:t>
      </w:r>
      <w:r>
        <w:rPr>
          <w:rFonts w:hint="eastAsia"/>
        </w:rPr>
        <w:t>用于数据缓存</w:t>
      </w:r>
      <w:r>
        <w:t>。</w:t>
      </w:r>
      <w:r>
        <w:rPr>
          <w:rFonts w:hint="eastAsia"/>
        </w:rPr>
        <w:t>服务层</w:t>
      </w:r>
      <w:r>
        <w:t>会以</w:t>
      </w:r>
      <w:r>
        <w:rPr>
          <w:rFonts w:hint="eastAsia"/>
        </w:rPr>
        <w:t>R</w:t>
      </w:r>
      <w:r>
        <w:t>ESTful API</w:t>
      </w:r>
      <w:r>
        <w:t>的方式，向前端提供接口，实现与前端的交互，</w:t>
      </w:r>
      <w:r>
        <w:rPr>
          <w:rFonts w:hint="eastAsia"/>
          <w:noProof/>
        </w:rPr>
        <w:t>服务层底层模块是高内聚的，上层模块能够已注入的方式使用底层模块，大大降低了模块之间的耦合度。</w:t>
      </w:r>
      <w:r>
        <w:t>前端</w:t>
      </w:r>
      <w:r>
        <w:rPr>
          <w:rFonts w:hint="eastAsia"/>
        </w:rPr>
        <w:t>应用层</w:t>
      </w:r>
      <w:r>
        <w:t>则直接与用户交互，向用户提供服务。</w:t>
      </w:r>
    </w:p>
    <w:p w14:paraId="7E563A5C" w14:textId="1B10321B" w:rsidR="00287EE0" w:rsidRPr="00C316CE" w:rsidRDefault="00B77A31" w:rsidP="00287EE0">
      <w:pPr>
        <w:widowControl/>
        <w:jc w:val="center"/>
        <w:rPr>
          <w:rFonts w:ascii="宋体" w:hAnsi="宋体" w:cs="宋体"/>
          <w:kern w:val="0"/>
          <w:szCs w:val="24"/>
        </w:rPr>
      </w:pPr>
      <w:r w:rsidRPr="00B77A31">
        <w:rPr>
          <w:rFonts w:ascii="宋体" w:hAnsi="宋体" w:cs="宋体"/>
          <w:noProof/>
          <w:kern w:val="0"/>
          <w:szCs w:val="24"/>
        </w:rPr>
        <w:lastRenderedPageBreak/>
        <w:drawing>
          <wp:inline distT="0" distB="0" distL="0" distR="0" wp14:anchorId="3A494F01" wp14:editId="5AE1AFE3">
            <wp:extent cx="5040000" cy="2596598"/>
            <wp:effectExtent l="0" t="0" r="8255" b="0"/>
            <wp:docPr id="1" name="图片 1" descr="C:\Users\lulifei\AppData\Local\Temp\WeChat Files\890901452220118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lifei\AppData\Local\Temp\WeChat Files\8909014522201182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000" cy="2596598"/>
                    </a:xfrm>
                    <a:prstGeom prst="rect">
                      <a:avLst/>
                    </a:prstGeom>
                    <a:noFill/>
                    <a:ln>
                      <a:noFill/>
                    </a:ln>
                  </pic:spPr>
                </pic:pic>
              </a:graphicData>
            </a:graphic>
          </wp:inline>
        </w:drawing>
      </w:r>
    </w:p>
    <w:p w14:paraId="7DEFBAEC" w14:textId="6763DE99" w:rsidR="00F179CD" w:rsidRPr="0080696E" w:rsidRDefault="00F179CD" w:rsidP="00F179CD">
      <w:pPr>
        <w:spacing w:line="360" w:lineRule="auto"/>
        <w:jc w:val="center"/>
        <w:rPr>
          <w:noProof/>
          <w:sz w:val="22"/>
        </w:rPr>
      </w:pPr>
      <w:r w:rsidRPr="0080696E">
        <w:rPr>
          <w:rFonts w:hint="eastAsia"/>
          <w:noProof/>
          <w:sz w:val="22"/>
        </w:rPr>
        <w:t>图</w:t>
      </w:r>
      <w:r w:rsidRPr="0080696E">
        <w:rPr>
          <w:rFonts w:hint="eastAsia"/>
          <w:noProof/>
          <w:sz w:val="22"/>
        </w:rPr>
        <w:t>4</w:t>
      </w:r>
      <w:r w:rsidR="00AB171D" w:rsidRPr="0080696E">
        <w:rPr>
          <w:noProof/>
          <w:sz w:val="22"/>
        </w:rPr>
        <w:t>.</w:t>
      </w:r>
      <w:r w:rsidRPr="0080696E">
        <w:rPr>
          <w:rFonts w:hint="eastAsia"/>
          <w:noProof/>
          <w:sz w:val="22"/>
        </w:rPr>
        <w:t xml:space="preserve">1 </w:t>
      </w:r>
      <w:r w:rsidRPr="0080696E">
        <w:rPr>
          <w:rFonts w:hint="eastAsia"/>
          <w:noProof/>
          <w:sz w:val="22"/>
        </w:rPr>
        <w:t>项目架构图</w:t>
      </w:r>
    </w:p>
    <w:p w14:paraId="5BFB52BC" w14:textId="78D43873" w:rsidR="00330329" w:rsidRDefault="00330329" w:rsidP="003A662C">
      <w:pPr>
        <w:spacing w:line="360" w:lineRule="auto"/>
        <w:ind w:firstLineChars="200" w:firstLine="480"/>
        <w:rPr>
          <w:noProof/>
        </w:rPr>
      </w:pPr>
      <w:r>
        <w:rPr>
          <w:rFonts w:hint="eastAsia"/>
          <w:noProof/>
        </w:rPr>
        <w:t>应用层</w:t>
      </w:r>
      <w:r>
        <w:rPr>
          <w:noProof/>
        </w:rPr>
        <w:t>与</w:t>
      </w:r>
      <w:r>
        <w:rPr>
          <w:rFonts w:hint="eastAsia"/>
          <w:noProof/>
        </w:rPr>
        <w:t>服务层是</w:t>
      </w:r>
      <w:r>
        <w:rPr>
          <w:noProof/>
        </w:rPr>
        <w:t>使用</w:t>
      </w:r>
      <w:r>
        <w:rPr>
          <w:noProof/>
        </w:rPr>
        <w:t>RESTful</w:t>
      </w:r>
      <w:r w:rsidR="003A5C45">
        <w:rPr>
          <w:noProof/>
        </w:rPr>
        <w:t xml:space="preserve"> API</w:t>
      </w:r>
      <w:r>
        <w:rPr>
          <w:rFonts w:hint="eastAsia"/>
          <w:noProof/>
        </w:rPr>
        <w:t>进行交互</w:t>
      </w:r>
      <w:r>
        <w:rPr>
          <w:noProof/>
        </w:rPr>
        <w:t>，</w:t>
      </w:r>
      <w:r w:rsidRPr="002F1734">
        <w:rPr>
          <w:rFonts w:hint="eastAsia"/>
          <w:noProof/>
        </w:rPr>
        <w:t xml:space="preserve"> </w:t>
      </w:r>
      <w:r w:rsidR="00AB171D">
        <w:rPr>
          <w:rFonts w:hint="eastAsia"/>
          <w:noProof/>
        </w:rPr>
        <w:t>应用层可以复用服务层模块。例如</w:t>
      </w:r>
      <w:r w:rsidR="00AB171D" w:rsidRPr="00AB171D">
        <w:rPr>
          <w:noProof/>
        </w:rPr>
        <w:t>面向茶农的茶叶售卖子系统</w:t>
      </w:r>
      <w:r>
        <w:rPr>
          <w:rFonts w:hint="eastAsia"/>
          <w:noProof/>
        </w:rPr>
        <w:t>与</w:t>
      </w:r>
      <w:r w:rsidR="00AB171D" w:rsidRPr="00AB171D">
        <w:rPr>
          <w:noProof/>
        </w:rPr>
        <w:t>面向消费者的茶叶购买子系统</w:t>
      </w:r>
      <w:r>
        <w:rPr>
          <w:rFonts w:hint="eastAsia"/>
          <w:noProof/>
        </w:rPr>
        <w:t>都会复用</w:t>
      </w:r>
      <w:r w:rsidR="008E4175">
        <w:rPr>
          <w:rFonts w:hint="eastAsia"/>
          <w:noProof/>
        </w:rPr>
        <w:t>Tea</w:t>
      </w:r>
      <w:r>
        <w:rPr>
          <w:rFonts w:hint="eastAsia"/>
          <w:noProof/>
        </w:rPr>
        <w:t>Service</w:t>
      </w:r>
      <w:r>
        <w:rPr>
          <w:rFonts w:hint="eastAsia"/>
          <w:noProof/>
        </w:rPr>
        <w:t>的</w:t>
      </w:r>
      <w:r w:rsidR="001064B5">
        <w:rPr>
          <w:rFonts w:hint="eastAsia"/>
          <w:noProof/>
        </w:rPr>
        <w:t>RESTf</w:t>
      </w:r>
      <w:r>
        <w:rPr>
          <w:rFonts w:hint="eastAsia"/>
          <w:noProof/>
        </w:rPr>
        <w:t>ul</w:t>
      </w:r>
      <w:r w:rsidR="003A5C45">
        <w:rPr>
          <w:noProof/>
        </w:rPr>
        <w:t xml:space="preserve"> API</w:t>
      </w:r>
      <w:r>
        <w:rPr>
          <w:rFonts w:hint="eastAsia"/>
        </w:rPr>
        <w:t>。</w:t>
      </w:r>
      <w:r>
        <w:rPr>
          <w:noProof/>
        </w:rPr>
        <w:t>而后端则</w:t>
      </w:r>
      <w:r>
        <w:rPr>
          <w:rFonts w:hint="eastAsia"/>
          <w:noProof/>
        </w:rPr>
        <w:t>共同</w:t>
      </w:r>
      <w:r>
        <w:rPr>
          <w:noProof/>
        </w:rPr>
        <w:t>使用同一个数据库，在以后</w:t>
      </w:r>
      <w:r>
        <w:rPr>
          <w:rFonts w:hint="eastAsia"/>
          <w:noProof/>
        </w:rPr>
        <w:t>如果</w:t>
      </w:r>
      <w:r>
        <w:rPr>
          <w:noProof/>
        </w:rPr>
        <w:t>服务压力过大，</w:t>
      </w:r>
      <w:r>
        <w:rPr>
          <w:rFonts w:hint="eastAsia"/>
          <w:noProof/>
        </w:rPr>
        <w:t>可以</w:t>
      </w:r>
      <w:r>
        <w:rPr>
          <w:noProof/>
        </w:rPr>
        <w:t>考虑</w:t>
      </w:r>
      <w:r>
        <w:rPr>
          <w:rFonts w:hint="eastAsia"/>
          <w:noProof/>
        </w:rPr>
        <w:t>每个</w:t>
      </w:r>
      <w:r>
        <w:rPr>
          <w:noProof/>
        </w:rPr>
        <w:t>服务单独配置</w:t>
      </w:r>
      <w:r>
        <w:rPr>
          <w:rFonts w:hint="eastAsia"/>
          <w:noProof/>
        </w:rPr>
        <w:t>一个</w:t>
      </w:r>
      <w:r>
        <w:rPr>
          <w:noProof/>
        </w:rPr>
        <w:t>数据库，</w:t>
      </w:r>
      <w:r>
        <w:rPr>
          <w:rFonts w:hint="eastAsia"/>
          <w:noProof/>
        </w:rPr>
        <w:t>建立</w:t>
      </w:r>
      <w:r>
        <w:rPr>
          <w:noProof/>
        </w:rPr>
        <w:t>分布式事务协议来保证</w:t>
      </w:r>
      <w:r>
        <w:rPr>
          <w:rFonts w:hint="eastAsia"/>
          <w:noProof/>
        </w:rPr>
        <w:t>分布式</w:t>
      </w:r>
      <w:r>
        <w:rPr>
          <w:noProof/>
        </w:rPr>
        <w:t>数据库的事务性。在目前，</w:t>
      </w:r>
      <w:r>
        <w:rPr>
          <w:rFonts w:hint="eastAsia"/>
          <w:noProof/>
        </w:rPr>
        <w:t>一个</w:t>
      </w:r>
      <w:r>
        <w:rPr>
          <w:noProof/>
        </w:rPr>
        <w:t>数据库已经可以</w:t>
      </w:r>
      <w:r>
        <w:rPr>
          <w:rFonts w:hint="eastAsia"/>
          <w:noProof/>
        </w:rPr>
        <w:t>满足</w:t>
      </w:r>
      <w:r>
        <w:rPr>
          <w:noProof/>
        </w:rPr>
        <w:t>项目的需求。数据库中的某些</w:t>
      </w:r>
      <w:r>
        <w:rPr>
          <w:rFonts w:hint="eastAsia"/>
          <w:noProof/>
        </w:rPr>
        <w:t>数据</w:t>
      </w:r>
      <w:r>
        <w:rPr>
          <w:noProof/>
        </w:rPr>
        <w:t>，</w:t>
      </w:r>
      <w:r>
        <w:rPr>
          <w:rFonts w:hint="eastAsia"/>
          <w:noProof/>
        </w:rPr>
        <w:t>例如当前各种茶叶价格，来自于各类</w:t>
      </w:r>
      <w:r>
        <w:rPr>
          <w:noProof/>
        </w:rPr>
        <w:t>网络爬虫，</w:t>
      </w:r>
      <w:r>
        <w:rPr>
          <w:rFonts w:hint="eastAsia"/>
          <w:noProof/>
        </w:rPr>
        <w:t>而</w:t>
      </w:r>
      <w:r>
        <w:rPr>
          <w:noProof/>
        </w:rPr>
        <w:t>爬虫</w:t>
      </w:r>
      <w:r>
        <w:rPr>
          <w:rFonts w:hint="eastAsia"/>
          <w:noProof/>
        </w:rPr>
        <w:t>程序</w:t>
      </w:r>
      <w:r>
        <w:rPr>
          <w:noProof/>
        </w:rPr>
        <w:t>不与</w:t>
      </w:r>
      <w:r>
        <w:rPr>
          <w:rFonts w:hint="eastAsia"/>
          <w:noProof/>
        </w:rPr>
        <w:t>三个</w:t>
      </w:r>
      <w:r>
        <w:rPr>
          <w:noProof/>
        </w:rPr>
        <w:t>平台中的</w:t>
      </w:r>
      <w:r>
        <w:rPr>
          <w:rFonts w:hint="eastAsia"/>
          <w:noProof/>
        </w:rPr>
        <w:t>任何</w:t>
      </w:r>
      <w:r>
        <w:rPr>
          <w:noProof/>
        </w:rPr>
        <w:t>一个有交互，</w:t>
      </w:r>
      <w:r>
        <w:rPr>
          <w:rFonts w:hint="eastAsia"/>
          <w:noProof/>
        </w:rPr>
        <w:t>因此</w:t>
      </w:r>
      <w:r>
        <w:rPr>
          <w:noProof/>
        </w:rPr>
        <w:t>爬虫</w:t>
      </w:r>
      <w:r>
        <w:rPr>
          <w:rFonts w:hint="eastAsia"/>
          <w:noProof/>
        </w:rPr>
        <w:t>成为</w:t>
      </w:r>
      <w:r>
        <w:rPr>
          <w:noProof/>
        </w:rPr>
        <w:t>后台程序，</w:t>
      </w:r>
      <w:r>
        <w:rPr>
          <w:rFonts w:hint="eastAsia"/>
          <w:noProof/>
        </w:rPr>
        <w:t>只</w:t>
      </w:r>
      <w:r w:rsidR="00B77A31">
        <w:rPr>
          <w:noProof/>
        </w:rPr>
        <w:t>与数据库交互而不对外提供任何功能，整体的</w:t>
      </w:r>
      <w:r w:rsidR="00FC71C1">
        <w:rPr>
          <w:noProof/>
        </w:rPr>
        <w:t>服务模型如</w:t>
      </w:r>
      <w:r>
        <w:rPr>
          <w:noProof/>
        </w:rPr>
        <w:t>图</w:t>
      </w:r>
      <w:r w:rsidR="00FC71C1">
        <w:rPr>
          <w:rFonts w:hint="eastAsia"/>
          <w:noProof/>
        </w:rPr>
        <w:t>4.2</w:t>
      </w:r>
      <w:r>
        <w:rPr>
          <w:noProof/>
        </w:rPr>
        <w:t>所示。</w:t>
      </w:r>
    </w:p>
    <w:p w14:paraId="53A1CAE4" w14:textId="3CAB3C1D" w:rsidR="00330329" w:rsidRPr="004A4F5A" w:rsidRDefault="00A06B12" w:rsidP="00287EE0">
      <w:pPr>
        <w:widowControl/>
        <w:jc w:val="center"/>
        <w:rPr>
          <w:rFonts w:ascii="宋体" w:hAnsi="宋体" w:cs="宋体"/>
          <w:kern w:val="0"/>
          <w:szCs w:val="24"/>
        </w:rPr>
      </w:pPr>
      <w:r w:rsidRPr="00A06B12">
        <w:rPr>
          <w:rFonts w:ascii="宋体" w:hAnsi="宋体" w:cs="宋体"/>
          <w:noProof/>
          <w:kern w:val="0"/>
          <w:szCs w:val="24"/>
        </w:rPr>
        <w:drawing>
          <wp:inline distT="0" distB="0" distL="0" distR="0" wp14:anchorId="6C785723" wp14:editId="64625EB1">
            <wp:extent cx="5040000" cy="2495123"/>
            <wp:effectExtent l="0" t="0" r="8255" b="635"/>
            <wp:docPr id="7" name="图片 7" descr="C:\Users\lulifei\AppData\Local\Temp\WeChat Files\1202340639093726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lifei\AppData\Local\Temp\WeChat Files\12023406390937267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0000" cy="2495123"/>
                    </a:xfrm>
                    <a:prstGeom prst="rect">
                      <a:avLst/>
                    </a:prstGeom>
                    <a:noFill/>
                    <a:ln>
                      <a:noFill/>
                    </a:ln>
                  </pic:spPr>
                </pic:pic>
              </a:graphicData>
            </a:graphic>
          </wp:inline>
        </w:drawing>
      </w:r>
    </w:p>
    <w:p w14:paraId="00F16972" w14:textId="02EBB14E" w:rsidR="00330329" w:rsidRPr="0080696E" w:rsidRDefault="00330329" w:rsidP="00330329">
      <w:pPr>
        <w:spacing w:line="360" w:lineRule="auto"/>
        <w:jc w:val="center"/>
        <w:rPr>
          <w:noProof/>
          <w:sz w:val="22"/>
        </w:rPr>
      </w:pPr>
      <w:r w:rsidRPr="0080696E">
        <w:rPr>
          <w:rFonts w:hint="eastAsia"/>
          <w:noProof/>
          <w:sz w:val="22"/>
        </w:rPr>
        <w:t>图</w:t>
      </w:r>
      <w:r w:rsidR="00F179CD" w:rsidRPr="0080696E">
        <w:rPr>
          <w:rFonts w:hint="eastAsia"/>
          <w:noProof/>
          <w:sz w:val="22"/>
        </w:rPr>
        <w:t>4</w:t>
      </w:r>
      <w:r w:rsidR="00AB171D" w:rsidRPr="0080696E">
        <w:rPr>
          <w:noProof/>
          <w:sz w:val="22"/>
        </w:rPr>
        <w:t>.</w:t>
      </w:r>
      <w:r w:rsidRPr="0080696E">
        <w:rPr>
          <w:rFonts w:hint="eastAsia"/>
          <w:noProof/>
          <w:sz w:val="22"/>
        </w:rPr>
        <w:t xml:space="preserve">2 </w:t>
      </w:r>
      <w:r w:rsidR="00AB171D" w:rsidRPr="0080696E">
        <w:rPr>
          <w:rFonts w:hint="eastAsia"/>
          <w:noProof/>
          <w:sz w:val="22"/>
        </w:rPr>
        <w:t>服务</w:t>
      </w:r>
      <w:r w:rsidR="00FC71C1" w:rsidRPr="0080696E">
        <w:rPr>
          <w:rFonts w:hint="eastAsia"/>
          <w:noProof/>
          <w:sz w:val="22"/>
        </w:rPr>
        <w:t>交互图</w:t>
      </w:r>
    </w:p>
    <w:p w14:paraId="678D2F38" w14:textId="3C949B5B" w:rsidR="002E1BF0" w:rsidRPr="00A06B12" w:rsidRDefault="00FC71C1" w:rsidP="00A06B12">
      <w:pPr>
        <w:spacing w:line="360" w:lineRule="auto"/>
        <w:ind w:firstLineChars="200" w:firstLine="480"/>
        <w:rPr>
          <w:noProof/>
        </w:rPr>
      </w:pPr>
      <w:r>
        <w:rPr>
          <w:noProof/>
        </w:rPr>
        <w:t>软件的部署方案如图</w:t>
      </w:r>
      <w:r>
        <w:rPr>
          <w:rFonts w:hint="eastAsia"/>
          <w:noProof/>
        </w:rPr>
        <w:t>4.3</w:t>
      </w:r>
      <w:r>
        <w:rPr>
          <w:rFonts w:hint="eastAsia"/>
          <w:noProof/>
        </w:rPr>
        <w:t>所示。将</w:t>
      </w:r>
      <w:r>
        <w:rPr>
          <w:rFonts w:hint="eastAsia"/>
          <w:noProof/>
        </w:rPr>
        <w:t>Web</w:t>
      </w:r>
      <w:r>
        <w:rPr>
          <w:rFonts w:hint="eastAsia"/>
          <w:noProof/>
        </w:rPr>
        <w:t>层和应用层部署在一起，两层之间采</w:t>
      </w:r>
      <w:r>
        <w:rPr>
          <w:rFonts w:hint="eastAsia"/>
          <w:noProof/>
        </w:rPr>
        <w:lastRenderedPageBreak/>
        <w:t>用本地接口进行通信。此时，本地调用对系统性能的影响降低。</w:t>
      </w:r>
    </w:p>
    <w:p w14:paraId="362CEB7C" w14:textId="03943328" w:rsidR="002E1BF0" w:rsidRDefault="0018780B" w:rsidP="008964DE">
      <w:pPr>
        <w:spacing w:line="360" w:lineRule="auto"/>
        <w:rPr>
          <w:noProof/>
          <w:sz w:val="22"/>
        </w:rPr>
      </w:pPr>
      <w:r>
        <w:rPr>
          <w:rFonts w:hint="eastAsia"/>
          <w:noProof/>
          <w:sz w:val="22"/>
        </w:rPr>
        <w:drawing>
          <wp:inline distT="0" distB="0" distL="0" distR="0" wp14:anchorId="46832802" wp14:editId="31AAE15B">
            <wp:extent cx="5266055" cy="1946910"/>
            <wp:effectExtent l="0" t="0" r="0" b="8890"/>
            <wp:docPr id="9" name="图片 9" descr="../../../../Downloads/李桐宇部署图图片格式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李桐宇部署图图片格式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055" cy="1946910"/>
                    </a:xfrm>
                    <a:prstGeom prst="rect">
                      <a:avLst/>
                    </a:prstGeom>
                    <a:noFill/>
                    <a:ln>
                      <a:noFill/>
                    </a:ln>
                  </pic:spPr>
                </pic:pic>
              </a:graphicData>
            </a:graphic>
          </wp:inline>
        </w:drawing>
      </w:r>
    </w:p>
    <w:p w14:paraId="1936FDEE" w14:textId="38935C8E" w:rsidR="00FC71C1" w:rsidRDefault="00FC71C1" w:rsidP="00FC71C1">
      <w:pPr>
        <w:spacing w:line="360" w:lineRule="auto"/>
        <w:ind w:firstLineChars="200" w:firstLine="440"/>
        <w:jc w:val="center"/>
        <w:rPr>
          <w:noProof/>
          <w:sz w:val="22"/>
        </w:rPr>
      </w:pPr>
      <w:r w:rsidRPr="0080696E">
        <w:rPr>
          <w:noProof/>
          <w:sz w:val="22"/>
        </w:rPr>
        <w:t>图</w:t>
      </w:r>
      <w:r w:rsidRPr="0080696E">
        <w:rPr>
          <w:rFonts w:hint="eastAsia"/>
          <w:noProof/>
          <w:sz w:val="22"/>
        </w:rPr>
        <w:t xml:space="preserve">4.3 </w:t>
      </w:r>
      <w:r w:rsidRPr="0080696E">
        <w:rPr>
          <w:rFonts w:hint="eastAsia"/>
          <w:noProof/>
          <w:sz w:val="22"/>
        </w:rPr>
        <w:t>系统部署图</w:t>
      </w:r>
    </w:p>
    <w:p w14:paraId="2CD79DBE" w14:textId="77777777" w:rsidR="00A06B12" w:rsidRPr="0080696E" w:rsidRDefault="00A06B12" w:rsidP="00FC71C1">
      <w:pPr>
        <w:spacing w:line="360" w:lineRule="auto"/>
        <w:ind w:firstLineChars="200" w:firstLine="440"/>
        <w:jc w:val="center"/>
        <w:rPr>
          <w:noProof/>
          <w:sz w:val="22"/>
        </w:rPr>
      </w:pPr>
    </w:p>
    <w:p w14:paraId="1E2AD5E4" w14:textId="60D1E508" w:rsidR="0083547C" w:rsidRDefault="0016153C" w:rsidP="002569DE">
      <w:pPr>
        <w:pStyle w:val="20"/>
      </w:pPr>
      <w:r>
        <w:rPr>
          <w:rFonts w:hint="eastAsia"/>
        </w:rPr>
        <w:t>3</w:t>
      </w:r>
      <w:r>
        <w:t>、</w:t>
      </w:r>
      <w:r w:rsidR="0083547C" w:rsidRPr="0083547C">
        <w:rPr>
          <w:rFonts w:hint="eastAsia"/>
        </w:rPr>
        <w:t>技术选型</w:t>
      </w:r>
    </w:p>
    <w:p w14:paraId="21AF8632" w14:textId="224BF0DB" w:rsidR="001D3E2C" w:rsidRDefault="001D3E2C" w:rsidP="00330329">
      <w:pPr>
        <w:spacing w:line="360" w:lineRule="auto"/>
        <w:ind w:firstLine="480"/>
      </w:pPr>
      <w:r w:rsidRPr="001D3E2C">
        <w:rPr>
          <w:rFonts w:hint="eastAsia"/>
        </w:rPr>
        <w:t>本次我们项目分为服务器端与前端，其中前端又分为</w:t>
      </w:r>
      <w:r w:rsidRPr="001D3E2C">
        <w:rPr>
          <w:rFonts w:hint="eastAsia"/>
        </w:rPr>
        <w:t>A</w:t>
      </w:r>
      <w:r w:rsidR="00BA0F8C">
        <w:t>PP</w:t>
      </w:r>
      <w:r w:rsidRPr="001D3E2C">
        <w:rPr>
          <w:rFonts w:hint="eastAsia"/>
        </w:rPr>
        <w:t>跟</w:t>
      </w:r>
      <w:r w:rsidRPr="001D3E2C">
        <w:rPr>
          <w:rFonts w:hint="eastAsia"/>
        </w:rPr>
        <w:t>Web</w:t>
      </w:r>
      <w:r w:rsidRPr="001D3E2C">
        <w:rPr>
          <w:rFonts w:hint="eastAsia"/>
        </w:rPr>
        <w:t>。其中服务器端使用</w:t>
      </w:r>
      <w:r w:rsidRPr="001D3E2C">
        <w:rPr>
          <w:rFonts w:hint="eastAsia"/>
        </w:rPr>
        <w:t>Java</w:t>
      </w:r>
      <w:r w:rsidRPr="001D3E2C">
        <w:rPr>
          <w:rFonts w:hint="eastAsia"/>
        </w:rPr>
        <w:t>作为开发语言，采用</w:t>
      </w:r>
      <w:r w:rsidRPr="001D3E2C">
        <w:rPr>
          <w:rFonts w:hint="eastAsia"/>
        </w:rPr>
        <w:t>Spring</w:t>
      </w:r>
      <w:r w:rsidRPr="001D3E2C">
        <w:rPr>
          <w:rFonts w:hint="eastAsia"/>
        </w:rPr>
        <w:t>作为开发框架。这种架构的好处在于，</w:t>
      </w:r>
      <w:r w:rsidRPr="001D3E2C">
        <w:rPr>
          <w:rFonts w:hint="eastAsia"/>
        </w:rPr>
        <w:t>Spring</w:t>
      </w:r>
      <w:r w:rsidRPr="001D3E2C">
        <w:rPr>
          <w:rFonts w:hint="eastAsia"/>
        </w:rPr>
        <w:t>是一种比较成熟的构建</w:t>
      </w:r>
      <w:r w:rsidRPr="001D3E2C">
        <w:rPr>
          <w:rFonts w:hint="eastAsia"/>
        </w:rPr>
        <w:t>RESTful</w:t>
      </w:r>
      <w:r w:rsidRPr="001D3E2C">
        <w:rPr>
          <w:rFonts w:hint="eastAsia"/>
        </w:rPr>
        <w:t>应用的框架，使用者众多，社区活跃，框架设计良好，并且技术成熟，是很多公司在创业期构建</w:t>
      </w:r>
      <w:r w:rsidRPr="001D3E2C">
        <w:rPr>
          <w:rFonts w:hint="eastAsia"/>
        </w:rPr>
        <w:t>Web</w:t>
      </w:r>
      <w:r w:rsidRPr="001D3E2C">
        <w:rPr>
          <w:rFonts w:hint="eastAsia"/>
        </w:rPr>
        <w:t>应用的选择。这使得我们在开发的时候不会因为框架本身的问题而造成项目开发进度上的风险。而且组内成员都比较熟悉</w:t>
      </w:r>
      <w:r w:rsidRPr="001D3E2C">
        <w:rPr>
          <w:rFonts w:hint="eastAsia"/>
        </w:rPr>
        <w:t>Java</w:t>
      </w:r>
      <w:r w:rsidRPr="001D3E2C">
        <w:rPr>
          <w:rFonts w:hint="eastAsia"/>
        </w:rPr>
        <w:t>语言，整体的学习成本较低，所以最终我们选定了</w:t>
      </w:r>
      <w:r w:rsidRPr="001D3E2C">
        <w:rPr>
          <w:rFonts w:hint="eastAsia"/>
        </w:rPr>
        <w:t>Spring</w:t>
      </w:r>
      <w:r w:rsidRPr="001D3E2C">
        <w:rPr>
          <w:rFonts w:hint="eastAsia"/>
        </w:rPr>
        <w:t>来作为我们在</w:t>
      </w:r>
      <w:r w:rsidRPr="001D3E2C">
        <w:rPr>
          <w:rFonts w:hint="eastAsia"/>
        </w:rPr>
        <w:t>Web</w:t>
      </w:r>
      <w:r w:rsidRPr="001D3E2C">
        <w:rPr>
          <w:rFonts w:hint="eastAsia"/>
        </w:rPr>
        <w:t>层的框架。在前端开发中，我们会选择使用</w:t>
      </w:r>
      <w:r w:rsidR="00443403" w:rsidRPr="00C316CE">
        <w:rPr>
          <w:rFonts w:hint="eastAsia"/>
        </w:rPr>
        <w:t>HTML5 + JavaS</w:t>
      </w:r>
      <w:r w:rsidRPr="00C316CE">
        <w:rPr>
          <w:rFonts w:hint="eastAsia"/>
        </w:rPr>
        <w:t>cript +</w:t>
      </w:r>
      <w:r w:rsidRPr="001D3E2C">
        <w:rPr>
          <w:rFonts w:hint="eastAsia"/>
        </w:rPr>
        <w:t xml:space="preserve"> CSS</w:t>
      </w:r>
      <w:r w:rsidRPr="001D3E2C">
        <w:rPr>
          <w:rFonts w:hint="eastAsia"/>
        </w:rPr>
        <w:t>的形式来搭建浏览器端的页面。</w:t>
      </w:r>
      <w:r w:rsidRPr="00C316CE">
        <w:rPr>
          <w:rFonts w:hint="eastAsia"/>
        </w:rPr>
        <w:t>至于</w:t>
      </w:r>
      <w:r w:rsidR="00BA0F8C">
        <w:rPr>
          <w:rFonts w:hint="eastAsia"/>
        </w:rPr>
        <w:t>APP</w:t>
      </w:r>
      <w:r w:rsidRPr="00C316CE">
        <w:rPr>
          <w:rFonts w:hint="eastAsia"/>
        </w:rPr>
        <w:t>，我们会使用</w:t>
      </w:r>
      <w:r w:rsidRPr="00C316CE">
        <w:rPr>
          <w:rFonts w:hint="eastAsia"/>
        </w:rPr>
        <w:t>Ionic</w:t>
      </w:r>
      <w:r w:rsidRPr="00C316CE">
        <w:rPr>
          <w:rFonts w:hint="eastAsia"/>
        </w:rPr>
        <w:t>框架，</w:t>
      </w:r>
      <w:r w:rsidRPr="00C316CE">
        <w:rPr>
          <w:rFonts w:hint="eastAsia"/>
        </w:rPr>
        <w:t>Ionic</w:t>
      </w:r>
      <w:r w:rsidRPr="00C316CE">
        <w:rPr>
          <w:rFonts w:hint="eastAsia"/>
        </w:rPr>
        <w:t>是一个前端的框架，</w:t>
      </w:r>
      <w:r w:rsidRPr="001D3E2C">
        <w:rPr>
          <w:rFonts w:hint="eastAsia"/>
        </w:rPr>
        <w:t>帮助开发者使用</w:t>
      </w:r>
      <w:r w:rsidRPr="001D3E2C">
        <w:rPr>
          <w:rFonts w:hint="eastAsia"/>
        </w:rPr>
        <w:t>HTML5, CSS3</w:t>
      </w:r>
      <w:r w:rsidRPr="001D3E2C">
        <w:rPr>
          <w:rFonts w:hint="eastAsia"/>
        </w:rPr>
        <w:t>和</w:t>
      </w:r>
      <w:r w:rsidRPr="001D3E2C">
        <w:rPr>
          <w:rFonts w:hint="eastAsia"/>
        </w:rPr>
        <w:t>JavaScript</w:t>
      </w:r>
      <w:r w:rsidRPr="001D3E2C">
        <w:rPr>
          <w:rFonts w:hint="eastAsia"/>
        </w:rPr>
        <w:t>做出原生应用。</w:t>
      </w:r>
    </w:p>
    <w:p w14:paraId="6C6F244C" w14:textId="3CF31117" w:rsidR="00330329" w:rsidRDefault="00330329" w:rsidP="00330329">
      <w:pPr>
        <w:spacing w:line="360" w:lineRule="auto"/>
        <w:ind w:firstLine="480"/>
      </w:pPr>
      <w:r>
        <w:rPr>
          <w:rFonts w:hint="eastAsia"/>
        </w:rPr>
        <w:t>在数据库层面，我们选用</w:t>
      </w:r>
      <w:r>
        <w:rPr>
          <w:rFonts w:hint="eastAsia"/>
        </w:rPr>
        <w:t>My</w:t>
      </w:r>
      <w:r w:rsidR="00443403">
        <w:t>SQL</w:t>
      </w:r>
      <w:r>
        <w:rPr>
          <w:rFonts w:hint="eastAsia"/>
        </w:rPr>
        <w:t>作为数据库。因为</w:t>
      </w:r>
      <w:r>
        <w:rPr>
          <w:rFonts w:hint="eastAsia"/>
        </w:rPr>
        <w:t>My</w:t>
      </w:r>
      <w:r w:rsidR="00443403">
        <w:rPr>
          <w:rFonts w:hint="eastAsia"/>
        </w:rPr>
        <w:t>SQL</w:t>
      </w:r>
      <w:r>
        <w:rPr>
          <w:rFonts w:hint="eastAsia"/>
        </w:rPr>
        <w:t>是一款开源的关系型数据库产品。对于我们的项目而言，因为项目前期对于并发的要求不高，数据库方面的压力不大，所以选用</w:t>
      </w:r>
      <w:r>
        <w:rPr>
          <w:rFonts w:hint="eastAsia"/>
        </w:rPr>
        <w:t>My</w:t>
      </w:r>
      <w:r w:rsidR="00443403">
        <w:t>SQL</w:t>
      </w:r>
      <w:r>
        <w:rPr>
          <w:rFonts w:hint="eastAsia"/>
        </w:rPr>
        <w:t>作为我们的数据库。同时项目开发可能会使用到</w:t>
      </w:r>
      <w:r>
        <w:rPr>
          <w:rFonts w:hint="eastAsia"/>
        </w:rPr>
        <w:t>Hibernate</w:t>
      </w:r>
      <w:r>
        <w:rPr>
          <w:rFonts w:hint="eastAsia"/>
        </w:rPr>
        <w:t>或者</w:t>
      </w:r>
      <w:r w:rsidR="00F179CD">
        <w:rPr>
          <w:rFonts w:hint="eastAsia"/>
        </w:rPr>
        <w:t>My</w:t>
      </w:r>
      <w:r>
        <w:rPr>
          <w:rFonts w:hint="eastAsia"/>
        </w:rPr>
        <w:t>batis</w:t>
      </w:r>
      <w:r>
        <w:rPr>
          <w:rFonts w:hint="eastAsia"/>
        </w:rPr>
        <w:t>等等，用来进行关系映射的框架，这个随需求决定。</w:t>
      </w:r>
    </w:p>
    <w:p w14:paraId="7ED05CD6" w14:textId="77777777" w:rsidR="00330329" w:rsidRDefault="00330329" w:rsidP="00330329">
      <w:pPr>
        <w:spacing w:line="360" w:lineRule="auto"/>
        <w:ind w:firstLine="480"/>
      </w:pPr>
      <w:r>
        <w:rPr>
          <w:rFonts w:hint="eastAsia"/>
        </w:rPr>
        <w:t>在项目测试方面，我们在单元测试方面决定使用</w:t>
      </w:r>
      <w:r>
        <w:rPr>
          <w:rFonts w:hint="eastAsia"/>
        </w:rPr>
        <w:t>Junit</w:t>
      </w:r>
      <w:r>
        <w:rPr>
          <w:rFonts w:hint="eastAsia"/>
        </w:rPr>
        <w:t>来进行。在集成测试时，我们的选择是使用</w:t>
      </w:r>
      <w:r>
        <w:rPr>
          <w:rFonts w:hint="eastAsia"/>
        </w:rPr>
        <w:t>JMock</w:t>
      </w:r>
      <w:r>
        <w:rPr>
          <w:rFonts w:hint="eastAsia"/>
        </w:rPr>
        <w:t>来</w:t>
      </w:r>
      <w:r>
        <w:rPr>
          <w:rFonts w:hint="eastAsia"/>
        </w:rPr>
        <w:t>Mock</w:t>
      </w:r>
      <w:r>
        <w:rPr>
          <w:rFonts w:hint="eastAsia"/>
        </w:rPr>
        <w:t>关于外部系统的调用，同样用</w:t>
      </w:r>
      <w:r>
        <w:rPr>
          <w:rFonts w:hint="eastAsia"/>
        </w:rPr>
        <w:t>Junit</w:t>
      </w:r>
      <w:r>
        <w:rPr>
          <w:rFonts w:hint="eastAsia"/>
        </w:rPr>
        <w:t>来进行集成测试。之所以这样选择是因为，</w:t>
      </w:r>
      <w:r>
        <w:rPr>
          <w:rFonts w:hint="eastAsia"/>
        </w:rPr>
        <w:t>Junit</w:t>
      </w:r>
      <w:r>
        <w:rPr>
          <w:rFonts w:hint="eastAsia"/>
        </w:rPr>
        <w:t>是</w:t>
      </w:r>
      <w:r>
        <w:rPr>
          <w:rFonts w:hint="eastAsia"/>
        </w:rPr>
        <w:t>Java</w:t>
      </w:r>
      <w:r>
        <w:rPr>
          <w:rFonts w:hint="eastAsia"/>
        </w:rPr>
        <w:t>语言中比较成熟的单元测试</w:t>
      </w:r>
      <w:r>
        <w:rPr>
          <w:rFonts w:hint="eastAsia"/>
        </w:rPr>
        <w:lastRenderedPageBreak/>
        <w:t>工具，而</w:t>
      </w:r>
      <w:r>
        <w:rPr>
          <w:rFonts w:hint="eastAsia"/>
        </w:rPr>
        <w:t>JMock</w:t>
      </w:r>
      <w:r>
        <w:rPr>
          <w:rFonts w:hint="eastAsia"/>
        </w:rPr>
        <w:t>可以使得我们在涉及到与外部系统耦合的情况下，也能用</w:t>
      </w:r>
      <w:r>
        <w:rPr>
          <w:rFonts w:hint="eastAsia"/>
        </w:rPr>
        <w:t>Mock</w:t>
      </w:r>
      <w:r>
        <w:rPr>
          <w:rFonts w:hint="eastAsia"/>
        </w:rPr>
        <w:t>的方法完成对自身系统的测试。</w:t>
      </w:r>
    </w:p>
    <w:p w14:paraId="1A8666DF" w14:textId="42BE9951" w:rsidR="00330329" w:rsidRDefault="00330329" w:rsidP="00330329">
      <w:pPr>
        <w:spacing w:line="360" w:lineRule="auto"/>
        <w:ind w:firstLine="480"/>
        <w:rPr>
          <w:noProof/>
        </w:rPr>
      </w:pPr>
      <w:r>
        <w:rPr>
          <w:rFonts w:hint="eastAsia"/>
          <w:noProof/>
        </w:rPr>
        <w:t>在开发方法的选择上，我们决定选用面向对象的开发方法，这样的开发方法能使得我们在分析和设计阶段能使用一致的概念和表示法，而且面向对象方式也比较适合理解，以及复用。面向对象的模型图有</w:t>
      </w:r>
      <w:r>
        <w:rPr>
          <w:rFonts w:hint="eastAsia"/>
          <w:noProof/>
        </w:rPr>
        <w:t>14</w:t>
      </w:r>
      <w:r>
        <w:rPr>
          <w:rFonts w:hint="eastAsia"/>
          <w:noProof/>
        </w:rPr>
        <w:t>种之多</w:t>
      </w:r>
      <w:r w:rsidR="003A662C">
        <w:rPr>
          <w:rFonts w:hint="eastAsia"/>
          <w:noProof/>
        </w:rPr>
        <w:t>（如图</w:t>
      </w:r>
      <w:r w:rsidR="003A662C">
        <w:rPr>
          <w:rFonts w:hint="eastAsia"/>
          <w:noProof/>
        </w:rPr>
        <w:t>4.4</w:t>
      </w:r>
      <w:r w:rsidR="003A662C">
        <w:rPr>
          <w:rFonts w:hint="eastAsia"/>
          <w:noProof/>
        </w:rPr>
        <w:t>所示），</w:t>
      </w:r>
      <w:r>
        <w:rPr>
          <w:rFonts w:hint="eastAsia"/>
          <w:noProof/>
        </w:rPr>
        <w:t>我们会根据项目的需要，来进行模型图的描绘。</w:t>
      </w:r>
    </w:p>
    <w:p w14:paraId="3125267F" w14:textId="77777777" w:rsidR="00330329" w:rsidRDefault="00330329" w:rsidP="00330329">
      <w:pPr>
        <w:spacing w:line="360" w:lineRule="auto"/>
        <w:rPr>
          <w:noProof/>
        </w:rPr>
      </w:pPr>
      <w:r>
        <w:rPr>
          <w:rFonts w:hint="eastAsia"/>
          <w:noProof/>
        </w:rPr>
        <w:drawing>
          <wp:inline distT="0" distB="0" distL="0" distR="0" wp14:anchorId="0A1EACC5" wp14:editId="3A24CC51">
            <wp:extent cx="5040000" cy="1658965"/>
            <wp:effectExtent l="0" t="0" r="8255" b="0"/>
            <wp:docPr id="2" name="图片 2"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0000" cy="1658965"/>
                    </a:xfrm>
                    <a:prstGeom prst="rect">
                      <a:avLst/>
                    </a:prstGeom>
                    <a:noFill/>
                    <a:ln>
                      <a:noFill/>
                    </a:ln>
                  </pic:spPr>
                </pic:pic>
              </a:graphicData>
            </a:graphic>
          </wp:inline>
        </w:drawing>
      </w:r>
    </w:p>
    <w:p w14:paraId="4703C6D6" w14:textId="5AA5DB7B" w:rsidR="00330329" w:rsidRPr="0080696E" w:rsidRDefault="00330329" w:rsidP="00330329">
      <w:pPr>
        <w:spacing w:line="360" w:lineRule="auto"/>
        <w:jc w:val="center"/>
        <w:rPr>
          <w:noProof/>
          <w:sz w:val="22"/>
        </w:rPr>
      </w:pPr>
      <w:r w:rsidRPr="0080696E">
        <w:rPr>
          <w:rFonts w:hint="eastAsia"/>
          <w:noProof/>
          <w:sz w:val="22"/>
        </w:rPr>
        <w:t>图</w:t>
      </w:r>
      <w:r w:rsidR="003A662C" w:rsidRPr="0080696E">
        <w:rPr>
          <w:rFonts w:hint="eastAsia"/>
          <w:noProof/>
          <w:sz w:val="22"/>
        </w:rPr>
        <w:t>4.4</w:t>
      </w:r>
      <w:r w:rsidR="003A662C" w:rsidRPr="0080696E">
        <w:rPr>
          <w:noProof/>
          <w:sz w:val="22"/>
        </w:rPr>
        <w:t xml:space="preserve"> </w:t>
      </w:r>
      <w:r w:rsidRPr="0080696E">
        <w:rPr>
          <w:noProof/>
          <w:sz w:val="22"/>
        </w:rPr>
        <w:t>UML</w:t>
      </w:r>
      <w:r w:rsidRPr="0080696E">
        <w:rPr>
          <w:rFonts w:hint="eastAsia"/>
          <w:noProof/>
          <w:sz w:val="22"/>
        </w:rPr>
        <w:t>模型</w:t>
      </w:r>
      <w:r w:rsidRPr="0080696E">
        <w:rPr>
          <w:noProof/>
          <w:sz w:val="22"/>
        </w:rPr>
        <w:t>图</w:t>
      </w:r>
    </w:p>
    <w:p w14:paraId="6C5C4D77" w14:textId="50914B0B" w:rsidR="0083547C" w:rsidRPr="0083547C" w:rsidRDefault="0083547C" w:rsidP="002569DE">
      <w:pPr>
        <w:pStyle w:val="20"/>
      </w:pPr>
      <w:r w:rsidRPr="0083547C">
        <w:rPr>
          <w:rFonts w:hint="eastAsia"/>
        </w:rPr>
        <w:t>4</w:t>
      </w:r>
      <w:r w:rsidR="0016153C">
        <w:t>、</w:t>
      </w:r>
      <w:r w:rsidRPr="0083547C">
        <w:t>可行性分析</w:t>
      </w:r>
    </w:p>
    <w:p w14:paraId="42183064" w14:textId="59F0BBBB" w:rsidR="0083547C" w:rsidRDefault="0083547C" w:rsidP="0083547C">
      <w:pPr>
        <w:spacing w:line="360" w:lineRule="auto"/>
        <w:ind w:firstLine="480"/>
        <w:rPr>
          <w:noProof/>
          <w:color w:val="000000"/>
        </w:rPr>
      </w:pPr>
      <w:r w:rsidRPr="00BA23BD">
        <w:rPr>
          <w:rFonts w:hint="eastAsia"/>
          <w:noProof/>
          <w:color w:val="000000"/>
        </w:rPr>
        <w:t>我们的项目</w:t>
      </w:r>
      <w:r w:rsidR="00344D36">
        <w:rPr>
          <w:rFonts w:hint="eastAsia"/>
          <w:noProof/>
          <w:color w:val="000000"/>
        </w:rPr>
        <w:t>拟以茶叶这一类别作为农产品标准化和数字化的示范，提出</w:t>
      </w:r>
      <w:r>
        <w:rPr>
          <w:rFonts w:hint="eastAsia"/>
          <w:noProof/>
          <w:color w:val="000000"/>
        </w:rPr>
        <w:t>众筹</w:t>
      </w:r>
      <w:r w:rsidR="00344D36">
        <w:rPr>
          <w:rFonts w:hint="eastAsia"/>
          <w:noProof/>
          <w:color w:val="000000"/>
        </w:rPr>
        <w:t>众包的方式</w:t>
      </w:r>
      <w:r>
        <w:rPr>
          <w:rFonts w:hint="eastAsia"/>
          <w:noProof/>
          <w:color w:val="000000"/>
        </w:rPr>
        <w:t>，形成电子商务的农产品创新销售</w:t>
      </w:r>
      <w:r w:rsidR="00344D36">
        <w:rPr>
          <w:rFonts w:hint="eastAsia"/>
          <w:noProof/>
          <w:color w:val="000000"/>
        </w:rPr>
        <w:t>新</w:t>
      </w:r>
      <w:r>
        <w:rPr>
          <w:rFonts w:hint="eastAsia"/>
          <w:noProof/>
          <w:color w:val="000000"/>
        </w:rPr>
        <w:t>模式，建立针对农产品的大数据分析预测机制，构造面向农产品交易和信息追溯的农产品电子商务平台。</w:t>
      </w:r>
    </w:p>
    <w:p w14:paraId="350549B1" w14:textId="5ABED3F3" w:rsidR="0083547C" w:rsidRDefault="0083547C" w:rsidP="0083547C">
      <w:pPr>
        <w:spacing w:line="360" w:lineRule="auto"/>
        <w:ind w:firstLine="480"/>
        <w:rPr>
          <w:noProof/>
          <w:color w:val="000000"/>
        </w:rPr>
      </w:pPr>
      <w:r w:rsidRPr="00BA23BD">
        <w:rPr>
          <w:rFonts w:hint="eastAsia"/>
          <w:noProof/>
          <w:color w:val="000000"/>
        </w:rPr>
        <w:t>下面我们将从</w:t>
      </w:r>
      <w:r w:rsidR="0019299B">
        <w:rPr>
          <w:rFonts w:hint="eastAsia"/>
          <w:noProof/>
          <w:color w:val="000000"/>
        </w:rPr>
        <w:t>政策、</w:t>
      </w:r>
      <w:r w:rsidRPr="00BA23BD">
        <w:rPr>
          <w:rFonts w:hint="eastAsia"/>
          <w:noProof/>
          <w:color w:val="000000"/>
        </w:rPr>
        <w:t>市场、技术、成本效益等等角度来分析我们产品的优势与劣势。</w:t>
      </w:r>
    </w:p>
    <w:p w14:paraId="26E8CB37" w14:textId="77777777" w:rsidR="0083547C" w:rsidRPr="00BA23BD" w:rsidRDefault="0083547C" w:rsidP="0083547C">
      <w:pPr>
        <w:spacing w:line="360" w:lineRule="auto"/>
        <w:ind w:firstLine="480"/>
        <w:rPr>
          <w:noProof/>
          <w:color w:val="000000"/>
        </w:rPr>
      </w:pPr>
      <w:r>
        <w:rPr>
          <w:noProof/>
          <w:color w:val="000000"/>
        </w:rPr>
        <w:t>从政策角度来讲</w:t>
      </w:r>
      <w:r>
        <w:rPr>
          <w:rFonts w:hint="eastAsia"/>
          <w:noProof/>
          <w:color w:val="000000"/>
        </w:rPr>
        <w:t>，根据</w:t>
      </w:r>
      <w:r>
        <w:rPr>
          <w:rFonts w:ascii="宋体" w:hAnsi="宋体" w:hint="eastAsia"/>
          <w:szCs w:val="21"/>
        </w:rPr>
        <w:t>《国家农村信息化示范省建设实施方案》，结合“信息化服务三农，加快新农村建设”的号召，我们项目切合政策方向，以标准化的方式规范茶叶市场，使得“信息上行”，政府的各相关部门可以通过系统得到统计数据，同时经过系统的数据分析，可以对现有的市场有宏观的掌控，在此基础上，可以对茶农的茶叶种植和销售进行科学指导及方便茶叶爱好者购买到物美价廉的茶叶，解决了现在供需双方信息不对称，供需失衡的难题。</w:t>
      </w:r>
    </w:p>
    <w:p w14:paraId="4BC8D47F" w14:textId="58C6BD11" w:rsidR="0083547C" w:rsidRPr="00BA23BD" w:rsidRDefault="0083547C" w:rsidP="0083547C">
      <w:pPr>
        <w:spacing w:line="360" w:lineRule="auto"/>
        <w:ind w:firstLine="480"/>
        <w:rPr>
          <w:noProof/>
          <w:color w:val="000000"/>
        </w:rPr>
      </w:pPr>
      <w:r w:rsidRPr="00BA23BD">
        <w:rPr>
          <w:rFonts w:hint="eastAsia"/>
          <w:noProof/>
          <w:color w:val="000000"/>
        </w:rPr>
        <w:t>从市场角度来讲，我们面向的群体是有</w:t>
      </w:r>
      <w:r>
        <w:rPr>
          <w:rFonts w:hint="eastAsia"/>
          <w:noProof/>
          <w:color w:val="000000"/>
        </w:rPr>
        <w:t>茶叶需求的人群和亟待解决茶叶销路的茶农</w:t>
      </w:r>
      <w:r w:rsidRPr="00BA23BD">
        <w:rPr>
          <w:rFonts w:hint="eastAsia"/>
          <w:noProof/>
          <w:color w:val="000000"/>
        </w:rPr>
        <w:t>，是属于</w:t>
      </w:r>
      <w:r>
        <w:rPr>
          <w:rFonts w:hint="eastAsia"/>
          <w:noProof/>
          <w:color w:val="000000"/>
        </w:rPr>
        <w:t>农产品行业的细分垂直市场</w:t>
      </w:r>
      <w:r w:rsidRPr="00BA23BD">
        <w:rPr>
          <w:rFonts w:hint="eastAsia"/>
          <w:noProof/>
          <w:color w:val="000000"/>
        </w:rPr>
        <w:t>。</w:t>
      </w:r>
      <w:r>
        <w:rPr>
          <w:rFonts w:hint="eastAsia"/>
          <w:noProof/>
          <w:color w:val="000000"/>
        </w:rPr>
        <w:t>一方面，我们</w:t>
      </w:r>
      <w:r w:rsidRPr="00BA23BD">
        <w:rPr>
          <w:rFonts w:hint="eastAsia"/>
          <w:noProof/>
          <w:color w:val="000000"/>
        </w:rPr>
        <w:t>着力于为</w:t>
      </w:r>
      <w:r>
        <w:rPr>
          <w:rFonts w:hint="eastAsia"/>
          <w:noProof/>
          <w:color w:val="000000"/>
        </w:rPr>
        <w:t>茶叶爱好者</w:t>
      </w:r>
      <w:r w:rsidRPr="00BA23BD">
        <w:rPr>
          <w:rFonts w:hint="eastAsia"/>
          <w:noProof/>
          <w:color w:val="000000"/>
        </w:rPr>
        <w:t>服务。针对每个</w:t>
      </w:r>
      <w:r>
        <w:rPr>
          <w:rFonts w:hint="eastAsia"/>
          <w:noProof/>
          <w:color w:val="000000"/>
        </w:rPr>
        <w:t>喜好品茶的用户，我们会根据他们的购买行为以及周围环境等因素为他们制定个性化采购指导，他们也可以根据自己的需求，参与众筹</w:t>
      </w:r>
      <w:r w:rsidR="00344D36">
        <w:rPr>
          <w:rFonts w:hint="eastAsia"/>
          <w:noProof/>
          <w:color w:val="000000"/>
        </w:rPr>
        <w:t>或发起众</w:t>
      </w:r>
      <w:r w:rsidR="00344D36">
        <w:rPr>
          <w:rFonts w:hint="eastAsia"/>
          <w:noProof/>
          <w:color w:val="000000"/>
        </w:rPr>
        <w:lastRenderedPageBreak/>
        <w:t>包</w:t>
      </w:r>
      <w:r>
        <w:rPr>
          <w:rFonts w:hint="eastAsia"/>
          <w:noProof/>
          <w:color w:val="000000"/>
        </w:rPr>
        <w:t>，获得价格低廉，质量上乘的茶产品。同时通过该系统，茶叶爱好者可以了解更多中国传统的茶文化，并对这些文化进行传承。另一方面，我们面向茶农，以更加规范化的方式帮助茶农解决茶叶的销路问题，结合数据分析，给茶农一定程度的推荐，间接影响农户在茶叶种植过程中的人力财力物力的分配，避免茶农“靠天吃饭”的不确定性和恐慌。</w:t>
      </w:r>
      <w:r w:rsidRPr="00BA23BD">
        <w:rPr>
          <w:rFonts w:hint="eastAsia"/>
          <w:noProof/>
          <w:color w:val="000000"/>
        </w:rPr>
        <w:t>目前市场上，还没有一个与我们有相同想法的团队，</w:t>
      </w:r>
      <w:r>
        <w:rPr>
          <w:rFonts w:hint="eastAsia"/>
          <w:noProof/>
          <w:color w:val="000000"/>
        </w:rPr>
        <w:t>且该项目获得了浙江省政府的立项支持，</w:t>
      </w:r>
      <w:r w:rsidRPr="00BA23BD">
        <w:rPr>
          <w:rFonts w:hint="eastAsia"/>
          <w:noProof/>
          <w:color w:val="000000"/>
        </w:rPr>
        <w:t>因此我们认为我们有一定的市场优势。</w:t>
      </w:r>
    </w:p>
    <w:p w14:paraId="728CEBF8" w14:textId="77777777" w:rsidR="0083547C" w:rsidRPr="00BA23BD" w:rsidRDefault="0083547C" w:rsidP="0083547C">
      <w:pPr>
        <w:spacing w:line="360" w:lineRule="auto"/>
        <w:ind w:firstLine="480"/>
        <w:rPr>
          <w:noProof/>
          <w:color w:val="000000"/>
        </w:rPr>
      </w:pPr>
      <w:r w:rsidRPr="00BA23BD">
        <w:rPr>
          <w:rFonts w:hint="eastAsia"/>
          <w:noProof/>
          <w:color w:val="000000"/>
        </w:rPr>
        <w:t>从技术角度来讲，我</w:t>
      </w:r>
      <w:r>
        <w:rPr>
          <w:rFonts w:hint="eastAsia"/>
          <w:noProof/>
          <w:color w:val="000000"/>
        </w:rPr>
        <w:t>们团队内的开发人员均为上海交通大学的学生，有较强的代码实现能力</w:t>
      </w:r>
      <w:r w:rsidRPr="00BA23BD">
        <w:rPr>
          <w:rFonts w:hint="eastAsia"/>
          <w:noProof/>
          <w:color w:val="000000"/>
        </w:rPr>
        <w:t>以及团队协作精神。团队使用</w:t>
      </w:r>
      <w:r w:rsidRPr="00BA23BD">
        <w:rPr>
          <w:rFonts w:hint="eastAsia"/>
          <w:noProof/>
          <w:color w:val="000000"/>
        </w:rPr>
        <w:t>Git</w:t>
      </w:r>
      <w:r w:rsidRPr="00BA23BD">
        <w:rPr>
          <w:rFonts w:hint="eastAsia"/>
          <w:noProof/>
          <w:color w:val="000000"/>
        </w:rPr>
        <w:t>作为代码的版本管理工具，同时使用</w:t>
      </w:r>
      <w:r>
        <w:t>TeamBitio</w:t>
      </w:r>
      <w:r>
        <w:rPr>
          <w:rFonts w:hint="eastAsia"/>
        </w:rPr>
        <w:t>n</w:t>
      </w:r>
      <w:r w:rsidRPr="00BA23BD">
        <w:rPr>
          <w:rFonts w:hint="eastAsia"/>
          <w:noProof/>
          <w:color w:val="000000"/>
        </w:rPr>
        <w:t>作为项目管理工具，确保成员之间的沟通交流，降低交流成本与管理风险。同时团队成员都乐于接触新的技术与挑战，因此从技术的角度来讲，我们团队十分有信心能够完成本次开发工作。</w:t>
      </w:r>
    </w:p>
    <w:p w14:paraId="23456F26" w14:textId="77777777" w:rsidR="0083547C" w:rsidRDefault="0083547C" w:rsidP="0083547C">
      <w:pPr>
        <w:spacing w:line="360" w:lineRule="auto"/>
        <w:ind w:firstLine="480"/>
        <w:rPr>
          <w:noProof/>
          <w:color w:val="000000"/>
        </w:rPr>
      </w:pPr>
      <w:r w:rsidRPr="00BA23BD">
        <w:rPr>
          <w:rFonts w:hint="eastAsia"/>
          <w:noProof/>
          <w:color w:val="000000"/>
        </w:rPr>
        <w:t>从成本效</w:t>
      </w:r>
      <w:r>
        <w:rPr>
          <w:rFonts w:hint="eastAsia"/>
          <w:noProof/>
          <w:color w:val="000000"/>
        </w:rPr>
        <w:t>益的角度来讲，我们团队的所有成员都是无偿提供劳动的，成本多是来自调研成本以及与农户沟通交流的时间成本</w:t>
      </w:r>
      <w:r w:rsidRPr="00BA23BD">
        <w:rPr>
          <w:rFonts w:hint="eastAsia"/>
          <w:noProof/>
          <w:color w:val="000000"/>
        </w:rPr>
        <w:t>。</w:t>
      </w:r>
      <w:r>
        <w:rPr>
          <w:rFonts w:hint="eastAsia"/>
          <w:noProof/>
          <w:color w:val="000000"/>
        </w:rPr>
        <w:t>产品完成之后将直接应用于后期的实际项目的开发，将直接产生收益。</w:t>
      </w:r>
    </w:p>
    <w:p w14:paraId="39C5C791" w14:textId="77777777" w:rsidR="0083547C" w:rsidRDefault="0083547C" w:rsidP="0083547C">
      <w:pPr>
        <w:spacing w:line="360" w:lineRule="auto"/>
        <w:ind w:firstLine="480"/>
        <w:rPr>
          <w:noProof/>
          <w:color w:val="000000"/>
        </w:rPr>
      </w:pPr>
      <w:r w:rsidRPr="00BA23BD">
        <w:rPr>
          <w:rFonts w:hint="eastAsia"/>
          <w:noProof/>
          <w:color w:val="000000"/>
        </w:rPr>
        <w:t>从各个角度来讲，我们的项目是一个</w:t>
      </w:r>
      <w:r>
        <w:rPr>
          <w:rFonts w:hint="eastAsia"/>
          <w:noProof/>
          <w:color w:val="000000"/>
        </w:rPr>
        <w:t>同时</w:t>
      </w:r>
      <w:r w:rsidRPr="00BA23BD">
        <w:rPr>
          <w:rFonts w:hint="eastAsia"/>
          <w:noProof/>
          <w:color w:val="000000"/>
        </w:rPr>
        <w:t>具备</w:t>
      </w:r>
      <w:r>
        <w:rPr>
          <w:rFonts w:hint="eastAsia"/>
          <w:noProof/>
          <w:color w:val="000000"/>
        </w:rPr>
        <w:t>社会效应、经济效益和</w:t>
      </w:r>
      <w:r w:rsidRPr="00BA23BD">
        <w:rPr>
          <w:rFonts w:hint="eastAsia"/>
          <w:noProof/>
          <w:color w:val="000000"/>
        </w:rPr>
        <w:t>竞争优势的项目。</w:t>
      </w:r>
      <w:r>
        <w:rPr>
          <w:rFonts w:hint="eastAsia"/>
          <w:noProof/>
          <w:color w:val="000000"/>
        </w:rPr>
        <w:t>不过同时也有一些劣势。后期需要花费人力物力进行推广营销</w:t>
      </w:r>
      <w:r w:rsidRPr="00BA23BD">
        <w:rPr>
          <w:rFonts w:hint="eastAsia"/>
          <w:noProof/>
          <w:color w:val="000000"/>
        </w:rPr>
        <w:t>。</w:t>
      </w:r>
    </w:p>
    <w:p w14:paraId="420D459E" w14:textId="499B0E65" w:rsidR="0083547C" w:rsidRPr="002569DE" w:rsidRDefault="0016153C" w:rsidP="002569DE">
      <w:pPr>
        <w:pStyle w:val="20"/>
      </w:pPr>
      <w:r>
        <w:t>5、</w:t>
      </w:r>
      <w:r w:rsidR="0083547C" w:rsidRPr="002569DE">
        <w:rPr>
          <w:rFonts w:hint="eastAsia"/>
        </w:rPr>
        <w:t>S</w:t>
      </w:r>
      <w:r w:rsidR="0083547C" w:rsidRPr="002569DE">
        <w:t>WOT</w:t>
      </w:r>
    </w:p>
    <w:p w14:paraId="497B6B7A" w14:textId="77777777" w:rsidR="0083547C" w:rsidRDefault="0083547C" w:rsidP="0083547C">
      <w:pPr>
        <w:spacing w:line="360" w:lineRule="auto"/>
        <w:ind w:firstLine="480"/>
        <w:rPr>
          <w:noProof/>
          <w:color w:val="000000"/>
        </w:rPr>
      </w:pPr>
      <w:r>
        <w:rPr>
          <w:rFonts w:hint="eastAsia"/>
          <w:noProof/>
          <w:color w:val="000000"/>
        </w:rPr>
        <w:t>Strength</w:t>
      </w:r>
      <w:r>
        <w:rPr>
          <w:rFonts w:hint="eastAsia"/>
          <w:noProof/>
          <w:color w:val="000000"/>
        </w:rPr>
        <w:t>：本项目存在很大的社会效益和经济效益，市场上仍没有类似的面向农户的</w:t>
      </w:r>
      <w:r>
        <w:rPr>
          <w:noProof/>
          <w:color w:val="000000"/>
        </w:rPr>
        <w:t>茶叶销售</w:t>
      </w:r>
      <w:r>
        <w:rPr>
          <w:rFonts w:hint="eastAsia"/>
          <w:noProof/>
          <w:color w:val="000000"/>
        </w:rPr>
        <w:t>系统；项目小组成员都有一定的项目经验和编码能力，有</w:t>
      </w:r>
      <w:r w:rsidRPr="00984B69">
        <w:rPr>
          <w:rFonts w:hint="eastAsia"/>
          <w:noProof/>
          <w:color w:val="000000"/>
        </w:rPr>
        <w:t>技术力量</w:t>
      </w:r>
      <w:r>
        <w:rPr>
          <w:rFonts w:hint="eastAsia"/>
          <w:noProof/>
          <w:color w:val="000000"/>
        </w:rPr>
        <w:t>支撑；项目小组成员均来自</w:t>
      </w:r>
      <w:r>
        <w:rPr>
          <w:rFonts w:hint="eastAsia"/>
          <w:noProof/>
          <w:color w:val="000000"/>
        </w:rPr>
        <w:t>IST</w:t>
      </w:r>
      <w:r>
        <w:rPr>
          <w:rFonts w:hint="eastAsia"/>
          <w:noProof/>
          <w:color w:val="000000"/>
        </w:rPr>
        <w:t>实验室，沟通交流顺畅，保证了开发过程的顺利</w:t>
      </w:r>
      <w:r w:rsidRPr="00984B69">
        <w:rPr>
          <w:rFonts w:hint="eastAsia"/>
          <w:noProof/>
          <w:color w:val="000000"/>
        </w:rPr>
        <w:t>。</w:t>
      </w:r>
    </w:p>
    <w:p w14:paraId="552D2796" w14:textId="473531DA" w:rsidR="0043500A" w:rsidRDefault="0083547C" w:rsidP="0043500A">
      <w:pPr>
        <w:spacing w:line="360" w:lineRule="auto"/>
        <w:ind w:firstLine="480"/>
      </w:pPr>
      <w:r>
        <w:rPr>
          <w:rFonts w:hint="eastAsia"/>
          <w:noProof/>
          <w:color w:val="000000"/>
        </w:rPr>
        <w:t>Weakness</w:t>
      </w:r>
      <w:r>
        <w:rPr>
          <w:rFonts w:hint="eastAsia"/>
          <w:noProof/>
          <w:color w:val="000000"/>
        </w:rPr>
        <w:t>：</w:t>
      </w:r>
      <w:r w:rsidR="00357CF8">
        <w:rPr>
          <w:rFonts w:hint="eastAsia"/>
        </w:rPr>
        <w:t>本项目</w:t>
      </w:r>
      <w:r w:rsidR="0043500A">
        <w:rPr>
          <w:rFonts w:hint="eastAsia"/>
        </w:rPr>
        <w:t>使用主体人群为农户，实际操作可能存在困难，</w:t>
      </w:r>
      <w:r w:rsidR="0043500A">
        <w:t>用户培训及后期管理将需耗费极大的精力</w:t>
      </w:r>
      <w:r w:rsidR="0043500A">
        <w:rPr>
          <w:rFonts w:hint="eastAsia"/>
        </w:rPr>
        <w:t>；</w:t>
      </w:r>
      <w:r w:rsidR="0043500A">
        <w:t>项目针对尚未标准化的农产品</w:t>
      </w:r>
      <w:r w:rsidR="0043500A">
        <w:rPr>
          <w:rFonts w:hint="eastAsia"/>
        </w:rPr>
        <w:t>（茶叶），后期推广将面对较大的阻力。</w:t>
      </w:r>
    </w:p>
    <w:p w14:paraId="3876FD86" w14:textId="77777777" w:rsidR="0083547C" w:rsidRDefault="0083547C" w:rsidP="0083547C">
      <w:pPr>
        <w:spacing w:line="360" w:lineRule="auto"/>
        <w:ind w:firstLine="480"/>
        <w:rPr>
          <w:noProof/>
          <w:color w:val="000000"/>
        </w:rPr>
      </w:pPr>
      <w:r>
        <w:rPr>
          <w:noProof/>
          <w:color w:val="000000"/>
        </w:rPr>
        <w:t>O</w:t>
      </w:r>
      <w:r>
        <w:rPr>
          <w:rFonts w:hint="eastAsia"/>
          <w:noProof/>
          <w:color w:val="000000"/>
        </w:rPr>
        <w:t>pportunity</w:t>
      </w:r>
      <w:r>
        <w:rPr>
          <w:rFonts w:hint="eastAsia"/>
          <w:noProof/>
          <w:color w:val="000000"/>
        </w:rPr>
        <w:t>：本项目重在解决农产品茶叶的“信息化上行”的困难，开辟出新的茶叶“众筹众包”模式，对于建立标准化的农产品电商模式意义重大。此外，项目加入了数据挖掘数据分析等方法，可以辅助农户进行财力物力分配的决策，一定程度上缓解了市场竞争机制下产品的供销脱节的矛盾。</w:t>
      </w:r>
      <w:r>
        <w:rPr>
          <w:rFonts w:hint="eastAsia"/>
        </w:rPr>
        <w:t>随着产品的推广，能扩展更多</w:t>
      </w:r>
      <w:r>
        <w:t>吸引</w:t>
      </w:r>
      <w:r>
        <w:rPr>
          <w:rFonts w:hint="eastAsia"/>
        </w:rPr>
        <w:t>农户</w:t>
      </w:r>
      <w:r>
        <w:t>和商家的功能</w:t>
      </w:r>
      <w:r>
        <w:rPr>
          <w:rFonts w:hint="eastAsia"/>
        </w:rPr>
        <w:t>，形成更大的服务平台。</w:t>
      </w:r>
    </w:p>
    <w:p w14:paraId="2C14AC91" w14:textId="6CBE37AD" w:rsidR="0083547C" w:rsidRPr="0083547C" w:rsidRDefault="0083547C" w:rsidP="0083547C">
      <w:pPr>
        <w:spacing w:line="360" w:lineRule="auto"/>
        <w:ind w:firstLine="480"/>
        <w:rPr>
          <w:rFonts w:eastAsia="黑体"/>
          <w:sz w:val="30"/>
        </w:rPr>
      </w:pPr>
      <w:r>
        <w:rPr>
          <w:noProof/>
          <w:color w:val="000000"/>
        </w:rPr>
        <w:lastRenderedPageBreak/>
        <w:t>T</w:t>
      </w:r>
      <w:r>
        <w:rPr>
          <w:rFonts w:hint="eastAsia"/>
          <w:noProof/>
          <w:color w:val="000000"/>
        </w:rPr>
        <w:t>hreats</w:t>
      </w:r>
      <w:r w:rsidR="00357CF8">
        <w:rPr>
          <w:rFonts w:hint="eastAsia"/>
          <w:noProof/>
          <w:color w:val="000000"/>
        </w:rPr>
        <w:t>：</w:t>
      </w:r>
      <w:r w:rsidR="00357CF8">
        <w:t>本项目主要存在以下风险</w:t>
      </w:r>
      <w:r w:rsidR="00357CF8">
        <w:rPr>
          <w:rFonts w:hint="eastAsia"/>
        </w:rPr>
        <w:t>：</w:t>
      </w:r>
      <w:r w:rsidR="00357CF8">
        <w:t>1</w:t>
      </w:r>
      <w:r w:rsidR="00357CF8">
        <w:rPr>
          <w:rFonts w:hint="eastAsia"/>
        </w:rPr>
        <w:t>）</w:t>
      </w:r>
      <w:r w:rsidR="00357CF8">
        <w:t>进度风险</w:t>
      </w:r>
      <w:r w:rsidR="00357CF8">
        <w:rPr>
          <w:rFonts w:hint="eastAsia"/>
        </w:rPr>
        <w:t>。项目的需求较多，小组成员还有其他课程及安排，不能完全投入到项目开发中去。为规避这个风险，我们在制定迭代计划时按照一定的优先级排列，在保证先上线的功能可以运行的情况下，不断完善并优化系统。</w:t>
      </w:r>
      <w:r w:rsidR="00357CF8">
        <w:rPr>
          <w:rFonts w:hint="eastAsia"/>
        </w:rPr>
        <w:t>2</w:t>
      </w:r>
      <w:r w:rsidR="00357CF8">
        <w:rPr>
          <w:rFonts w:hint="eastAsia"/>
        </w:rPr>
        <w:t>）技术风险。数据分析阶段涉及多种数据挖掘及推荐算法，需要花费大量的精力进行算法的比较和分析，因此安排在最后一个迭代完成，但是小组成员在</w:t>
      </w:r>
      <w:r w:rsidR="002A4803">
        <w:rPr>
          <w:rFonts w:hint="eastAsia"/>
        </w:rPr>
        <w:t>项目</w:t>
      </w:r>
      <w:r w:rsidR="00357CF8">
        <w:rPr>
          <w:rFonts w:hint="eastAsia"/>
        </w:rPr>
        <w:t>前期便开始算法的调研工作，通过查找资料及询问学长学姐，尽量保证算法最优。此外，业务流程过程中涉及支付及物流等多方接口，需要调研才能确定，也具备一定的风险。</w:t>
      </w:r>
    </w:p>
    <w:p w14:paraId="5BD7C42A" w14:textId="77777777" w:rsidR="008339FE" w:rsidRPr="00C316CE" w:rsidRDefault="00830A2F" w:rsidP="00124317">
      <w:pPr>
        <w:numPr>
          <w:ilvl w:val="0"/>
          <w:numId w:val="1"/>
        </w:numPr>
        <w:spacing w:before="156" w:line="360" w:lineRule="auto"/>
        <w:ind w:left="709" w:right="-864" w:hanging="703"/>
        <w:outlineLvl w:val="0"/>
        <w:rPr>
          <w:rFonts w:eastAsia="黑体"/>
          <w:sz w:val="30"/>
        </w:rPr>
      </w:pPr>
      <w:r w:rsidRPr="00C316CE">
        <w:rPr>
          <w:rFonts w:eastAsia="黑体"/>
          <w:sz w:val="30"/>
        </w:rPr>
        <w:t>计划进度</w:t>
      </w:r>
    </w:p>
    <w:p w14:paraId="1658C235" w14:textId="77777777" w:rsidR="007A35CB" w:rsidRDefault="007A35CB" w:rsidP="00A95C8B">
      <w:pPr>
        <w:spacing w:line="360" w:lineRule="auto"/>
        <w:ind w:firstLineChars="200" w:firstLine="480"/>
      </w:pPr>
      <w:r>
        <w:rPr>
          <w:rFonts w:hint="eastAsia"/>
        </w:rPr>
        <w:t>本课题采用</w:t>
      </w:r>
      <w:bookmarkStart w:id="4" w:name="OLE_LINK4"/>
      <w:bookmarkStart w:id="5" w:name="OLE_LINK5"/>
      <w:r>
        <w:rPr>
          <w:rFonts w:hint="eastAsia"/>
        </w:rPr>
        <w:t>Scrum</w:t>
      </w:r>
      <w:bookmarkEnd w:id="4"/>
      <w:bookmarkEnd w:id="5"/>
      <w:r>
        <w:rPr>
          <w:rFonts w:hint="eastAsia"/>
        </w:rPr>
        <w:t>的软件开发过程，计划从</w:t>
      </w:r>
      <w:r>
        <w:rPr>
          <w:rFonts w:hint="eastAsia"/>
        </w:rPr>
        <w:t>2016</w:t>
      </w:r>
      <w:r>
        <w:rPr>
          <w:rFonts w:hint="eastAsia"/>
        </w:rPr>
        <w:t>年</w:t>
      </w:r>
      <w:r>
        <w:rPr>
          <w:rFonts w:hint="eastAsia"/>
        </w:rPr>
        <w:t>10</w:t>
      </w:r>
      <w:r>
        <w:rPr>
          <w:rFonts w:hint="eastAsia"/>
        </w:rPr>
        <w:t>月</w:t>
      </w:r>
      <w:r>
        <w:rPr>
          <w:rFonts w:hint="eastAsia"/>
        </w:rPr>
        <w:t>17</w:t>
      </w:r>
      <w:r>
        <w:rPr>
          <w:rFonts w:hint="eastAsia"/>
        </w:rPr>
        <w:t>日起至</w:t>
      </w:r>
      <w:r>
        <w:rPr>
          <w:rFonts w:hint="eastAsia"/>
        </w:rPr>
        <w:t>2017</w:t>
      </w:r>
      <w:r>
        <w:rPr>
          <w:rFonts w:hint="eastAsia"/>
        </w:rPr>
        <w:t>年</w:t>
      </w:r>
      <w:r>
        <w:rPr>
          <w:rFonts w:hint="eastAsia"/>
        </w:rPr>
        <w:t>1</w:t>
      </w:r>
      <w:r>
        <w:rPr>
          <w:rFonts w:hint="eastAsia"/>
        </w:rPr>
        <w:t>月</w:t>
      </w:r>
      <w:r>
        <w:rPr>
          <w:rFonts w:hint="eastAsia"/>
        </w:rPr>
        <w:t>8</w:t>
      </w:r>
      <w:r>
        <w:rPr>
          <w:rFonts w:hint="eastAsia"/>
        </w:rPr>
        <w:t>号，共计</w:t>
      </w:r>
      <w:r>
        <w:rPr>
          <w:rFonts w:hint="eastAsia"/>
        </w:rPr>
        <w:t>12</w:t>
      </w:r>
      <w:r>
        <w:rPr>
          <w:rFonts w:hint="eastAsia"/>
        </w:rPr>
        <w:t>周时间完成。</w:t>
      </w:r>
    </w:p>
    <w:p w14:paraId="1734404F" w14:textId="0940D83E" w:rsidR="00E07B4F" w:rsidRDefault="007A35CB" w:rsidP="003431A9">
      <w:pPr>
        <w:numPr>
          <w:ilvl w:val="0"/>
          <w:numId w:val="15"/>
        </w:numPr>
        <w:spacing w:line="360" w:lineRule="auto"/>
      </w:pPr>
      <w:r>
        <w:rPr>
          <w:rFonts w:hint="eastAsia"/>
        </w:rPr>
        <w:t>项目进度安排</w:t>
      </w:r>
    </w:p>
    <w:p w14:paraId="098F63C8" w14:textId="77777777" w:rsidR="003431A9" w:rsidRDefault="003431A9" w:rsidP="003431A9">
      <w:pPr>
        <w:spacing w:line="360" w:lineRule="auto"/>
        <w:ind w:firstLineChars="200" w:firstLine="480"/>
      </w:pPr>
      <w:r>
        <w:rPr>
          <w:rFonts w:hint="eastAsia"/>
        </w:rPr>
        <w:t>每个</w:t>
      </w:r>
      <w:r>
        <w:rPr>
          <w:rFonts w:hint="eastAsia"/>
        </w:rPr>
        <w:t>Sprint</w:t>
      </w:r>
      <w:r>
        <w:rPr>
          <w:rFonts w:hint="eastAsia"/>
        </w:rPr>
        <w:t>周期为两周时间，共计</w:t>
      </w:r>
      <w:r>
        <w:rPr>
          <w:rFonts w:hint="eastAsia"/>
        </w:rPr>
        <w:t>6</w:t>
      </w:r>
      <w:r>
        <w:rPr>
          <w:rFonts w:hint="eastAsia"/>
        </w:rPr>
        <w:t>个</w:t>
      </w:r>
      <w:r>
        <w:rPr>
          <w:rFonts w:hint="eastAsia"/>
        </w:rPr>
        <w:t>Sprint</w:t>
      </w:r>
      <w:r>
        <w:rPr>
          <w:rFonts w:hint="eastAsia"/>
        </w:rPr>
        <w:t>，</w:t>
      </w:r>
      <w:r>
        <w:t>每个</w:t>
      </w:r>
      <w:r>
        <w:t>Sprint</w:t>
      </w:r>
      <w:r>
        <w:rPr>
          <w:rFonts w:hint="eastAsia"/>
        </w:rPr>
        <w:t>均</w:t>
      </w:r>
      <w:r>
        <w:t>包括需求分析、</w:t>
      </w:r>
      <w:r>
        <w:rPr>
          <w:rFonts w:hint="eastAsia"/>
        </w:rPr>
        <w:t>设计</w:t>
      </w:r>
      <w:r>
        <w:t>、</w:t>
      </w:r>
      <w:r>
        <w:rPr>
          <w:rFonts w:hint="eastAsia"/>
        </w:rPr>
        <w:t>编码</w:t>
      </w:r>
      <w:r>
        <w:t>和测试环节。</w:t>
      </w:r>
      <w:r>
        <w:rPr>
          <w:rFonts w:hint="eastAsia"/>
        </w:rPr>
        <w:t>具体安排如下：</w:t>
      </w:r>
    </w:p>
    <w:p w14:paraId="5CF3B650" w14:textId="15CC2579" w:rsidR="003431A9" w:rsidRDefault="003431A9" w:rsidP="003431A9">
      <w:pPr>
        <w:spacing w:line="360" w:lineRule="auto"/>
      </w:pPr>
      <w:r>
        <w:t xml:space="preserve">  </w:t>
      </w:r>
      <w:r>
        <w:rPr>
          <w:rFonts w:hint="eastAsia"/>
        </w:rPr>
        <w:t>（</w:t>
      </w:r>
      <w:r>
        <w:rPr>
          <w:rFonts w:hint="eastAsia"/>
        </w:rPr>
        <w:t>1</w:t>
      </w:r>
      <w:r>
        <w:rPr>
          <w:rFonts w:hint="eastAsia"/>
        </w:rPr>
        <w:t>）</w:t>
      </w:r>
      <w:r>
        <w:rPr>
          <w:rFonts w:hint="eastAsia"/>
        </w:rPr>
        <w:tab/>
        <w:t>Sprint1</w:t>
      </w:r>
      <w:r>
        <w:rPr>
          <w:rFonts w:hint="eastAsia"/>
        </w:rPr>
        <w:t>（</w:t>
      </w:r>
      <w:r>
        <w:rPr>
          <w:rFonts w:hint="eastAsia"/>
        </w:rPr>
        <w:t>2016.10.17~2016.10.30</w:t>
      </w:r>
      <w:r>
        <w:rPr>
          <w:rFonts w:hint="eastAsia"/>
        </w:rPr>
        <w:t>）：进行需求分析，设计软件架构，前端及手机端实现最初</w:t>
      </w:r>
      <w:r>
        <w:rPr>
          <w:rFonts w:hint="eastAsia"/>
        </w:rPr>
        <w:t>UI</w:t>
      </w:r>
      <w:r>
        <w:rPr>
          <w:rFonts w:hint="eastAsia"/>
        </w:rPr>
        <w:t>界面，后台服务器架构搭建</w:t>
      </w:r>
      <w:r>
        <w:t>并进行测试</w:t>
      </w:r>
      <w:r>
        <w:rPr>
          <w:rFonts w:hint="eastAsia"/>
        </w:rPr>
        <w:t>。</w:t>
      </w:r>
    </w:p>
    <w:p w14:paraId="0CA5FFEB" w14:textId="77777777" w:rsidR="003431A9" w:rsidRDefault="003431A9" w:rsidP="003431A9">
      <w:pPr>
        <w:spacing w:line="360" w:lineRule="auto"/>
      </w:pPr>
      <w:r>
        <w:t xml:space="preserve">  </w:t>
      </w:r>
      <w:r>
        <w:rPr>
          <w:rFonts w:hint="eastAsia"/>
        </w:rPr>
        <w:t>（</w:t>
      </w:r>
      <w:r>
        <w:rPr>
          <w:rFonts w:hint="eastAsia"/>
        </w:rPr>
        <w:t>2</w:t>
      </w:r>
      <w:r>
        <w:rPr>
          <w:rFonts w:hint="eastAsia"/>
        </w:rPr>
        <w:t>）</w:t>
      </w:r>
      <w:r>
        <w:rPr>
          <w:rFonts w:hint="eastAsia"/>
        </w:rPr>
        <w:tab/>
        <w:t xml:space="preserve">Sprint2 </w:t>
      </w:r>
      <w:r>
        <w:rPr>
          <w:rFonts w:hint="eastAsia"/>
        </w:rPr>
        <w:t>（</w:t>
      </w:r>
      <w:r>
        <w:rPr>
          <w:rFonts w:hint="eastAsia"/>
        </w:rPr>
        <w:t>2016.10.31~2016.11.13</w:t>
      </w:r>
      <w:r>
        <w:rPr>
          <w:rFonts w:hint="eastAsia"/>
        </w:rPr>
        <w:t>）：分析卖家上传产品的需求，完成用户注册</w:t>
      </w:r>
      <w:r>
        <w:t>登录</w:t>
      </w:r>
      <w:r>
        <w:rPr>
          <w:rFonts w:hint="eastAsia"/>
        </w:rPr>
        <w:t>功能，管理员端用户管理功能，手机端卖家上传产品功能并对各功能进行单元测试。</w:t>
      </w:r>
      <w:r>
        <w:rPr>
          <w:rFonts w:hint="eastAsia"/>
        </w:rPr>
        <w:t xml:space="preserve"> </w:t>
      </w:r>
    </w:p>
    <w:p w14:paraId="5757A094" w14:textId="77777777" w:rsidR="003431A9" w:rsidRDefault="003431A9" w:rsidP="003431A9">
      <w:pPr>
        <w:spacing w:line="360" w:lineRule="auto"/>
      </w:pPr>
      <w:r>
        <w:t xml:space="preserve">  </w:t>
      </w:r>
      <w:r>
        <w:rPr>
          <w:rFonts w:hint="eastAsia"/>
        </w:rPr>
        <w:t>（</w:t>
      </w:r>
      <w:r>
        <w:rPr>
          <w:rFonts w:hint="eastAsia"/>
        </w:rPr>
        <w:t>3</w:t>
      </w:r>
      <w:r>
        <w:rPr>
          <w:rFonts w:hint="eastAsia"/>
        </w:rPr>
        <w:t>）</w:t>
      </w:r>
      <w:r>
        <w:rPr>
          <w:rFonts w:hint="eastAsia"/>
        </w:rPr>
        <w:tab/>
        <w:t>Sprint3</w:t>
      </w:r>
      <w:r>
        <w:rPr>
          <w:rFonts w:hint="eastAsia"/>
        </w:rPr>
        <w:t>（</w:t>
      </w:r>
      <w:r>
        <w:rPr>
          <w:rFonts w:hint="eastAsia"/>
        </w:rPr>
        <w:t>2016.11.14~2016.11.27</w:t>
      </w:r>
      <w:r>
        <w:rPr>
          <w:rFonts w:hint="eastAsia"/>
        </w:rPr>
        <w:t>）：分析买家购买和用户个人中心的需求，完成</w:t>
      </w:r>
      <w:r>
        <w:rPr>
          <w:rFonts w:hint="eastAsia"/>
        </w:rPr>
        <w:t>Web</w:t>
      </w:r>
      <w:r>
        <w:rPr>
          <w:rFonts w:hint="eastAsia"/>
        </w:rPr>
        <w:t>端买家购买和商品评价功能以及用户个人中心功能，手机端卖家个人中心功能并对普通购买功能模块进行集成测试。</w:t>
      </w:r>
      <w:r>
        <w:t xml:space="preserve">  </w:t>
      </w:r>
    </w:p>
    <w:p w14:paraId="57B82F2C" w14:textId="77777777" w:rsidR="003431A9" w:rsidRDefault="003431A9" w:rsidP="003431A9">
      <w:pPr>
        <w:spacing w:line="360" w:lineRule="auto"/>
      </w:pPr>
      <w:r>
        <w:rPr>
          <w:rFonts w:hint="eastAsia"/>
        </w:rPr>
        <w:t xml:space="preserve">  </w:t>
      </w:r>
      <w:r>
        <w:rPr>
          <w:rFonts w:hint="eastAsia"/>
        </w:rPr>
        <w:t>（</w:t>
      </w:r>
      <w:r>
        <w:rPr>
          <w:rFonts w:hint="eastAsia"/>
        </w:rPr>
        <w:t>4</w:t>
      </w:r>
      <w:r>
        <w:rPr>
          <w:rFonts w:hint="eastAsia"/>
        </w:rPr>
        <w:t>）</w:t>
      </w:r>
      <w:r>
        <w:rPr>
          <w:rFonts w:hint="eastAsia"/>
        </w:rPr>
        <w:tab/>
        <w:t>Sprint4</w:t>
      </w:r>
      <w:r>
        <w:rPr>
          <w:rFonts w:hint="eastAsia"/>
        </w:rPr>
        <w:t>（</w:t>
      </w:r>
      <w:r>
        <w:rPr>
          <w:rFonts w:hint="eastAsia"/>
        </w:rPr>
        <w:t>2016.11.28~2016.12.11</w:t>
      </w:r>
      <w:r>
        <w:rPr>
          <w:rFonts w:hint="eastAsia"/>
        </w:rPr>
        <w:t>）：分析用户的众筹需求，完成众筹模块的详细设计，完成手机端卖家发布众筹功能以及</w:t>
      </w:r>
      <w:r>
        <w:rPr>
          <w:rFonts w:hint="eastAsia"/>
        </w:rPr>
        <w:t>Web</w:t>
      </w:r>
      <w:r>
        <w:rPr>
          <w:rFonts w:hint="eastAsia"/>
        </w:rPr>
        <w:t>端买家参与众筹功能并对众筹功能模块进行集成测试。</w:t>
      </w:r>
    </w:p>
    <w:p w14:paraId="4FF689EB" w14:textId="77777777" w:rsidR="003431A9" w:rsidRPr="00594F7B" w:rsidRDefault="003431A9" w:rsidP="003431A9">
      <w:pPr>
        <w:spacing w:line="360" w:lineRule="auto"/>
      </w:pPr>
      <w:r>
        <w:t xml:space="preserve">  </w:t>
      </w:r>
      <w:r>
        <w:rPr>
          <w:rFonts w:hint="eastAsia"/>
        </w:rPr>
        <w:t>（</w:t>
      </w:r>
      <w:r>
        <w:rPr>
          <w:rFonts w:hint="eastAsia"/>
        </w:rPr>
        <w:t>5</w:t>
      </w:r>
      <w:r>
        <w:rPr>
          <w:rFonts w:hint="eastAsia"/>
        </w:rPr>
        <w:t>）</w:t>
      </w:r>
      <w:r>
        <w:rPr>
          <w:rFonts w:hint="eastAsia"/>
        </w:rPr>
        <w:tab/>
        <w:t>Sprint5</w:t>
      </w:r>
      <w:r>
        <w:rPr>
          <w:rFonts w:hint="eastAsia"/>
        </w:rPr>
        <w:t>（</w:t>
      </w:r>
      <w:r>
        <w:rPr>
          <w:rFonts w:hint="eastAsia"/>
        </w:rPr>
        <w:t>2016.12.12~2016.12.25</w:t>
      </w:r>
      <w:r>
        <w:rPr>
          <w:rFonts w:hint="eastAsia"/>
        </w:rPr>
        <w:t>）：分析用户的众包需求，完成众包模块的详细设计，完成买家发布众包功能以及手机端卖家参与众包功能并对众包功能模块进行集成测试，同时对两个子系统分别进行性能测试</w:t>
      </w:r>
      <w:r>
        <w:t>。</w:t>
      </w:r>
    </w:p>
    <w:p w14:paraId="22BEB76C" w14:textId="53C659FD" w:rsidR="003431A9" w:rsidRPr="003431A9" w:rsidRDefault="003431A9" w:rsidP="00E07B4F">
      <w:pPr>
        <w:spacing w:line="360" w:lineRule="auto"/>
      </w:pPr>
      <w:r>
        <w:t xml:space="preserve">  </w:t>
      </w:r>
      <w:r>
        <w:rPr>
          <w:rFonts w:hint="eastAsia"/>
        </w:rPr>
        <w:t>（</w:t>
      </w:r>
      <w:r>
        <w:t>6</w:t>
      </w:r>
      <w:r>
        <w:rPr>
          <w:rFonts w:hint="eastAsia"/>
        </w:rPr>
        <w:t>）</w:t>
      </w:r>
      <w:r>
        <w:rPr>
          <w:rFonts w:hint="eastAsia"/>
        </w:rPr>
        <w:tab/>
      </w:r>
      <w:r>
        <w:t xml:space="preserve">Sprint6 </w:t>
      </w:r>
      <w:r>
        <w:rPr>
          <w:rFonts w:hint="eastAsia"/>
        </w:rPr>
        <w:t>（</w:t>
      </w:r>
      <w:r>
        <w:t>201</w:t>
      </w:r>
      <w:r>
        <w:rPr>
          <w:rFonts w:hint="eastAsia"/>
        </w:rPr>
        <w:t>6</w:t>
      </w:r>
      <w:r>
        <w:t>.1</w:t>
      </w:r>
      <w:r>
        <w:rPr>
          <w:rFonts w:hint="eastAsia"/>
        </w:rPr>
        <w:t>2</w:t>
      </w:r>
      <w:r>
        <w:t>.</w:t>
      </w:r>
      <w:r>
        <w:rPr>
          <w:rFonts w:hint="eastAsia"/>
        </w:rPr>
        <w:t>26</w:t>
      </w:r>
      <w:r>
        <w:t>~201</w:t>
      </w:r>
      <w:r>
        <w:rPr>
          <w:rFonts w:hint="eastAsia"/>
        </w:rPr>
        <w:t>7</w:t>
      </w:r>
      <w:r>
        <w:t>.1.</w:t>
      </w:r>
      <w:r>
        <w:rPr>
          <w:rFonts w:hint="eastAsia"/>
        </w:rPr>
        <w:t>8</w:t>
      </w:r>
      <w:r>
        <w:rPr>
          <w:rFonts w:hint="eastAsia"/>
        </w:rPr>
        <w:t>）：分析管理员端数据分析需求，完成管理</w:t>
      </w:r>
      <w:r>
        <w:rPr>
          <w:rFonts w:hint="eastAsia"/>
        </w:rPr>
        <w:lastRenderedPageBreak/>
        <w:t>员端统计数据及数据分析功能，并提供商品及价格推荐并对管理员端进行集成测试</w:t>
      </w:r>
      <w:r>
        <w:t>。</w:t>
      </w:r>
    </w:p>
    <w:p w14:paraId="6F09F81D" w14:textId="77777777" w:rsidR="007A35CB" w:rsidRDefault="007A35CB" w:rsidP="007A35CB">
      <w:pPr>
        <w:numPr>
          <w:ilvl w:val="0"/>
          <w:numId w:val="15"/>
        </w:numPr>
        <w:spacing w:line="360" w:lineRule="auto"/>
      </w:pPr>
      <w:r>
        <w:rPr>
          <w:rFonts w:hint="eastAsia"/>
        </w:rPr>
        <w:t>Scrum Team</w:t>
      </w:r>
      <w:r>
        <w:rPr>
          <w:rFonts w:hint="eastAsia"/>
        </w:rPr>
        <w:t>人员组成</w:t>
      </w:r>
    </w:p>
    <w:p w14:paraId="6C806B0A" w14:textId="77777777" w:rsidR="007A35CB" w:rsidRDefault="007A35CB" w:rsidP="007A35CB">
      <w:pPr>
        <w:spacing w:line="360" w:lineRule="auto"/>
        <w:ind w:left="360"/>
      </w:pPr>
      <w:r>
        <w:rPr>
          <w:rFonts w:hint="eastAsia"/>
        </w:rPr>
        <w:t>Scrum Master   0.5</w:t>
      </w:r>
      <w:r>
        <w:rPr>
          <w:rFonts w:hint="eastAsia"/>
        </w:rPr>
        <w:t>位</w:t>
      </w:r>
      <w:r>
        <w:t>（</w:t>
      </w:r>
      <w:r>
        <w:rPr>
          <w:rFonts w:hint="eastAsia"/>
        </w:rPr>
        <w:t>李桐宇</w:t>
      </w:r>
      <w:r>
        <w:t>）</w:t>
      </w:r>
    </w:p>
    <w:p w14:paraId="15975E3D" w14:textId="77777777" w:rsidR="007A35CB" w:rsidRDefault="007A35CB" w:rsidP="007A35CB">
      <w:pPr>
        <w:spacing w:line="360" w:lineRule="auto"/>
        <w:ind w:firstLine="360"/>
      </w:pPr>
      <w:r>
        <w:rPr>
          <w:rFonts w:hint="eastAsia"/>
        </w:rPr>
        <w:t>测试人员</w:t>
      </w:r>
      <w:r>
        <w:rPr>
          <w:rFonts w:hint="eastAsia"/>
        </w:rPr>
        <w:t xml:space="preserve">      0.5</w:t>
      </w:r>
      <w:r>
        <w:rPr>
          <w:rFonts w:hint="eastAsia"/>
        </w:rPr>
        <w:t>位</w:t>
      </w:r>
      <w:r>
        <w:t>（</w:t>
      </w:r>
      <w:r>
        <w:rPr>
          <w:rFonts w:hint="eastAsia"/>
        </w:rPr>
        <w:t>金初阳</w:t>
      </w:r>
      <w:r>
        <w:t>）</w:t>
      </w:r>
    </w:p>
    <w:p w14:paraId="6B070A85" w14:textId="4158AC01" w:rsidR="007A35CB" w:rsidRDefault="007A35CB" w:rsidP="007A35CB">
      <w:pPr>
        <w:spacing w:line="360" w:lineRule="auto"/>
        <w:ind w:firstLine="360"/>
      </w:pPr>
      <w:r>
        <w:rPr>
          <w:rFonts w:hint="eastAsia"/>
        </w:rPr>
        <w:t>开发人员</w:t>
      </w:r>
      <w:r>
        <w:rPr>
          <w:rFonts w:hint="eastAsia"/>
        </w:rPr>
        <w:t xml:space="preserve">  5</w:t>
      </w:r>
      <w:r>
        <w:rPr>
          <w:rFonts w:hint="eastAsia"/>
        </w:rPr>
        <w:t>位</w:t>
      </w:r>
      <w:r>
        <w:t>（</w:t>
      </w:r>
      <w:r>
        <w:rPr>
          <w:rFonts w:hint="eastAsia"/>
        </w:rPr>
        <w:t>李桐宇</w:t>
      </w:r>
      <w:r>
        <w:t>、</w:t>
      </w:r>
      <w:r>
        <w:rPr>
          <w:rFonts w:hint="eastAsia"/>
        </w:rPr>
        <w:t>金初阳</w:t>
      </w:r>
      <w:r>
        <w:t>、</w:t>
      </w:r>
      <w:r>
        <w:rPr>
          <w:rFonts w:hint="eastAsia"/>
        </w:rPr>
        <w:t>孙晏</w:t>
      </w:r>
      <w:r>
        <w:t>、</w:t>
      </w:r>
      <w:r>
        <w:rPr>
          <w:rFonts w:hint="eastAsia"/>
        </w:rPr>
        <w:t>叶聪聪、</w:t>
      </w:r>
      <w:r>
        <w:t>路丽菲</w:t>
      </w:r>
      <w:r>
        <w:rPr>
          <w:rFonts w:hint="eastAsia"/>
        </w:rPr>
        <w:t>、</w:t>
      </w:r>
      <w:r>
        <w:rPr>
          <w:rFonts w:hint="eastAsia"/>
        </w:rPr>
        <w:t>Abdul-Rhman Hussein</w:t>
      </w:r>
      <w:r>
        <w:t>）</w:t>
      </w:r>
    </w:p>
    <w:p w14:paraId="082B91A5" w14:textId="77777777" w:rsidR="007A35CB" w:rsidRDefault="007A35CB" w:rsidP="007A35CB">
      <w:pPr>
        <w:numPr>
          <w:ilvl w:val="0"/>
          <w:numId w:val="15"/>
        </w:numPr>
        <w:spacing w:line="360" w:lineRule="auto"/>
      </w:pPr>
      <w:r>
        <w:rPr>
          <w:rFonts w:hint="eastAsia"/>
        </w:rPr>
        <w:t>开发过程管理</w:t>
      </w:r>
    </w:p>
    <w:p w14:paraId="62489A6A" w14:textId="0E475083" w:rsidR="007A35CB" w:rsidRPr="007A35CB" w:rsidRDefault="007A35CB" w:rsidP="007A35CB">
      <w:pPr>
        <w:spacing w:line="360" w:lineRule="auto"/>
      </w:pPr>
      <w:r>
        <w:t xml:space="preserve">   </w:t>
      </w:r>
      <w:r>
        <w:rPr>
          <w:rFonts w:hint="eastAsia"/>
        </w:rPr>
        <w:t>开发过程使用</w:t>
      </w:r>
      <w:r>
        <w:t>TeamBition</w:t>
      </w:r>
      <w:r w:rsidR="00EB2791">
        <w:rPr>
          <w:rFonts w:hint="eastAsia"/>
        </w:rPr>
        <w:t>，</w:t>
      </w:r>
      <w:r>
        <w:rPr>
          <w:rFonts w:hint="eastAsia"/>
        </w:rPr>
        <w:t>可以和同伴共享项目进展，随时沟通，从而完成目标。每个</w:t>
      </w:r>
      <w:r>
        <w:rPr>
          <w:rFonts w:hint="eastAsia"/>
        </w:rPr>
        <w:t>Sprint</w:t>
      </w:r>
      <w:r>
        <w:rPr>
          <w:rFonts w:hint="eastAsia"/>
        </w:rPr>
        <w:t>的会议包括：</w:t>
      </w:r>
      <w:r>
        <w:rPr>
          <w:rFonts w:hint="eastAsia"/>
        </w:rPr>
        <w:t>Planning Meeting</w:t>
      </w:r>
      <w:r>
        <w:rPr>
          <w:rFonts w:hint="eastAsia"/>
        </w:rPr>
        <w:t>、</w:t>
      </w:r>
      <w:r>
        <w:rPr>
          <w:rFonts w:hint="eastAsia"/>
        </w:rPr>
        <w:t>Review Meeting</w:t>
      </w:r>
      <w:r>
        <w:rPr>
          <w:rFonts w:hint="eastAsia"/>
        </w:rPr>
        <w:t>、</w:t>
      </w:r>
      <w:r>
        <w:rPr>
          <w:rFonts w:hint="eastAsia"/>
        </w:rPr>
        <w:t>Retrospective Meeting</w:t>
      </w:r>
      <w:r>
        <w:rPr>
          <w:rFonts w:hint="eastAsia"/>
        </w:rPr>
        <w:t>和</w:t>
      </w:r>
      <w:r>
        <w:rPr>
          <w:rFonts w:hint="eastAsia"/>
        </w:rPr>
        <w:t>Daily Scrum</w:t>
      </w:r>
      <w:r>
        <w:rPr>
          <w:rFonts w:hint="eastAsia"/>
        </w:rPr>
        <w:t>。</w:t>
      </w:r>
    </w:p>
    <w:p w14:paraId="7F8D5FB0" w14:textId="77777777" w:rsidR="00830A2F" w:rsidRDefault="00830A2F" w:rsidP="00124317">
      <w:pPr>
        <w:numPr>
          <w:ilvl w:val="0"/>
          <w:numId w:val="1"/>
        </w:numPr>
        <w:spacing w:before="156" w:line="360" w:lineRule="auto"/>
        <w:ind w:left="709" w:right="-864" w:hanging="703"/>
        <w:outlineLvl w:val="0"/>
        <w:rPr>
          <w:rFonts w:eastAsia="黑体"/>
          <w:sz w:val="30"/>
        </w:rPr>
      </w:pPr>
      <w:r>
        <w:rPr>
          <w:rFonts w:eastAsia="黑体" w:hint="eastAsia"/>
          <w:sz w:val="30"/>
        </w:rPr>
        <w:t>项目预期</w:t>
      </w:r>
      <w:r w:rsidRPr="007B7B22">
        <w:rPr>
          <w:rFonts w:eastAsia="黑体"/>
          <w:sz w:val="30"/>
        </w:rPr>
        <w:t>成果</w:t>
      </w:r>
    </w:p>
    <w:p w14:paraId="7694AF35" w14:textId="77777777" w:rsidR="003431A9" w:rsidRDefault="003431A9" w:rsidP="003431A9">
      <w:pPr>
        <w:numPr>
          <w:ilvl w:val="0"/>
          <w:numId w:val="16"/>
        </w:numPr>
        <w:spacing w:line="360" w:lineRule="auto"/>
      </w:pPr>
      <w:r>
        <w:rPr>
          <w:rFonts w:hint="eastAsia"/>
        </w:rPr>
        <w:t>Sprint1</w:t>
      </w:r>
      <w:r>
        <w:rPr>
          <w:rFonts w:hint="eastAsia"/>
        </w:rPr>
        <w:t>：完成界面原型文件、需求分析文档</w:t>
      </w:r>
      <w:r>
        <w:t>以及项目后台搭设</w:t>
      </w:r>
      <w:r>
        <w:rPr>
          <w:rFonts w:hint="eastAsia"/>
        </w:rPr>
        <w:t>。</w:t>
      </w:r>
    </w:p>
    <w:p w14:paraId="4112794B" w14:textId="77777777" w:rsidR="003431A9" w:rsidRDefault="003431A9" w:rsidP="003431A9">
      <w:pPr>
        <w:numPr>
          <w:ilvl w:val="0"/>
          <w:numId w:val="16"/>
        </w:numPr>
        <w:spacing w:line="360" w:lineRule="auto"/>
      </w:pPr>
      <w:r>
        <w:rPr>
          <w:rFonts w:hint="eastAsia"/>
        </w:rPr>
        <w:t>Sprint2</w:t>
      </w:r>
      <w:r>
        <w:rPr>
          <w:rFonts w:hint="eastAsia"/>
        </w:rPr>
        <w:t>：</w:t>
      </w:r>
      <w:r>
        <w:t>根据界面原型文件，在系统中</w:t>
      </w:r>
      <w:r>
        <w:rPr>
          <w:rFonts w:hint="eastAsia"/>
        </w:rPr>
        <w:t>实现用户注册</w:t>
      </w:r>
      <w:r>
        <w:t>登录</w:t>
      </w:r>
      <w:r>
        <w:rPr>
          <w:rFonts w:hint="eastAsia"/>
        </w:rPr>
        <w:t>和管理员端用户管理功能，</w:t>
      </w:r>
      <w:r>
        <w:rPr>
          <w:rFonts w:hint="eastAsia"/>
        </w:rPr>
        <w:t>Web</w:t>
      </w:r>
      <w:r>
        <w:rPr>
          <w:rFonts w:hint="eastAsia"/>
        </w:rPr>
        <w:t>及手机端卖家上传产品功能</w:t>
      </w:r>
      <w:r>
        <w:t>，</w:t>
      </w:r>
      <w:r>
        <w:rPr>
          <w:rFonts w:hint="eastAsia"/>
        </w:rPr>
        <w:t>发行</w:t>
      </w:r>
      <w:r>
        <w:t>内部测试版</w:t>
      </w:r>
      <w:r>
        <w:t>BetaV0.1</w:t>
      </w:r>
      <w:r>
        <w:t>并提供相关的测试报告</w:t>
      </w:r>
      <w:r>
        <w:t>;</w:t>
      </w:r>
    </w:p>
    <w:p w14:paraId="7CC40197" w14:textId="77777777" w:rsidR="003431A9" w:rsidRDefault="003431A9" w:rsidP="003431A9">
      <w:pPr>
        <w:numPr>
          <w:ilvl w:val="0"/>
          <w:numId w:val="16"/>
        </w:numPr>
        <w:spacing w:line="360" w:lineRule="auto"/>
      </w:pPr>
      <w:r>
        <w:rPr>
          <w:rFonts w:hint="eastAsia"/>
        </w:rPr>
        <w:t>Sprint3</w:t>
      </w:r>
      <w:r>
        <w:t>：</w:t>
      </w:r>
      <w:r>
        <w:rPr>
          <w:rFonts w:hint="eastAsia"/>
        </w:rPr>
        <w:t>在</w:t>
      </w:r>
      <w:r>
        <w:t>内部测试版</w:t>
      </w:r>
      <w:r>
        <w:t>BetaV0.1</w:t>
      </w:r>
      <w:r>
        <w:rPr>
          <w:rFonts w:hint="eastAsia"/>
        </w:rPr>
        <w:t>的</w:t>
      </w:r>
      <w:r>
        <w:t>基础上添加</w:t>
      </w:r>
      <w:r w:rsidRPr="004C5D0A">
        <w:rPr>
          <w:rFonts w:hint="eastAsia"/>
        </w:rPr>
        <w:t>完成</w:t>
      </w:r>
      <w:r w:rsidRPr="004C5D0A">
        <w:rPr>
          <w:rFonts w:hint="eastAsia"/>
        </w:rPr>
        <w:t>Web</w:t>
      </w:r>
      <w:r>
        <w:rPr>
          <w:rFonts w:hint="eastAsia"/>
        </w:rPr>
        <w:t>端买家购买和商品评价功能、用户个人中心功能以及</w:t>
      </w:r>
      <w:r w:rsidRPr="004C5D0A">
        <w:rPr>
          <w:rFonts w:hint="eastAsia"/>
        </w:rPr>
        <w:t>手机端卖家个人中心功能</w:t>
      </w:r>
      <w:r>
        <w:t>，</w:t>
      </w:r>
      <w:r>
        <w:rPr>
          <w:rFonts w:hint="eastAsia"/>
        </w:rPr>
        <w:t>发行</w:t>
      </w:r>
      <w:r>
        <w:t>内部测试版</w:t>
      </w:r>
      <w:r>
        <w:t>BetaV0.2</w:t>
      </w:r>
      <w:r>
        <w:t>并提供相关的测试报告</w:t>
      </w:r>
      <w:r>
        <w:rPr>
          <w:rFonts w:hint="eastAsia"/>
        </w:rPr>
        <w:t>。</w:t>
      </w:r>
    </w:p>
    <w:p w14:paraId="067E0BC6" w14:textId="77777777" w:rsidR="003431A9" w:rsidRDefault="003431A9" w:rsidP="003431A9">
      <w:pPr>
        <w:numPr>
          <w:ilvl w:val="0"/>
          <w:numId w:val="16"/>
        </w:numPr>
        <w:spacing w:line="360" w:lineRule="auto"/>
      </w:pPr>
      <w:r>
        <w:rPr>
          <w:rFonts w:hint="eastAsia"/>
        </w:rPr>
        <w:t>Sprint4</w:t>
      </w:r>
      <w:r>
        <w:rPr>
          <w:rFonts w:hint="eastAsia"/>
        </w:rPr>
        <w:t>：在</w:t>
      </w:r>
      <w:r>
        <w:t>内部测试版</w:t>
      </w:r>
      <w:r>
        <w:t>BetaV0.2</w:t>
      </w:r>
      <w:r>
        <w:rPr>
          <w:rFonts w:hint="eastAsia"/>
        </w:rPr>
        <w:t>的</w:t>
      </w:r>
      <w:r>
        <w:t>基础上</w:t>
      </w:r>
      <w:r w:rsidRPr="00B81A31">
        <w:rPr>
          <w:rFonts w:hint="eastAsia"/>
        </w:rPr>
        <w:t>手机端卖家发布众筹功能以及</w:t>
      </w:r>
      <w:r w:rsidRPr="00B81A31">
        <w:rPr>
          <w:rFonts w:hint="eastAsia"/>
        </w:rPr>
        <w:t>Web</w:t>
      </w:r>
      <w:r>
        <w:rPr>
          <w:rFonts w:hint="eastAsia"/>
        </w:rPr>
        <w:t>端买家参与众筹功能</w:t>
      </w:r>
      <w:r>
        <w:t>，</w:t>
      </w:r>
      <w:r>
        <w:rPr>
          <w:rFonts w:hint="eastAsia"/>
        </w:rPr>
        <w:t>发行</w:t>
      </w:r>
      <w:r>
        <w:t>内部测试版</w:t>
      </w:r>
      <w:r>
        <w:t>BetaV0.3</w:t>
      </w:r>
      <w:r>
        <w:t>并提供相关的测试报告。</w:t>
      </w:r>
    </w:p>
    <w:p w14:paraId="2C965F9B" w14:textId="77777777" w:rsidR="003431A9" w:rsidRDefault="003431A9" w:rsidP="003431A9">
      <w:pPr>
        <w:numPr>
          <w:ilvl w:val="0"/>
          <w:numId w:val="16"/>
        </w:numPr>
        <w:spacing w:line="360" w:lineRule="auto"/>
      </w:pPr>
      <w:r>
        <w:rPr>
          <w:rFonts w:hint="eastAsia"/>
        </w:rPr>
        <w:t>Sprint5</w:t>
      </w:r>
      <w:r>
        <w:rPr>
          <w:rFonts w:hint="eastAsia"/>
        </w:rPr>
        <w:t>：</w:t>
      </w:r>
      <w:r>
        <w:t>在</w:t>
      </w:r>
      <w:r>
        <w:t>BetaV0.3</w:t>
      </w:r>
      <w:r>
        <w:t>的基础上添加</w:t>
      </w:r>
      <w:r>
        <w:rPr>
          <w:rFonts w:hint="eastAsia"/>
        </w:rPr>
        <w:t>完成买家发布众包功能以及手机端卖家参与众包功能，发布</w:t>
      </w:r>
      <w:r>
        <w:t>内部测试版本</w:t>
      </w:r>
      <w:r>
        <w:t>BetaV0.4</w:t>
      </w:r>
      <w:r>
        <w:t>并提供相关的测试报告</w:t>
      </w:r>
      <w:r>
        <w:rPr>
          <w:rFonts w:hint="eastAsia"/>
        </w:rPr>
        <w:t>。</w:t>
      </w:r>
    </w:p>
    <w:p w14:paraId="1FDE8B63" w14:textId="77777777" w:rsidR="003431A9" w:rsidRDefault="003431A9" w:rsidP="003431A9">
      <w:pPr>
        <w:numPr>
          <w:ilvl w:val="0"/>
          <w:numId w:val="16"/>
        </w:numPr>
        <w:spacing w:line="360" w:lineRule="auto"/>
      </w:pPr>
      <w:r>
        <w:rPr>
          <w:rFonts w:hint="eastAsia"/>
        </w:rPr>
        <w:t>Sprin</w:t>
      </w:r>
      <w:r>
        <w:t>t6</w:t>
      </w:r>
      <w:r>
        <w:rPr>
          <w:rFonts w:hint="eastAsia"/>
        </w:rPr>
        <w:t>：在</w:t>
      </w:r>
      <w:r>
        <w:t>内部测试版</w:t>
      </w:r>
      <w:r>
        <w:t>BetaV0.4</w:t>
      </w:r>
      <w:r>
        <w:rPr>
          <w:rFonts w:hint="eastAsia"/>
        </w:rPr>
        <w:t>的</w:t>
      </w:r>
      <w:r>
        <w:t>基础上添加</w:t>
      </w:r>
      <w:r>
        <w:rPr>
          <w:rFonts w:hint="eastAsia"/>
        </w:rPr>
        <w:t>管理员端统计数据及数据分析功能，并提供商品及价格推荐，并</w:t>
      </w:r>
      <w:r>
        <w:t>发布最终项目版本</w:t>
      </w:r>
      <w:r>
        <w:t>V1.0</w:t>
      </w:r>
      <w:r>
        <w:t>，并提供相关的测试报告</w:t>
      </w:r>
      <w:r>
        <w:rPr>
          <w:rFonts w:hint="eastAsia"/>
        </w:rPr>
        <w:t>，供</w:t>
      </w:r>
      <w:r>
        <w:t>外部</w:t>
      </w:r>
      <w:r>
        <w:rPr>
          <w:rFonts w:hint="eastAsia"/>
        </w:rPr>
        <w:t>使用</w:t>
      </w:r>
      <w:r>
        <w:t>。</w:t>
      </w:r>
    </w:p>
    <w:p w14:paraId="379612C8" w14:textId="77777777" w:rsidR="003431A9" w:rsidRPr="007A35CB" w:rsidRDefault="003431A9" w:rsidP="003431A9">
      <w:pPr>
        <w:spacing w:line="360" w:lineRule="auto"/>
      </w:pPr>
      <w:r>
        <w:rPr>
          <w:rFonts w:hint="eastAsia"/>
        </w:rPr>
        <w:t>最终提交结果：最终的产品（包括代码）以及文档，</w:t>
      </w:r>
      <w:r>
        <w:t>每个迭代的</w:t>
      </w:r>
      <w:r>
        <w:rPr>
          <w:rFonts w:hint="eastAsia"/>
        </w:rPr>
        <w:t>迭代计划（包括迭代需求文档、迭代产品、迭代测试计划、测试分析报告），用户手册。</w:t>
      </w:r>
    </w:p>
    <w:p w14:paraId="33239194" w14:textId="77777777" w:rsidR="003431A9" w:rsidRDefault="003431A9" w:rsidP="007A35CB">
      <w:pPr>
        <w:spacing w:line="360" w:lineRule="auto"/>
      </w:pPr>
    </w:p>
    <w:p w14:paraId="4E9B29A0" w14:textId="77777777" w:rsidR="00340D5D" w:rsidRPr="003431A9" w:rsidRDefault="00340D5D" w:rsidP="007A35CB">
      <w:pPr>
        <w:spacing w:line="360" w:lineRule="auto"/>
      </w:pPr>
    </w:p>
    <w:p w14:paraId="6D9CDA5F" w14:textId="77777777" w:rsidR="00830A2F" w:rsidRDefault="00830A2F" w:rsidP="00124317">
      <w:pPr>
        <w:numPr>
          <w:ilvl w:val="0"/>
          <w:numId w:val="1"/>
        </w:numPr>
        <w:spacing w:line="360" w:lineRule="auto"/>
        <w:ind w:left="709" w:right="-864" w:hanging="703"/>
        <w:outlineLvl w:val="0"/>
        <w:rPr>
          <w:rFonts w:eastAsia="黑体"/>
          <w:sz w:val="30"/>
        </w:rPr>
      </w:pPr>
      <w:r>
        <w:rPr>
          <w:rFonts w:eastAsia="黑体" w:hint="eastAsia"/>
          <w:sz w:val="30"/>
        </w:rPr>
        <w:lastRenderedPageBreak/>
        <w:t>项目</w:t>
      </w:r>
      <w:r w:rsidRPr="007B7B22">
        <w:rPr>
          <w:rFonts w:eastAsia="黑体"/>
          <w:sz w:val="30"/>
        </w:rPr>
        <w:t>社会经济效益</w:t>
      </w:r>
    </w:p>
    <w:p w14:paraId="35725D08" w14:textId="1522025C" w:rsidR="00830A2F" w:rsidRPr="004E7904" w:rsidRDefault="0016153C" w:rsidP="002569DE">
      <w:pPr>
        <w:pStyle w:val="20"/>
      </w:pPr>
      <w:r>
        <w:t>1、</w:t>
      </w:r>
      <w:r w:rsidR="00830A2F" w:rsidRPr="004E7904">
        <w:rPr>
          <w:rFonts w:hint="eastAsia"/>
        </w:rPr>
        <w:t>项目社会效益</w:t>
      </w:r>
    </w:p>
    <w:p w14:paraId="3E57D3CA" w14:textId="77777777" w:rsidR="00856563" w:rsidRDefault="005C29D2" w:rsidP="005C29D2">
      <w:pPr>
        <w:spacing w:line="360" w:lineRule="auto"/>
        <w:ind w:firstLineChars="200" w:firstLine="480"/>
      </w:pPr>
      <w:r>
        <w:rPr>
          <w:rFonts w:hint="eastAsia"/>
        </w:rPr>
        <w:t>茶农</w:t>
      </w:r>
      <w:r>
        <w:t>直接</w:t>
      </w:r>
      <w:r>
        <w:rPr>
          <w:rFonts w:hint="eastAsia"/>
        </w:rPr>
        <w:t>将</w:t>
      </w:r>
      <w:r>
        <w:t>自己的</w:t>
      </w:r>
      <w:r>
        <w:rPr>
          <w:rFonts w:hint="eastAsia"/>
        </w:rPr>
        <w:t>产品发布到平台</w:t>
      </w:r>
      <w:r>
        <w:t>上</w:t>
      </w:r>
      <w:r w:rsidR="006E09CE">
        <w:t>通过多种销售模式</w:t>
      </w:r>
      <w:r>
        <w:rPr>
          <w:rFonts w:hint="eastAsia"/>
        </w:rPr>
        <w:t>销售</w:t>
      </w:r>
      <w:r>
        <w:t>给消费者，这样既解决了</w:t>
      </w:r>
      <w:r>
        <w:rPr>
          <w:rFonts w:hint="eastAsia"/>
        </w:rPr>
        <w:t>因为</w:t>
      </w:r>
      <w:r>
        <w:t>销售渠道匮乏面临的滞销问题，</w:t>
      </w:r>
      <w:r>
        <w:rPr>
          <w:rFonts w:hint="eastAsia"/>
        </w:rPr>
        <w:t>又减少了</w:t>
      </w:r>
      <w:r>
        <w:t>茶叶销售</w:t>
      </w:r>
      <w:r w:rsidR="006E09CE">
        <w:t>过程</w:t>
      </w:r>
      <w:r w:rsidR="006E09CE">
        <w:rPr>
          <w:rFonts w:hint="eastAsia"/>
        </w:rPr>
        <w:t>中的</w:t>
      </w:r>
      <w:r w:rsidR="006E09CE">
        <w:t>中间环节。</w:t>
      </w:r>
      <w:r w:rsidR="006E09CE">
        <w:rPr>
          <w:rFonts w:hint="eastAsia"/>
        </w:rPr>
        <w:t>同时</w:t>
      </w:r>
      <w:r w:rsidR="006E09CE">
        <w:t>，</w:t>
      </w:r>
      <w:r w:rsidR="006E09CE">
        <w:rPr>
          <w:rFonts w:hint="eastAsia"/>
        </w:rPr>
        <w:t>消费者</w:t>
      </w:r>
      <w:r w:rsidR="006E09CE">
        <w:t>也可以轻松地买到来自茶农的第一手茶。</w:t>
      </w:r>
    </w:p>
    <w:p w14:paraId="2FA3514B" w14:textId="53041401" w:rsidR="002569DE" w:rsidRDefault="006E09CE" w:rsidP="00707FB0">
      <w:pPr>
        <w:spacing w:line="360" w:lineRule="auto"/>
        <w:ind w:firstLineChars="200" w:firstLine="480"/>
      </w:pPr>
      <w:r>
        <w:t>这种抓住痛点的解决方</w:t>
      </w:r>
      <w:r>
        <w:rPr>
          <w:rFonts w:hint="eastAsia"/>
        </w:rPr>
        <w:t>案</w:t>
      </w:r>
      <w:r w:rsidR="00344F04">
        <w:t>在促进茶叶销售的同时也</w:t>
      </w:r>
      <w:r>
        <w:t>有利于</w:t>
      </w:r>
      <w:r w:rsidR="00344F04">
        <w:t>茶农打造属于自己的茶叶品牌，从而激发生产动力。</w:t>
      </w:r>
      <w:r w:rsidR="00344F04">
        <w:rPr>
          <w:rFonts w:hint="eastAsia"/>
        </w:rPr>
        <w:t>对于消费者来说</w:t>
      </w:r>
      <w:r w:rsidR="00344F04">
        <w:t>，</w:t>
      </w:r>
      <w:r w:rsidR="00344F04">
        <w:rPr>
          <w:rFonts w:hint="eastAsia"/>
        </w:rPr>
        <w:t>可以</w:t>
      </w:r>
      <w:r w:rsidR="00344F04">
        <w:t>品尝到来自</w:t>
      </w:r>
      <w:r w:rsidR="00EC242A">
        <w:t>茶农的第一</w:t>
      </w:r>
      <w:r w:rsidR="00EC242A">
        <w:rPr>
          <w:rFonts w:hint="eastAsia"/>
        </w:rPr>
        <w:t>手</w:t>
      </w:r>
      <w:r w:rsidR="00EC242A">
        <w:t>好茶，</w:t>
      </w:r>
      <w:r w:rsidR="00EC242A">
        <w:rPr>
          <w:rFonts w:hint="eastAsia"/>
        </w:rPr>
        <w:t>提高</w:t>
      </w:r>
      <w:r w:rsidR="00EC242A">
        <w:t>生活品味。</w:t>
      </w:r>
      <w:r w:rsidR="00C32000">
        <w:t>此外，</w:t>
      </w:r>
      <w:r w:rsidR="00C32000">
        <w:rPr>
          <w:rFonts w:hint="eastAsia"/>
        </w:rPr>
        <w:t>本项目还有利于</w:t>
      </w:r>
      <w:r w:rsidR="00C32000">
        <w:t>茶文化的传承和推广。</w:t>
      </w:r>
    </w:p>
    <w:p w14:paraId="4D0CD73B" w14:textId="1688C305" w:rsidR="00830A2F" w:rsidRPr="004E7904" w:rsidRDefault="0016153C" w:rsidP="002569DE">
      <w:pPr>
        <w:pStyle w:val="20"/>
      </w:pPr>
      <w:r>
        <w:t>2、</w:t>
      </w:r>
      <w:r w:rsidR="00830A2F" w:rsidRPr="004E7904">
        <w:rPr>
          <w:rFonts w:hint="eastAsia"/>
        </w:rPr>
        <w:t>项目经济效益</w:t>
      </w:r>
    </w:p>
    <w:p w14:paraId="00A9D75E" w14:textId="290F131E" w:rsidR="00FE3E17" w:rsidRDefault="00B96DF0" w:rsidP="00FE3E17">
      <w:pPr>
        <w:spacing w:line="360" w:lineRule="auto"/>
        <w:ind w:firstLineChars="200" w:firstLine="480"/>
      </w:pPr>
      <w:r>
        <w:t>对于茶农而言，</w:t>
      </w:r>
      <w:r>
        <w:rPr>
          <w:rFonts w:hint="eastAsia"/>
        </w:rPr>
        <w:t>本项目</w:t>
      </w:r>
      <w:r>
        <w:t>可以有效解决茶叶滞销的难题，</w:t>
      </w:r>
      <w:r>
        <w:rPr>
          <w:rFonts w:hint="eastAsia"/>
        </w:rPr>
        <w:t>把</w:t>
      </w:r>
      <w:r>
        <w:t>损失变为收入。</w:t>
      </w:r>
      <w:r>
        <w:rPr>
          <w:rFonts w:hint="eastAsia"/>
        </w:rPr>
        <w:t>由于</w:t>
      </w:r>
      <w:r>
        <w:t>减少了茶叶销售过程中的中间环节，</w:t>
      </w:r>
      <w:r>
        <w:rPr>
          <w:rFonts w:hint="eastAsia"/>
        </w:rPr>
        <w:t>茶农</w:t>
      </w:r>
      <w:r>
        <w:t>可以以更低的价格进行销售，</w:t>
      </w:r>
      <w:r w:rsidR="00B30A98">
        <w:rPr>
          <w:rFonts w:hint="eastAsia"/>
        </w:rPr>
        <w:t>提高</w:t>
      </w:r>
      <w:r>
        <w:rPr>
          <w:rFonts w:hint="eastAsia"/>
        </w:rPr>
        <w:t>市场竞争力</w:t>
      </w:r>
      <w:r w:rsidR="00B30A98">
        <w:t>。</w:t>
      </w:r>
    </w:p>
    <w:p w14:paraId="3DE4D5A8" w14:textId="2F5E92D5" w:rsidR="00B96DF0" w:rsidRDefault="0000182F" w:rsidP="00B96DF0">
      <w:pPr>
        <w:spacing w:line="360" w:lineRule="auto"/>
        <w:ind w:firstLineChars="200" w:firstLine="480"/>
      </w:pPr>
      <w:r>
        <w:rPr>
          <w:rFonts w:hint="eastAsia"/>
        </w:rPr>
        <w:t>对于消费者</w:t>
      </w:r>
      <w:r w:rsidR="00FE3E17">
        <w:rPr>
          <w:rFonts w:hint="eastAsia"/>
        </w:rPr>
        <w:t>而言，</w:t>
      </w:r>
      <w:r>
        <w:t>可以通过</w:t>
      </w:r>
      <w:r>
        <w:rPr>
          <w:rFonts w:hint="eastAsia"/>
        </w:rPr>
        <w:t>此平台</w:t>
      </w:r>
      <w:r>
        <w:t>买到价格更加低廉、</w:t>
      </w:r>
      <w:r>
        <w:rPr>
          <w:rFonts w:hint="eastAsia"/>
        </w:rPr>
        <w:t>质量</w:t>
      </w:r>
      <w:r>
        <w:t>更加上乘、</w:t>
      </w:r>
      <w:r>
        <w:rPr>
          <w:rFonts w:hint="eastAsia"/>
        </w:rPr>
        <w:t>新鲜</w:t>
      </w:r>
      <w:r>
        <w:t>程度更高的茶叶。</w:t>
      </w:r>
    </w:p>
    <w:p w14:paraId="3AE99DFC" w14:textId="73C339C2" w:rsidR="0000182F" w:rsidRDefault="0000182F" w:rsidP="00B96DF0">
      <w:pPr>
        <w:spacing w:line="360" w:lineRule="auto"/>
        <w:ind w:firstLineChars="200" w:firstLine="480"/>
      </w:pPr>
      <w:r>
        <w:rPr>
          <w:rFonts w:hint="eastAsia"/>
        </w:rPr>
        <w:t>此外</w:t>
      </w:r>
      <w:r>
        <w:t>，</w:t>
      </w:r>
      <w:r>
        <w:rPr>
          <w:rFonts w:hint="eastAsia"/>
        </w:rPr>
        <w:t>本项目</w:t>
      </w:r>
      <w:r>
        <w:t>可以</w:t>
      </w:r>
      <w:r>
        <w:rPr>
          <w:rFonts w:hint="eastAsia"/>
        </w:rPr>
        <w:t>拓宽</w:t>
      </w:r>
      <w:r>
        <w:t>潜在的茶叶销售市场，</w:t>
      </w:r>
      <w:r>
        <w:rPr>
          <w:rFonts w:hint="eastAsia"/>
        </w:rPr>
        <w:t>拉动</w:t>
      </w:r>
      <w:r>
        <w:t>生</w:t>
      </w:r>
      <w:r>
        <w:rPr>
          <w:rFonts w:hint="eastAsia"/>
        </w:rPr>
        <w:t>产</w:t>
      </w:r>
      <w:r>
        <w:t>，</w:t>
      </w:r>
      <w:r>
        <w:rPr>
          <w:rFonts w:hint="eastAsia"/>
        </w:rPr>
        <w:t>促进消费</w:t>
      </w:r>
      <w:r>
        <w:t>，</w:t>
      </w:r>
      <w:r>
        <w:rPr>
          <w:rFonts w:hint="eastAsia"/>
        </w:rPr>
        <w:t>助力</w:t>
      </w:r>
      <w:r>
        <w:t>国民经济的增长。</w:t>
      </w:r>
    </w:p>
    <w:p w14:paraId="71BDEAC3" w14:textId="77777777" w:rsidR="00B96DF0" w:rsidRDefault="00B96DF0">
      <w:pPr>
        <w:widowControl/>
        <w:jc w:val="left"/>
      </w:pPr>
      <w:r>
        <w:br w:type="page"/>
      </w:r>
    </w:p>
    <w:p w14:paraId="364B2006" w14:textId="77777777" w:rsidR="00830A2F" w:rsidRDefault="00830A2F" w:rsidP="00B96DF0">
      <w:pPr>
        <w:spacing w:line="360" w:lineRule="auto"/>
        <w:ind w:firstLineChars="200" w:firstLine="480"/>
      </w:pP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5"/>
      </w:tblGrid>
      <w:tr w:rsidR="00830A2F" w:rsidRPr="009679D0" w14:paraId="173AD8FC" w14:textId="77777777" w:rsidTr="00A94DE0">
        <w:tc>
          <w:tcPr>
            <w:tcW w:w="8505" w:type="dxa"/>
            <w:tcBorders>
              <w:top w:val="single" w:sz="4" w:space="0" w:color="auto"/>
              <w:left w:val="single" w:sz="4" w:space="0" w:color="auto"/>
              <w:bottom w:val="single" w:sz="4" w:space="0" w:color="auto"/>
              <w:right w:val="single" w:sz="4" w:space="0" w:color="auto"/>
            </w:tcBorders>
          </w:tcPr>
          <w:p w14:paraId="0EE5527B" w14:textId="77777777" w:rsidR="00830A2F" w:rsidRPr="007B7B22" w:rsidRDefault="00830A2F" w:rsidP="00124317">
            <w:pPr>
              <w:snapToGrid w:val="0"/>
              <w:spacing w:before="120" w:line="360" w:lineRule="auto"/>
              <w:outlineLvl w:val="0"/>
              <w:rPr>
                <w:rFonts w:eastAsia="黑体"/>
                <w:szCs w:val="24"/>
              </w:rPr>
            </w:pPr>
            <w:r>
              <w:rPr>
                <w:rFonts w:eastAsia="黑体" w:hint="eastAsia"/>
                <w:szCs w:val="24"/>
              </w:rPr>
              <w:t>导师</w:t>
            </w:r>
            <w:r w:rsidRPr="007B7B22">
              <w:rPr>
                <w:rFonts w:eastAsia="黑体"/>
                <w:szCs w:val="24"/>
              </w:rPr>
              <w:t>意见</w:t>
            </w:r>
          </w:p>
          <w:p w14:paraId="0E99FC92" w14:textId="77777777" w:rsidR="00830A2F" w:rsidRPr="007B7B22" w:rsidRDefault="00830A2F" w:rsidP="00124317">
            <w:pPr>
              <w:snapToGrid w:val="0"/>
              <w:spacing w:before="120" w:line="360" w:lineRule="auto"/>
              <w:outlineLvl w:val="0"/>
              <w:rPr>
                <w:rFonts w:eastAsia="黑体"/>
                <w:szCs w:val="24"/>
              </w:rPr>
            </w:pPr>
            <w:r w:rsidRPr="007B7B22">
              <w:rPr>
                <w:rFonts w:eastAsia="黑体" w:hint="eastAsia"/>
                <w:szCs w:val="24"/>
              </w:rPr>
              <w:t xml:space="preserve">    </w:t>
            </w:r>
          </w:p>
          <w:p w14:paraId="447B363E" w14:textId="77777777" w:rsidR="00830A2F" w:rsidRPr="007B7B22" w:rsidRDefault="00830A2F" w:rsidP="00124317">
            <w:pPr>
              <w:snapToGrid w:val="0"/>
              <w:spacing w:before="120" w:line="360" w:lineRule="auto"/>
              <w:outlineLvl w:val="0"/>
              <w:rPr>
                <w:rFonts w:eastAsia="黑体"/>
                <w:szCs w:val="24"/>
              </w:rPr>
            </w:pPr>
          </w:p>
          <w:p w14:paraId="45DCD41F" w14:textId="77777777" w:rsidR="00830A2F" w:rsidRPr="007B7B22" w:rsidRDefault="00830A2F" w:rsidP="00124317">
            <w:pPr>
              <w:snapToGrid w:val="0"/>
              <w:spacing w:before="120" w:line="360" w:lineRule="auto"/>
              <w:outlineLvl w:val="0"/>
              <w:rPr>
                <w:rFonts w:eastAsia="黑体"/>
                <w:szCs w:val="24"/>
              </w:rPr>
            </w:pPr>
            <w:r w:rsidRPr="007B7B22">
              <w:rPr>
                <w:rFonts w:eastAsia="黑体"/>
                <w:szCs w:val="24"/>
              </w:rPr>
              <w:t xml:space="preserve">                                    </w:t>
            </w:r>
            <w:r>
              <w:rPr>
                <w:rFonts w:eastAsia="黑体" w:hint="eastAsia"/>
                <w:szCs w:val="24"/>
              </w:rPr>
              <w:t xml:space="preserve"> </w:t>
            </w:r>
            <w:r w:rsidRPr="007B7B22">
              <w:rPr>
                <w:rFonts w:eastAsia="黑体"/>
                <w:szCs w:val="24"/>
              </w:rPr>
              <w:t>签章：</w:t>
            </w:r>
          </w:p>
          <w:p w14:paraId="43C27CCF" w14:textId="77777777" w:rsidR="00830A2F" w:rsidRPr="007B7B22" w:rsidRDefault="00830A2F" w:rsidP="00124317">
            <w:pPr>
              <w:snapToGrid w:val="0"/>
              <w:spacing w:before="120" w:line="360" w:lineRule="auto"/>
              <w:jc w:val="right"/>
              <w:outlineLvl w:val="0"/>
              <w:rPr>
                <w:rFonts w:eastAsia="黑体"/>
                <w:szCs w:val="24"/>
              </w:rPr>
            </w:pPr>
            <w:r w:rsidRPr="007B7B22">
              <w:rPr>
                <w:rFonts w:eastAsia="黑体"/>
                <w:szCs w:val="24"/>
              </w:rPr>
              <w:t xml:space="preserve">                                      </w:t>
            </w:r>
            <w:r w:rsidRPr="007B7B22">
              <w:rPr>
                <w:rFonts w:eastAsia="黑体"/>
                <w:szCs w:val="24"/>
              </w:rPr>
              <w:t>年</w:t>
            </w:r>
            <w:r>
              <w:rPr>
                <w:rFonts w:eastAsia="黑体" w:hint="eastAsia"/>
                <w:szCs w:val="24"/>
              </w:rPr>
              <w:t xml:space="preserve">   </w:t>
            </w:r>
            <w:r w:rsidRPr="007B7B22">
              <w:rPr>
                <w:rFonts w:eastAsia="黑体"/>
                <w:szCs w:val="24"/>
              </w:rPr>
              <w:t xml:space="preserve"> </w:t>
            </w:r>
            <w:r w:rsidRPr="007B7B22">
              <w:rPr>
                <w:rFonts w:eastAsia="黑体"/>
                <w:szCs w:val="24"/>
              </w:rPr>
              <w:t>月</w:t>
            </w:r>
            <w:r>
              <w:rPr>
                <w:rFonts w:eastAsia="黑体" w:hint="eastAsia"/>
                <w:szCs w:val="24"/>
              </w:rPr>
              <w:t xml:space="preserve">  </w:t>
            </w:r>
            <w:r w:rsidRPr="007B7B22">
              <w:rPr>
                <w:rFonts w:eastAsia="黑体"/>
                <w:szCs w:val="24"/>
              </w:rPr>
              <w:t xml:space="preserve"> </w:t>
            </w:r>
            <w:r w:rsidRPr="007B7B22">
              <w:rPr>
                <w:rFonts w:eastAsia="黑体"/>
                <w:szCs w:val="24"/>
              </w:rPr>
              <w:t>日</w:t>
            </w:r>
          </w:p>
        </w:tc>
      </w:tr>
      <w:tr w:rsidR="00830A2F" w:rsidRPr="009679D0" w14:paraId="658BC0C2" w14:textId="77777777" w:rsidTr="00A94DE0">
        <w:tc>
          <w:tcPr>
            <w:tcW w:w="8505" w:type="dxa"/>
            <w:tcBorders>
              <w:top w:val="single" w:sz="4" w:space="0" w:color="auto"/>
              <w:left w:val="single" w:sz="4" w:space="0" w:color="auto"/>
              <w:bottom w:val="single" w:sz="4" w:space="0" w:color="auto"/>
              <w:right w:val="single" w:sz="4" w:space="0" w:color="auto"/>
            </w:tcBorders>
          </w:tcPr>
          <w:p w14:paraId="47A2EF79" w14:textId="77777777" w:rsidR="00830A2F" w:rsidRPr="007B7B22" w:rsidRDefault="00830A2F" w:rsidP="00124317">
            <w:pPr>
              <w:snapToGrid w:val="0"/>
              <w:spacing w:before="120" w:line="360" w:lineRule="auto"/>
              <w:outlineLvl w:val="0"/>
              <w:rPr>
                <w:rFonts w:eastAsia="黑体"/>
                <w:szCs w:val="24"/>
              </w:rPr>
            </w:pPr>
            <w:r>
              <w:rPr>
                <w:rFonts w:eastAsia="黑体" w:hint="eastAsia"/>
                <w:szCs w:val="24"/>
              </w:rPr>
              <w:t>授课教师意见</w:t>
            </w:r>
            <w:r w:rsidRPr="007B7B22">
              <w:rPr>
                <w:rFonts w:eastAsia="黑体"/>
                <w:szCs w:val="24"/>
              </w:rPr>
              <w:t>：</w:t>
            </w:r>
          </w:p>
          <w:p w14:paraId="50C9CA13" w14:textId="77777777" w:rsidR="00830A2F" w:rsidRPr="007B7B22" w:rsidRDefault="00830A2F" w:rsidP="00124317">
            <w:pPr>
              <w:snapToGrid w:val="0"/>
              <w:spacing w:before="120" w:line="360" w:lineRule="auto"/>
              <w:outlineLvl w:val="0"/>
              <w:rPr>
                <w:rFonts w:eastAsia="黑体"/>
                <w:szCs w:val="24"/>
              </w:rPr>
            </w:pPr>
          </w:p>
          <w:p w14:paraId="685A21ED" w14:textId="77777777" w:rsidR="00830A2F" w:rsidRPr="007B7B22" w:rsidRDefault="00830A2F" w:rsidP="00124317">
            <w:pPr>
              <w:snapToGrid w:val="0"/>
              <w:spacing w:before="120" w:line="360" w:lineRule="auto"/>
              <w:outlineLvl w:val="0"/>
              <w:rPr>
                <w:rFonts w:eastAsia="黑体"/>
                <w:szCs w:val="24"/>
              </w:rPr>
            </w:pPr>
          </w:p>
          <w:p w14:paraId="64D477EF" w14:textId="77777777" w:rsidR="00830A2F" w:rsidRPr="007B7B22" w:rsidRDefault="00830A2F" w:rsidP="00124317">
            <w:pPr>
              <w:snapToGrid w:val="0"/>
              <w:spacing w:before="120" w:line="360" w:lineRule="auto"/>
              <w:outlineLvl w:val="0"/>
              <w:rPr>
                <w:rFonts w:eastAsia="黑体"/>
                <w:szCs w:val="24"/>
              </w:rPr>
            </w:pPr>
          </w:p>
          <w:p w14:paraId="4609E8CF" w14:textId="77777777" w:rsidR="00830A2F" w:rsidRPr="007B7B22" w:rsidRDefault="00830A2F" w:rsidP="00124317">
            <w:pPr>
              <w:snapToGrid w:val="0"/>
              <w:spacing w:before="120" w:line="360" w:lineRule="auto"/>
              <w:outlineLvl w:val="0"/>
              <w:rPr>
                <w:rFonts w:eastAsia="黑体"/>
                <w:szCs w:val="24"/>
              </w:rPr>
            </w:pPr>
            <w:r w:rsidRPr="007B7B22">
              <w:rPr>
                <w:rFonts w:eastAsia="黑体"/>
                <w:szCs w:val="24"/>
              </w:rPr>
              <w:t xml:space="preserve">                                       </w:t>
            </w:r>
            <w:r w:rsidRPr="007B7B22">
              <w:rPr>
                <w:rFonts w:eastAsia="黑体"/>
                <w:szCs w:val="24"/>
              </w:rPr>
              <w:t>签章：</w:t>
            </w:r>
          </w:p>
          <w:p w14:paraId="05353700" w14:textId="77777777" w:rsidR="00830A2F" w:rsidRPr="007B7B22" w:rsidRDefault="00830A2F" w:rsidP="00124317">
            <w:pPr>
              <w:snapToGrid w:val="0"/>
              <w:spacing w:before="120" w:line="360" w:lineRule="auto"/>
              <w:jc w:val="right"/>
              <w:outlineLvl w:val="0"/>
              <w:rPr>
                <w:rFonts w:eastAsia="黑体"/>
                <w:szCs w:val="24"/>
              </w:rPr>
            </w:pPr>
            <w:r w:rsidRPr="007B7B22">
              <w:rPr>
                <w:rFonts w:eastAsia="黑体"/>
                <w:szCs w:val="24"/>
              </w:rPr>
              <w:t xml:space="preserve">                                      </w:t>
            </w:r>
            <w:r w:rsidRPr="007B7B22">
              <w:rPr>
                <w:rFonts w:eastAsia="黑体"/>
                <w:szCs w:val="24"/>
              </w:rPr>
              <w:t>年</w:t>
            </w:r>
            <w:r>
              <w:rPr>
                <w:rFonts w:eastAsia="黑体" w:hint="eastAsia"/>
                <w:szCs w:val="24"/>
              </w:rPr>
              <w:t xml:space="preserve">  </w:t>
            </w:r>
            <w:r w:rsidRPr="007B7B22">
              <w:rPr>
                <w:rFonts w:eastAsia="黑体"/>
                <w:szCs w:val="24"/>
              </w:rPr>
              <w:t xml:space="preserve"> </w:t>
            </w:r>
            <w:r w:rsidRPr="007B7B22">
              <w:rPr>
                <w:rFonts w:eastAsia="黑体"/>
                <w:szCs w:val="24"/>
              </w:rPr>
              <w:t>月</w:t>
            </w:r>
            <w:r>
              <w:rPr>
                <w:rFonts w:eastAsia="黑体" w:hint="eastAsia"/>
                <w:szCs w:val="24"/>
              </w:rPr>
              <w:t xml:space="preserve">  </w:t>
            </w:r>
            <w:r w:rsidRPr="007B7B22">
              <w:rPr>
                <w:rFonts w:eastAsia="黑体"/>
                <w:szCs w:val="24"/>
              </w:rPr>
              <w:t xml:space="preserve"> </w:t>
            </w:r>
            <w:r w:rsidRPr="007B7B22">
              <w:rPr>
                <w:rFonts w:eastAsia="黑体"/>
                <w:szCs w:val="24"/>
              </w:rPr>
              <w:t>日</w:t>
            </w:r>
          </w:p>
        </w:tc>
      </w:tr>
    </w:tbl>
    <w:p w14:paraId="3D6EB070" w14:textId="77777777" w:rsidR="00830A2F" w:rsidRPr="009679D0" w:rsidRDefault="00830A2F" w:rsidP="00124317">
      <w:pPr>
        <w:tabs>
          <w:tab w:val="left" w:pos="1800"/>
        </w:tabs>
        <w:spacing w:line="360" w:lineRule="auto"/>
        <w:ind w:left="-540"/>
        <w:jc w:val="center"/>
        <w:rPr>
          <w:color w:val="000000"/>
        </w:rPr>
      </w:pPr>
    </w:p>
    <w:p w14:paraId="5A7389FC" w14:textId="77777777" w:rsidR="00430642" w:rsidRPr="009679D0" w:rsidRDefault="00430642" w:rsidP="00124317">
      <w:pPr>
        <w:spacing w:line="360" w:lineRule="auto"/>
        <w:ind w:left="709" w:right="-864"/>
        <w:outlineLvl w:val="0"/>
        <w:rPr>
          <w:color w:val="000000"/>
        </w:rPr>
      </w:pPr>
    </w:p>
    <w:sectPr w:rsidR="00430642" w:rsidRPr="009679D0" w:rsidSect="00E00C83">
      <w:footerReference w:type="even" r:id="rId12"/>
      <w:footerReference w:type="default" r:id="rId1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5225C2" w14:textId="77777777" w:rsidR="00C71545" w:rsidRDefault="00C71545">
      <w:r>
        <w:separator/>
      </w:r>
    </w:p>
  </w:endnote>
  <w:endnote w:type="continuationSeparator" w:id="0">
    <w:p w14:paraId="7301A518" w14:textId="77777777" w:rsidR="00C71545" w:rsidRDefault="00C71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等线 Light">
    <w:altName w:val="Arial Unicode MS"/>
    <w:charset w:val="86"/>
    <w:family w:val="auto"/>
    <w:pitch w:val="variable"/>
    <w:sig w:usb0="00000000"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AE682" w14:textId="77777777" w:rsidR="003E1F5D" w:rsidRDefault="003E1F5D" w:rsidP="004845D5">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3E19DFB2" w14:textId="77777777" w:rsidR="003E1F5D" w:rsidRDefault="003E1F5D">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19C525" w14:textId="77777777" w:rsidR="003E1F5D" w:rsidRDefault="003E1F5D" w:rsidP="004845D5">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BB1F82">
      <w:rPr>
        <w:rStyle w:val="a8"/>
        <w:noProof/>
      </w:rPr>
      <w:t>8</w:t>
    </w:r>
    <w:r>
      <w:rPr>
        <w:rStyle w:val="a8"/>
      </w:rPr>
      <w:fldChar w:fldCharType="end"/>
    </w:r>
  </w:p>
  <w:p w14:paraId="24ACD9D0" w14:textId="77777777" w:rsidR="003E1F5D" w:rsidRDefault="003E1F5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168D26" w14:textId="77777777" w:rsidR="00C71545" w:rsidRDefault="00C71545">
      <w:r>
        <w:separator/>
      </w:r>
    </w:p>
  </w:footnote>
  <w:footnote w:type="continuationSeparator" w:id="0">
    <w:p w14:paraId="7009E2D8" w14:textId="77777777" w:rsidR="00C71545" w:rsidRDefault="00C715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5CEC203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5825D9"/>
    <w:multiLevelType w:val="hybridMultilevel"/>
    <w:tmpl w:val="4A76F674"/>
    <w:lvl w:ilvl="0" w:tplc="1A4ACF0A">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15:restartNumberingAfterBreak="0">
    <w:nsid w:val="09EF340E"/>
    <w:multiLevelType w:val="hybridMultilevel"/>
    <w:tmpl w:val="D0F6F030"/>
    <w:lvl w:ilvl="0" w:tplc="05A0269E">
      <w:start w:val="1"/>
      <w:numFmt w:val="decimal"/>
      <w:lvlText w:val="%1."/>
      <w:lvlJc w:val="left"/>
      <w:pPr>
        <w:ind w:left="522" w:hanging="380"/>
      </w:pPr>
      <w:rPr>
        <w:rFonts w:hint="eastAsia"/>
      </w:rPr>
    </w:lvl>
    <w:lvl w:ilvl="1" w:tplc="04090019">
      <w:start w:val="1"/>
      <w:numFmt w:val="lowerLetter"/>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lowerLetter"/>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lowerLetter"/>
      <w:lvlText w:val="%8)"/>
      <w:lvlJc w:val="left"/>
      <w:pPr>
        <w:ind w:left="3982" w:hanging="480"/>
      </w:pPr>
    </w:lvl>
    <w:lvl w:ilvl="8" w:tplc="0409001B" w:tentative="1">
      <w:start w:val="1"/>
      <w:numFmt w:val="lowerRoman"/>
      <w:lvlText w:val="%9."/>
      <w:lvlJc w:val="right"/>
      <w:pPr>
        <w:ind w:left="4462" w:hanging="480"/>
      </w:pPr>
    </w:lvl>
  </w:abstractNum>
  <w:abstractNum w:abstractNumId="3" w15:restartNumberingAfterBreak="0">
    <w:nsid w:val="0ABC6D48"/>
    <w:multiLevelType w:val="multilevel"/>
    <w:tmpl w:val="08B42BBC"/>
    <w:lvl w:ilvl="0">
      <w:start w:val="1"/>
      <w:numFmt w:val="decimal"/>
      <w:lvlText w:val="%1."/>
      <w:lvlJc w:val="left"/>
      <w:pPr>
        <w:ind w:left="666" w:hanging="360"/>
      </w:pPr>
      <w:rPr>
        <w:rFonts w:hint="default"/>
      </w:rPr>
    </w:lvl>
    <w:lvl w:ilvl="1">
      <w:start w:val="1"/>
      <w:numFmt w:val="decimal"/>
      <w:isLgl/>
      <w:lvlText w:val="%1.%2"/>
      <w:lvlJc w:val="left"/>
      <w:pPr>
        <w:ind w:left="810" w:hanging="375"/>
      </w:pPr>
      <w:rPr>
        <w:rFonts w:hint="default"/>
      </w:rPr>
    </w:lvl>
    <w:lvl w:ilvl="2">
      <w:start w:val="1"/>
      <w:numFmt w:val="decimal"/>
      <w:isLgl/>
      <w:lvlText w:val="%1.%2.%3"/>
      <w:lvlJc w:val="left"/>
      <w:pPr>
        <w:ind w:left="1284" w:hanging="720"/>
      </w:pPr>
      <w:rPr>
        <w:rFonts w:hint="default"/>
      </w:rPr>
    </w:lvl>
    <w:lvl w:ilvl="3">
      <w:start w:val="1"/>
      <w:numFmt w:val="decimal"/>
      <w:isLgl/>
      <w:lvlText w:val="%1.%2.%3.%4"/>
      <w:lvlJc w:val="left"/>
      <w:pPr>
        <w:ind w:left="1413" w:hanging="720"/>
      </w:pPr>
      <w:rPr>
        <w:rFonts w:hint="default"/>
      </w:rPr>
    </w:lvl>
    <w:lvl w:ilvl="4">
      <w:start w:val="1"/>
      <w:numFmt w:val="decimal"/>
      <w:isLgl/>
      <w:lvlText w:val="%1.%2.%3.%4.%5"/>
      <w:lvlJc w:val="left"/>
      <w:pPr>
        <w:ind w:left="1902" w:hanging="1080"/>
      </w:pPr>
      <w:rPr>
        <w:rFonts w:hint="default"/>
      </w:rPr>
    </w:lvl>
    <w:lvl w:ilvl="5">
      <w:start w:val="1"/>
      <w:numFmt w:val="decimal"/>
      <w:isLgl/>
      <w:lvlText w:val="%1.%2.%3.%4.%5.%6"/>
      <w:lvlJc w:val="left"/>
      <w:pPr>
        <w:ind w:left="2031"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649" w:hanging="1440"/>
      </w:pPr>
      <w:rPr>
        <w:rFonts w:hint="default"/>
      </w:rPr>
    </w:lvl>
    <w:lvl w:ilvl="8">
      <w:start w:val="1"/>
      <w:numFmt w:val="decimal"/>
      <w:isLgl/>
      <w:lvlText w:val="%1.%2.%3.%4.%5.%6.%7.%8.%9"/>
      <w:lvlJc w:val="left"/>
      <w:pPr>
        <w:ind w:left="2778" w:hanging="1440"/>
      </w:pPr>
      <w:rPr>
        <w:rFonts w:hint="default"/>
      </w:rPr>
    </w:lvl>
  </w:abstractNum>
  <w:abstractNum w:abstractNumId="4" w15:restartNumberingAfterBreak="0">
    <w:nsid w:val="0C24679B"/>
    <w:multiLevelType w:val="hybridMultilevel"/>
    <w:tmpl w:val="BF047D84"/>
    <w:lvl w:ilvl="0" w:tplc="F5B48D9A">
      <w:start w:val="1"/>
      <w:numFmt w:val="upperLetter"/>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1014067C"/>
    <w:multiLevelType w:val="hybridMultilevel"/>
    <w:tmpl w:val="418E38A6"/>
    <w:lvl w:ilvl="0" w:tplc="5FBAB9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8022B81"/>
    <w:multiLevelType w:val="hybridMultilevel"/>
    <w:tmpl w:val="9E4C776E"/>
    <w:lvl w:ilvl="0" w:tplc="B9940106">
      <w:start w:val="1"/>
      <w:numFmt w:val="upp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20064809"/>
    <w:multiLevelType w:val="hybridMultilevel"/>
    <w:tmpl w:val="BE380364"/>
    <w:lvl w:ilvl="0" w:tplc="CAC696EC">
      <w:start w:val="1"/>
      <w:numFmt w:val="decimal"/>
      <w:lvlText w:val="%1）"/>
      <w:lvlJc w:val="left"/>
      <w:pPr>
        <w:ind w:left="704" w:hanging="420"/>
      </w:pPr>
      <w:rPr>
        <w:rFonts w:hint="default"/>
      </w:rPr>
    </w:lvl>
    <w:lvl w:ilvl="1" w:tplc="66CE50B0">
      <w:start w:val="1"/>
      <w:numFmt w:val="lowerLetter"/>
      <w:lvlText w:val="%2."/>
      <w:lvlJc w:val="left"/>
      <w:pPr>
        <w:ind w:left="1064" w:hanging="360"/>
      </w:pPr>
      <w:rPr>
        <w:rFonts w:hint="default"/>
      </w:r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8" w15:restartNumberingAfterBreak="0">
    <w:nsid w:val="299D30BE"/>
    <w:multiLevelType w:val="hybridMultilevel"/>
    <w:tmpl w:val="AA88D932"/>
    <w:lvl w:ilvl="0" w:tplc="FE06E12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0177D"/>
    <w:multiLevelType w:val="hybridMultilevel"/>
    <w:tmpl w:val="D1B6C3E6"/>
    <w:lvl w:ilvl="0" w:tplc="7FD8F5F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90950CB"/>
    <w:multiLevelType w:val="hybridMultilevel"/>
    <w:tmpl w:val="6166006A"/>
    <w:lvl w:ilvl="0" w:tplc="04090009">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11" w15:restartNumberingAfterBreak="0">
    <w:nsid w:val="3FD76B46"/>
    <w:multiLevelType w:val="hybridMultilevel"/>
    <w:tmpl w:val="4D460EE0"/>
    <w:lvl w:ilvl="0" w:tplc="04090009">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2" w15:restartNumberingAfterBreak="0">
    <w:nsid w:val="41692D91"/>
    <w:multiLevelType w:val="hybridMultilevel"/>
    <w:tmpl w:val="9EDCE192"/>
    <w:lvl w:ilvl="0" w:tplc="04090009">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3" w15:restartNumberingAfterBreak="0">
    <w:nsid w:val="4CC60D7E"/>
    <w:multiLevelType w:val="hybridMultilevel"/>
    <w:tmpl w:val="B68835B8"/>
    <w:lvl w:ilvl="0" w:tplc="0409000F">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DDC1414"/>
    <w:multiLevelType w:val="hybridMultilevel"/>
    <w:tmpl w:val="F0685A0A"/>
    <w:lvl w:ilvl="0" w:tplc="0409000F">
      <w:start w:val="1"/>
      <w:numFmt w:val="decimal"/>
      <w:lvlText w:val="%1."/>
      <w:lvlJc w:val="left"/>
      <w:pPr>
        <w:ind w:left="905" w:hanging="480"/>
      </w:p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15" w15:restartNumberingAfterBreak="0">
    <w:nsid w:val="64EC7B4A"/>
    <w:multiLevelType w:val="hybridMultilevel"/>
    <w:tmpl w:val="72CA4A04"/>
    <w:lvl w:ilvl="0" w:tplc="8048C60E">
      <w:start w:val="1"/>
      <w:numFmt w:val="japaneseCount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7F853D0"/>
    <w:multiLevelType w:val="hybridMultilevel"/>
    <w:tmpl w:val="A63CC3C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0110E09"/>
    <w:multiLevelType w:val="hybridMultilevel"/>
    <w:tmpl w:val="C84EF0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AE67A2"/>
    <w:multiLevelType w:val="hybridMultilevel"/>
    <w:tmpl w:val="A9162106"/>
    <w:lvl w:ilvl="0" w:tplc="50D43D44">
      <w:start w:val="1"/>
      <w:numFmt w:val="upperLetter"/>
      <w:lvlText w:val="%1 "/>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9" w15:restartNumberingAfterBreak="0">
    <w:nsid w:val="74AF2E01"/>
    <w:multiLevelType w:val="hybridMultilevel"/>
    <w:tmpl w:val="2662C7CE"/>
    <w:lvl w:ilvl="0" w:tplc="04090009">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20" w15:restartNumberingAfterBreak="0">
    <w:nsid w:val="77374198"/>
    <w:multiLevelType w:val="hybridMultilevel"/>
    <w:tmpl w:val="7D3A81A6"/>
    <w:lvl w:ilvl="0" w:tplc="379CD1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D160F9E"/>
    <w:multiLevelType w:val="hybridMultilevel"/>
    <w:tmpl w:val="422278B6"/>
    <w:lvl w:ilvl="0" w:tplc="D01E9A92">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5"/>
  </w:num>
  <w:num w:numId="2">
    <w:abstractNumId w:val="2"/>
  </w:num>
  <w:num w:numId="3">
    <w:abstractNumId w:val="3"/>
  </w:num>
  <w:num w:numId="4">
    <w:abstractNumId w:val="7"/>
  </w:num>
  <w:num w:numId="5">
    <w:abstractNumId w:val="19"/>
  </w:num>
  <w:num w:numId="6">
    <w:abstractNumId w:val="21"/>
  </w:num>
  <w:num w:numId="7">
    <w:abstractNumId w:val="10"/>
  </w:num>
  <w:num w:numId="8">
    <w:abstractNumId w:val="12"/>
  </w:num>
  <w:num w:numId="9">
    <w:abstractNumId w:val="11"/>
  </w:num>
  <w:num w:numId="10">
    <w:abstractNumId w:val="1"/>
  </w:num>
  <w:num w:numId="11">
    <w:abstractNumId w:val="0"/>
  </w:num>
  <w:num w:numId="12">
    <w:abstractNumId w:val="20"/>
  </w:num>
  <w:num w:numId="13">
    <w:abstractNumId w:val="9"/>
  </w:num>
  <w:num w:numId="14">
    <w:abstractNumId w:val="6"/>
  </w:num>
  <w:num w:numId="15">
    <w:abstractNumId w:val="8"/>
  </w:num>
  <w:num w:numId="16">
    <w:abstractNumId w:val="13"/>
  </w:num>
  <w:num w:numId="17">
    <w:abstractNumId w:val="18"/>
  </w:num>
  <w:num w:numId="18">
    <w:abstractNumId w:val="17"/>
  </w:num>
  <w:num w:numId="19">
    <w:abstractNumId w:val="4"/>
  </w:num>
  <w:num w:numId="20">
    <w:abstractNumId w:val="16"/>
  </w:num>
  <w:num w:numId="21">
    <w:abstractNumId w:val="5"/>
  </w:num>
  <w:num w:numId="22">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19C"/>
    <w:rsid w:val="000014A4"/>
    <w:rsid w:val="0000182F"/>
    <w:rsid w:val="00001D23"/>
    <w:rsid w:val="00002A13"/>
    <w:rsid w:val="00007DAC"/>
    <w:rsid w:val="00016E7A"/>
    <w:rsid w:val="000177E7"/>
    <w:rsid w:val="00017DEE"/>
    <w:rsid w:val="00020A6A"/>
    <w:rsid w:val="00021AEF"/>
    <w:rsid w:val="00023A55"/>
    <w:rsid w:val="000277FB"/>
    <w:rsid w:val="00033F59"/>
    <w:rsid w:val="00034CDC"/>
    <w:rsid w:val="00035E32"/>
    <w:rsid w:val="0003774E"/>
    <w:rsid w:val="00037FBB"/>
    <w:rsid w:val="00040B21"/>
    <w:rsid w:val="000418BC"/>
    <w:rsid w:val="00044075"/>
    <w:rsid w:val="00046E7F"/>
    <w:rsid w:val="00050364"/>
    <w:rsid w:val="00050AC0"/>
    <w:rsid w:val="00050E98"/>
    <w:rsid w:val="0005260A"/>
    <w:rsid w:val="00053079"/>
    <w:rsid w:val="00054BAB"/>
    <w:rsid w:val="00057B42"/>
    <w:rsid w:val="00065DD6"/>
    <w:rsid w:val="00066F2A"/>
    <w:rsid w:val="0007034A"/>
    <w:rsid w:val="00070451"/>
    <w:rsid w:val="00071377"/>
    <w:rsid w:val="0007326A"/>
    <w:rsid w:val="00074EF4"/>
    <w:rsid w:val="00074FBF"/>
    <w:rsid w:val="00080B22"/>
    <w:rsid w:val="0008143C"/>
    <w:rsid w:val="00082028"/>
    <w:rsid w:val="00084815"/>
    <w:rsid w:val="00085389"/>
    <w:rsid w:val="0009374C"/>
    <w:rsid w:val="00094798"/>
    <w:rsid w:val="00096BF4"/>
    <w:rsid w:val="000979C0"/>
    <w:rsid w:val="000A216C"/>
    <w:rsid w:val="000A51F9"/>
    <w:rsid w:val="000A5D38"/>
    <w:rsid w:val="000A6842"/>
    <w:rsid w:val="000B02F4"/>
    <w:rsid w:val="000B4F96"/>
    <w:rsid w:val="000B56FE"/>
    <w:rsid w:val="000C14EE"/>
    <w:rsid w:val="000C3EE5"/>
    <w:rsid w:val="000C6CEE"/>
    <w:rsid w:val="000D24BA"/>
    <w:rsid w:val="000D27FA"/>
    <w:rsid w:val="000D4948"/>
    <w:rsid w:val="000D729A"/>
    <w:rsid w:val="000D7665"/>
    <w:rsid w:val="000E0C40"/>
    <w:rsid w:val="000E0C7E"/>
    <w:rsid w:val="000E2F7A"/>
    <w:rsid w:val="000F067B"/>
    <w:rsid w:val="000F5E21"/>
    <w:rsid w:val="0010303D"/>
    <w:rsid w:val="0010648C"/>
    <w:rsid w:val="001064B5"/>
    <w:rsid w:val="001079AB"/>
    <w:rsid w:val="00112E67"/>
    <w:rsid w:val="00113852"/>
    <w:rsid w:val="00114E03"/>
    <w:rsid w:val="001170EC"/>
    <w:rsid w:val="0012186A"/>
    <w:rsid w:val="0012381C"/>
    <w:rsid w:val="00124317"/>
    <w:rsid w:val="0012791E"/>
    <w:rsid w:val="00135CC2"/>
    <w:rsid w:val="0013791A"/>
    <w:rsid w:val="00144977"/>
    <w:rsid w:val="001519AE"/>
    <w:rsid w:val="0016153C"/>
    <w:rsid w:val="00164703"/>
    <w:rsid w:val="00170B5D"/>
    <w:rsid w:val="00171BA2"/>
    <w:rsid w:val="001760A1"/>
    <w:rsid w:val="001800DF"/>
    <w:rsid w:val="00181989"/>
    <w:rsid w:val="00186F0D"/>
    <w:rsid w:val="0018780B"/>
    <w:rsid w:val="0019015B"/>
    <w:rsid w:val="001918AC"/>
    <w:rsid w:val="0019299B"/>
    <w:rsid w:val="00193DF9"/>
    <w:rsid w:val="001A0395"/>
    <w:rsid w:val="001A2876"/>
    <w:rsid w:val="001A5197"/>
    <w:rsid w:val="001A6B74"/>
    <w:rsid w:val="001B000E"/>
    <w:rsid w:val="001B0451"/>
    <w:rsid w:val="001B49D8"/>
    <w:rsid w:val="001B4B9F"/>
    <w:rsid w:val="001C42E9"/>
    <w:rsid w:val="001D0F61"/>
    <w:rsid w:val="001D1E04"/>
    <w:rsid w:val="001D3E2C"/>
    <w:rsid w:val="001E3652"/>
    <w:rsid w:val="001E3886"/>
    <w:rsid w:val="001F0D38"/>
    <w:rsid w:val="001F0DA4"/>
    <w:rsid w:val="001F5292"/>
    <w:rsid w:val="001F5D6E"/>
    <w:rsid w:val="002008FB"/>
    <w:rsid w:val="0020093B"/>
    <w:rsid w:val="0020559A"/>
    <w:rsid w:val="002066D6"/>
    <w:rsid w:val="0021019C"/>
    <w:rsid w:val="00211BC8"/>
    <w:rsid w:val="00213CDE"/>
    <w:rsid w:val="00214E4F"/>
    <w:rsid w:val="00215698"/>
    <w:rsid w:val="00222D32"/>
    <w:rsid w:val="00222DFC"/>
    <w:rsid w:val="00224567"/>
    <w:rsid w:val="00226CA5"/>
    <w:rsid w:val="00227D0E"/>
    <w:rsid w:val="0023007D"/>
    <w:rsid w:val="0023011E"/>
    <w:rsid w:val="002307F9"/>
    <w:rsid w:val="00232C06"/>
    <w:rsid w:val="002354A5"/>
    <w:rsid w:val="002376DF"/>
    <w:rsid w:val="0024034F"/>
    <w:rsid w:val="00244B9C"/>
    <w:rsid w:val="00246F56"/>
    <w:rsid w:val="0025118E"/>
    <w:rsid w:val="00253359"/>
    <w:rsid w:val="002569DE"/>
    <w:rsid w:val="002670E8"/>
    <w:rsid w:val="002705EF"/>
    <w:rsid w:val="00271E41"/>
    <w:rsid w:val="00280DAA"/>
    <w:rsid w:val="002810BE"/>
    <w:rsid w:val="00282ACF"/>
    <w:rsid w:val="00284B43"/>
    <w:rsid w:val="0028633D"/>
    <w:rsid w:val="00287EE0"/>
    <w:rsid w:val="002967F6"/>
    <w:rsid w:val="00296BFA"/>
    <w:rsid w:val="002A1902"/>
    <w:rsid w:val="002A2563"/>
    <w:rsid w:val="002A4803"/>
    <w:rsid w:val="002A4FFF"/>
    <w:rsid w:val="002A6425"/>
    <w:rsid w:val="002B28B1"/>
    <w:rsid w:val="002B3B30"/>
    <w:rsid w:val="002B410A"/>
    <w:rsid w:val="002B7F2C"/>
    <w:rsid w:val="002C2A0F"/>
    <w:rsid w:val="002C3C56"/>
    <w:rsid w:val="002C6DED"/>
    <w:rsid w:val="002D07F9"/>
    <w:rsid w:val="002D1B44"/>
    <w:rsid w:val="002D1ED3"/>
    <w:rsid w:val="002D2761"/>
    <w:rsid w:val="002D2F0D"/>
    <w:rsid w:val="002D7AAD"/>
    <w:rsid w:val="002E1BF0"/>
    <w:rsid w:val="002E2803"/>
    <w:rsid w:val="002E3E64"/>
    <w:rsid w:val="002E4E2F"/>
    <w:rsid w:val="002E4F7A"/>
    <w:rsid w:val="002E50B2"/>
    <w:rsid w:val="002F3B0D"/>
    <w:rsid w:val="002F452F"/>
    <w:rsid w:val="00300368"/>
    <w:rsid w:val="00303119"/>
    <w:rsid w:val="003069BE"/>
    <w:rsid w:val="0031254A"/>
    <w:rsid w:val="00313680"/>
    <w:rsid w:val="00315AF3"/>
    <w:rsid w:val="003161A1"/>
    <w:rsid w:val="003165D7"/>
    <w:rsid w:val="00320FC9"/>
    <w:rsid w:val="003211F8"/>
    <w:rsid w:val="003218C4"/>
    <w:rsid w:val="003257DF"/>
    <w:rsid w:val="00326289"/>
    <w:rsid w:val="00326B8B"/>
    <w:rsid w:val="00326DD2"/>
    <w:rsid w:val="00327B89"/>
    <w:rsid w:val="00330329"/>
    <w:rsid w:val="0033293C"/>
    <w:rsid w:val="00340D5D"/>
    <w:rsid w:val="00342057"/>
    <w:rsid w:val="003431A9"/>
    <w:rsid w:val="00344D36"/>
    <w:rsid w:val="00344F04"/>
    <w:rsid w:val="00346D17"/>
    <w:rsid w:val="00353245"/>
    <w:rsid w:val="00357CF8"/>
    <w:rsid w:val="00364410"/>
    <w:rsid w:val="003654F5"/>
    <w:rsid w:val="0037611B"/>
    <w:rsid w:val="00385031"/>
    <w:rsid w:val="003877A1"/>
    <w:rsid w:val="00396ABA"/>
    <w:rsid w:val="003A0CEB"/>
    <w:rsid w:val="003A3E61"/>
    <w:rsid w:val="003A5C45"/>
    <w:rsid w:val="003A662C"/>
    <w:rsid w:val="003B1FDA"/>
    <w:rsid w:val="003B4A9A"/>
    <w:rsid w:val="003B6EA2"/>
    <w:rsid w:val="003C2F81"/>
    <w:rsid w:val="003C5979"/>
    <w:rsid w:val="003C6C6A"/>
    <w:rsid w:val="003D206E"/>
    <w:rsid w:val="003D25CC"/>
    <w:rsid w:val="003D5272"/>
    <w:rsid w:val="003D6EBA"/>
    <w:rsid w:val="003E0531"/>
    <w:rsid w:val="003E1F5D"/>
    <w:rsid w:val="003E4824"/>
    <w:rsid w:val="003F0D56"/>
    <w:rsid w:val="003F222C"/>
    <w:rsid w:val="003F45FF"/>
    <w:rsid w:val="003F4D07"/>
    <w:rsid w:val="003F4E03"/>
    <w:rsid w:val="00400B15"/>
    <w:rsid w:val="00403E71"/>
    <w:rsid w:val="00406745"/>
    <w:rsid w:val="00406B3C"/>
    <w:rsid w:val="0041003C"/>
    <w:rsid w:val="00411405"/>
    <w:rsid w:val="0041172D"/>
    <w:rsid w:val="004253BB"/>
    <w:rsid w:val="004261BE"/>
    <w:rsid w:val="00430642"/>
    <w:rsid w:val="00431ECA"/>
    <w:rsid w:val="00432C1E"/>
    <w:rsid w:val="00434D82"/>
    <w:rsid w:val="0043500A"/>
    <w:rsid w:val="004355AE"/>
    <w:rsid w:val="00435A25"/>
    <w:rsid w:val="00437E81"/>
    <w:rsid w:val="00441373"/>
    <w:rsid w:val="00443403"/>
    <w:rsid w:val="004455D7"/>
    <w:rsid w:val="00453B8D"/>
    <w:rsid w:val="00453BD7"/>
    <w:rsid w:val="00454824"/>
    <w:rsid w:val="00457344"/>
    <w:rsid w:val="0046112E"/>
    <w:rsid w:val="00461283"/>
    <w:rsid w:val="0046452F"/>
    <w:rsid w:val="00464E4A"/>
    <w:rsid w:val="00466FD2"/>
    <w:rsid w:val="004677E8"/>
    <w:rsid w:val="004710CA"/>
    <w:rsid w:val="004711D2"/>
    <w:rsid w:val="00471FA8"/>
    <w:rsid w:val="00473456"/>
    <w:rsid w:val="004771BD"/>
    <w:rsid w:val="00482E82"/>
    <w:rsid w:val="004845D5"/>
    <w:rsid w:val="0049126C"/>
    <w:rsid w:val="00491D2A"/>
    <w:rsid w:val="0049464C"/>
    <w:rsid w:val="00497513"/>
    <w:rsid w:val="004A2D5B"/>
    <w:rsid w:val="004A4F5A"/>
    <w:rsid w:val="004A53E7"/>
    <w:rsid w:val="004B158E"/>
    <w:rsid w:val="004B62F2"/>
    <w:rsid w:val="004C122B"/>
    <w:rsid w:val="004C4DE9"/>
    <w:rsid w:val="004C5EF9"/>
    <w:rsid w:val="004C6698"/>
    <w:rsid w:val="004C7396"/>
    <w:rsid w:val="004D6B42"/>
    <w:rsid w:val="004D6C9E"/>
    <w:rsid w:val="004E266A"/>
    <w:rsid w:val="004E287A"/>
    <w:rsid w:val="004E7904"/>
    <w:rsid w:val="004F1765"/>
    <w:rsid w:val="004F20B2"/>
    <w:rsid w:val="004F4AB6"/>
    <w:rsid w:val="005012E6"/>
    <w:rsid w:val="00505DBC"/>
    <w:rsid w:val="00511C93"/>
    <w:rsid w:val="00513040"/>
    <w:rsid w:val="00514835"/>
    <w:rsid w:val="00522498"/>
    <w:rsid w:val="00522FD9"/>
    <w:rsid w:val="00523B9B"/>
    <w:rsid w:val="00526C78"/>
    <w:rsid w:val="00537FA8"/>
    <w:rsid w:val="00541D45"/>
    <w:rsid w:val="0054499B"/>
    <w:rsid w:val="00556D5E"/>
    <w:rsid w:val="005609DC"/>
    <w:rsid w:val="005613D4"/>
    <w:rsid w:val="00561C3A"/>
    <w:rsid w:val="00563993"/>
    <w:rsid w:val="00564D98"/>
    <w:rsid w:val="00565989"/>
    <w:rsid w:val="005666BA"/>
    <w:rsid w:val="00567B28"/>
    <w:rsid w:val="00567E5F"/>
    <w:rsid w:val="0057031F"/>
    <w:rsid w:val="00575D07"/>
    <w:rsid w:val="00581576"/>
    <w:rsid w:val="0058391C"/>
    <w:rsid w:val="00585382"/>
    <w:rsid w:val="005921E1"/>
    <w:rsid w:val="005940FE"/>
    <w:rsid w:val="0059473E"/>
    <w:rsid w:val="00594F7B"/>
    <w:rsid w:val="00596C55"/>
    <w:rsid w:val="00597B71"/>
    <w:rsid w:val="005A0209"/>
    <w:rsid w:val="005B0C81"/>
    <w:rsid w:val="005B14FC"/>
    <w:rsid w:val="005B1942"/>
    <w:rsid w:val="005B4472"/>
    <w:rsid w:val="005B6B9C"/>
    <w:rsid w:val="005C29D2"/>
    <w:rsid w:val="005C53C3"/>
    <w:rsid w:val="005C7AE9"/>
    <w:rsid w:val="005D0D3C"/>
    <w:rsid w:val="005D58D1"/>
    <w:rsid w:val="005D6C82"/>
    <w:rsid w:val="005D7863"/>
    <w:rsid w:val="005E46F2"/>
    <w:rsid w:val="005E5730"/>
    <w:rsid w:val="006023AD"/>
    <w:rsid w:val="0060394D"/>
    <w:rsid w:val="0060474C"/>
    <w:rsid w:val="00606230"/>
    <w:rsid w:val="00606D74"/>
    <w:rsid w:val="0061072B"/>
    <w:rsid w:val="00614839"/>
    <w:rsid w:val="00615F40"/>
    <w:rsid w:val="00616E93"/>
    <w:rsid w:val="00617883"/>
    <w:rsid w:val="00633592"/>
    <w:rsid w:val="00640D38"/>
    <w:rsid w:val="00643BF1"/>
    <w:rsid w:val="0064462E"/>
    <w:rsid w:val="00645C4B"/>
    <w:rsid w:val="00650F07"/>
    <w:rsid w:val="006539F5"/>
    <w:rsid w:val="0065439D"/>
    <w:rsid w:val="00654A52"/>
    <w:rsid w:val="00663977"/>
    <w:rsid w:val="00663A5E"/>
    <w:rsid w:val="00667E20"/>
    <w:rsid w:val="0067149D"/>
    <w:rsid w:val="0067689B"/>
    <w:rsid w:val="00680E8F"/>
    <w:rsid w:val="0068128F"/>
    <w:rsid w:val="00684A42"/>
    <w:rsid w:val="00684CD7"/>
    <w:rsid w:val="00692C41"/>
    <w:rsid w:val="0069449E"/>
    <w:rsid w:val="00694CBC"/>
    <w:rsid w:val="00695427"/>
    <w:rsid w:val="0069598E"/>
    <w:rsid w:val="006A2881"/>
    <w:rsid w:val="006A28EB"/>
    <w:rsid w:val="006A2A51"/>
    <w:rsid w:val="006A44CA"/>
    <w:rsid w:val="006A57E9"/>
    <w:rsid w:val="006B2020"/>
    <w:rsid w:val="006B2BD0"/>
    <w:rsid w:val="006B2CD9"/>
    <w:rsid w:val="006B4B64"/>
    <w:rsid w:val="006B56CA"/>
    <w:rsid w:val="006B62C7"/>
    <w:rsid w:val="006C1FD3"/>
    <w:rsid w:val="006C37BF"/>
    <w:rsid w:val="006C4E46"/>
    <w:rsid w:val="006C6E6A"/>
    <w:rsid w:val="006C6F37"/>
    <w:rsid w:val="006D6CAB"/>
    <w:rsid w:val="006E09CE"/>
    <w:rsid w:val="006E21CC"/>
    <w:rsid w:val="006E3209"/>
    <w:rsid w:val="006E4222"/>
    <w:rsid w:val="006E490B"/>
    <w:rsid w:val="006F14A7"/>
    <w:rsid w:val="006F2693"/>
    <w:rsid w:val="006F30A6"/>
    <w:rsid w:val="006F67C3"/>
    <w:rsid w:val="00700C32"/>
    <w:rsid w:val="0070263D"/>
    <w:rsid w:val="007032CB"/>
    <w:rsid w:val="00705FC0"/>
    <w:rsid w:val="0070723A"/>
    <w:rsid w:val="00707D3E"/>
    <w:rsid w:val="00707FB0"/>
    <w:rsid w:val="00724843"/>
    <w:rsid w:val="00727ED4"/>
    <w:rsid w:val="00730621"/>
    <w:rsid w:val="007308CD"/>
    <w:rsid w:val="00734463"/>
    <w:rsid w:val="007460D7"/>
    <w:rsid w:val="007506A5"/>
    <w:rsid w:val="007508C1"/>
    <w:rsid w:val="0075341A"/>
    <w:rsid w:val="00753F94"/>
    <w:rsid w:val="00760544"/>
    <w:rsid w:val="00761CE0"/>
    <w:rsid w:val="007732C9"/>
    <w:rsid w:val="00773EF9"/>
    <w:rsid w:val="007747FF"/>
    <w:rsid w:val="00775778"/>
    <w:rsid w:val="00776769"/>
    <w:rsid w:val="00783BEF"/>
    <w:rsid w:val="0078743B"/>
    <w:rsid w:val="007904C2"/>
    <w:rsid w:val="007924B4"/>
    <w:rsid w:val="00794B53"/>
    <w:rsid w:val="00795F62"/>
    <w:rsid w:val="007A35CB"/>
    <w:rsid w:val="007A65EF"/>
    <w:rsid w:val="007B6B1C"/>
    <w:rsid w:val="007B7B22"/>
    <w:rsid w:val="007D1088"/>
    <w:rsid w:val="007D361F"/>
    <w:rsid w:val="007D716C"/>
    <w:rsid w:val="007E0FE7"/>
    <w:rsid w:val="007E1028"/>
    <w:rsid w:val="007E5142"/>
    <w:rsid w:val="007F1CCD"/>
    <w:rsid w:val="007F40E3"/>
    <w:rsid w:val="007F44E1"/>
    <w:rsid w:val="007F6185"/>
    <w:rsid w:val="007F63F7"/>
    <w:rsid w:val="007F6B1D"/>
    <w:rsid w:val="00805603"/>
    <w:rsid w:val="00806816"/>
    <w:rsid w:val="0080696E"/>
    <w:rsid w:val="00811EF2"/>
    <w:rsid w:val="00814D6B"/>
    <w:rsid w:val="00820BF5"/>
    <w:rsid w:val="008308B3"/>
    <w:rsid w:val="00830A2F"/>
    <w:rsid w:val="008339FE"/>
    <w:rsid w:val="0083547C"/>
    <w:rsid w:val="00850286"/>
    <w:rsid w:val="008514A1"/>
    <w:rsid w:val="0085259A"/>
    <w:rsid w:val="00852BB6"/>
    <w:rsid w:val="00856563"/>
    <w:rsid w:val="00857307"/>
    <w:rsid w:val="008579A9"/>
    <w:rsid w:val="00860799"/>
    <w:rsid w:val="00862034"/>
    <w:rsid w:val="0086215E"/>
    <w:rsid w:val="00865A40"/>
    <w:rsid w:val="00866FA6"/>
    <w:rsid w:val="00871BA9"/>
    <w:rsid w:val="00872C9E"/>
    <w:rsid w:val="00873C63"/>
    <w:rsid w:val="00880FCC"/>
    <w:rsid w:val="00887493"/>
    <w:rsid w:val="00890AB4"/>
    <w:rsid w:val="0089253E"/>
    <w:rsid w:val="00892ABF"/>
    <w:rsid w:val="00894BF3"/>
    <w:rsid w:val="00895332"/>
    <w:rsid w:val="008964DE"/>
    <w:rsid w:val="008966E2"/>
    <w:rsid w:val="008A3C1B"/>
    <w:rsid w:val="008A73BE"/>
    <w:rsid w:val="008B414B"/>
    <w:rsid w:val="008C194B"/>
    <w:rsid w:val="008C2122"/>
    <w:rsid w:val="008C3BB2"/>
    <w:rsid w:val="008C73EC"/>
    <w:rsid w:val="008C797F"/>
    <w:rsid w:val="008D16A4"/>
    <w:rsid w:val="008D1D52"/>
    <w:rsid w:val="008D2BBD"/>
    <w:rsid w:val="008D6A6A"/>
    <w:rsid w:val="008E3AF6"/>
    <w:rsid w:val="008E4175"/>
    <w:rsid w:val="008E475F"/>
    <w:rsid w:val="008E76A9"/>
    <w:rsid w:val="008E7DC9"/>
    <w:rsid w:val="008F136C"/>
    <w:rsid w:val="008F15DB"/>
    <w:rsid w:val="008F4328"/>
    <w:rsid w:val="008F51C9"/>
    <w:rsid w:val="00900339"/>
    <w:rsid w:val="0090080A"/>
    <w:rsid w:val="009038A7"/>
    <w:rsid w:val="00904557"/>
    <w:rsid w:val="00904A33"/>
    <w:rsid w:val="00905407"/>
    <w:rsid w:val="00907450"/>
    <w:rsid w:val="009100CE"/>
    <w:rsid w:val="009108EC"/>
    <w:rsid w:val="009120A1"/>
    <w:rsid w:val="00913D3F"/>
    <w:rsid w:val="009152AE"/>
    <w:rsid w:val="00923A64"/>
    <w:rsid w:val="009263F5"/>
    <w:rsid w:val="00927AF1"/>
    <w:rsid w:val="009315DF"/>
    <w:rsid w:val="00935C4E"/>
    <w:rsid w:val="00936026"/>
    <w:rsid w:val="00937E41"/>
    <w:rsid w:val="0095319C"/>
    <w:rsid w:val="00954294"/>
    <w:rsid w:val="00957273"/>
    <w:rsid w:val="009578DB"/>
    <w:rsid w:val="0096050A"/>
    <w:rsid w:val="00961332"/>
    <w:rsid w:val="00961464"/>
    <w:rsid w:val="00964F6B"/>
    <w:rsid w:val="009679D0"/>
    <w:rsid w:val="00967A9C"/>
    <w:rsid w:val="00973CBA"/>
    <w:rsid w:val="0098088F"/>
    <w:rsid w:val="00982418"/>
    <w:rsid w:val="00982466"/>
    <w:rsid w:val="00983DBE"/>
    <w:rsid w:val="00984B69"/>
    <w:rsid w:val="0098635A"/>
    <w:rsid w:val="00986D5D"/>
    <w:rsid w:val="00992129"/>
    <w:rsid w:val="00994652"/>
    <w:rsid w:val="009A2143"/>
    <w:rsid w:val="009A2796"/>
    <w:rsid w:val="009A2A57"/>
    <w:rsid w:val="009A346C"/>
    <w:rsid w:val="009B083F"/>
    <w:rsid w:val="009B4B3E"/>
    <w:rsid w:val="009B72DA"/>
    <w:rsid w:val="009C451D"/>
    <w:rsid w:val="009C5EF3"/>
    <w:rsid w:val="009D3D06"/>
    <w:rsid w:val="009D4ABA"/>
    <w:rsid w:val="009D4CD0"/>
    <w:rsid w:val="009D5753"/>
    <w:rsid w:val="009D6C0E"/>
    <w:rsid w:val="009D7929"/>
    <w:rsid w:val="009E205C"/>
    <w:rsid w:val="009E755F"/>
    <w:rsid w:val="009F0103"/>
    <w:rsid w:val="009F1AE7"/>
    <w:rsid w:val="009F2E57"/>
    <w:rsid w:val="00A02435"/>
    <w:rsid w:val="00A06B12"/>
    <w:rsid w:val="00A07662"/>
    <w:rsid w:val="00A10CAF"/>
    <w:rsid w:val="00A15321"/>
    <w:rsid w:val="00A17DC5"/>
    <w:rsid w:val="00A22EAD"/>
    <w:rsid w:val="00A378F6"/>
    <w:rsid w:val="00A40344"/>
    <w:rsid w:val="00A41573"/>
    <w:rsid w:val="00A41FC5"/>
    <w:rsid w:val="00A4398B"/>
    <w:rsid w:val="00A5086B"/>
    <w:rsid w:val="00A53467"/>
    <w:rsid w:val="00A53EEC"/>
    <w:rsid w:val="00A57C6F"/>
    <w:rsid w:val="00A6239B"/>
    <w:rsid w:val="00A63B74"/>
    <w:rsid w:val="00A66DAE"/>
    <w:rsid w:val="00A72AD6"/>
    <w:rsid w:val="00A74745"/>
    <w:rsid w:val="00A76B34"/>
    <w:rsid w:val="00A83163"/>
    <w:rsid w:val="00A831DD"/>
    <w:rsid w:val="00A848C8"/>
    <w:rsid w:val="00A93E27"/>
    <w:rsid w:val="00A94809"/>
    <w:rsid w:val="00A94DE0"/>
    <w:rsid w:val="00A95C8B"/>
    <w:rsid w:val="00AA153A"/>
    <w:rsid w:val="00AA2C05"/>
    <w:rsid w:val="00AA4EC8"/>
    <w:rsid w:val="00AB171D"/>
    <w:rsid w:val="00AB2562"/>
    <w:rsid w:val="00AB3507"/>
    <w:rsid w:val="00AB471A"/>
    <w:rsid w:val="00AB6347"/>
    <w:rsid w:val="00AB7C86"/>
    <w:rsid w:val="00AC04CB"/>
    <w:rsid w:val="00AC1AFC"/>
    <w:rsid w:val="00AC278E"/>
    <w:rsid w:val="00AC5F2E"/>
    <w:rsid w:val="00AC715A"/>
    <w:rsid w:val="00AD40FB"/>
    <w:rsid w:val="00AD4D7D"/>
    <w:rsid w:val="00AD4EEF"/>
    <w:rsid w:val="00AE10FB"/>
    <w:rsid w:val="00AE3820"/>
    <w:rsid w:val="00AE6D23"/>
    <w:rsid w:val="00AE7C37"/>
    <w:rsid w:val="00AF6F2F"/>
    <w:rsid w:val="00B00351"/>
    <w:rsid w:val="00B03786"/>
    <w:rsid w:val="00B113ED"/>
    <w:rsid w:val="00B11B95"/>
    <w:rsid w:val="00B11D2D"/>
    <w:rsid w:val="00B12D93"/>
    <w:rsid w:val="00B179AA"/>
    <w:rsid w:val="00B206C1"/>
    <w:rsid w:val="00B20D02"/>
    <w:rsid w:val="00B21698"/>
    <w:rsid w:val="00B21861"/>
    <w:rsid w:val="00B30A98"/>
    <w:rsid w:val="00B31F39"/>
    <w:rsid w:val="00B3269E"/>
    <w:rsid w:val="00B32E9D"/>
    <w:rsid w:val="00B34004"/>
    <w:rsid w:val="00B34457"/>
    <w:rsid w:val="00B40724"/>
    <w:rsid w:val="00B42E1D"/>
    <w:rsid w:val="00B45054"/>
    <w:rsid w:val="00B46C7E"/>
    <w:rsid w:val="00B51C5A"/>
    <w:rsid w:val="00B53DFB"/>
    <w:rsid w:val="00B543BC"/>
    <w:rsid w:val="00B559D8"/>
    <w:rsid w:val="00B62F4F"/>
    <w:rsid w:val="00B65EC1"/>
    <w:rsid w:val="00B669D7"/>
    <w:rsid w:val="00B71A47"/>
    <w:rsid w:val="00B74705"/>
    <w:rsid w:val="00B74E2B"/>
    <w:rsid w:val="00B77A31"/>
    <w:rsid w:val="00B82EC8"/>
    <w:rsid w:val="00B836D7"/>
    <w:rsid w:val="00B86EC0"/>
    <w:rsid w:val="00B91868"/>
    <w:rsid w:val="00B9356B"/>
    <w:rsid w:val="00B9450D"/>
    <w:rsid w:val="00B96DF0"/>
    <w:rsid w:val="00B97DE1"/>
    <w:rsid w:val="00BA0F8C"/>
    <w:rsid w:val="00BA23BD"/>
    <w:rsid w:val="00BA2F26"/>
    <w:rsid w:val="00BB1468"/>
    <w:rsid w:val="00BB1F82"/>
    <w:rsid w:val="00BB4506"/>
    <w:rsid w:val="00BB5D87"/>
    <w:rsid w:val="00BB6AF1"/>
    <w:rsid w:val="00BC220B"/>
    <w:rsid w:val="00BD1EB3"/>
    <w:rsid w:val="00BD3E24"/>
    <w:rsid w:val="00BD59E7"/>
    <w:rsid w:val="00BD62AE"/>
    <w:rsid w:val="00BD6B60"/>
    <w:rsid w:val="00BE0243"/>
    <w:rsid w:val="00BE074D"/>
    <w:rsid w:val="00BE2E1F"/>
    <w:rsid w:val="00BE3F4A"/>
    <w:rsid w:val="00BE5F37"/>
    <w:rsid w:val="00BF3E04"/>
    <w:rsid w:val="00BF52DD"/>
    <w:rsid w:val="00C024F4"/>
    <w:rsid w:val="00C0486F"/>
    <w:rsid w:val="00C07A7E"/>
    <w:rsid w:val="00C1140F"/>
    <w:rsid w:val="00C117CA"/>
    <w:rsid w:val="00C1318B"/>
    <w:rsid w:val="00C14B5B"/>
    <w:rsid w:val="00C217E0"/>
    <w:rsid w:val="00C228E6"/>
    <w:rsid w:val="00C26768"/>
    <w:rsid w:val="00C316CE"/>
    <w:rsid w:val="00C32000"/>
    <w:rsid w:val="00C3581A"/>
    <w:rsid w:val="00C408B8"/>
    <w:rsid w:val="00C4671F"/>
    <w:rsid w:val="00C46B50"/>
    <w:rsid w:val="00C527FC"/>
    <w:rsid w:val="00C53FF6"/>
    <w:rsid w:val="00C5467D"/>
    <w:rsid w:val="00C56FD4"/>
    <w:rsid w:val="00C573E9"/>
    <w:rsid w:val="00C57CD0"/>
    <w:rsid w:val="00C6082E"/>
    <w:rsid w:val="00C615F5"/>
    <w:rsid w:val="00C6368B"/>
    <w:rsid w:val="00C63D1D"/>
    <w:rsid w:val="00C65D8F"/>
    <w:rsid w:val="00C71545"/>
    <w:rsid w:val="00C71826"/>
    <w:rsid w:val="00C7322A"/>
    <w:rsid w:val="00C7367B"/>
    <w:rsid w:val="00C73A5A"/>
    <w:rsid w:val="00C746FA"/>
    <w:rsid w:val="00C76D00"/>
    <w:rsid w:val="00C841C1"/>
    <w:rsid w:val="00C87C9D"/>
    <w:rsid w:val="00C90757"/>
    <w:rsid w:val="00C91402"/>
    <w:rsid w:val="00C9282F"/>
    <w:rsid w:val="00C93B2A"/>
    <w:rsid w:val="00C95EEA"/>
    <w:rsid w:val="00CA13AE"/>
    <w:rsid w:val="00CA30B6"/>
    <w:rsid w:val="00CA3BCC"/>
    <w:rsid w:val="00CA5289"/>
    <w:rsid w:val="00CA5BD6"/>
    <w:rsid w:val="00CA5D7F"/>
    <w:rsid w:val="00CB6407"/>
    <w:rsid w:val="00CC0810"/>
    <w:rsid w:val="00CC0B2D"/>
    <w:rsid w:val="00CC1B53"/>
    <w:rsid w:val="00CC75F0"/>
    <w:rsid w:val="00CE3920"/>
    <w:rsid w:val="00CE6B0B"/>
    <w:rsid w:val="00CE6BAF"/>
    <w:rsid w:val="00CF0D32"/>
    <w:rsid w:val="00CF665B"/>
    <w:rsid w:val="00CF677E"/>
    <w:rsid w:val="00D008D5"/>
    <w:rsid w:val="00D03071"/>
    <w:rsid w:val="00D0701C"/>
    <w:rsid w:val="00D077F2"/>
    <w:rsid w:val="00D07D7E"/>
    <w:rsid w:val="00D129A7"/>
    <w:rsid w:val="00D14953"/>
    <w:rsid w:val="00D216F9"/>
    <w:rsid w:val="00D257E6"/>
    <w:rsid w:val="00D26EF9"/>
    <w:rsid w:val="00D27168"/>
    <w:rsid w:val="00D27DAD"/>
    <w:rsid w:val="00D330F5"/>
    <w:rsid w:val="00D33686"/>
    <w:rsid w:val="00D33729"/>
    <w:rsid w:val="00D36484"/>
    <w:rsid w:val="00D439FB"/>
    <w:rsid w:val="00D43AD5"/>
    <w:rsid w:val="00D44F4D"/>
    <w:rsid w:val="00D526E5"/>
    <w:rsid w:val="00D5532E"/>
    <w:rsid w:val="00D56A7B"/>
    <w:rsid w:val="00D600C5"/>
    <w:rsid w:val="00D623D0"/>
    <w:rsid w:val="00D630DA"/>
    <w:rsid w:val="00D67D1E"/>
    <w:rsid w:val="00D7086E"/>
    <w:rsid w:val="00D74FD1"/>
    <w:rsid w:val="00D87DB0"/>
    <w:rsid w:val="00D91D08"/>
    <w:rsid w:val="00D9229B"/>
    <w:rsid w:val="00D93F78"/>
    <w:rsid w:val="00D95DF8"/>
    <w:rsid w:val="00D96E44"/>
    <w:rsid w:val="00D97311"/>
    <w:rsid w:val="00DA213C"/>
    <w:rsid w:val="00DA2FDD"/>
    <w:rsid w:val="00DA5C21"/>
    <w:rsid w:val="00DB0A85"/>
    <w:rsid w:val="00DB107E"/>
    <w:rsid w:val="00DB2708"/>
    <w:rsid w:val="00DB3F9A"/>
    <w:rsid w:val="00DB5AF3"/>
    <w:rsid w:val="00DB5DA8"/>
    <w:rsid w:val="00DB7328"/>
    <w:rsid w:val="00DB74CB"/>
    <w:rsid w:val="00DC0066"/>
    <w:rsid w:val="00DC3640"/>
    <w:rsid w:val="00DC696E"/>
    <w:rsid w:val="00DD20A6"/>
    <w:rsid w:val="00DD2548"/>
    <w:rsid w:val="00DD2E93"/>
    <w:rsid w:val="00DD4F06"/>
    <w:rsid w:val="00DE0162"/>
    <w:rsid w:val="00DE4E50"/>
    <w:rsid w:val="00DE60CC"/>
    <w:rsid w:val="00DE7AE0"/>
    <w:rsid w:val="00DF1287"/>
    <w:rsid w:val="00DF1328"/>
    <w:rsid w:val="00DF780C"/>
    <w:rsid w:val="00DF7CEC"/>
    <w:rsid w:val="00E004D1"/>
    <w:rsid w:val="00E004DF"/>
    <w:rsid w:val="00E00AB9"/>
    <w:rsid w:val="00E00C83"/>
    <w:rsid w:val="00E00F52"/>
    <w:rsid w:val="00E018AC"/>
    <w:rsid w:val="00E0244A"/>
    <w:rsid w:val="00E036C2"/>
    <w:rsid w:val="00E0590B"/>
    <w:rsid w:val="00E066B5"/>
    <w:rsid w:val="00E07676"/>
    <w:rsid w:val="00E07B4F"/>
    <w:rsid w:val="00E15DF8"/>
    <w:rsid w:val="00E1705E"/>
    <w:rsid w:val="00E21D7B"/>
    <w:rsid w:val="00E24592"/>
    <w:rsid w:val="00E3009B"/>
    <w:rsid w:val="00E305EF"/>
    <w:rsid w:val="00E350D7"/>
    <w:rsid w:val="00E41133"/>
    <w:rsid w:val="00E4182E"/>
    <w:rsid w:val="00E443E4"/>
    <w:rsid w:val="00E46A5B"/>
    <w:rsid w:val="00E47D8E"/>
    <w:rsid w:val="00E519ED"/>
    <w:rsid w:val="00E56553"/>
    <w:rsid w:val="00E60A8F"/>
    <w:rsid w:val="00E668D9"/>
    <w:rsid w:val="00E73B90"/>
    <w:rsid w:val="00E73B9D"/>
    <w:rsid w:val="00E800B2"/>
    <w:rsid w:val="00E81030"/>
    <w:rsid w:val="00E8594B"/>
    <w:rsid w:val="00EA0C8B"/>
    <w:rsid w:val="00EA30FA"/>
    <w:rsid w:val="00EA74DE"/>
    <w:rsid w:val="00EB2791"/>
    <w:rsid w:val="00EB33CD"/>
    <w:rsid w:val="00EB4E98"/>
    <w:rsid w:val="00EC242A"/>
    <w:rsid w:val="00EC3BAD"/>
    <w:rsid w:val="00EC3DA4"/>
    <w:rsid w:val="00EC7FE1"/>
    <w:rsid w:val="00ED1B9A"/>
    <w:rsid w:val="00ED30D2"/>
    <w:rsid w:val="00EE361F"/>
    <w:rsid w:val="00EE50EF"/>
    <w:rsid w:val="00EF63E7"/>
    <w:rsid w:val="00F0190C"/>
    <w:rsid w:val="00F02102"/>
    <w:rsid w:val="00F038A9"/>
    <w:rsid w:val="00F06F32"/>
    <w:rsid w:val="00F11C69"/>
    <w:rsid w:val="00F1231B"/>
    <w:rsid w:val="00F13F6D"/>
    <w:rsid w:val="00F15773"/>
    <w:rsid w:val="00F171B3"/>
    <w:rsid w:val="00F179CD"/>
    <w:rsid w:val="00F310A6"/>
    <w:rsid w:val="00F37FCF"/>
    <w:rsid w:val="00F40211"/>
    <w:rsid w:val="00F42E36"/>
    <w:rsid w:val="00F44E9A"/>
    <w:rsid w:val="00F56B37"/>
    <w:rsid w:val="00F60DD8"/>
    <w:rsid w:val="00F64387"/>
    <w:rsid w:val="00F65FF9"/>
    <w:rsid w:val="00F705D5"/>
    <w:rsid w:val="00F73343"/>
    <w:rsid w:val="00F82F52"/>
    <w:rsid w:val="00F83A48"/>
    <w:rsid w:val="00F854D2"/>
    <w:rsid w:val="00F913BE"/>
    <w:rsid w:val="00F928D5"/>
    <w:rsid w:val="00F94FAC"/>
    <w:rsid w:val="00F97468"/>
    <w:rsid w:val="00FA0D9F"/>
    <w:rsid w:val="00FA144A"/>
    <w:rsid w:val="00FA4542"/>
    <w:rsid w:val="00FA7216"/>
    <w:rsid w:val="00FB0FD4"/>
    <w:rsid w:val="00FB1E87"/>
    <w:rsid w:val="00FB1F94"/>
    <w:rsid w:val="00FB258F"/>
    <w:rsid w:val="00FB4F95"/>
    <w:rsid w:val="00FC0035"/>
    <w:rsid w:val="00FC01A3"/>
    <w:rsid w:val="00FC3DE2"/>
    <w:rsid w:val="00FC71C1"/>
    <w:rsid w:val="00FC71DC"/>
    <w:rsid w:val="00FD048D"/>
    <w:rsid w:val="00FD2EC5"/>
    <w:rsid w:val="00FD719C"/>
    <w:rsid w:val="00FD77F3"/>
    <w:rsid w:val="00FE3E17"/>
    <w:rsid w:val="00FE67C5"/>
    <w:rsid w:val="00FF2622"/>
    <w:rsid w:val="00FF2874"/>
    <w:rsid w:val="00FF6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922BE59"/>
  <w14:defaultImageDpi w14:val="300"/>
  <w15:docId w15:val="{F38E8F7E-5FEC-44B0-B5A1-2CCECE0E7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3DE2"/>
    <w:pPr>
      <w:widowControl w:val="0"/>
      <w:jc w:val="both"/>
    </w:pPr>
    <w:rPr>
      <w:kern w:val="2"/>
      <w:sz w:val="24"/>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
    <w:qFormat/>
    <w:rsid w:val="00F06F3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862034"/>
    <w:pPr>
      <w:keepNext/>
      <w:keepLines/>
      <w:spacing w:before="260" w:after="260" w:line="416" w:lineRule="auto"/>
      <w:outlineLvl w:val="2"/>
    </w:pPr>
    <w:rPr>
      <w:b/>
      <w:bCs/>
      <w:sz w:val="32"/>
      <w:szCs w:val="32"/>
    </w:rPr>
  </w:style>
  <w:style w:type="paragraph" w:styleId="4">
    <w:name w:val="heading 4"/>
    <w:basedOn w:val="a"/>
    <w:next w:val="a"/>
    <w:qFormat/>
    <w:rsid w:val="0010648C"/>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540"/>
    </w:pPr>
    <w:rPr>
      <w:sz w:val="28"/>
    </w:rPr>
  </w:style>
  <w:style w:type="paragraph" w:styleId="a4">
    <w:name w:val="Balloon Text"/>
    <w:basedOn w:val="a"/>
    <w:semiHidden/>
    <w:rPr>
      <w:sz w:val="18"/>
      <w:szCs w:val="18"/>
    </w:rPr>
  </w:style>
  <w:style w:type="character" w:styleId="a5">
    <w:name w:val="Hyperlink"/>
    <w:rsid w:val="00AB2562"/>
    <w:rPr>
      <w:color w:val="0000FF"/>
      <w:u w:val="single"/>
    </w:rPr>
  </w:style>
  <w:style w:type="paragraph" w:customStyle="1" w:styleId="a00">
    <w:name w:val="a0"/>
    <w:basedOn w:val="a"/>
    <w:rsid w:val="00070451"/>
    <w:pPr>
      <w:widowControl/>
      <w:spacing w:before="100" w:beforeAutospacing="1" w:after="100" w:afterAutospacing="1"/>
      <w:jc w:val="left"/>
    </w:pPr>
    <w:rPr>
      <w:rFonts w:ascii="宋体" w:hAnsi="宋体" w:cs="宋体"/>
      <w:kern w:val="0"/>
      <w:szCs w:val="24"/>
    </w:rPr>
  </w:style>
  <w:style w:type="character" w:customStyle="1" w:styleId="listrlistbook1">
    <w:name w:val="list_r_list_book1"/>
    <w:basedOn w:val="a0"/>
    <w:rsid w:val="00DB0A85"/>
  </w:style>
  <w:style w:type="paragraph" w:styleId="a6">
    <w:name w:val="Normal (Web)"/>
    <w:basedOn w:val="a"/>
    <w:rsid w:val="009108EC"/>
    <w:pPr>
      <w:widowControl/>
      <w:spacing w:before="100" w:beforeAutospacing="1" w:after="100" w:afterAutospacing="1"/>
      <w:jc w:val="left"/>
    </w:pPr>
    <w:rPr>
      <w:rFonts w:ascii="宋体" w:hAnsi="宋体" w:cs="宋体"/>
      <w:kern w:val="0"/>
      <w:szCs w:val="24"/>
    </w:rPr>
  </w:style>
  <w:style w:type="paragraph" w:styleId="a7">
    <w:name w:val="footer"/>
    <w:basedOn w:val="a"/>
    <w:rsid w:val="00E00C83"/>
    <w:pPr>
      <w:tabs>
        <w:tab w:val="center" w:pos="4153"/>
        <w:tab w:val="right" w:pos="8306"/>
      </w:tabs>
      <w:snapToGrid w:val="0"/>
      <w:jc w:val="left"/>
    </w:pPr>
    <w:rPr>
      <w:sz w:val="18"/>
      <w:szCs w:val="18"/>
    </w:rPr>
  </w:style>
  <w:style w:type="character" w:styleId="a8">
    <w:name w:val="page number"/>
    <w:basedOn w:val="a0"/>
    <w:rsid w:val="00E00C83"/>
  </w:style>
  <w:style w:type="paragraph" w:customStyle="1" w:styleId="Char1">
    <w:name w:val="Char1"/>
    <w:basedOn w:val="a"/>
    <w:autoRedefine/>
    <w:rsid w:val="006A44CA"/>
    <w:rPr>
      <w:rFonts w:ascii="仿宋_GB2312" w:eastAsia="仿宋_GB2312"/>
      <w:b/>
      <w:sz w:val="32"/>
      <w:szCs w:val="32"/>
    </w:rPr>
  </w:style>
  <w:style w:type="paragraph" w:styleId="a9">
    <w:name w:val="header"/>
    <w:basedOn w:val="a"/>
    <w:link w:val="Char"/>
    <w:rsid w:val="007B7B2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9"/>
    <w:rsid w:val="007B7B22"/>
    <w:rPr>
      <w:kern w:val="2"/>
      <w:sz w:val="18"/>
      <w:szCs w:val="18"/>
    </w:rPr>
  </w:style>
  <w:style w:type="paragraph" w:customStyle="1" w:styleId="referenceitem">
    <w:name w:val="referenceitem"/>
    <w:basedOn w:val="a"/>
    <w:rsid w:val="007B7B22"/>
    <w:pPr>
      <w:widowControl/>
      <w:ind w:left="227" w:hanging="227"/>
    </w:pPr>
    <w:rPr>
      <w:rFonts w:ascii="Times" w:hAnsi="Times"/>
      <w:kern w:val="0"/>
      <w:sz w:val="18"/>
      <w:lang w:eastAsia="de-DE"/>
    </w:rPr>
  </w:style>
  <w:style w:type="paragraph" w:customStyle="1" w:styleId="1-21">
    <w:name w:val="中等深浅网格 1 - 强调文字颜色 21"/>
    <w:basedOn w:val="a"/>
    <w:uiPriority w:val="34"/>
    <w:qFormat/>
    <w:rsid w:val="009D3D06"/>
    <w:pPr>
      <w:ind w:firstLineChars="200" w:firstLine="420"/>
    </w:pPr>
  </w:style>
  <w:style w:type="paragraph" w:customStyle="1" w:styleId="-11">
    <w:name w:val="彩色列表 - 强调文字颜色 11"/>
    <w:basedOn w:val="a"/>
    <w:uiPriority w:val="34"/>
    <w:qFormat/>
    <w:rsid w:val="00406B3C"/>
    <w:pPr>
      <w:ind w:firstLineChars="200" w:firstLine="420"/>
    </w:pPr>
    <w:rPr>
      <w:rFonts w:ascii="Calibri" w:hAnsi="Calibri"/>
      <w:szCs w:val="24"/>
    </w:rPr>
  </w:style>
  <w:style w:type="paragraph" w:styleId="aa">
    <w:name w:val="List Paragraph"/>
    <w:basedOn w:val="a"/>
    <w:uiPriority w:val="34"/>
    <w:qFormat/>
    <w:rsid w:val="006C37BF"/>
    <w:pPr>
      <w:ind w:firstLineChars="200" w:firstLine="420"/>
    </w:pPr>
  </w:style>
  <w:style w:type="paragraph" w:styleId="ab">
    <w:name w:val="caption"/>
    <w:basedOn w:val="a"/>
    <w:next w:val="a"/>
    <w:unhideWhenUsed/>
    <w:qFormat/>
    <w:rsid w:val="00330329"/>
    <w:rPr>
      <w:rFonts w:asciiTheme="majorHAnsi" w:hAnsiTheme="majorHAnsi" w:cstheme="majorBidi"/>
      <w:sz w:val="20"/>
    </w:rPr>
  </w:style>
  <w:style w:type="paragraph" w:styleId="7">
    <w:name w:val="toc 7"/>
    <w:basedOn w:val="a"/>
    <w:next w:val="a"/>
    <w:autoRedefine/>
    <w:semiHidden/>
    <w:unhideWhenUsed/>
    <w:rsid w:val="00C90757"/>
    <w:pPr>
      <w:ind w:leftChars="1200" w:left="2520"/>
    </w:pPr>
  </w:style>
  <w:style w:type="paragraph" w:customStyle="1" w:styleId="20">
    <w:name w:val="立项建议书2级标题"/>
    <w:basedOn w:val="a"/>
    <w:next w:val="a"/>
    <w:qFormat/>
    <w:rsid w:val="00B51C5A"/>
    <w:pPr>
      <w:spacing w:line="360" w:lineRule="auto"/>
      <w:ind w:left="142" w:right="-862"/>
      <w:outlineLvl w:val="0"/>
    </w:pPr>
    <w:rPr>
      <w:rFonts w:ascii="黑体" w:eastAsia="黑体" w:hAnsi="黑体" w:cs="黑体"/>
      <w:sz w:val="28"/>
      <w:szCs w:val="28"/>
    </w:rPr>
  </w:style>
  <w:style w:type="character" w:styleId="ac">
    <w:name w:val="annotation reference"/>
    <w:basedOn w:val="a0"/>
    <w:semiHidden/>
    <w:unhideWhenUsed/>
    <w:rsid w:val="00271E41"/>
    <w:rPr>
      <w:sz w:val="21"/>
      <w:szCs w:val="21"/>
    </w:rPr>
  </w:style>
  <w:style w:type="paragraph" w:styleId="ad">
    <w:name w:val="annotation text"/>
    <w:basedOn w:val="a"/>
    <w:link w:val="Char0"/>
    <w:semiHidden/>
    <w:unhideWhenUsed/>
    <w:rsid w:val="00271E41"/>
    <w:pPr>
      <w:jc w:val="left"/>
    </w:pPr>
  </w:style>
  <w:style w:type="character" w:customStyle="1" w:styleId="Char0">
    <w:name w:val="批注文字 Char"/>
    <w:basedOn w:val="a0"/>
    <w:link w:val="ad"/>
    <w:semiHidden/>
    <w:rsid w:val="00271E41"/>
    <w:rPr>
      <w:kern w:val="2"/>
      <w:sz w:val="24"/>
    </w:rPr>
  </w:style>
  <w:style w:type="paragraph" w:styleId="ae">
    <w:name w:val="annotation subject"/>
    <w:basedOn w:val="ad"/>
    <w:next w:val="ad"/>
    <w:link w:val="Char2"/>
    <w:semiHidden/>
    <w:unhideWhenUsed/>
    <w:rsid w:val="00271E41"/>
    <w:rPr>
      <w:b/>
      <w:bCs/>
    </w:rPr>
  </w:style>
  <w:style w:type="character" w:customStyle="1" w:styleId="Char2">
    <w:name w:val="批注主题 Char"/>
    <w:basedOn w:val="Char0"/>
    <w:link w:val="ae"/>
    <w:semiHidden/>
    <w:rsid w:val="00271E41"/>
    <w:rPr>
      <w:b/>
      <w:bCs/>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3271">
      <w:bodyDiv w:val="1"/>
      <w:marLeft w:val="0"/>
      <w:marRight w:val="0"/>
      <w:marTop w:val="0"/>
      <w:marBottom w:val="0"/>
      <w:divBdr>
        <w:top w:val="none" w:sz="0" w:space="0" w:color="auto"/>
        <w:left w:val="none" w:sz="0" w:space="0" w:color="auto"/>
        <w:bottom w:val="none" w:sz="0" w:space="0" w:color="auto"/>
        <w:right w:val="none" w:sz="0" w:space="0" w:color="auto"/>
      </w:divBdr>
      <w:divsChild>
        <w:div w:id="1319457538">
          <w:marLeft w:val="0"/>
          <w:marRight w:val="0"/>
          <w:marTop w:val="0"/>
          <w:marBottom w:val="0"/>
          <w:divBdr>
            <w:top w:val="none" w:sz="0" w:space="0" w:color="auto"/>
            <w:left w:val="none" w:sz="0" w:space="0" w:color="auto"/>
            <w:bottom w:val="none" w:sz="0" w:space="0" w:color="auto"/>
            <w:right w:val="none" w:sz="0" w:space="0" w:color="auto"/>
          </w:divBdr>
        </w:div>
      </w:divsChild>
    </w:div>
    <w:div w:id="74211219">
      <w:bodyDiv w:val="1"/>
      <w:marLeft w:val="0"/>
      <w:marRight w:val="0"/>
      <w:marTop w:val="0"/>
      <w:marBottom w:val="0"/>
      <w:divBdr>
        <w:top w:val="none" w:sz="0" w:space="0" w:color="auto"/>
        <w:left w:val="none" w:sz="0" w:space="0" w:color="auto"/>
        <w:bottom w:val="none" w:sz="0" w:space="0" w:color="auto"/>
        <w:right w:val="none" w:sz="0" w:space="0" w:color="auto"/>
      </w:divBdr>
      <w:divsChild>
        <w:div w:id="1349913991">
          <w:marLeft w:val="0"/>
          <w:marRight w:val="0"/>
          <w:marTop w:val="100"/>
          <w:marBottom w:val="100"/>
          <w:divBdr>
            <w:top w:val="none" w:sz="0" w:space="0" w:color="auto"/>
            <w:left w:val="none" w:sz="0" w:space="0" w:color="auto"/>
            <w:bottom w:val="none" w:sz="0" w:space="0" w:color="auto"/>
            <w:right w:val="none" w:sz="0" w:space="0" w:color="auto"/>
          </w:divBdr>
          <w:divsChild>
            <w:div w:id="1869173314">
              <w:marLeft w:val="0"/>
              <w:marRight w:val="0"/>
              <w:marTop w:val="0"/>
              <w:marBottom w:val="0"/>
              <w:divBdr>
                <w:top w:val="none" w:sz="0" w:space="0" w:color="auto"/>
                <w:left w:val="none" w:sz="0" w:space="0" w:color="auto"/>
                <w:bottom w:val="none" w:sz="0" w:space="0" w:color="auto"/>
                <w:right w:val="none" w:sz="0" w:space="0" w:color="auto"/>
              </w:divBdr>
              <w:divsChild>
                <w:div w:id="950360947">
                  <w:marLeft w:val="80"/>
                  <w:marRight w:val="0"/>
                  <w:marTop w:val="100"/>
                  <w:marBottom w:val="0"/>
                  <w:divBdr>
                    <w:top w:val="none" w:sz="0" w:space="0" w:color="auto"/>
                    <w:left w:val="none" w:sz="0" w:space="0" w:color="auto"/>
                    <w:bottom w:val="none" w:sz="0" w:space="0" w:color="auto"/>
                    <w:right w:val="none" w:sz="0" w:space="0" w:color="auto"/>
                  </w:divBdr>
                  <w:divsChild>
                    <w:div w:id="1161387730">
                      <w:marLeft w:val="0"/>
                      <w:marRight w:val="0"/>
                      <w:marTop w:val="0"/>
                      <w:marBottom w:val="0"/>
                      <w:divBdr>
                        <w:top w:val="none" w:sz="0" w:space="0" w:color="auto"/>
                        <w:left w:val="none" w:sz="0" w:space="0" w:color="auto"/>
                        <w:bottom w:val="none" w:sz="0" w:space="0" w:color="auto"/>
                        <w:right w:val="none" w:sz="0" w:space="0" w:color="auto"/>
                      </w:divBdr>
                      <w:divsChild>
                        <w:div w:id="1799297254">
                          <w:marLeft w:val="0"/>
                          <w:marRight w:val="0"/>
                          <w:marTop w:val="0"/>
                          <w:marBottom w:val="0"/>
                          <w:divBdr>
                            <w:top w:val="single" w:sz="4" w:space="0" w:color="B2B2B2"/>
                            <w:left w:val="none" w:sz="0" w:space="0" w:color="auto"/>
                            <w:bottom w:val="single" w:sz="4" w:space="0" w:color="B2B2B2"/>
                            <w:right w:val="none" w:sz="0" w:space="0" w:color="auto"/>
                          </w:divBdr>
                          <w:divsChild>
                            <w:div w:id="68236711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538271">
      <w:bodyDiv w:val="1"/>
      <w:marLeft w:val="0"/>
      <w:marRight w:val="0"/>
      <w:marTop w:val="0"/>
      <w:marBottom w:val="0"/>
      <w:divBdr>
        <w:top w:val="none" w:sz="0" w:space="0" w:color="auto"/>
        <w:left w:val="none" w:sz="0" w:space="0" w:color="auto"/>
        <w:bottom w:val="none" w:sz="0" w:space="0" w:color="auto"/>
        <w:right w:val="none" w:sz="0" w:space="0" w:color="auto"/>
      </w:divBdr>
      <w:divsChild>
        <w:div w:id="439568760">
          <w:marLeft w:val="0"/>
          <w:marRight w:val="0"/>
          <w:marTop w:val="0"/>
          <w:marBottom w:val="0"/>
          <w:divBdr>
            <w:top w:val="none" w:sz="0" w:space="0" w:color="auto"/>
            <w:left w:val="none" w:sz="0" w:space="0" w:color="auto"/>
            <w:bottom w:val="none" w:sz="0" w:space="0" w:color="auto"/>
            <w:right w:val="none" w:sz="0" w:space="0" w:color="auto"/>
          </w:divBdr>
          <w:divsChild>
            <w:div w:id="1761104472">
              <w:marLeft w:val="0"/>
              <w:marRight w:val="0"/>
              <w:marTop w:val="0"/>
              <w:marBottom w:val="0"/>
              <w:divBdr>
                <w:top w:val="none" w:sz="0" w:space="0" w:color="auto"/>
                <w:left w:val="none" w:sz="0" w:space="0" w:color="auto"/>
                <w:bottom w:val="none" w:sz="0" w:space="0" w:color="auto"/>
                <w:right w:val="none" w:sz="0" w:space="0" w:color="auto"/>
              </w:divBdr>
              <w:divsChild>
                <w:div w:id="334767509">
                  <w:marLeft w:val="0"/>
                  <w:marRight w:val="0"/>
                  <w:marTop w:val="0"/>
                  <w:marBottom w:val="0"/>
                  <w:divBdr>
                    <w:top w:val="single" w:sz="4" w:space="0" w:color="A1A1A1"/>
                    <w:left w:val="single" w:sz="4" w:space="0" w:color="A1A1A1"/>
                    <w:bottom w:val="single" w:sz="4" w:space="5" w:color="A1A1A1"/>
                    <w:right w:val="single" w:sz="4" w:space="0" w:color="A1A1A1"/>
                  </w:divBdr>
                  <w:divsChild>
                    <w:div w:id="1441413224">
                      <w:marLeft w:val="160"/>
                      <w:marRight w:val="160"/>
                      <w:marTop w:val="0"/>
                      <w:marBottom w:val="0"/>
                      <w:divBdr>
                        <w:top w:val="none" w:sz="0" w:space="0" w:color="auto"/>
                        <w:left w:val="none" w:sz="0" w:space="0" w:color="auto"/>
                        <w:bottom w:val="single" w:sz="4" w:space="4" w:color="A1A1A1"/>
                        <w:right w:val="none" w:sz="0" w:space="0" w:color="auto"/>
                      </w:divBdr>
                    </w:div>
                  </w:divsChild>
                </w:div>
              </w:divsChild>
            </w:div>
          </w:divsChild>
        </w:div>
      </w:divsChild>
    </w:div>
    <w:div w:id="867984594">
      <w:bodyDiv w:val="1"/>
      <w:marLeft w:val="0"/>
      <w:marRight w:val="0"/>
      <w:marTop w:val="0"/>
      <w:marBottom w:val="0"/>
      <w:divBdr>
        <w:top w:val="none" w:sz="0" w:space="0" w:color="auto"/>
        <w:left w:val="none" w:sz="0" w:space="0" w:color="auto"/>
        <w:bottom w:val="none" w:sz="0" w:space="0" w:color="auto"/>
        <w:right w:val="none" w:sz="0" w:space="0" w:color="auto"/>
      </w:divBdr>
      <w:divsChild>
        <w:div w:id="1915898296">
          <w:marLeft w:val="0"/>
          <w:marRight w:val="0"/>
          <w:marTop w:val="0"/>
          <w:marBottom w:val="0"/>
          <w:divBdr>
            <w:top w:val="none" w:sz="0" w:space="0" w:color="auto"/>
            <w:left w:val="none" w:sz="0" w:space="0" w:color="auto"/>
            <w:bottom w:val="none" w:sz="0" w:space="0" w:color="auto"/>
            <w:right w:val="none" w:sz="0" w:space="0" w:color="auto"/>
          </w:divBdr>
          <w:divsChild>
            <w:div w:id="1054505031">
              <w:marLeft w:val="0"/>
              <w:marRight w:val="0"/>
              <w:marTop w:val="0"/>
              <w:marBottom w:val="0"/>
              <w:divBdr>
                <w:top w:val="none" w:sz="0" w:space="0" w:color="auto"/>
                <w:left w:val="none" w:sz="0" w:space="0" w:color="auto"/>
                <w:bottom w:val="none" w:sz="0" w:space="0" w:color="auto"/>
                <w:right w:val="none" w:sz="0" w:space="0" w:color="auto"/>
              </w:divBdr>
              <w:divsChild>
                <w:div w:id="728646856">
                  <w:marLeft w:val="0"/>
                  <w:marRight w:val="0"/>
                  <w:marTop w:val="0"/>
                  <w:marBottom w:val="0"/>
                  <w:divBdr>
                    <w:top w:val="single" w:sz="4" w:space="0" w:color="A1A1A1"/>
                    <w:left w:val="single" w:sz="4" w:space="0" w:color="A1A1A1"/>
                    <w:bottom w:val="single" w:sz="4" w:space="5" w:color="A1A1A1"/>
                    <w:right w:val="single" w:sz="4" w:space="0" w:color="A1A1A1"/>
                  </w:divBdr>
                  <w:divsChild>
                    <w:div w:id="1994213599">
                      <w:marLeft w:val="160"/>
                      <w:marRight w:val="160"/>
                      <w:marTop w:val="0"/>
                      <w:marBottom w:val="0"/>
                      <w:divBdr>
                        <w:top w:val="none" w:sz="0" w:space="0" w:color="auto"/>
                        <w:left w:val="none" w:sz="0" w:space="0" w:color="auto"/>
                        <w:bottom w:val="single" w:sz="4" w:space="4" w:color="A1A1A1"/>
                        <w:right w:val="none" w:sz="0" w:space="0" w:color="auto"/>
                      </w:divBdr>
                    </w:div>
                  </w:divsChild>
                </w:div>
              </w:divsChild>
            </w:div>
          </w:divsChild>
        </w:div>
      </w:divsChild>
    </w:div>
    <w:div w:id="934558978">
      <w:bodyDiv w:val="1"/>
      <w:marLeft w:val="0"/>
      <w:marRight w:val="0"/>
      <w:marTop w:val="0"/>
      <w:marBottom w:val="0"/>
      <w:divBdr>
        <w:top w:val="none" w:sz="0" w:space="0" w:color="auto"/>
        <w:left w:val="none" w:sz="0" w:space="0" w:color="auto"/>
        <w:bottom w:val="none" w:sz="0" w:space="0" w:color="auto"/>
        <w:right w:val="none" w:sz="0" w:space="0" w:color="auto"/>
      </w:divBdr>
      <w:divsChild>
        <w:div w:id="508562000">
          <w:marLeft w:val="1080"/>
          <w:marRight w:val="0"/>
          <w:marTop w:val="67"/>
          <w:marBottom w:val="0"/>
          <w:divBdr>
            <w:top w:val="none" w:sz="0" w:space="0" w:color="auto"/>
            <w:left w:val="none" w:sz="0" w:space="0" w:color="auto"/>
            <w:bottom w:val="none" w:sz="0" w:space="0" w:color="auto"/>
            <w:right w:val="none" w:sz="0" w:space="0" w:color="auto"/>
          </w:divBdr>
        </w:div>
      </w:divsChild>
    </w:div>
    <w:div w:id="1092092579">
      <w:bodyDiv w:val="1"/>
      <w:marLeft w:val="0"/>
      <w:marRight w:val="0"/>
      <w:marTop w:val="0"/>
      <w:marBottom w:val="0"/>
      <w:divBdr>
        <w:top w:val="none" w:sz="0" w:space="0" w:color="auto"/>
        <w:left w:val="none" w:sz="0" w:space="0" w:color="auto"/>
        <w:bottom w:val="none" w:sz="0" w:space="0" w:color="auto"/>
        <w:right w:val="none" w:sz="0" w:space="0" w:color="auto"/>
      </w:divBdr>
      <w:divsChild>
        <w:div w:id="1974868508">
          <w:marLeft w:val="0"/>
          <w:marRight w:val="0"/>
          <w:marTop w:val="100"/>
          <w:marBottom w:val="100"/>
          <w:divBdr>
            <w:top w:val="none" w:sz="0" w:space="0" w:color="auto"/>
            <w:left w:val="none" w:sz="0" w:space="0" w:color="auto"/>
            <w:bottom w:val="none" w:sz="0" w:space="0" w:color="auto"/>
            <w:right w:val="none" w:sz="0" w:space="0" w:color="auto"/>
          </w:divBdr>
          <w:divsChild>
            <w:div w:id="1492596706">
              <w:marLeft w:val="0"/>
              <w:marRight w:val="0"/>
              <w:marTop w:val="0"/>
              <w:marBottom w:val="0"/>
              <w:divBdr>
                <w:top w:val="none" w:sz="0" w:space="0" w:color="auto"/>
                <w:left w:val="none" w:sz="0" w:space="0" w:color="auto"/>
                <w:bottom w:val="none" w:sz="0" w:space="0" w:color="auto"/>
                <w:right w:val="none" w:sz="0" w:space="0" w:color="auto"/>
              </w:divBdr>
              <w:divsChild>
                <w:div w:id="1340621360">
                  <w:marLeft w:val="80"/>
                  <w:marRight w:val="0"/>
                  <w:marTop w:val="100"/>
                  <w:marBottom w:val="0"/>
                  <w:divBdr>
                    <w:top w:val="none" w:sz="0" w:space="0" w:color="auto"/>
                    <w:left w:val="none" w:sz="0" w:space="0" w:color="auto"/>
                    <w:bottom w:val="none" w:sz="0" w:space="0" w:color="auto"/>
                    <w:right w:val="none" w:sz="0" w:space="0" w:color="auto"/>
                  </w:divBdr>
                  <w:divsChild>
                    <w:div w:id="1826388796">
                      <w:marLeft w:val="0"/>
                      <w:marRight w:val="0"/>
                      <w:marTop w:val="0"/>
                      <w:marBottom w:val="0"/>
                      <w:divBdr>
                        <w:top w:val="none" w:sz="0" w:space="0" w:color="auto"/>
                        <w:left w:val="none" w:sz="0" w:space="0" w:color="auto"/>
                        <w:bottom w:val="none" w:sz="0" w:space="0" w:color="auto"/>
                        <w:right w:val="none" w:sz="0" w:space="0" w:color="auto"/>
                      </w:divBdr>
                      <w:divsChild>
                        <w:div w:id="1405496689">
                          <w:marLeft w:val="0"/>
                          <w:marRight w:val="0"/>
                          <w:marTop w:val="0"/>
                          <w:marBottom w:val="0"/>
                          <w:divBdr>
                            <w:top w:val="single" w:sz="4" w:space="0" w:color="B2B2B2"/>
                            <w:left w:val="none" w:sz="0" w:space="0" w:color="auto"/>
                            <w:bottom w:val="single" w:sz="4" w:space="0" w:color="B2B2B2"/>
                            <w:right w:val="none" w:sz="0" w:space="0" w:color="auto"/>
                          </w:divBdr>
                          <w:divsChild>
                            <w:div w:id="128045824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739858">
      <w:bodyDiv w:val="1"/>
      <w:marLeft w:val="0"/>
      <w:marRight w:val="0"/>
      <w:marTop w:val="0"/>
      <w:marBottom w:val="0"/>
      <w:divBdr>
        <w:top w:val="none" w:sz="0" w:space="0" w:color="auto"/>
        <w:left w:val="none" w:sz="0" w:space="0" w:color="auto"/>
        <w:bottom w:val="none" w:sz="0" w:space="0" w:color="auto"/>
        <w:right w:val="none" w:sz="0" w:space="0" w:color="auto"/>
      </w:divBdr>
    </w:div>
    <w:div w:id="1290748469">
      <w:bodyDiv w:val="1"/>
      <w:marLeft w:val="0"/>
      <w:marRight w:val="0"/>
      <w:marTop w:val="0"/>
      <w:marBottom w:val="0"/>
      <w:divBdr>
        <w:top w:val="none" w:sz="0" w:space="0" w:color="auto"/>
        <w:left w:val="none" w:sz="0" w:space="0" w:color="auto"/>
        <w:bottom w:val="none" w:sz="0" w:space="0" w:color="auto"/>
        <w:right w:val="none" w:sz="0" w:space="0" w:color="auto"/>
      </w:divBdr>
      <w:divsChild>
        <w:div w:id="1558779387">
          <w:marLeft w:val="0"/>
          <w:marRight w:val="0"/>
          <w:marTop w:val="0"/>
          <w:marBottom w:val="0"/>
          <w:divBdr>
            <w:top w:val="none" w:sz="0" w:space="0" w:color="auto"/>
            <w:left w:val="none" w:sz="0" w:space="0" w:color="auto"/>
            <w:bottom w:val="none" w:sz="0" w:space="0" w:color="auto"/>
            <w:right w:val="none" w:sz="0" w:space="0" w:color="auto"/>
          </w:divBdr>
        </w:div>
      </w:divsChild>
    </w:div>
    <w:div w:id="1435201425">
      <w:bodyDiv w:val="1"/>
      <w:marLeft w:val="0"/>
      <w:marRight w:val="0"/>
      <w:marTop w:val="0"/>
      <w:marBottom w:val="0"/>
      <w:divBdr>
        <w:top w:val="none" w:sz="0" w:space="0" w:color="auto"/>
        <w:left w:val="none" w:sz="0" w:space="0" w:color="auto"/>
        <w:bottom w:val="none" w:sz="0" w:space="0" w:color="auto"/>
        <w:right w:val="none" w:sz="0" w:space="0" w:color="auto"/>
      </w:divBdr>
      <w:divsChild>
        <w:div w:id="576792948">
          <w:marLeft w:val="0"/>
          <w:marRight w:val="0"/>
          <w:marTop w:val="100"/>
          <w:marBottom w:val="100"/>
          <w:divBdr>
            <w:top w:val="none" w:sz="0" w:space="0" w:color="auto"/>
            <w:left w:val="none" w:sz="0" w:space="0" w:color="auto"/>
            <w:bottom w:val="none" w:sz="0" w:space="0" w:color="auto"/>
            <w:right w:val="none" w:sz="0" w:space="0" w:color="auto"/>
          </w:divBdr>
          <w:divsChild>
            <w:div w:id="1877548972">
              <w:marLeft w:val="0"/>
              <w:marRight w:val="0"/>
              <w:marTop w:val="0"/>
              <w:marBottom w:val="0"/>
              <w:divBdr>
                <w:top w:val="none" w:sz="0" w:space="0" w:color="auto"/>
                <w:left w:val="none" w:sz="0" w:space="0" w:color="auto"/>
                <w:bottom w:val="none" w:sz="0" w:space="0" w:color="auto"/>
                <w:right w:val="none" w:sz="0" w:space="0" w:color="auto"/>
              </w:divBdr>
              <w:divsChild>
                <w:div w:id="65301388">
                  <w:marLeft w:val="120"/>
                  <w:marRight w:val="0"/>
                  <w:marTop w:val="150"/>
                  <w:marBottom w:val="0"/>
                  <w:divBdr>
                    <w:top w:val="none" w:sz="0" w:space="0" w:color="auto"/>
                    <w:left w:val="none" w:sz="0" w:space="0" w:color="auto"/>
                    <w:bottom w:val="none" w:sz="0" w:space="0" w:color="auto"/>
                    <w:right w:val="none" w:sz="0" w:space="0" w:color="auto"/>
                  </w:divBdr>
                  <w:divsChild>
                    <w:div w:id="114636437">
                      <w:marLeft w:val="0"/>
                      <w:marRight w:val="0"/>
                      <w:marTop w:val="0"/>
                      <w:marBottom w:val="0"/>
                      <w:divBdr>
                        <w:top w:val="none" w:sz="0" w:space="0" w:color="auto"/>
                        <w:left w:val="none" w:sz="0" w:space="0" w:color="auto"/>
                        <w:bottom w:val="none" w:sz="0" w:space="0" w:color="auto"/>
                        <w:right w:val="none" w:sz="0" w:space="0" w:color="auto"/>
                      </w:divBdr>
                      <w:divsChild>
                        <w:div w:id="1909346013">
                          <w:marLeft w:val="0"/>
                          <w:marRight w:val="0"/>
                          <w:marTop w:val="0"/>
                          <w:marBottom w:val="0"/>
                          <w:divBdr>
                            <w:top w:val="single" w:sz="6" w:space="0" w:color="B2B2B2"/>
                            <w:left w:val="none" w:sz="0" w:space="0" w:color="auto"/>
                            <w:bottom w:val="single" w:sz="6" w:space="0" w:color="B2B2B2"/>
                            <w:right w:val="none" w:sz="0" w:space="0" w:color="auto"/>
                          </w:divBdr>
                          <w:divsChild>
                            <w:div w:id="1156456276">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775043">
      <w:bodyDiv w:val="1"/>
      <w:marLeft w:val="0"/>
      <w:marRight w:val="0"/>
      <w:marTop w:val="0"/>
      <w:marBottom w:val="0"/>
      <w:divBdr>
        <w:top w:val="none" w:sz="0" w:space="0" w:color="auto"/>
        <w:left w:val="none" w:sz="0" w:space="0" w:color="auto"/>
        <w:bottom w:val="none" w:sz="0" w:space="0" w:color="auto"/>
        <w:right w:val="none" w:sz="0" w:space="0" w:color="auto"/>
      </w:divBdr>
      <w:divsChild>
        <w:div w:id="1554544127">
          <w:marLeft w:val="0"/>
          <w:marRight w:val="0"/>
          <w:marTop w:val="0"/>
          <w:marBottom w:val="0"/>
          <w:divBdr>
            <w:top w:val="none" w:sz="0" w:space="0" w:color="auto"/>
            <w:left w:val="none" w:sz="0" w:space="0" w:color="auto"/>
            <w:bottom w:val="none" w:sz="0" w:space="0" w:color="auto"/>
            <w:right w:val="none" w:sz="0" w:space="0" w:color="auto"/>
          </w:divBdr>
        </w:div>
      </w:divsChild>
    </w:div>
    <w:div w:id="1732997784">
      <w:bodyDiv w:val="1"/>
      <w:marLeft w:val="0"/>
      <w:marRight w:val="0"/>
      <w:marTop w:val="0"/>
      <w:marBottom w:val="0"/>
      <w:divBdr>
        <w:top w:val="none" w:sz="0" w:space="0" w:color="auto"/>
        <w:left w:val="none" w:sz="0" w:space="0" w:color="auto"/>
        <w:bottom w:val="none" w:sz="0" w:space="0" w:color="auto"/>
        <w:right w:val="none" w:sz="0" w:space="0" w:color="auto"/>
      </w:divBdr>
      <w:divsChild>
        <w:div w:id="1908756939">
          <w:marLeft w:val="0"/>
          <w:marRight w:val="0"/>
          <w:marTop w:val="100"/>
          <w:marBottom w:val="100"/>
          <w:divBdr>
            <w:top w:val="none" w:sz="0" w:space="0" w:color="auto"/>
            <w:left w:val="none" w:sz="0" w:space="0" w:color="auto"/>
            <w:bottom w:val="none" w:sz="0" w:space="0" w:color="auto"/>
            <w:right w:val="none" w:sz="0" w:space="0" w:color="auto"/>
          </w:divBdr>
          <w:divsChild>
            <w:div w:id="814368719">
              <w:marLeft w:val="0"/>
              <w:marRight w:val="0"/>
              <w:marTop w:val="0"/>
              <w:marBottom w:val="0"/>
              <w:divBdr>
                <w:top w:val="none" w:sz="0" w:space="0" w:color="auto"/>
                <w:left w:val="none" w:sz="0" w:space="0" w:color="auto"/>
                <w:bottom w:val="none" w:sz="0" w:space="0" w:color="auto"/>
                <w:right w:val="none" w:sz="0" w:space="0" w:color="auto"/>
              </w:divBdr>
              <w:divsChild>
                <w:div w:id="1763332920">
                  <w:marLeft w:val="120"/>
                  <w:marRight w:val="0"/>
                  <w:marTop w:val="150"/>
                  <w:marBottom w:val="0"/>
                  <w:divBdr>
                    <w:top w:val="none" w:sz="0" w:space="0" w:color="auto"/>
                    <w:left w:val="none" w:sz="0" w:space="0" w:color="auto"/>
                    <w:bottom w:val="none" w:sz="0" w:space="0" w:color="auto"/>
                    <w:right w:val="none" w:sz="0" w:space="0" w:color="auto"/>
                  </w:divBdr>
                  <w:divsChild>
                    <w:div w:id="1260680073">
                      <w:marLeft w:val="0"/>
                      <w:marRight w:val="0"/>
                      <w:marTop w:val="0"/>
                      <w:marBottom w:val="0"/>
                      <w:divBdr>
                        <w:top w:val="none" w:sz="0" w:space="0" w:color="auto"/>
                        <w:left w:val="none" w:sz="0" w:space="0" w:color="auto"/>
                        <w:bottom w:val="none" w:sz="0" w:space="0" w:color="auto"/>
                        <w:right w:val="none" w:sz="0" w:space="0" w:color="auto"/>
                      </w:divBdr>
                      <w:divsChild>
                        <w:div w:id="110977570">
                          <w:marLeft w:val="0"/>
                          <w:marRight w:val="0"/>
                          <w:marTop w:val="0"/>
                          <w:marBottom w:val="0"/>
                          <w:divBdr>
                            <w:top w:val="single" w:sz="6" w:space="0" w:color="B2B2B2"/>
                            <w:left w:val="none" w:sz="0" w:space="0" w:color="auto"/>
                            <w:bottom w:val="single" w:sz="6" w:space="0" w:color="B2B2B2"/>
                            <w:right w:val="none" w:sz="0" w:space="0" w:color="auto"/>
                          </w:divBdr>
                          <w:divsChild>
                            <w:div w:id="1529176004">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057428">
      <w:bodyDiv w:val="1"/>
      <w:marLeft w:val="0"/>
      <w:marRight w:val="0"/>
      <w:marTop w:val="0"/>
      <w:marBottom w:val="0"/>
      <w:divBdr>
        <w:top w:val="none" w:sz="0" w:space="0" w:color="auto"/>
        <w:left w:val="none" w:sz="0" w:space="0" w:color="auto"/>
        <w:bottom w:val="none" w:sz="0" w:space="0" w:color="auto"/>
        <w:right w:val="none" w:sz="0" w:space="0" w:color="auto"/>
      </w:divBdr>
    </w:div>
    <w:div w:id="1981955769">
      <w:bodyDiv w:val="1"/>
      <w:marLeft w:val="0"/>
      <w:marRight w:val="0"/>
      <w:marTop w:val="0"/>
      <w:marBottom w:val="0"/>
      <w:divBdr>
        <w:top w:val="none" w:sz="0" w:space="0" w:color="auto"/>
        <w:left w:val="none" w:sz="0" w:space="0" w:color="auto"/>
        <w:bottom w:val="none" w:sz="0" w:space="0" w:color="auto"/>
        <w:right w:val="none" w:sz="0" w:space="0" w:color="auto"/>
      </w:divBdr>
      <w:divsChild>
        <w:div w:id="710232819">
          <w:marLeft w:val="0"/>
          <w:marRight w:val="0"/>
          <w:marTop w:val="0"/>
          <w:marBottom w:val="0"/>
          <w:divBdr>
            <w:top w:val="none" w:sz="0" w:space="0" w:color="auto"/>
            <w:left w:val="none" w:sz="0" w:space="0" w:color="auto"/>
            <w:bottom w:val="none" w:sz="0" w:space="0" w:color="auto"/>
            <w:right w:val="none" w:sz="0" w:space="0" w:color="auto"/>
          </w:divBdr>
        </w:div>
      </w:divsChild>
    </w:div>
    <w:div w:id="2086032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CAFD6-68AF-4EC4-AC48-9FC1C7DB8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1498</Words>
  <Characters>8544</Characters>
  <Application>Microsoft Office Word</Application>
  <DocSecurity>0</DocSecurity>
  <Lines>71</Lines>
  <Paragraphs>20</Paragraphs>
  <ScaleCrop>false</ScaleCrop>
  <Company>info</Company>
  <LinksUpToDate>false</LinksUpToDate>
  <CharactersWithSpaces>10022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subject/>
  <dc:creator>jason</dc:creator>
  <cp:keywords/>
  <cp:lastModifiedBy>lulifei</cp:lastModifiedBy>
  <cp:revision>2</cp:revision>
  <cp:lastPrinted>2016-10-10T13:09:00Z</cp:lastPrinted>
  <dcterms:created xsi:type="dcterms:W3CDTF">2016-10-14T08:24:00Z</dcterms:created>
  <dcterms:modified xsi:type="dcterms:W3CDTF">2016-10-14T08:24:00Z</dcterms:modified>
</cp:coreProperties>
</file>