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D5CD1" w14:textId="08AB739D" w:rsidR="00B3199E" w:rsidRDefault="000F0657" w:rsidP="00B3199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茶行天下</w:t>
      </w:r>
    </w:p>
    <w:p w14:paraId="091EA1CF" w14:textId="26E0A11F" w:rsidR="00B3199E" w:rsidRPr="009D0835" w:rsidRDefault="000F0657" w:rsidP="00B3199E">
      <w:pPr>
        <w:pStyle w:val="a4"/>
        <w:jc w:val="right"/>
        <w:rPr>
          <w:rFonts w:ascii="Arial" w:hAnsi="Arial"/>
        </w:rPr>
      </w:pPr>
      <w:proofErr w:type="spellStart"/>
      <w:r>
        <w:rPr>
          <w:rFonts w:ascii="Arial" w:hAnsi="Arial" w:hint="eastAsia"/>
        </w:rPr>
        <w:t>TeaSale</w:t>
      </w:r>
      <w:proofErr w:type="spellEnd"/>
      <w:r w:rsidR="00B3199E" w:rsidRPr="009D0835">
        <w:rPr>
          <w:rFonts w:ascii="Arial" w:hAnsi="Arial"/>
        </w:rPr>
        <w:t xml:space="preserve"> system</w:t>
      </w:r>
    </w:p>
    <w:p w14:paraId="77323A9E" w14:textId="77777777" w:rsidR="00984FAB" w:rsidRDefault="00B3199E">
      <w:pPr>
        <w:pStyle w:val="a4"/>
        <w:jc w:val="right"/>
      </w:pPr>
      <w:r>
        <w:rPr>
          <w:rFonts w:ascii="Arial" w:hAnsi="Arial" w:hint="eastAsia"/>
        </w:rPr>
        <w:t>软件开发计划</w:t>
      </w:r>
    </w:p>
    <w:p w14:paraId="5CFFB6FC" w14:textId="77777777" w:rsidR="00984FAB" w:rsidRDefault="00984FAB">
      <w:pPr>
        <w:pStyle w:val="a4"/>
        <w:jc w:val="right"/>
      </w:pPr>
    </w:p>
    <w:p w14:paraId="591BB77D" w14:textId="77777777" w:rsidR="00984FAB" w:rsidRDefault="00984FAB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B3199E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1.0</w:t>
      </w:r>
    </w:p>
    <w:p w14:paraId="175B1D5D" w14:textId="77777777" w:rsidR="00984FAB" w:rsidRDefault="00984FAB">
      <w:pPr>
        <w:pStyle w:val="a4"/>
        <w:rPr>
          <w:sz w:val="28"/>
        </w:rPr>
      </w:pPr>
    </w:p>
    <w:p w14:paraId="1D82424B" w14:textId="77777777" w:rsidR="00984FAB" w:rsidRDefault="00984FAB"/>
    <w:p w14:paraId="2935F1FE" w14:textId="77777777" w:rsidR="00984FAB" w:rsidRDefault="00984FAB">
      <w:pPr>
        <w:pStyle w:val="InfoBlue"/>
      </w:pPr>
      <w:r>
        <w:rPr>
          <w:rFonts w:ascii="Times New Roman"/>
        </w:rPr>
        <w:t xml:space="preserve"> </w:t>
      </w:r>
    </w:p>
    <w:p w14:paraId="15916056" w14:textId="77777777" w:rsidR="00984FAB" w:rsidRDefault="00984FAB">
      <w:pPr>
        <w:sectPr w:rsidR="00984FAB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5298C87" w14:textId="77777777" w:rsidR="00984FAB" w:rsidRDefault="00984FAB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14:paraId="4D3C0B1F" w14:textId="77777777">
        <w:tc>
          <w:tcPr>
            <w:tcW w:w="2304" w:type="dxa"/>
          </w:tcPr>
          <w:p w14:paraId="2600BCE2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55AF988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E237834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1C7134C" w14:textId="77777777" w:rsidR="00984FAB" w:rsidRDefault="00984FA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84FAB" w14:paraId="5F77FF57" w14:textId="77777777">
        <w:tc>
          <w:tcPr>
            <w:tcW w:w="2304" w:type="dxa"/>
          </w:tcPr>
          <w:p w14:paraId="13838D2B" w14:textId="4552AD9C" w:rsidR="00984FAB" w:rsidRDefault="00CF2C00" w:rsidP="00CF2C00">
            <w:pPr>
              <w:pStyle w:val="Tabletext"/>
            </w:pPr>
            <w:r>
              <w:rPr>
                <w:rFonts w:ascii="Times New Roman" w:hint="eastAsia"/>
              </w:rPr>
              <w:t>15/10</w:t>
            </w:r>
            <w:r w:rsidR="00B3199E">
              <w:rPr>
                <w:rFonts w:ascii="Times New Roman" w:hint="eastAsia"/>
              </w:rPr>
              <w:t>/201</w:t>
            </w:r>
            <w:r>
              <w:rPr>
                <w:rFonts w:ascii="Times New Roman" w:hint="eastAsia"/>
              </w:rPr>
              <w:t>6</w:t>
            </w:r>
          </w:p>
        </w:tc>
        <w:tc>
          <w:tcPr>
            <w:tcW w:w="1152" w:type="dxa"/>
          </w:tcPr>
          <w:p w14:paraId="38CB5A20" w14:textId="77777777" w:rsidR="00984FAB" w:rsidRDefault="00B3199E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6C4D5D9B" w14:textId="77777777" w:rsidR="00984FAB" w:rsidRDefault="00B3199E">
            <w:pPr>
              <w:pStyle w:val="Tabletext"/>
            </w:pPr>
            <w:r>
              <w:rPr>
                <w:rFonts w:ascii="Times New Roman" w:hint="eastAsia"/>
              </w:rPr>
              <w:t>初始版本</w:t>
            </w:r>
          </w:p>
        </w:tc>
        <w:tc>
          <w:tcPr>
            <w:tcW w:w="2304" w:type="dxa"/>
          </w:tcPr>
          <w:p w14:paraId="6F0CF74C" w14:textId="0CB6FB19" w:rsidR="00984FAB" w:rsidRDefault="00734625">
            <w:pPr>
              <w:pStyle w:val="Tabletext"/>
            </w:pPr>
            <w:r>
              <w:rPr>
                <w:rFonts w:ascii="Times New Roman" w:hint="eastAsia"/>
              </w:rPr>
              <w:t>孙晏</w:t>
            </w:r>
          </w:p>
        </w:tc>
      </w:tr>
      <w:tr w:rsidR="00984FAB" w14:paraId="766C4E3A" w14:textId="77777777">
        <w:tc>
          <w:tcPr>
            <w:tcW w:w="2304" w:type="dxa"/>
          </w:tcPr>
          <w:p w14:paraId="198B99A1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1B9173FB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361B2A64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4B361FBC" w14:textId="77777777" w:rsidR="00984FAB" w:rsidRDefault="00984FAB">
            <w:pPr>
              <w:pStyle w:val="Tabletext"/>
            </w:pPr>
          </w:p>
        </w:tc>
      </w:tr>
      <w:tr w:rsidR="00984FAB" w14:paraId="5FDDC473" w14:textId="77777777">
        <w:tc>
          <w:tcPr>
            <w:tcW w:w="2304" w:type="dxa"/>
          </w:tcPr>
          <w:p w14:paraId="34020C98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4DA9F112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0B920ED1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7D4F2224" w14:textId="77777777" w:rsidR="00984FAB" w:rsidRDefault="00984FAB">
            <w:pPr>
              <w:pStyle w:val="Tabletext"/>
            </w:pPr>
          </w:p>
        </w:tc>
      </w:tr>
      <w:tr w:rsidR="00984FAB" w14:paraId="449EF335" w14:textId="77777777">
        <w:tc>
          <w:tcPr>
            <w:tcW w:w="2304" w:type="dxa"/>
          </w:tcPr>
          <w:p w14:paraId="59C655E7" w14:textId="77777777" w:rsidR="00984FAB" w:rsidRDefault="00984FAB">
            <w:pPr>
              <w:pStyle w:val="Tabletext"/>
            </w:pPr>
          </w:p>
        </w:tc>
        <w:tc>
          <w:tcPr>
            <w:tcW w:w="1152" w:type="dxa"/>
          </w:tcPr>
          <w:p w14:paraId="28DA6EDD" w14:textId="77777777" w:rsidR="00984FAB" w:rsidRDefault="00984FAB">
            <w:pPr>
              <w:pStyle w:val="Tabletext"/>
            </w:pPr>
          </w:p>
        </w:tc>
        <w:tc>
          <w:tcPr>
            <w:tcW w:w="3744" w:type="dxa"/>
          </w:tcPr>
          <w:p w14:paraId="5EDBD5FF" w14:textId="77777777" w:rsidR="00984FAB" w:rsidRDefault="00984FAB">
            <w:pPr>
              <w:pStyle w:val="Tabletext"/>
            </w:pPr>
          </w:p>
        </w:tc>
        <w:tc>
          <w:tcPr>
            <w:tcW w:w="2304" w:type="dxa"/>
          </w:tcPr>
          <w:p w14:paraId="32AD7CF1" w14:textId="77777777" w:rsidR="00984FAB" w:rsidRDefault="00984FAB">
            <w:pPr>
              <w:pStyle w:val="Tabletext"/>
            </w:pPr>
          </w:p>
        </w:tc>
      </w:tr>
    </w:tbl>
    <w:p w14:paraId="20E500F0" w14:textId="77777777" w:rsidR="00984FAB" w:rsidRDefault="00984FAB"/>
    <w:p w14:paraId="0C61B202" w14:textId="77777777" w:rsidR="00984FAB" w:rsidRDefault="00984FAB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36926EC" w14:textId="77777777" w:rsidR="00654502" w:rsidRDefault="00984FAB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654502">
        <w:rPr>
          <w:noProof/>
        </w:rPr>
        <w:t>1.</w:t>
      </w:r>
      <w:r w:rsidR="00654502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54502">
        <w:rPr>
          <w:rFonts w:hint="eastAsia"/>
          <w:noProof/>
        </w:rPr>
        <w:t>简介</w:t>
      </w:r>
      <w:r w:rsidR="00654502">
        <w:rPr>
          <w:noProof/>
        </w:rPr>
        <w:tab/>
      </w:r>
      <w:r w:rsidR="00654502">
        <w:rPr>
          <w:noProof/>
        </w:rPr>
        <w:fldChar w:fldCharType="begin"/>
      </w:r>
      <w:r w:rsidR="00654502">
        <w:rPr>
          <w:noProof/>
        </w:rPr>
        <w:instrText xml:space="preserve"> PAGEREF _Toc464332453 \h </w:instrText>
      </w:r>
      <w:r w:rsidR="00654502">
        <w:rPr>
          <w:noProof/>
        </w:rPr>
      </w:r>
      <w:r w:rsidR="00654502">
        <w:rPr>
          <w:noProof/>
        </w:rPr>
        <w:fldChar w:fldCharType="separate"/>
      </w:r>
      <w:r w:rsidR="00056947">
        <w:rPr>
          <w:noProof/>
        </w:rPr>
        <w:t>5</w:t>
      </w:r>
      <w:r w:rsidR="00654502">
        <w:rPr>
          <w:noProof/>
        </w:rPr>
        <w:fldChar w:fldCharType="end"/>
      </w:r>
    </w:p>
    <w:p w14:paraId="3407148F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_Toc464332454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0EAC9036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_Toc464332455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0D252E6E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_Toc464332456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6672D806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_Toc464332457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5ED64282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_Toc464332458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5CC25762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_Toc464332459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269F227F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项目的目的、规模和目标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_Toc464332460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41FB1816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假设与约束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_Toc464332461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58D7D570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项目的可交付工件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_Toc464332462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5</w:t>
      </w:r>
      <w:r>
        <w:rPr>
          <w:noProof/>
        </w:rPr>
        <w:fldChar w:fldCharType="end"/>
      </w:r>
    </w:p>
    <w:p w14:paraId="6B241488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软件开发计划的演进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_Toc464332463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6234A65B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项目组织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_Toc464332464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18DEE221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组织结构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_Toc464332465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3995C323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对外联系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_Toc464332466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416BE391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管理流程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_Toc464332467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630600F3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_Toc464332468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785F4ADB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_Toc464332469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7AC7B8ED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阶段计划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_Toc464332470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6</w:t>
      </w:r>
      <w:r>
        <w:rPr>
          <w:noProof/>
        </w:rPr>
        <w:fldChar w:fldCharType="end"/>
      </w:r>
    </w:p>
    <w:p w14:paraId="5B0E6896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迭代目标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_Toc464332471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7</w:t>
      </w:r>
      <w:r>
        <w:rPr>
          <w:noProof/>
        </w:rPr>
        <w:fldChar w:fldCharType="end"/>
      </w:r>
    </w:p>
    <w:p w14:paraId="52CF3282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发布版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_Toc464332472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7</w:t>
      </w:r>
      <w:r>
        <w:rPr>
          <w:noProof/>
        </w:rPr>
        <w:fldChar w:fldCharType="end"/>
      </w:r>
    </w:p>
    <w:p w14:paraId="71D19444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项目时间表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_Toc464332473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7</w:t>
      </w:r>
      <w:r>
        <w:rPr>
          <w:noProof/>
        </w:rPr>
        <w:fldChar w:fldCharType="end"/>
      </w:r>
    </w:p>
    <w:p w14:paraId="1031FC40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项目资源分配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_Toc464332474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7</w:t>
      </w:r>
      <w:r>
        <w:rPr>
          <w:noProof/>
        </w:rPr>
        <w:fldChar w:fldCharType="end"/>
      </w:r>
    </w:p>
    <w:p w14:paraId="68A6ED5A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预算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_Toc464332475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66EC882F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迭代计划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_Toc464332476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1B3161E5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项目监测与控制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_Toc464332477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50855A78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_Toc464332478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26EC83FD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进度控制计划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_Toc464332479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5A9044F2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预算控制计划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_Toc464332480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6BB1CF0E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质量控制计划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_Toc464332481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1F612F71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4.4.5  </w:t>
      </w:r>
      <w:r>
        <w:rPr>
          <w:rFonts w:hint="eastAsia"/>
          <w:noProof/>
        </w:rPr>
        <w:t>报告计划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_Toc464332482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6E65D658" w14:textId="77777777" w:rsidR="00654502" w:rsidRDefault="00654502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4.4.6  </w:t>
      </w:r>
      <w:r>
        <w:rPr>
          <w:rFonts w:hint="eastAsia"/>
          <w:noProof/>
        </w:rPr>
        <w:t>度量计划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_Toc464332483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53DCD512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风险管理计划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_Toc464332484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59E6EAFB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收尾计划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_Toc464332485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8</w:t>
      </w:r>
      <w:r>
        <w:rPr>
          <w:noProof/>
        </w:rPr>
        <w:fldChar w:fldCharType="end"/>
      </w:r>
    </w:p>
    <w:p w14:paraId="0AD1780D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技术流程计划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_Toc464332486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20F74E89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开发案例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_Toc464332487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4A8CA001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方法、工具和技巧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_Toc464332488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0FE33616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基础设施计划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_Toc464332489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1A9E96CD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产品验收计划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_Toc464332490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510C01C6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支持流程计划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_Toc464332491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54ACF7D3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_Toc464332492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0AAC2CE7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lastRenderedPageBreak/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评估计划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_Toc464332493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0A4345D4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文档计划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_Toc464332494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51DA9A6D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质量保证计划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_Toc464332495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4A631B38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问题解决计划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_Toc464332496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57180218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分包商管理计划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_Toc464332497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4F1528E3" w14:textId="77777777" w:rsidR="00654502" w:rsidRDefault="00654502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流程改进计划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_Toc464332498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79CE61F4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其他计划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_Toc464332499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7D90D781" w14:textId="77777777" w:rsidR="00654502" w:rsidRDefault="00654502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_Toc464332500 \h </w:instrText>
      </w:r>
      <w:r>
        <w:rPr>
          <w:noProof/>
        </w:rPr>
      </w:r>
      <w:r>
        <w:rPr>
          <w:noProof/>
        </w:rPr>
        <w:fldChar w:fldCharType="separate"/>
      </w:r>
      <w:r w:rsidR="00056947">
        <w:rPr>
          <w:noProof/>
        </w:rPr>
        <w:t>9</w:t>
      </w:r>
      <w:r>
        <w:rPr>
          <w:noProof/>
        </w:rPr>
        <w:fldChar w:fldCharType="end"/>
      </w:r>
    </w:p>
    <w:p w14:paraId="78E763CF" w14:textId="5A49C0B9" w:rsidR="00984FAB" w:rsidRDefault="00984FAB">
      <w:pPr>
        <w:pStyle w:val="a4"/>
      </w:pPr>
      <w:r>
        <w:rPr>
          <w:rFonts w:ascii="Times New Roman"/>
          <w:b w:val="0"/>
        </w:rPr>
        <w:fldChar w:fldCharType="end"/>
      </w:r>
      <w:r>
        <w:br w:type="page"/>
      </w:r>
      <w:r w:rsidR="0002179B">
        <w:rPr>
          <w:rFonts w:hint="eastAsia"/>
        </w:rPr>
        <w:lastRenderedPageBreak/>
        <w:t>软件开发计划</w:t>
      </w:r>
    </w:p>
    <w:p w14:paraId="5FECE373" w14:textId="77777777" w:rsidR="00984FAB" w:rsidRDefault="00984FAB">
      <w:pPr>
        <w:pStyle w:val="1"/>
        <w:numPr>
          <w:ilvl w:val="0"/>
          <w:numId w:val="0"/>
        </w:numPr>
      </w:pPr>
    </w:p>
    <w:p w14:paraId="7F85C6E4" w14:textId="3932280B" w:rsidR="00984FAB" w:rsidRPr="0002179B" w:rsidRDefault="00984FAB" w:rsidP="0002179B">
      <w:pPr>
        <w:pStyle w:val="1"/>
      </w:pPr>
      <w:bookmarkStart w:id="0" w:name="_Toc464332453"/>
      <w:r>
        <w:rPr>
          <w:rFonts w:hint="eastAsia"/>
        </w:rPr>
        <w:t>简介</w:t>
      </w:r>
      <w:bookmarkEnd w:id="0"/>
    </w:p>
    <w:p w14:paraId="4A2C21DF" w14:textId="77777777" w:rsidR="00984FAB" w:rsidRDefault="00984FAB">
      <w:pPr>
        <w:pStyle w:val="2"/>
      </w:pPr>
      <w:bookmarkStart w:id="1" w:name="_Toc464332454"/>
      <w:r>
        <w:rPr>
          <w:rFonts w:hint="eastAsia"/>
        </w:rPr>
        <w:t>目的</w:t>
      </w:r>
      <w:bookmarkEnd w:id="1"/>
    </w:p>
    <w:p w14:paraId="1A1C4A65" w14:textId="53BA905D" w:rsidR="00984FAB" w:rsidRDefault="0002179B" w:rsidP="0002179B">
      <w:pPr>
        <w:pStyle w:val="InfoBlue"/>
        <w:ind w:left="0"/>
      </w:pPr>
      <w:r>
        <w:rPr>
          <w:rFonts w:hAnsi="宋体" w:hint="eastAsia"/>
          <w:i w:val="0"/>
          <w:snapToGrid/>
          <w:color w:val="auto"/>
        </w:rPr>
        <w:t xml:space="preserve">    </w:t>
      </w:r>
      <w:r w:rsidRPr="0002179B">
        <w:rPr>
          <w:rFonts w:hAnsi="宋体" w:hint="eastAsia"/>
          <w:i w:val="0"/>
          <w:snapToGrid/>
          <w:color w:val="auto"/>
        </w:rPr>
        <w:t>为了</w:t>
      </w:r>
      <w:r w:rsidRPr="0002179B">
        <w:rPr>
          <w:rFonts w:hAnsi="宋体"/>
          <w:i w:val="0"/>
          <w:snapToGrid/>
          <w:color w:val="auto"/>
        </w:rPr>
        <w:t>保证项目组团队能够按时保质的完成项目目标，便于项目团队成员更好的了解项目情况，使项目工作展开的各个过程合理有序，</w:t>
      </w:r>
      <w:r w:rsidRPr="0002179B">
        <w:rPr>
          <w:rFonts w:hAnsi="宋体" w:hint="eastAsia"/>
          <w:i w:val="0"/>
          <w:snapToGrid/>
          <w:color w:val="auto"/>
        </w:rPr>
        <w:t>有必要</w:t>
      </w:r>
      <w:r w:rsidRPr="0002179B">
        <w:rPr>
          <w:rFonts w:hAnsi="宋体"/>
          <w:i w:val="0"/>
          <w:snapToGrid/>
          <w:color w:val="auto"/>
        </w:rPr>
        <w:t>以文件化的形式，把对于</w:t>
      </w:r>
      <w:r w:rsidRPr="0002179B">
        <w:rPr>
          <w:rFonts w:hAnsi="宋体" w:hint="eastAsia"/>
          <w:i w:val="0"/>
          <w:snapToGrid/>
          <w:color w:val="auto"/>
        </w:rPr>
        <w:t>在</w:t>
      </w:r>
      <w:r w:rsidRPr="0002179B">
        <w:rPr>
          <w:rFonts w:hAnsi="宋体"/>
          <w:i w:val="0"/>
          <w:snapToGrid/>
          <w:color w:val="auto"/>
        </w:rPr>
        <w:t>项目</w:t>
      </w:r>
      <w:r w:rsidRPr="0002179B">
        <w:rPr>
          <w:rFonts w:hAnsi="宋体" w:hint="eastAsia"/>
          <w:i w:val="0"/>
          <w:snapToGrid/>
          <w:color w:val="auto"/>
        </w:rPr>
        <w:t>生命周期</w:t>
      </w:r>
      <w:r w:rsidRPr="0002179B">
        <w:rPr>
          <w:rFonts w:hAnsi="宋体"/>
          <w:i w:val="0"/>
          <w:snapToGrid/>
          <w:color w:val="auto"/>
        </w:rPr>
        <w:t>内的工作任务范围、各项工作的任务分解、项目团队组织结构、</w:t>
      </w:r>
      <w:r w:rsidRPr="0002179B">
        <w:rPr>
          <w:rFonts w:hAnsi="宋体" w:hint="eastAsia"/>
          <w:i w:val="0"/>
          <w:snapToGrid/>
          <w:color w:val="auto"/>
        </w:rPr>
        <w:t>各</w:t>
      </w:r>
      <w:r w:rsidRPr="0002179B">
        <w:rPr>
          <w:rFonts w:hAnsi="宋体"/>
          <w:i w:val="0"/>
          <w:snapToGrid/>
          <w:color w:val="auto"/>
        </w:rPr>
        <w:t>团队成员的工作责任、团队内外沟通协作方式、开发进度、</w:t>
      </w:r>
      <w:r w:rsidRPr="0002179B">
        <w:rPr>
          <w:rFonts w:hAnsi="宋体" w:hint="eastAsia"/>
          <w:i w:val="0"/>
          <w:snapToGrid/>
          <w:color w:val="auto"/>
        </w:rPr>
        <w:t>经费预算</w:t>
      </w:r>
      <w:r w:rsidRPr="0002179B">
        <w:rPr>
          <w:rFonts w:hAnsi="宋体"/>
          <w:i w:val="0"/>
          <w:snapToGrid/>
          <w:color w:val="auto"/>
        </w:rPr>
        <w:t>、项目内外环境条件、风险对策等内容做出的安排以书面的</w:t>
      </w:r>
      <w:r w:rsidRPr="0002179B">
        <w:rPr>
          <w:rFonts w:hAnsi="宋体" w:hint="eastAsia"/>
          <w:i w:val="0"/>
          <w:snapToGrid/>
          <w:color w:val="auto"/>
        </w:rPr>
        <w:t>方式，</w:t>
      </w:r>
      <w:r w:rsidRPr="0002179B">
        <w:rPr>
          <w:rFonts w:hAnsi="宋体"/>
          <w:i w:val="0"/>
          <w:snapToGrid/>
          <w:color w:val="auto"/>
        </w:rPr>
        <w:t>作为项目团队成员以及项目干系人之间的共识与约定，项目生命周期内的所有项目活动的行动基础，项目团队开展和检查项目工作的依据。</w:t>
      </w:r>
    </w:p>
    <w:p w14:paraId="4A5ECB20" w14:textId="77777777" w:rsidR="00984FAB" w:rsidRDefault="00984FAB">
      <w:pPr>
        <w:pStyle w:val="2"/>
      </w:pPr>
      <w:bookmarkStart w:id="2" w:name="_Toc464332455"/>
      <w:r>
        <w:rPr>
          <w:rFonts w:hint="eastAsia"/>
        </w:rPr>
        <w:t>范围</w:t>
      </w:r>
      <w:bookmarkEnd w:id="2"/>
    </w:p>
    <w:p w14:paraId="31A35A93" w14:textId="44C4EE8F" w:rsidR="00984FAB" w:rsidRPr="0002179B" w:rsidRDefault="0002179B" w:rsidP="0002179B">
      <w:pPr>
        <w:pStyle w:val="InfoBlue"/>
        <w:ind w:left="0"/>
        <w:rPr>
          <w:rFonts w:hAnsi="宋体"/>
          <w:i w:val="0"/>
          <w:snapToGrid/>
          <w:color w:val="auto"/>
        </w:rPr>
      </w:pPr>
      <w:r>
        <w:rPr>
          <w:rFonts w:hAnsi="宋体" w:hint="eastAsia"/>
          <w:i w:val="0"/>
          <w:snapToGrid/>
          <w:color w:val="auto"/>
        </w:rPr>
        <w:t xml:space="preserve">    </w:t>
      </w:r>
      <w:r w:rsidRPr="0002179B">
        <w:rPr>
          <w:rFonts w:hAnsi="宋体" w:hint="eastAsia"/>
          <w:i w:val="0"/>
          <w:snapToGrid/>
          <w:color w:val="auto"/>
        </w:rPr>
        <w:t>软件开发计划的</w:t>
      </w:r>
      <w:r w:rsidRPr="0002179B">
        <w:rPr>
          <w:rFonts w:hAnsi="宋体"/>
          <w:i w:val="0"/>
          <w:snapToGrid/>
          <w:color w:val="auto"/>
        </w:rPr>
        <w:t>内容覆盖了全部的软件开发活动以及参与这些活动的人员。</w:t>
      </w:r>
    </w:p>
    <w:p w14:paraId="62D68BF9" w14:textId="77777777" w:rsidR="00984FAB" w:rsidRDefault="00984FAB">
      <w:pPr>
        <w:pStyle w:val="2"/>
      </w:pPr>
      <w:bookmarkStart w:id="3" w:name="_Toc464332456"/>
      <w:r>
        <w:rPr>
          <w:rFonts w:hint="eastAsia"/>
        </w:rPr>
        <w:t>定义、首字母缩写词和缩略语</w:t>
      </w:r>
      <w:bookmarkEnd w:id="3"/>
    </w:p>
    <w:p w14:paraId="5BC4AFBD" w14:textId="71FAB0DA" w:rsidR="00984FAB" w:rsidRPr="0002179B" w:rsidRDefault="0002179B" w:rsidP="0002179B">
      <w:pPr>
        <w:pStyle w:val="InfoBlue"/>
        <w:ind w:left="0"/>
        <w:rPr>
          <w:rFonts w:hAnsi="宋体"/>
          <w:i w:val="0"/>
          <w:snapToGrid/>
          <w:color w:val="auto"/>
        </w:rPr>
      </w:pPr>
      <w:r>
        <w:rPr>
          <w:rFonts w:hAnsi="宋体" w:hint="eastAsia"/>
          <w:i w:val="0"/>
          <w:snapToGrid/>
          <w:color w:val="auto"/>
        </w:rPr>
        <w:t xml:space="preserve">    无。</w:t>
      </w:r>
    </w:p>
    <w:p w14:paraId="2396CF29" w14:textId="77777777" w:rsidR="00984FAB" w:rsidRDefault="00984FAB">
      <w:pPr>
        <w:pStyle w:val="2"/>
      </w:pPr>
      <w:bookmarkStart w:id="4" w:name="_Toc464332457"/>
      <w:r>
        <w:rPr>
          <w:rFonts w:hint="eastAsia"/>
        </w:rPr>
        <w:t>参考资料</w:t>
      </w:r>
      <w:bookmarkEnd w:id="4"/>
    </w:p>
    <w:p w14:paraId="63A6CB5B" w14:textId="77777777" w:rsidR="00271C92" w:rsidRPr="00D4120E" w:rsidRDefault="00271C92" w:rsidP="00271C92">
      <w:pPr>
        <w:ind w:firstLineChars="200" w:firstLine="400"/>
      </w:pPr>
      <w:r>
        <w:rPr>
          <w:rFonts w:hint="eastAsia"/>
        </w:rPr>
        <w:t>立项建议书</w:t>
      </w:r>
      <w:r>
        <w:t>3.3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r>
        <w:t>x</w:t>
      </w:r>
      <w:proofErr w:type="gramEnd"/>
    </w:p>
    <w:p w14:paraId="31D67DB6" w14:textId="0A66813C" w:rsidR="0002179B" w:rsidRPr="0002179B" w:rsidRDefault="002C40FB" w:rsidP="008C37C7">
      <w:pPr>
        <w:ind w:firstLine="400"/>
      </w:pPr>
      <w:r>
        <w:rPr>
          <w:rFonts w:hint="eastAsia"/>
        </w:rPr>
        <w:t>软件需求规约1.</w:t>
      </w:r>
      <w:r w:rsidR="00E31060">
        <w:rPr>
          <w:rFonts w:hint="eastAsia"/>
        </w:rPr>
        <w:t>0</w:t>
      </w:r>
      <w:r>
        <w:rPr>
          <w:rFonts w:hint="eastAsia"/>
        </w:rPr>
        <w:t>.</w:t>
      </w:r>
      <w:proofErr w:type="gramStart"/>
      <w:r>
        <w:rPr>
          <w:rFonts w:hint="eastAsia"/>
        </w:rPr>
        <w:t>docx</w:t>
      </w:r>
      <w:proofErr w:type="gramEnd"/>
    </w:p>
    <w:p w14:paraId="00D98421" w14:textId="7E0367D9" w:rsidR="00984FAB" w:rsidRDefault="00984FAB" w:rsidP="008C37C7">
      <w:pPr>
        <w:pStyle w:val="2"/>
      </w:pPr>
      <w:bookmarkStart w:id="5" w:name="_Toc464332458"/>
      <w:r>
        <w:rPr>
          <w:rFonts w:hint="eastAsia"/>
        </w:rPr>
        <w:t>概述</w:t>
      </w:r>
      <w:bookmarkEnd w:id="5"/>
    </w:p>
    <w:p w14:paraId="70216104" w14:textId="003376AB" w:rsidR="00B21D27" w:rsidRPr="00B21D27" w:rsidRDefault="00B21D27" w:rsidP="00B21D27">
      <w:r>
        <w:rPr>
          <w:rFonts w:hint="eastAsia"/>
        </w:rPr>
        <w:t xml:space="preserve">    本文档共由八个部分组成，这是第一部分</w:t>
      </w:r>
      <w:r w:rsidR="00F910EA">
        <w:rPr>
          <w:rFonts w:hint="eastAsia"/>
        </w:rPr>
        <w:t>简介，</w:t>
      </w:r>
      <w:r>
        <w:rPr>
          <w:rFonts w:hint="eastAsia"/>
        </w:rPr>
        <w:t>其他部分包括第二部分项目概述，第三部分项目组织，第四部分项目监测与控制，第五部分技术流程计划，第六部</w:t>
      </w:r>
      <w:proofErr w:type="gramStart"/>
      <w:r>
        <w:rPr>
          <w:rFonts w:hint="eastAsia"/>
        </w:rPr>
        <w:t>分支持</w:t>
      </w:r>
      <w:proofErr w:type="gramEnd"/>
      <w:r>
        <w:rPr>
          <w:rFonts w:hint="eastAsia"/>
        </w:rPr>
        <w:t>部分流程计划，第七部分其他计划和第八部分附录。</w:t>
      </w:r>
    </w:p>
    <w:p w14:paraId="33AE9019" w14:textId="77777777" w:rsidR="00984FAB" w:rsidRDefault="00984FAB">
      <w:pPr>
        <w:pStyle w:val="1"/>
      </w:pPr>
      <w:bookmarkStart w:id="6" w:name="_Toc464332459"/>
      <w:r>
        <w:rPr>
          <w:rFonts w:hint="eastAsia"/>
        </w:rPr>
        <w:t>项目概述</w:t>
      </w:r>
      <w:bookmarkEnd w:id="6"/>
    </w:p>
    <w:p w14:paraId="4ADAEC12" w14:textId="77777777" w:rsidR="00984FAB" w:rsidRDefault="00984FAB">
      <w:pPr>
        <w:pStyle w:val="2"/>
      </w:pPr>
      <w:bookmarkStart w:id="7" w:name="_Toc464332460"/>
      <w:r>
        <w:rPr>
          <w:rFonts w:hint="eastAsia"/>
        </w:rPr>
        <w:t>项目的目的、规模和目标</w:t>
      </w:r>
      <w:bookmarkEnd w:id="7"/>
    </w:p>
    <w:p w14:paraId="4B9F3D7A" w14:textId="51C51146" w:rsidR="00984FAB" w:rsidRDefault="008C37C7" w:rsidP="008C37C7">
      <w:pPr>
        <w:pStyle w:val="InfoBlue"/>
        <w:ind w:left="0"/>
      </w:pPr>
      <w:r>
        <w:rPr>
          <w:rFonts w:hAnsi="宋体" w:hint="eastAsia"/>
          <w:i w:val="0"/>
          <w:color w:val="auto"/>
        </w:rPr>
        <w:t xml:space="preserve">    </w:t>
      </w:r>
      <w:r w:rsidR="00185A41" w:rsidRPr="005636B7">
        <w:rPr>
          <w:rFonts w:hAnsi="宋体" w:hint="eastAsia"/>
          <w:i w:val="0"/>
          <w:color w:val="auto"/>
        </w:rPr>
        <w:t>本项目以浙江省茶叶销售问题入手，致力于给茶农、消费者提供一个线上茶叶交易平台，一方面，茶农可以通过APP将茶叶产品发布到平台上，</w:t>
      </w:r>
      <w:r w:rsidR="00185A41">
        <w:rPr>
          <w:rFonts w:hAnsi="宋体"/>
          <w:i w:val="0"/>
          <w:color w:val="auto"/>
        </w:rPr>
        <w:t>通过发起众筹、</w:t>
      </w:r>
      <w:proofErr w:type="gramStart"/>
      <w:r w:rsidR="00185A41">
        <w:rPr>
          <w:rFonts w:hAnsi="宋体"/>
          <w:i w:val="0"/>
          <w:color w:val="auto"/>
        </w:rPr>
        <w:t>参与</w:t>
      </w:r>
      <w:r w:rsidR="00185A41">
        <w:rPr>
          <w:rFonts w:hAnsi="宋体" w:hint="eastAsia"/>
          <w:i w:val="0"/>
          <w:color w:val="auto"/>
        </w:rPr>
        <w:t>众包</w:t>
      </w:r>
      <w:r w:rsidR="00185A41">
        <w:rPr>
          <w:rFonts w:hAnsi="宋体"/>
          <w:i w:val="0"/>
          <w:color w:val="auto"/>
        </w:rPr>
        <w:t>等</w:t>
      </w:r>
      <w:proofErr w:type="gramEnd"/>
      <w:r w:rsidR="00185A41">
        <w:rPr>
          <w:rFonts w:hAnsi="宋体"/>
          <w:i w:val="0"/>
          <w:color w:val="auto"/>
        </w:rPr>
        <w:t>灵活多样的销售模式解决</w:t>
      </w:r>
      <w:r w:rsidR="00185A41">
        <w:rPr>
          <w:rFonts w:hAnsi="宋体" w:hint="eastAsia"/>
          <w:i w:val="0"/>
          <w:color w:val="auto"/>
        </w:rPr>
        <w:t>茶叶销售过程中</w:t>
      </w:r>
      <w:r w:rsidR="00185A41">
        <w:rPr>
          <w:rFonts w:hAnsi="宋体"/>
          <w:i w:val="0"/>
          <w:color w:val="auto"/>
        </w:rPr>
        <w:t>出现的问题</w:t>
      </w:r>
      <w:r w:rsidR="00185A41" w:rsidRPr="005636B7">
        <w:rPr>
          <w:rFonts w:hAnsi="宋体" w:hint="eastAsia"/>
          <w:i w:val="0"/>
          <w:color w:val="auto"/>
        </w:rPr>
        <w:t>，另一方面，消费者也可以在平台上很方便地买到各种各样的</w:t>
      </w:r>
      <w:r w:rsidR="00185A41">
        <w:rPr>
          <w:rFonts w:hAnsi="宋体"/>
          <w:i w:val="0"/>
          <w:color w:val="auto"/>
        </w:rPr>
        <w:t>新鲜、</w:t>
      </w:r>
      <w:r w:rsidR="00185A41" w:rsidRPr="005636B7">
        <w:rPr>
          <w:rFonts w:hAnsi="宋体" w:hint="eastAsia"/>
          <w:i w:val="0"/>
          <w:color w:val="auto"/>
        </w:rPr>
        <w:t>优质</w:t>
      </w:r>
      <w:r w:rsidR="00185A41">
        <w:rPr>
          <w:rFonts w:hAnsi="宋体"/>
          <w:i w:val="0"/>
          <w:color w:val="auto"/>
        </w:rPr>
        <w:t>的</w:t>
      </w:r>
      <w:r w:rsidR="00185A41" w:rsidRPr="005636B7">
        <w:rPr>
          <w:rFonts w:hAnsi="宋体" w:hint="eastAsia"/>
          <w:i w:val="0"/>
          <w:color w:val="auto"/>
        </w:rPr>
        <w:t>茶叶。</w:t>
      </w:r>
      <w:r w:rsidR="00185A41">
        <w:rPr>
          <w:rFonts w:hAnsi="宋体"/>
          <w:i w:val="0"/>
          <w:color w:val="auto"/>
        </w:rPr>
        <w:t>此外，项目还是用数据挖掘、</w:t>
      </w:r>
      <w:r w:rsidR="00185A41">
        <w:rPr>
          <w:rFonts w:hAnsi="宋体" w:hint="eastAsia"/>
          <w:i w:val="0"/>
          <w:color w:val="auto"/>
        </w:rPr>
        <w:t>分析</w:t>
      </w:r>
      <w:r w:rsidR="00185A41">
        <w:rPr>
          <w:rFonts w:hAnsi="宋体"/>
          <w:i w:val="0"/>
          <w:color w:val="auto"/>
        </w:rPr>
        <w:t>等一系列相关技术对茶叶销售价格和销量进行预测，</w:t>
      </w:r>
      <w:r w:rsidR="00185A41">
        <w:rPr>
          <w:rFonts w:hAnsi="宋体" w:hint="eastAsia"/>
          <w:i w:val="0"/>
          <w:color w:val="auto"/>
        </w:rPr>
        <w:t>从而对</w:t>
      </w:r>
      <w:r w:rsidR="00185A41">
        <w:rPr>
          <w:rFonts w:hAnsi="宋体"/>
          <w:i w:val="0"/>
          <w:color w:val="auto"/>
        </w:rPr>
        <w:t>生产种植实践给出</w:t>
      </w:r>
      <w:r w:rsidR="00185A41">
        <w:rPr>
          <w:rFonts w:hAnsi="宋体" w:hint="eastAsia"/>
          <w:i w:val="0"/>
          <w:color w:val="auto"/>
        </w:rPr>
        <w:t>一些合理的</w:t>
      </w:r>
      <w:r w:rsidR="00185A41">
        <w:rPr>
          <w:rFonts w:hAnsi="宋体"/>
          <w:i w:val="0"/>
          <w:color w:val="auto"/>
        </w:rPr>
        <w:t>建议。</w:t>
      </w:r>
    </w:p>
    <w:p w14:paraId="370645B1" w14:textId="77777777" w:rsidR="00984FAB" w:rsidRDefault="00984FAB">
      <w:pPr>
        <w:pStyle w:val="2"/>
      </w:pPr>
      <w:bookmarkStart w:id="8" w:name="_Toc464332461"/>
      <w:r>
        <w:rPr>
          <w:rFonts w:hint="eastAsia"/>
        </w:rPr>
        <w:t>假设与约束</w:t>
      </w:r>
      <w:bookmarkEnd w:id="8"/>
    </w:p>
    <w:p w14:paraId="06AC5F03" w14:textId="578948B4" w:rsidR="00984FAB" w:rsidRPr="008C37C7" w:rsidRDefault="008C37C7">
      <w:pPr>
        <w:pStyle w:val="InfoBlue"/>
        <w:rPr>
          <w:rFonts w:hAnsi="宋体"/>
          <w:i w:val="0"/>
          <w:color w:val="auto"/>
        </w:rPr>
      </w:pPr>
      <w:r w:rsidRPr="008C37C7">
        <w:rPr>
          <w:rFonts w:hAnsi="宋体" w:hint="eastAsia"/>
          <w:i w:val="0"/>
          <w:color w:val="auto"/>
        </w:rPr>
        <w:t>开发时间要求自立项之日起3个月内完成。</w:t>
      </w:r>
    </w:p>
    <w:p w14:paraId="1DC5A30D" w14:textId="77777777" w:rsidR="00984FAB" w:rsidRDefault="00984FAB">
      <w:pPr>
        <w:pStyle w:val="2"/>
      </w:pPr>
      <w:bookmarkStart w:id="9" w:name="_Toc464332462"/>
      <w:r>
        <w:rPr>
          <w:rFonts w:hint="eastAsia"/>
        </w:rPr>
        <w:t>项目的可交付工件</w:t>
      </w:r>
      <w:bookmarkEnd w:id="9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4253"/>
      </w:tblGrid>
      <w:tr w:rsidR="00F23E4F" w:rsidRPr="008C37C7" w14:paraId="203069F8" w14:textId="77777777" w:rsidTr="00F23E4F">
        <w:tc>
          <w:tcPr>
            <w:tcW w:w="4111" w:type="dxa"/>
            <w:shd w:val="clear" w:color="auto" w:fill="auto"/>
          </w:tcPr>
          <w:p w14:paraId="1C11492E" w14:textId="7C8445CA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可交付工件</w:t>
            </w:r>
          </w:p>
        </w:tc>
        <w:tc>
          <w:tcPr>
            <w:tcW w:w="4253" w:type="dxa"/>
            <w:shd w:val="clear" w:color="auto" w:fill="auto"/>
          </w:tcPr>
          <w:p w14:paraId="5E3130F7" w14:textId="7173069F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预定的交付日期</w:t>
            </w:r>
          </w:p>
        </w:tc>
      </w:tr>
      <w:tr w:rsidR="00F23E4F" w:rsidRPr="008C37C7" w14:paraId="5D098C4C" w14:textId="77777777" w:rsidTr="00F23E4F">
        <w:trPr>
          <w:trHeight w:val="299"/>
        </w:trPr>
        <w:tc>
          <w:tcPr>
            <w:tcW w:w="4111" w:type="dxa"/>
            <w:shd w:val="clear" w:color="auto" w:fill="auto"/>
          </w:tcPr>
          <w:p w14:paraId="7C5E1AB1" w14:textId="7AEA29FD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迭代计划_第一次迭代</w:t>
            </w:r>
          </w:p>
        </w:tc>
        <w:tc>
          <w:tcPr>
            <w:tcW w:w="4253" w:type="dxa"/>
            <w:shd w:val="clear" w:color="auto" w:fill="auto"/>
          </w:tcPr>
          <w:p w14:paraId="41330311" w14:textId="49D00219" w:rsidR="00F23E4F" w:rsidRPr="008C37C7" w:rsidRDefault="00F23E4F" w:rsidP="006841EA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6841EA">
              <w:rPr>
                <w:rFonts w:hAnsi="宋体" w:hint="eastAsia"/>
                <w:i w:val="0"/>
                <w:color w:val="auto"/>
              </w:rPr>
              <w:t>6</w:t>
            </w:r>
            <w:r>
              <w:rPr>
                <w:rFonts w:hAnsi="宋体" w:hint="eastAsia"/>
                <w:i w:val="0"/>
                <w:color w:val="auto"/>
              </w:rPr>
              <w:t>/10/</w:t>
            </w:r>
            <w:r w:rsidR="006841EA">
              <w:rPr>
                <w:rFonts w:hAnsi="宋体" w:hint="eastAsia"/>
                <w:i w:val="0"/>
                <w:color w:val="auto"/>
              </w:rPr>
              <w:t>17</w:t>
            </w:r>
          </w:p>
        </w:tc>
      </w:tr>
      <w:tr w:rsidR="00F23E4F" w:rsidRPr="008C37C7" w14:paraId="6C23B60A" w14:textId="77777777" w:rsidTr="00F23E4F">
        <w:trPr>
          <w:trHeight w:val="279"/>
        </w:trPr>
        <w:tc>
          <w:tcPr>
            <w:tcW w:w="4111" w:type="dxa"/>
            <w:shd w:val="clear" w:color="auto" w:fill="auto"/>
          </w:tcPr>
          <w:p w14:paraId="525839BE" w14:textId="44F94BBB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软件需求规约</w:t>
            </w:r>
          </w:p>
        </w:tc>
        <w:tc>
          <w:tcPr>
            <w:tcW w:w="4253" w:type="dxa"/>
            <w:shd w:val="clear" w:color="auto" w:fill="auto"/>
          </w:tcPr>
          <w:p w14:paraId="1DAC0AB6" w14:textId="2AACFEE6" w:rsidR="00F23E4F" w:rsidRPr="008C37C7" w:rsidRDefault="00D1374C" w:rsidP="00B907DC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</w:t>
            </w:r>
            <w:r w:rsidR="00006A7F">
              <w:rPr>
                <w:rFonts w:hAnsi="宋体" w:hint="eastAsia"/>
                <w:i w:val="0"/>
                <w:color w:val="auto"/>
              </w:rPr>
              <w:t>/10</w:t>
            </w:r>
            <w:r w:rsidR="00F23E4F">
              <w:rPr>
                <w:rFonts w:hAnsi="宋体" w:hint="eastAsia"/>
                <w:i w:val="0"/>
                <w:color w:val="auto"/>
              </w:rPr>
              <w:t>/</w:t>
            </w:r>
            <w:r w:rsidR="00006A7F">
              <w:rPr>
                <w:rFonts w:hAnsi="宋体" w:hint="eastAsia"/>
                <w:i w:val="0"/>
                <w:color w:val="auto"/>
              </w:rPr>
              <w:t>1</w:t>
            </w:r>
            <w:r w:rsidR="00B907DC">
              <w:rPr>
                <w:rFonts w:hAnsi="宋体" w:hint="eastAsia"/>
                <w:i w:val="0"/>
                <w:color w:val="auto"/>
              </w:rPr>
              <w:t>9</w:t>
            </w:r>
          </w:p>
        </w:tc>
      </w:tr>
      <w:tr w:rsidR="00F23E4F" w:rsidRPr="008C37C7" w14:paraId="2EF37D04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310B9A3D" w14:textId="50A9B128" w:rsidR="00F23E4F" w:rsidRPr="008C37C7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软件开发计划</w:t>
            </w:r>
          </w:p>
        </w:tc>
        <w:tc>
          <w:tcPr>
            <w:tcW w:w="4253" w:type="dxa"/>
            <w:shd w:val="clear" w:color="auto" w:fill="auto"/>
          </w:tcPr>
          <w:p w14:paraId="2528F2B3" w14:textId="3CB74ED9" w:rsidR="00F23E4F" w:rsidRPr="008C37C7" w:rsidRDefault="00EF73A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2016/10</w:t>
            </w:r>
            <w:r w:rsidR="00F23E4F">
              <w:rPr>
                <w:rFonts w:hAnsi="宋体" w:hint="eastAsia"/>
                <w:i w:val="0"/>
                <w:color w:val="auto"/>
              </w:rPr>
              <w:t>/</w:t>
            </w:r>
            <w:r>
              <w:rPr>
                <w:rFonts w:hAnsi="宋体" w:hint="eastAsia"/>
                <w:i w:val="0"/>
                <w:color w:val="auto"/>
              </w:rPr>
              <w:t>2</w:t>
            </w:r>
            <w:r w:rsidR="00B907DC">
              <w:rPr>
                <w:rFonts w:hAnsi="宋体" w:hint="eastAsia"/>
                <w:i w:val="0"/>
                <w:color w:val="auto"/>
              </w:rPr>
              <w:t>1</w:t>
            </w:r>
          </w:p>
        </w:tc>
      </w:tr>
      <w:tr w:rsidR="00681AAB" w:rsidRPr="008C37C7" w14:paraId="520EB1B7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27549F86" w14:textId="56FAD27C" w:rsidR="00681AAB" w:rsidRDefault="00681AAB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软件架构文档</w:t>
            </w:r>
          </w:p>
        </w:tc>
        <w:tc>
          <w:tcPr>
            <w:tcW w:w="4253" w:type="dxa"/>
            <w:shd w:val="clear" w:color="auto" w:fill="auto"/>
          </w:tcPr>
          <w:p w14:paraId="74789C3C" w14:textId="3BC1DBA8" w:rsidR="00681AAB" w:rsidRDefault="001F2E40" w:rsidP="00681AAB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</w:t>
            </w:r>
            <w:r w:rsidR="00681AAB">
              <w:rPr>
                <w:rFonts w:hAnsi="宋体" w:hint="eastAsia"/>
                <w:i w:val="0"/>
                <w:color w:val="auto"/>
              </w:rPr>
              <w:t>/10/2</w:t>
            </w:r>
            <w:r w:rsidR="0008408B">
              <w:rPr>
                <w:rFonts w:hAnsi="宋体" w:hint="eastAsia"/>
                <w:i w:val="0"/>
                <w:color w:val="auto"/>
              </w:rPr>
              <w:t>4</w:t>
            </w:r>
          </w:p>
        </w:tc>
      </w:tr>
      <w:tr w:rsidR="00F23E4F" w:rsidRPr="008C37C7" w14:paraId="562AA985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0A3FA68B" w14:textId="6A368DA0" w:rsidR="00F23E4F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迭代计划_第二次迭代</w:t>
            </w:r>
          </w:p>
        </w:tc>
        <w:tc>
          <w:tcPr>
            <w:tcW w:w="4253" w:type="dxa"/>
            <w:shd w:val="clear" w:color="auto" w:fill="auto"/>
          </w:tcPr>
          <w:p w14:paraId="46E4E4CF" w14:textId="752776D9" w:rsidR="00F23E4F" w:rsidRDefault="004D2AAF" w:rsidP="00BF4FA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</w:t>
            </w:r>
            <w:r w:rsidR="00F23E4F">
              <w:rPr>
                <w:rFonts w:hAnsi="宋体" w:hint="eastAsia"/>
                <w:i w:val="0"/>
                <w:color w:val="auto"/>
              </w:rPr>
              <w:t>/1</w:t>
            </w:r>
            <w:r w:rsidR="00BF4FA8">
              <w:rPr>
                <w:rFonts w:hAnsi="宋体" w:hint="eastAsia"/>
                <w:i w:val="0"/>
                <w:color w:val="auto"/>
              </w:rPr>
              <w:t>0</w:t>
            </w:r>
            <w:r w:rsidR="00F23E4F">
              <w:rPr>
                <w:rFonts w:hAnsi="宋体" w:hint="eastAsia"/>
                <w:i w:val="0"/>
                <w:color w:val="auto"/>
              </w:rPr>
              <w:t>/</w:t>
            </w:r>
            <w:r w:rsidR="00BF4FA8">
              <w:rPr>
                <w:rFonts w:hAnsi="宋体" w:hint="eastAsia"/>
                <w:i w:val="0"/>
                <w:color w:val="auto"/>
              </w:rPr>
              <w:t>31</w:t>
            </w:r>
          </w:p>
        </w:tc>
      </w:tr>
      <w:tr w:rsidR="00F23E4F" w:rsidRPr="008C37C7" w14:paraId="45A71AA0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3BF80FC9" w14:textId="371EB137" w:rsidR="00F23E4F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迭代计划_第三次迭代</w:t>
            </w:r>
          </w:p>
        </w:tc>
        <w:tc>
          <w:tcPr>
            <w:tcW w:w="4253" w:type="dxa"/>
            <w:shd w:val="clear" w:color="auto" w:fill="auto"/>
          </w:tcPr>
          <w:p w14:paraId="368273F4" w14:textId="4CDF4E0B" w:rsidR="00F23E4F" w:rsidRDefault="00F23E4F" w:rsidP="00970D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970D58">
              <w:rPr>
                <w:rFonts w:hAnsi="宋体" w:hint="eastAsia"/>
                <w:i w:val="0"/>
                <w:color w:val="auto"/>
              </w:rPr>
              <w:t>6</w:t>
            </w:r>
            <w:r>
              <w:rPr>
                <w:rFonts w:hAnsi="宋体" w:hint="eastAsia"/>
                <w:i w:val="0"/>
                <w:color w:val="auto"/>
              </w:rPr>
              <w:t>/11/</w:t>
            </w:r>
            <w:r w:rsidR="00970D58">
              <w:rPr>
                <w:rFonts w:hAnsi="宋体" w:hint="eastAsia"/>
                <w:i w:val="0"/>
                <w:color w:val="auto"/>
              </w:rPr>
              <w:t>14</w:t>
            </w:r>
          </w:p>
        </w:tc>
      </w:tr>
      <w:tr w:rsidR="00F23E4F" w:rsidRPr="008C37C7" w14:paraId="260B87AC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263DCFD2" w14:textId="5FB47B8A" w:rsidR="00F23E4F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迭代计划_第四次迭代</w:t>
            </w:r>
          </w:p>
        </w:tc>
        <w:tc>
          <w:tcPr>
            <w:tcW w:w="4253" w:type="dxa"/>
            <w:shd w:val="clear" w:color="auto" w:fill="auto"/>
          </w:tcPr>
          <w:p w14:paraId="2C5A7A1D" w14:textId="16DEA7CE" w:rsidR="00F23E4F" w:rsidRDefault="00A7331E" w:rsidP="00A43E54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</w:t>
            </w:r>
            <w:r w:rsidR="00F23E4F">
              <w:rPr>
                <w:rFonts w:hAnsi="宋体" w:hint="eastAsia"/>
                <w:i w:val="0"/>
                <w:color w:val="auto"/>
              </w:rPr>
              <w:t>/1</w:t>
            </w:r>
            <w:r w:rsidR="00A43E54">
              <w:rPr>
                <w:rFonts w:hAnsi="宋体" w:hint="eastAsia"/>
                <w:i w:val="0"/>
                <w:color w:val="auto"/>
              </w:rPr>
              <w:t>1</w:t>
            </w:r>
            <w:r w:rsidR="00F23E4F">
              <w:rPr>
                <w:rFonts w:hAnsi="宋体" w:hint="eastAsia"/>
                <w:i w:val="0"/>
                <w:color w:val="auto"/>
              </w:rPr>
              <w:t>/</w:t>
            </w:r>
            <w:r>
              <w:rPr>
                <w:rFonts w:hAnsi="宋体" w:hint="eastAsia"/>
                <w:i w:val="0"/>
                <w:color w:val="auto"/>
              </w:rPr>
              <w:t>28</w:t>
            </w:r>
          </w:p>
        </w:tc>
      </w:tr>
      <w:tr w:rsidR="00F23E4F" w:rsidRPr="008C37C7" w14:paraId="560F81C3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400F9A66" w14:textId="19AB7799" w:rsidR="00F23E4F" w:rsidRDefault="00F23E4F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迭代计划_第五次迭代</w:t>
            </w:r>
            <w:bookmarkStart w:id="10" w:name="_GoBack"/>
            <w:bookmarkEnd w:id="10"/>
          </w:p>
        </w:tc>
        <w:tc>
          <w:tcPr>
            <w:tcW w:w="4253" w:type="dxa"/>
            <w:shd w:val="clear" w:color="auto" w:fill="auto"/>
          </w:tcPr>
          <w:p w14:paraId="31A3054F" w14:textId="3CEF08F1" w:rsidR="00F23E4F" w:rsidRDefault="00F23E4F" w:rsidP="00966E19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827922">
              <w:rPr>
                <w:rFonts w:hAnsi="宋体" w:hint="eastAsia"/>
                <w:i w:val="0"/>
                <w:color w:val="auto"/>
              </w:rPr>
              <w:t>6</w:t>
            </w:r>
            <w:r>
              <w:rPr>
                <w:rFonts w:hAnsi="宋体" w:hint="eastAsia"/>
                <w:i w:val="0"/>
                <w:color w:val="auto"/>
              </w:rPr>
              <w:t>/</w:t>
            </w:r>
            <w:r w:rsidR="008A6768">
              <w:rPr>
                <w:rFonts w:hAnsi="宋体" w:hint="eastAsia"/>
                <w:i w:val="0"/>
                <w:color w:val="auto"/>
              </w:rPr>
              <w:t>12</w:t>
            </w:r>
            <w:r>
              <w:rPr>
                <w:rFonts w:hAnsi="宋体" w:hint="eastAsia"/>
                <w:i w:val="0"/>
                <w:color w:val="auto"/>
              </w:rPr>
              <w:t>/</w:t>
            </w:r>
            <w:r w:rsidR="00966E19">
              <w:rPr>
                <w:rFonts w:hAnsi="宋体" w:hint="eastAsia"/>
                <w:i w:val="0"/>
                <w:color w:val="auto"/>
              </w:rPr>
              <w:t>12</w:t>
            </w:r>
          </w:p>
        </w:tc>
      </w:tr>
      <w:tr w:rsidR="001363E2" w:rsidRPr="008C37C7" w14:paraId="5A508770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46E45D7" w14:textId="5937DF3C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lastRenderedPageBreak/>
              <w:t>迭代计划_第六次迭代</w:t>
            </w:r>
          </w:p>
        </w:tc>
        <w:tc>
          <w:tcPr>
            <w:tcW w:w="4253" w:type="dxa"/>
            <w:shd w:val="clear" w:color="auto" w:fill="auto"/>
          </w:tcPr>
          <w:p w14:paraId="257A27AB" w14:textId="307E6412" w:rsidR="001363E2" w:rsidRDefault="001363E2" w:rsidP="00AE1C99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2016/12/</w:t>
            </w:r>
            <w:r w:rsidR="00AE1C99">
              <w:rPr>
                <w:rFonts w:hAnsi="宋体" w:hint="eastAsia"/>
                <w:i w:val="0"/>
                <w:color w:val="auto"/>
              </w:rPr>
              <w:t>2</w:t>
            </w:r>
            <w:r w:rsidR="00196FE7">
              <w:rPr>
                <w:rFonts w:hAnsi="宋体" w:hint="eastAsia"/>
                <w:i w:val="0"/>
                <w:color w:val="auto"/>
              </w:rPr>
              <w:t>6</w:t>
            </w:r>
          </w:p>
        </w:tc>
      </w:tr>
      <w:tr w:rsidR="001363E2" w:rsidRPr="008C37C7" w14:paraId="01D8BB17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67B9C5E2" w14:textId="0FE91C0A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软件测试计划</w:t>
            </w:r>
          </w:p>
        </w:tc>
        <w:tc>
          <w:tcPr>
            <w:tcW w:w="4253" w:type="dxa"/>
            <w:shd w:val="clear" w:color="auto" w:fill="auto"/>
          </w:tcPr>
          <w:p w14:paraId="5CE96BC8" w14:textId="38C73C85" w:rsidR="001363E2" w:rsidRDefault="001363E2" w:rsidP="004A257E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FC4F87">
              <w:rPr>
                <w:rFonts w:hAnsi="宋体" w:hint="eastAsia"/>
                <w:i w:val="0"/>
                <w:color w:val="auto"/>
              </w:rPr>
              <w:t>7</w:t>
            </w:r>
            <w:r>
              <w:rPr>
                <w:rFonts w:hAnsi="宋体" w:hint="eastAsia"/>
                <w:i w:val="0"/>
                <w:color w:val="auto"/>
              </w:rPr>
              <w:t>/01/0</w:t>
            </w:r>
            <w:r w:rsidR="004A257E">
              <w:rPr>
                <w:rFonts w:hAnsi="宋体" w:hint="eastAsia"/>
                <w:i w:val="0"/>
                <w:color w:val="auto"/>
              </w:rPr>
              <w:t>4</w:t>
            </w:r>
          </w:p>
        </w:tc>
      </w:tr>
      <w:tr w:rsidR="001363E2" w:rsidRPr="008C37C7" w14:paraId="72981995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412CFBE" w14:textId="1F843C6C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软件测试报告</w:t>
            </w:r>
          </w:p>
        </w:tc>
        <w:tc>
          <w:tcPr>
            <w:tcW w:w="4253" w:type="dxa"/>
            <w:shd w:val="clear" w:color="auto" w:fill="auto"/>
          </w:tcPr>
          <w:p w14:paraId="70B88A21" w14:textId="3CC78B93" w:rsidR="001363E2" w:rsidRDefault="00671AC7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2017</w:t>
            </w:r>
            <w:r w:rsidR="001363E2">
              <w:rPr>
                <w:rFonts w:hAnsi="宋体" w:hint="eastAsia"/>
                <w:i w:val="0"/>
                <w:color w:val="auto"/>
              </w:rPr>
              <w:t>/01/</w:t>
            </w:r>
            <w:r>
              <w:rPr>
                <w:rFonts w:hAnsi="宋体" w:hint="eastAsia"/>
                <w:i w:val="0"/>
                <w:color w:val="auto"/>
              </w:rPr>
              <w:t>07</w:t>
            </w:r>
          </w:p>
        </w:tc>
      </w:tr>
      <w:tr w:rsidR="001363E2" w:rsidRPr="008C37C7" w14:paraId="3E6C7B41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26B69F7" w14:textId="235B14BA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用户手册（在线帮助文档）</w:t>
            </w:r>
          </w:p>
        </w:tc>
        <w:tc>
          <w:tcPr>
            <w:tcW w:w="4253" w:type="dxa"/>
            <w:shd w:val="clear" w:color="auto" w:fill="auto"/>
          </w:tcPr>
          <w:p w14:paraId="7DCD0CAE" w14:textId="73D25611" w:rsidR="001363E2" w:rsidRDefault="001363E2" w:rsidP="00A33D32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A33D32">
              <w:rPr>
                <w:rFonts w:hAnsi="宋体" w:hint="eastAsia"/>
                <w:i w:val="0"/>
                <w:color w:val="auto"/>
              </w:rPr>
              <w:t>7</w:t>
            </w:r>
            <w:r>
              <w:rPr>
                <w:rFonts w:hAnsi="宋体" w:hint="eastAsia"/>
                <w:i w:val="0"/>
                <w:color w:val="auto"/>
              </w:rPr>
              <w:t>/01/</w:t>
            </w:r>
            <w:r w:rsidR="00A33D32">
              <w:rPr>
                <w:rFonts w:hAnsi="宋体" w:hint="eastAsia"/>
                <w:i w:val="0"/>
                <w:color w:val="auto"/>
              </w:rPr>
              <w:t>0</w:t>
            </w:r>
            <w:r w:rsidR="007C67F3">
              <w:rPr>
                <w:rFonts w:hAnsi="宋体" w:hint="eastAsia"/>
                <w:i w:val="0"/>
                <w:color w:val="auto"/>
              </w:rPr>
              <w:t>7</w:t>
            </w:r>
          </w:p>
        </w:tc>
      </w:tr>
      <w:tr w:rsidR="001363E2" w:rsidRPr="008C37C7" w14:paraId="4F5CBB29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5FF1C1CF" w14:textId="2C8C3247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项目总结报告</w:t>
            </w:r>
          </w:p>
        </w:tc>
        <w:tc>
          <w:tcPr>
            <w:tcW w:w="4253" w:type="dxa"/>
            <w:shd w:val="clear" w:color="auto" w:fill="auto"/>
          </w:tcPr>
          <w:p w14:paraId="58A50FD1" w14:textId="335DFA51" w:rsidR="001363E2" w:rsidRDefault="001363E2" w:rsidP="00875D24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4A2DBF">
              <w:rPr>
                <w:rFonts w:hAnsi="宋体" w:hint="eastAsia"/>
                <w:i w:val="0"/>
                <w:color w:val="auto"/>
              </w:rPr>
              <w:t>7</w:t>
            </w:r>
            <w:r>
              <w:rPr>
                <w:rFonts w:hAnsi="宋体" w:hint="eastAsia"/>
                <w:i w:val="0"/>
                <w:color w:val="auto"/>
              </w:rPr>
              <w:t>/01/1</w:t>
            </w:r>
            <w:r w:rsidR="00875D24">
              <w:rPr>
                <w:rFonts w:hAnsi="宋体" w:hint="eastAsia"/>
                <w:i w:val="0"/>
                <w:color w:val="auto"/>
              </w:rPr>
              <w:t>2</w:t>
            </w:r>
          </w:p>
        </w:tc>
      </w:tr>
      <w:tr w:rsidR="001363E2" w:rsidRPr="008C37C7" w14:paraId="3416B7E6" w14:textId="77777777" w:rsidTr="00F23E4F">
        <w:trPr>
          <w:trHeight w:val="291"/>
        </w:trPr>
        <w:tc>
          <w:tcPr>
            <w:tcW w:w="4111" w:type="dxa"/>
            <w:shd w:val="clear" w:color="auto" w:fill="auto"/>
          </w:tcPr>
          <w:p w14:paraId="0ED3365A" w14:textId="32A26EA0" w:rsidR="001363E2" w:rsidRDefault="001363E2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系统源代码</w:t>
            </w:r>
          </w:p>
        </w:tc>
        <w:tc>
          <w:tcPr>
            <w:tcW w:w="4253" w:type="dxa"/>
            <w:shd w:val="clear" w:color="auto" w:fill="auto"/>
          </w:tcPr>
          <w:p w14:paraId="57D8D2AA" w14:textId="46019B6D" w:rsidR="001363E2" w:rsidRDefault="00875D2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2017</w:t>
            </w:r>
            <w:r w:rsidR="001363E2">
              <w:rPr>
                <w:rFonts w:hAnsi="宋体" w:hint="eastAsia"/>
                <w:i w:val="0"/>
                <w:color w:val="auto"/>
              </w:rPr>
              <w:t>/01/1</w:t>
            </w:r>
            <w:r>
              <w:rPr>
                <w:rFonts w:hAnsi="宋体" w:hint="eastAsia"/>
                <w:i w:val="0"/>
                <w:color w:val="auto"/>
              </w:rPr>
              <w:t>2</w:t>
            </w:r>
          </w:p>
        </w:tc>
      </w:tr>
    </w:tbl>
    <w:p w14:paraId="2337A341" w14:textId="77777777" w:rsidR="002841E9" w:rsidRDefault="002841E9" w:rsidP="002841E9">
      <w:pPr>
        <w:pStyle w:val="2"/>
      </w:pPr>
      <w:bookmarkStart w:id="11" w:name="_Toc193631229"/>
      <w:bookmarkStart w:id="12" w:name="_Toc464332463"/>
      <w:r>
        <w:rPr>
          <w:rFonts w:hint="eastAsia"/>
        </w:rPr>
        <w:t>软件开发计划的演进</w:t>
      </w:r>
      <w:bookmarkEnd w:id="11"/>
      <w:bookmarkEnd w:id="12"/>
    </w:p>
    <w:p w14:paraId="420CDC99" w14:textId="2007BF71" w:rsidR="00984FAB" w:rsidRPr="002841E9" w:rsidRDefault="002841E9" w:rsidP="002841E9">
      <w:pPr>
        <w:pStyle w:val="InfoBlue"/>
        <w:ind w:left="0"/>
        <w:rPr>
          <w:i w:val="0"/>
        </w:rPr>
      </w:pPr>
      <w:r>
        <w:rPr>
          <w:rFonts w:hint="eastAsia"/>
          <w:i w:val="0"/>
        </w:rPr>
        <w:t xml:space="preserve">    </w:t>
      </w:r>
      <w:r w:rsidRPr="00296031">
        <w:rPr>
          <w:rFonts w:hint="eastAsia"/>
          <w:i w:val="0"/>
          <w:color w:val="auto"/>
        </w:rPr>
        <w:t>无</w:t>
      </w:r>
      <w:r w:rsidR="00D64E8A">
        <w:rPr>
          <w:rFonts w:hint="eastAsia"/>
          <w:i w:val="0"/>
          <w:color w:val="auto"/>
        </w:rPr>
        <w:t>。</w:t>
      </w:r>
    </w:p>
    <w:p w14:paraId="47E3E3FA" w14:textId="77777777" w:rsidR="00984FAB" w:rsidRDefault="00984FAB">
      <w:pPr>
        <w:pStyle w:val="1"/>
      </w:pPr>
      <w:bookmarkStart w:id="13" w:name="_Toc464332464"/>
      <w:r>
        <w:rPr>
          <w:rFonts w:hint="eastAsia"/>
        </w:rPr>
        <w:t>项目组织</w:t>
      </w:r>
      <w:bookmarkEnd w:id="13"/>
    </w:p>
    <w:p w14:paraId="0CADC664" w14:textId="77777777" w:rsidR="00984FAB" w:rsidRDefault="00984FAB">
      <w:pPr>
        <w:pStyle w:val="2"/>
      </w:pPr>
      <w:bookmarkStart w:id="14" w:name="_Toc464332465"/>
      <w:r>
        <w:rPr>
          <w:rFonts w:hint="eastAsia"/>
        </w:rPr>
        <w:t>组织结构</w:t>
      </w:r>
      <w:bookmarkEnd w:id="14"/>
    </w:p>
    <w:p w14:paraId="3055FE2C" w14:textId="77777777" w:rsidR="00266EA4" w:rsidRDefault="008D3336" w:rsidP="00266EA4">
      <w:pPr>
        <w:pStyle w:val="InfoBlue"/>
        <w:ind w:left="0" w:firstLineChars="200" w:firstLine="400"/>
        <w:rPr>
          <w:rFonts w:hAnsi="宋体"/>
          <w:i w:val="0"/>
          <w:color w:val="auto"/>
        </w:rPr>
      </w:pPr>
      <w:r w:rsidRPr="008D3336">
        <w:rPr>
          <w:rFonts w:hAnsi="宋体" w:hint="eastAsia"/>
          <w:i w:val="0"/>
          <w:color w:val="auto"/>
        </w:rPr>
        <w:t>本项目的研发团队由</w:t>
      </w:r>
      <w:proofErr w:type="gramStart"/>
      <w:r w:rsidRPr="008D3336">
        <w:rPr>
          <w:rFonts w:hAnsi="宋体" w:hint="eastAsia"/>
          <w:i w:val="0"/>
          <w:color w:val="auto"/>
        </w:rPr>
        <w:t>李桐宇</w:t>
      </w:r>
      <w:proofErr w:type="gramEnd"/>
      <w:r w:rsidRPr="008D3336">
        <w:rPr>
          <w:rFonts w:hAnsi="宋体" w:hint="eastAsia"/>
          <w:i w:val="0"/>
          <w:color w:val="auto"/>
        </w:rPr>
        <w:t>担任项目负责人，按照项目管理规范、CMM软件质量管理体系，参照基于Scrum的开发模式，全权负责对整个项目的管理运行，协调本项目各项工作顺利进行。</w:t>
      </w:r>
    </w:p>
    <w:p w14:paraId="63A8B727" w14:textId="6E04A4CA" w:rsidR="008C37C7" w:rsidRDefault="008D3336" w:rsidP="00266EA4">
      <w:pPr>
        <w:pStyle w:val="InfoBlue"/>
        <w:ind w:left="0" w:firstLineChars="200" w:firstLine="400"/>
        <w:rPr>
          <w:rFonts w:hAnsi="宋体"/>
          <w:i w:val="0"/>
          <w:color w:val="auto"/>
        </w:rPr>
      </w:pPr>
      <w:r w:rsidRPr="008D3336">
        <w:rPr>
          <w:rFonts w:hAnsi="宋体" w:hint="eastAsia"/>
          <w:i w:val="0"/>
          <w:color w:val="auto"/>
        </w:rPr>
        <w:t>本项目由SJTU董事会进行定期的执行情况跟踪与管理，由蔡鸿明老师和沈备军老师担任董事会成员，由蔡鸿明</w:t>
      </w:r>
      <w:r>
        <w:rPr>
          <w:rFonts w:hAnsi="宋体" w:hint="eastAsia"/>
          <w:i w:val="0"/>
          <w:color w:val="auto"/>
        </w:rPr>
        <w:t>老师兼任项目总监，接收项目负责人的工作汇报，以确保项目按时交付</w:t>
      </w:r>
      <w:r w:rsidR="008C37C7" w:rsidRPr="008C37C7">
        <w:rPr>
          <w:rFonts w:hAnsi="宋体" w:hint="eastAsia"/>
          <w:i w:val="0"/>
          <w:color w:val="auto"/>
        </w:rPr>
        <w:t>。</w:t>
      </w:r>
    </w:p>
    <w:p w14:paraId="087CF9D2" w14:textId="77777777" w:rsidR="006D3501" w:rsidRDefault="006D3501" w:rsidP="006D3501">
      <w:pPr>
        <w:pStyle w:val="2"/>
      </w:pPr>
      <w:bookmarkStart w:id="15" w:name="_Toc193631232"/>
      <w:bookmarkStart w:id="16" w:name="_Toc464332466"/>
      <w:r>
        <w:rPr>
          <w:rFonts w:hint="eastAsia"/>
        </w:rPr>
        <w:t>对外联系</w:t>
      </w:r>
      <w:bookmarkEnd w:id="15"/>
      <w:bookmarkEnd w:id="16"/>
    </w:p>
    <w:p w14:paraId="5950B6AD" w14:textId="53446BBD" w:rsidR="006D3501" w:rsidRPr="006D3501" w:rsidRDefault="006D3501" w:rsidP="006D3501">
      <w:pPr>
        <w:pStyle w:val="a9"/>
        <w:ind w:left="0" w:firstLineChars="200" w:firstLine="400"/>
      </w:pPr>
      <w:r>
        <w:t>无</w:t>
      </w:r>
      <w:r w:rsidR="00602F63">
        <w:rPr>
          <w:rFonts w:hint="eastAsia"/>
        </w:rPr>
        <w:t>。</w:t>
      </w:r>
    </w:p>
    <w:p w14:paraId="74A99356" w14:textId="77777777" w:rsidR="00984FAB" w:rsidRDefault="00984FAB">
      <w:pPr>
        <w:pStyle w:val="1"/>
      </w:pPr>
      <w:bookmarkStart w:id="17" w:name="_Toc464332467"/>
      <w:r>
        <w:rPr>
          <w:rFonts w:hint="eastAsia"/>
        </w:rPr>
        <w:t>管理流程</w:t>
      </w:r>
      <w:bookmarkEnd w:id="17"/>
    </w:p>
    <w:p w14:paraId="288650B4" w14:textId="77777777" w:rsidR="00984FAB" w:rsidRDefault="00984FAB">
      <w:pPr>
        <w:pStyle w:val="2"/>
      </w:pPr>
      <w:bookmarkStart w:id="18" w:name="_Toc464332468"/>
      <w:r>
        <w:rPr>
          <w:rFonts w:hint="eastAsia"/>
        </w:rPr>
        <w:t>项目估计</w:t>
      </w:r>
      <w:bookmarkEnd w:id="18"/>
    </w:p>
    <w:p w14:paraId="030CDB89" w14:textId="79A8A465" w:rsidR="008C37C7" w:rsidRPr="008C37C7" w:rsidRDefault="008C37C7" w:rsidP="008C37C7">
      <w:pPr>
        <w:pStyle w:val="InfoBlue"/>
        <w:spacing w:after="0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根据对项目</w:t>
      </w:r>
      <w:r w:rsidRPr="008C37C7">
        <w:rPr>
          <w:rFonts w:hAnsi="宋体"/>
          <w:i w:val="0"/>
          <w:color w:val="auto"/>
        </w:rPr>
        <w:t>的开发内容的分析，制订了初步的项目工作计划</w:t>
      </w:r>
      <w:r w:rsidRPr="008C37C7">
        <w:rPr>
          <w:rFonts w:hAnsi="宋体" w:hint="eastAsia"/>
          <w:i w:val="0"/>
          <w:color w:val="auto"/>
        </w:rPr>
        <w:t>和人员的</w:t>
      </w:r>
      <w:r w:rsidRPr="008C37C7">
        <w:rPr>
          <w:rFonts w:hAnsi="宋体"/>
          <w:i w:val="0"/>
          <w:color w:val="auto"/>
        </w:rPr>
        <w:t>安排，根据当前的计划预计项目开发时间为</w:t>
      </w:r>
      <w:r>
        <w:rPr>
          <w:rFonts w:hAnsi="宋体" w:hint="eastAsia"/>
          <w:i w:val="0"/>
          <w:color w:val="auto"/>
        </w:rPr>
        <w:t>3</w:t>
      </w:r>
      <w:r w:rsidRPr="008C37C7">
        <w:rPr>
          <w:rFonts w:hAnsi="宋体" w:hint="eastAsia"/>
          <w:i w:val="0"/>
          <w:color w:val="auto"/>
        </w:rPr>
        <w:t>个</w:t>
      </w:r>
      <w:r w:rsidRPr="008C37C7">
        <w:rPr>
          <w:rFonts w:hAnsi="宋体"/>
          <w:i w:val="0"/>
          <w:color w:val="auto"/>
        </w:rPr>
        <w:t>月，项目将在201</w:t>
      </w:r>
      <w:r w:rsidR="00A077ED">
        <w:rPr>
          <w:rFonts w:hAnsi="宋体" w:hint="eastAsia"/>
          <w:i w:val="0"/>
          <w:color w:val="auto"/>
        </w:rPr>
        <w:t>6</w:t>
      </w:r>
      <w:r w:rsidRPr="008C37C7">
        <w:rPr>
          <w:rFonts w:hAnsi="宋体" w:hint="eastAsia"/>
          <w:i w:val="0"/>
          <w:color w:val="auto"/>
        </w:rPr>
        <w:t>年1月</w:t>
      </w:r>
      <w:r>
        <w:rPr>
          <w:rFonts w:hAnsi="宋体" w:hint="eastAsia"/>
          <w:i w:val="0"/>
          <w:color w:val="auto"/>
        </w:rPr>
        <w:t>中旬</w:t>
      </w:r>
      <w:r w:rsidRPr="008C37C7">
        <w:rPr>
          <w:rFonts w:hAnsi="宋体"/>
          <w:i w:val="0"/>
          <w:color w:val="auto"/>
        </w:rPr>
        <w:t>完成</w:t>
      </w:r>
      <w:r w:rsidRPr="008C37C7">
        <w:rPr>
          <w:rFonts w:hAnsi="宋体" w:hint="eastAsia"/>
          <w:i w:val="0"/>
          <w:color w:val="auto"/>
        </w:rPr>
        <w:t>。</w:t>
      </w:r>
    </w:p>
    <w:p w14:paraId="43D2CE66" w14:textId="6930249D" w:rsidR="00984FAB" w:rsidRPr="008C37C7" w:rsidRDefault="008C37C7" w:rsidP="008C37C7">
      <w:pPr>
        <w:pStyle w:val="InfoBlue"/>
        <w:spacing w:after="0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8C37C7">
        <w:rPr>
          <w:rFonts w:hAnsi="宋体" w:hint="eastAsia"/>
          <w:i w:val="0"/>
          <w:color w:val="auto"/>
        </w:rPr>
        <w:t>在</w:t>
      </w:r>
      <w:r w:rsidRPr="008C37C7">
        <w:rPr>
          <w:rFonts w:hAnsi="宋体"/>
          <w:i w:val="0"/>
          <w:color w:val="auto"/>
        </w:rPr>
        <w:t>项目的开发过程中，</w:t>
      </w:r>
      <w:r w:rsidRPr="008C37C7">
        <w:rPr>
          <w:rFonts w:hAnsi="宋体" w:hint="eastAsia"/>
          <w:i w:val="0"/>
          <w:color w:val="auto"/>
        </w:rPr>
        <w:t>如果出现</w:t>
      </w:r>
      <w:r w:rsidRPr="008C37C7">
        <w:rPr>
          <w:rFonts w:hAnsi="宋体"/>
          <w:i w:val="0"/>
          <w:color w:val="auto"/>
        </w:rPr>
        <w:t>项目</w:t>
      </w:r>
      <w:r w:rsidRPr="008C37C7">
        <w:rPr>
          <w:rFonts w:hAnsi="宋体" w:hint="eastAsia"/>
          <w:i w:val="0"/>
          <w:color w:val="auto"/>
        </w:rPr>
        <w:t>关键路径</w:t>
      </w:r>
      <w:r w:rsidRPr="008C37C7">
        <w:rPr>
          <w:rFonts w:hAnsi="宋体"/>
          <w:i w:val="0"/>
          <w:color w:val="auto"/>
        </w:rPr>
        <w:t>改变等情况时，需要根据当时的情况</w:t>
      </w:r>
      <w:r w:rsidRPr="008C37C7">
        <w:rPr>
          <w:rFonts w:hAnsi="宋体" w:hint="eastAsia"/>
          <w:i w:val="0"/>
          <w:color w:val="auto"/>
        </w:rPr>
        <w:t>重新估计</w:t>
      </w:r>
      <w:r w:rsidRPr="008C37C7">
        <w:rPr>
          <w:rFonts w:hAnsi="宋体"/>
          <w:i w:val="0"/>
          <w:color w:val="auto"/>
        </w:rPr>
        <w:t>项目的完成进度和成本。</w:t>
      </w:r>
    </w:p>
    <w:p w14:paraId="09450410" w14:textId="77777777" w:rsidR="00984FAB" w:rsidRDefault="00984FAB">
      <w:pPr>
        <w:pStyle w:val="2"/>
      </w:pPr>
      <w:bookmarkStart w:id="19" w:name="_Toc464332469"/>
      <w:r>
        <w:rPr>
          <w:rFonts w:hint="eastAsia"/>
        </w:rPr>
        <w:t>项目计划</w:t>
      </w:r>
      <w:bookmarkEnd w:id="19"/>
    </w:p>
    <w:p w14:paraId="37B98798" w14:textId="77777777" w:rsidR="00984FAB" w:rsidRDefault="00984FAB">
      <w:pPr>
        <w:pStyle w:val="3"/>
      </w:pPr>
      <w:bookmarkStart w:id="20" w:name="_Toc464332470"/>
      <w:r>
        <w:rPr>
          <w:rFonts w:hint="eastAsia"/>
        </w:rPr>
        <w:t>阶段计划</w:t>
      </w:r>
      <w:bookmarkEnd w:id="20"/>
    </w:p>
    <w:p w14:paraId="5FDA2254" w14:textId="51FB2C6B" w:rsidR="00214F30" w:rsidRPr="00214F30" w:rsidRDefault="00214F30" w:rsidP="00BA0410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>（1）Sprint1（2016.10.17~2016.10.30）：进行需求分析，设计软件架构，前端及手机</w:t>
      </w:r>
      <w:proofErr w:type="gramStart"/>
      <w:r w:rsidRPr="00214F30">
        <w:rPr>
          <w:rFonts w:hint="eastAsia"/>
          <w:i w:val="0"/>
          <w:color w:val="auto"/>
        </w:rPr>
        <w:t>端实现</w:t>
      </w:r>
      <w:proofErr w:type="gramEnd"/>
      <w:r w:rsidRPr="00214F30">
        <w:rPr>
          <w:rFonts w:hint="eastAsia"/>
          <w:i w:val="0"/>
          <w:color w:val="auto"/>
        </w:rPr>
        <w:t>最初UI界面，后台服务器架构搭建并进行测试。</w:t>
      </w:r>
    </w:p>
    <w:p w14:paraId="4E63CB8E" w14:textId="353A1143" w:rsidR="00214F30" w:rsidRPr="00214F30" w:rsidRDefault="00214F30" w:rsidP="00BE4207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>（2）Sprint2 （2016.10.31~2016.11.13）：分析卖家上</w:t>
      </w:r>
      <w:proofErr w:type="gramStart"/>
      <w:r w:rsidRPr="00214F30">
        <w:rPr>
          <w:rFonts w:hint="eastAsia"/>
          <w:i w:val="0"/>
          <w:color w:val="auto"/>
        </w:rPr>
        <w:t>传产品</w:t>
      </w:r>
      <w:proofErr w:type="gramEnd"/>
      <w:r w:rsidRPr="00214F30">
        <w:rPr>
          <w:rFonts w:hint="eastAsia"/>
          <w:i w:val="0"/>
          <w:color w:val="auto"/>
        </w:rPr>
        <w:t>的需求，完成用户注册登录功能，管理员</w:t>
      </w:r>
      <w:proofErr w:type="gramStart"/>
      <w:r w:rsidRPr="00214F30">
        <w:rPr>
          <w:rFonts w:hint="eastAsia"/>
          <w:i w:val="0"/>
          <w:color w:val="auto"/>
        </w:rPr>
        <w:t>端用户</w:t>
      </w:r>
      <w:proofErr w:type="gramEnd"/>
      <w:r w:rsidRPr="00214F30">
        <w:rPr>
          <w:rFonts w:hint="eastAsia"/>
          <w:i w:val="0"/>
          <w:color w:val="auto"/>
        </w:rPr>
        <w:t>管理功能，手机端卖家上</w:t>
      </w:r>
      <w:proofErr w:type="gramStart"/>
      <w:r w:rsidRPr="00214F30">
        <w:rPr>
          <w:rFonts w:hint="eastAsia"/>
          <w:i w:val="0"/>
          <w:color w:val="auto"/>
        </w:rPr>
        <w:t>传产品</w:t>
      </w:r>
      <w:proofErr w:type="gramEnd"/>
      <w:r w:rsidRPr="00214F30">
        <w:rPr>
          <w:rFonts w:hint="eastAsia"/>
          <w:i w:val="0"/>
          <w:color w:val="auto"/>
        </w:rPr>
        <w:t xml:space="preserve">功能并对各功能进行单元测试。 </w:t>
      </w:r>
    </w:p>
    <w:p w14:paraId="6584D4A9" w14:textId="0FB4F6CF" w:rsidR="00214F30" w:rsidRPr="00214F30" w:rsidRDefault="00214F30" w:rsidP="003218BE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 xml:space="preserve">（3）Sprint3（2016.11.14~2016.11.27）：分析买家购买和用户个人中心的需求，完成Web端买家购买和商品评价功能以及用户个人中心功能，手机端卖家个人中心功能并对普通购买功能模块进行集成测试。  </w:t>
      </w:r>
    </w:p>
    <w:p w14:paraId="33DF3B93" w14:textId="3CA8B55E" w:rsidR="00214F30" w:rsidRPr="00214F30" w:rsidRDefault="00214F30" w:rsidP="00107411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>（4）Sprint4（2016.11.28~2016.12.11）：分析用户</w:t>
      </w:r>
      <w:proofErr w:type="gramStart"/>
      <w:r w:rsidRPr="00214F30">
        <w:rPr>
          <w:rFonts w:hint="eastAsia"/>
          <w:i w:val="0"/>
          <w:color w:val="auto"/>
        </w:rPr>
        <w:t>的众筹需求</w:t>
      </w:r>
      <w:proofErr w:type="gramEnd"/>
      <w:r w:rsidRPr="00214F30">
        <w:rPr>
          <w:rFonts w:hint="eastAsia"/>
          <w:i w:val="0"/>
          <w:color w:val="auto"/>
        </w:rPr>
        <w:t>，</w:t>
      </w:r>
      <w:proofErr w:type="gramStart"/>
      <w:r w:rsidRPr="00214F30">
        <w:rPr>
          <w:rFonts w:hint="eastAsia"/>
          <w:i w:val="0"/>
          <w:color w:val="auto"/>
        </w:rPr>
        <w:t>完成众筹模块</w:t>
      </w:r>
      <w:proofErr w:type="gramEnd"/>
      <w:r w:rsidRPr="00214F30">
        <w:rPr>
          <w:rFonts w:hint="eastAsia"/>
          <w:i w:val="0"/>
          <w:color w:val="auto"/>
        </w:rPr>
        <w:t>的详细设计，完成手机端卖家发布</w:t>
      </w:r>
      <w:proofErr w:type="gramStart"/>
      <w:r w:rsidRPr="00214F30">
        <w:rPr>
          <w:rFonts w:hint="eastAsia"/>
          <w:i w:val="0"/>
          <w:color w:val="auto"/>
        </w:rPr>
        <w:t>众筹功能</w:t>
      </w:r>
      <w:proofErr w:type="gramEnd"/>
      <w:r w:rsidRPr="00214F30">
        <w:rPr>
          <w:rFonts w:hint="eastAsia"/>
          <w:i w:val="0"/>
          <w:color w:val="auto"/>
        </w:rPr>
        <w:t>以及Web端买家参与</w:t>
      </w:r>
      <w:proofErr w:type="gramStart"/>
      <w:r w:rsidRPr="00214F30">
        <w:rPr>
          <w:rFonts w:hint="eastAsia"/>
          <w:i w:val="0"/>
          <w:color w:val="auto"/>
        </w:rPr>
        <w:t>众筹功能</w:t>
      </w:r>
      <w:proofErr w:type="gramEnd"/>
      <w:r w:rsidRPr="00214F30">
        <w:rPr>
          <w:rFonts w:hint="eastAsia"/>
          <w:i w:val="0"/>
          <w:color w:val="auto"/>
        </w:rPr>
        <w:t>并对</w:t>
      </w:r>
      <w:proofErr w:type="gramStart"/>
      <w:r w:rsidRPr="00214F30">
        <w:rPr>
          <w:rFonts w:hint="eastAsia"/>
          <w:i w:val="0"/>
          <w:color w:val="auto"/>
        </w:rPr>
        <w:t>众筹功能</w:t>
      </w:r>
      <w:proofErr w:type="gramEnd"/>
      <w:r w:rsidRPr="00214F30">
        <w:rPr>
          <w:rFonts w:hint="eastAsia"/>
          <w:i w:val="0"/>
          <w:color w:val="auto"/>
        </w:rPr>
        <w:t>模块进行集成测试。</w:t>
      </w:r>
    </w:p>
    <w:p w14:paraId="15FD4AA0" w14:textId="20AB6985" w:rsidR="00214F30" w:rsidRPr="00214F30" w:rsidRDefault="00214F30" w:rsidP="0015047F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>（5）Sprint5（2016.12.12~2016.12.25）：分析用户</w:t>
      </w:r>
      <w:proofErr w:type="gramStart"/>
      <w:r w:rsidRPr="00214F30">
        <w:rPr>
          <w:rFonts w:hint="eastAsia"/>
          <w:i w:val="0"/>
          <w:color w:val="auto"/>
        </w:rPr>
        <w:t>的众包需求</w:t>
      </w:r>
      <w:proofErr w:type="gramEnd"/>
      <w:r w:rsidRPr="00214F30">
        <w:rPr>
          <w:rFonts w:hint="eastAsia"/>
          <w:i w:val="0"/>
          <w:color w:val="auto"/>
        </w:rPr>
        <w:t>，</w:t>
      </w:r>
      <w:proofErr w:type="gramStart"/>
      <w:r w:rsidRPr="00214F30">
        <w:rPr>
          <w:rFonts w:hint="eastAsia"/>
          <w:i w:val="0"/>
          <w:color w:val="auto"/>
        </w:rPr>
        <w:t>完成众包模块</w:t>
      </w:r>
      <w:proofErr w:type="gramEnd"/>
      <w:r w:rsidRPr="00214F30">
        <w:rPr>
          <w:rFonts w:hint="eastAsia"/>
          <w:i w:val="0"/>
          <w:color w:val="auto"/>
        </w:rPr>
        <w:t>的详细设计，完成买家发布</w:t>
      </w:r>
      <w:proofErr w:type="gramStart"/>
      <w:r w:rsidRPr="00214F30">
        <w:rPr>
          <w:rFonts w:hint="eastAsia"/>
          <w:i w:val="0"/>
          <w:color w:val="auto"/>
        </w:rPr>
        <w:t>众包功能</w:t>
      </w:r>
      <w:proofErr w:type="gramEnd"/>
      <w:r w:rsidRPr="00214F30">
        <w:rPr>
          <w:rFonts w:hint="eastAsia"/>
          <w:i w:val="0"/>
          <w:color w:val="auto"/>
        </w:rPr>
        <w:t>以及手机端卖家参与</w:t>
      </w:r>
      <w:proofErr w:type="gramStart"/>
      <w:r w:rsidRPr="00214F30">
        <w:rPr>
          <w:rFonts w:hint="eastAsia"/>
          <w:i w:val="0"/>
          <w:color w:val="auto"/>
        </w:rPr>
        <w:t>众包功能</w:t>
      </w:r>
      <w:proofErr w:type="gramEnd"/>
      <w:r w:rsidRPr="00214F30">
        <w:rPr>
          <w:rFonts w:hint="eastAsia"/>
          <w:i w:val="0"/>
          <w:color w:val="auto"/>
        </w:rPr>
        <w:t>并对</w:t>
      </w:r>
      <w:proofErr w:type="gramStart"/>
      <w:r w:rsidRPr="00214F30">
        <w:rPr>
          <w:rFonts w:hint="eastAsia"/>
          <w:i w:val="0"/>
          <w:color w:val="auto"/>
        </w:rPr>
        <w:t>众包功能</w:t>
      </w:r>
      <w:proofErr w:type="gramEnd"/>
      <w:r w:rsidRPr="00214F30">
        <w:rPr>
          <w:rFonts w:hint="eastAsia"/>
          <w:i w:val="0"/>
          <w:color w:val="auto"/>
        </w:rPr>
        <w:t>模块进行集成测试，同时对两个子系统分别进行性能测试。</w:t>
      </w:r>
    </w:p>
    <w:p w14:paraId="0BD63DA0" w14:textId="1D5313C1" w:rsidR="00984FAB" w:rsidRPr="00214F30" w:rsidRDefault="00214F30" w:rsidP="007E3BAD">
      <w:pPr>
        <w:pStyle w:val="InfoBlue"/>
        <w:ind w:left="0" w:firstLineChars="100" w:firstLine="200"/>
        <w:rPr>
          <w:i w:val="0"/>
          <w:color w:val="auto"/>
        </w:rPr>
      </w:pPr>
      <w:r w:rsidRPr="00214F30">
        <w:rPr>
          <w:rFonts w:hint="eastAsia"/>
          <w:i w:val="0"/>
          <w:color w:val="auto"/>
        </w:rPr>
        <w:t>（6）Sprint6 （2016.12.26~2017.1.8）：分析管理员端数据分析需求，完成管理员</w:t>
      </w:r>
      <w:proofErr w:type="gramStart"/>
      <w:r w:rsidRPr="00214F30">
        <w:rPr>
          <w:rFonts w:hint="eastAsia"/>
          <w:i w:val="0"/>
          <w:color w:val="auto"/>
        </w:rPr>
        <w:t>端统计</w:t>
      </w:r>
      <w:proofErr w:type="gramEnd"/>
      <w:r w:rsidRPr="00214F30">
        <w:rPr>
          <w:rFonts w:hint="eastAsia"/>
          <w:i w:val="0"/>
          <w:color w:val="auto"/>
        </w:rPr>
        <w:t>数据及数据分析功能，并提供商品及价格推荐并对管理员端进行集成测试。</w:t>
      </w:r>
    </w:p>
    <w:p w14:paraId="3506E8BC" w14:textId="77777777" w:rsidR="00984FAB" w:rsidRDefault="00984FAB">
      <w:pPr>
        <w:pStyle w:val="3"/>
      </w:pPr>
      <w:bookmarkStart w:id="21" w:name="_Toc464332471"/>
      <w:r>
        <w:rPr>
          <w:rFonts w:hint="eastAsia"/>
        </w:rPr>
        <w:t>迭代目标</w:t>
      </w:r>
      <w:bookmarkEnd w:id="21"/>
    </w:p>
    <w:p w14:paraId="4C243867" w14:textId="77777777" w:rsid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t>Sprint1：完成界面原型文件、需求分析文档</w:t>
      </w:r>
      <w:r>
        <w:t>以及项目后台搭设</w:t>
      </w:r>
      <w:r>
        <w:rPr>
          <w:rFonts w:hint="eastAsia"/>
        </w:rPr>
        <w:t>。</w:t>
      </w:r>
    </w:p>
    <w:p w14:paraId="2494A169" w14:textId="77777777" w:rsid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lastRenderedPageBreak/>
        <w:t>Sprint2：</w:t>
      </w:r>
      <w:r>
        <w:t>根据界面原型文件，在系统中</w:t>
      </w:r>
      <w:r>
        <w:rPr>
          <w:rFonts w:hint="eastAsia"/>
        </w:rPr>
        <w:t>实现用户注册</w:t>
      </w:r>
      <w:r>
        <w:t>登录</w:t>
      </w:r>
      <w:r>
        <w:rPr>
          <w:rFonts w:hint="eastAsia"/>
        </w:rPr>
        <w:t>和管理员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管理功能，Web及手机端卖家上</w:t>
      </w:r>
      <w:proofErr w:type="gramStart"/>
      <w:r>
        <w:rPr>
          <w:rFonts w:hint="eastAsia"/>
        </w:rPr>
        <w:t>传产品</w:t>
      </w:r>
      <w:proofErr w:type="gramEnd"/>
      <w:r>
        <w:rPr>
          <w:rFonts w:hint="eastAsia"/>
        </w:rPr>
        <w:t>功能</w:t>
      </w:r>
      <w:r>
        <w:t>，</w:t>
      </w:r>
      <w:r>
        <w:rPr>
          <w:rFonts w:hint="eastAsia"/>
        </w:rPr>
        <w:t>发行</w:t>
      </w:r>
      <w:r>
        <w:t>内部测试版BetaV0.1并提供相关的测试报告;</w:t>
      </w:r>
    </w:p>
    <w:p w14:paraId="7500F263" w14:textId="77777777" w:rsid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t>Sprint3</w:t>
      </w:r>
      <w:r>
        <w:t>：</w:t>
      </w:r>
      <w:r>
        <w:rPr>
          <w:rFonts w:hint="eastAsia"/>
        </w:rPr>
        <w:t>在</w:t>
      </w:r>
      <w:r>
        <w:t>内部测试版BetaV0.1</w:t>
      </w:r>
      <w:r>
        <w:rPr>
          <w:rFonts w:hint="eastAsia"/>
        </w:rPr>
        <w:t>的</w:t>
      </w:r>
      <w:r>
        <w:t>基础上添加</w:t>
      </w:r>
      <w:r w:rsidRPr="004C5D0A">
        <w:rPr>
          <w:rFonts w:hint="eastAsia"/>
        </w:rPr>
        <w:t>完成Web</w:t>
      </w:r>
      <w:r>
        <w:rPr>
          <w:rFonts w:hint="eastAsia"/>
        </w:rPr>
        <w:t>端买家购买和商品评价功能、用户个人中心功能以及</w:t>
      </w:r>
      <w:r w:rsidRPr="004C5D0A">
        <w:rPr>
          <w:rFonts w:hint="eastAsia"/>
        </w:rPr>
        <w:t>手机端卖家个人中心功能</w:t>
      </w:r>
      <w:r>
        <w:t>，</w:t>
      </w:r>
      <w:r>
        <w:rPr>
          <w:rFonts w:hint="eastAsia"/>
        </w:rPr>
        <w:t>发行</w:t>
      </w:r>
      <w:r>
        <w:t>内部测试版BetaV0.2并提供相关的测试报告</w:t>
      </w:r>
      <w:r>
        <w:rPr>
          <w:rFonts w:hint="eastAsia"/>
        </w:rPr>
        <w:t>。</w:t>
      </w:r>
    </w:p>
    <w:p w14:paraId="405FB77A" w14:textId="77777777" w:rsid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t>Sprint4：在</w:t>
      </w:r>
      <w:r>
        <w:t>内部测试版BetaV0.2</w:t>
      </w:r>
      <w:r>
        <w:rPr>
          <w:rFonts w:hint="eastAsia"/>
        </w:rPr>
        <w:t>的</w:t>
      </w:r>
      <w:r>
        <w:t>基础上</w:t>
      </w:r>
      <w:r w:rsidRPr="00B81A31">
        <w:rPr>
          <w:rFonts w:hint="eastAsia"/>
        </w:rPr>
        <w:t>手机端卖家发布</w:t>
      </w:r>
      <w:proofErr w:type="gramStart"/>
      <w:r w:rsidRPr="00B81A31">
        <w:rPr>
          <w:rFonts w:hint="eastAsia"/>
        </w:rPr>
        <w:t>众筹功能</w:t>
      </w:r>
      <w:proofErr w:type="gramEnd"/>
      <w:r w:rsidRPr="00B81A31">
        <w:rPr>
          <w:rFonts w:hint="eastAsia"/>
        </w:rPr>
        <w:t>以及Web</w:t>
      </w:r>
      <w:r>
        <w:rPr>
          <w:rFonts w:hint="eastAsia"/>
        </w:rPr>
        <w:t>端买家</w:t>
      </w:r>
      <w:proofErr w:type="gramStart"/>
      <w:r>
        <w:rPr>
          <w:rFonts w:hint="eastAsia"/>
        </w:rPr>
        <w:t>参与众筹功能</w:t>
      </w:r>
      <w:proofErr w:type="gramEnd"/>
      <w:r>
        <w:t>，</w:t>
      </w:r>
      <w:r>
        <w:rPr>
          <w:rFonts w:hint="eastAsia"/>
        </w:rPr>
        <w:t>发行</w:t>
      </w:r>
      <w:r>
        <w:t>内部测试版BetaV0.3并提供相关的测试报告。</w:t>
      </w:r>
    </w:p>
    <w:p w14:paraId="330E925F" w14:textId="77777777" w:rsid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t>Sprint5：</w:t>
      </w:r>
      <w:r>
        <w:t>在BetaV0.3的基础上添加</w:t>
      </w:r>
      <w:r>
        <w:rPr>
          <w:rFonts w:hint="eastAsia"/>
        </w:rPr>
        <w:t>完成买家发布</w:t>
      </w:r>
      <w:proofErr w:type="gramStart"/>
      <w:r>
        <w:rPr>
          <w:rFonts w:hint="eastAsia"/>
        </w:rPr>
        <w:t>众包功能</w:t>
      </w:r>
      <w:proofErr w:type="gramEnd"/>
      <w:r>
        <w:rPr>
          <w:rFonts w:hint="eastAsia"/>
        </w:rPr>
        <w:t>以及手机端卖家</w:t>
      </w:r>
      <w:proofErr w:type="gramStart"/>
      <w:r>
        <w:rPr>
          <w:rFonts w:hint="eastAsia"/>
        </w:rPr>
        <w:t>参与众包功能</w:t>
      </w:r>
      <w:proofErr w:type="gramEnd"/>
      <w:r>
        <w:rPr>
          <w:rFonts w:hint="eastAsia"/>
        </w:rPr>
        <w:t>，发布</w:t>
      </w:r>
      <w:r>
        <w:t>内部测试版本BetaV0.4并提供相关的测试报告</w:t>
      </w:r>
      <w:r>
        <w:rPr>
          <w:rFonts w:hint="eastAsia"/>
        </w:rPr>
        <w:t>。</w:t>
      </w:r>
    </w:p>
    <w:p w14:paraId="33BF476F" w14:textId="46CC30AC" w:rsidR="00904B59" w:rsidRPr="00904B59" w:rsidRDefault="00904B59" w:rsidP="00904B59">
      <w:pPr>
        <w:numPr>
          <w:ilvl w:val="0"/>
          <w:numId w:val="38"/>
        </w:numPr>
        <w:spacing w:line="360" w:lineRule="auto"/>
        <w:jc w:val="both"/>
      </w:pPr>
      <w:r>
        <w:rPr>
          <w:rFonts w:hint="eastAsia"/>
        </w:rPr>
        <w:t>Sprin</w:t>
      </w:r>
      <w:r>
        <w:t>t6</w:t>
      </w:r>
      <w:r>
        <w:rPr>
          <w:rFonts w:hint="eastAsia"/>
        </w:rPr>
        <w:t>：在</w:t>
      </w:r>
      <w:r>
        <w:t>内部测试版BetaV0.4</w:t>
      </w:r>
      <w:r>
        <w:rPr>
          <w:rFonts w:hint="eastAsia"/>
        </w:rPr>
        <w:t>的</w:t>
      </w:r>
      <w:r>
        <w:t>基础上添加</w:t>
      </w:r>
      <w:r>
        <w:rPr>
          <w:rFonts w:hint="eastAsia"/>
        </w:rPr>
        <w:t>管理员</w:t>
      </w:r>
      <w:proofErr w:type="gramStart"/>
      <w:r>
        <w:rPr>
          <w:rFonts w:hint="eastAsia"/>
        </w:rPr>
        <w:t>端统计</w:t>
      </w:r>
      <w:proofErr w:type="gramEnd"/>
      <w:r>
        <w:rPr>
          <w:rFonts w:hint="eastAsia"/>
        </w:rPr>
        <w:t>数据及数据分析功能，并提供商品及价格推荐，并</w:t>
      </w:r>
      <w:r>
        <w:t>发布</w:t>
      </w:r>
      <w:proofErr w:type="gramStart"/>
      <w:r>
        <w:t>最终项目</w:t>
      </w:r>
      <w:proofErr w:type="gramEnd"/>
      <w:r>
        <w:t>版本V1.0，并提供相关的测试报告</w:t>
      </w:r>
      <w:r>
        <w:rPr>
          <w:rFonts w:hint="eastAsia"/>
        </w:rPr>
        <w:t>，供</w:t>
      </w:r>
      <w:r>
        <w:t>外部</w:t>
      </w:r>
      <w:r>
        <w:rPr>
          <w:rFonts w:hint="eastAsia"/>
        </w:rPr>
        <w:t>使用</w:t>
      </w:r>
      <w:r>
        <w:t>。</w:t>
      </w:r>
    </w:p>
    <w:p w14:paraId="6218D754" w14:textId="77777777" w:rsidR="00984FAB" w:rsidRDefault="00984FAB">
      <w:pPr>
        <w:pStyle w:val="3"/>
      </w:pPr>
      <w:bookmarkStart w:id="22" w:name="_Toc464332472"/>
      <w:r>
        <w:rPr>
          <w:rFonts w:hint="eastAsia"/>
        </w:rPr>
        <w:t>发布版</w:t>
      </w:r>
      <w:bookmarkEnd w:id="22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1843"/>
        <w:gridCol w:w="2268"/>
      </w:tblGrid>
      <w:tr w:rsidR="0010459D" w:rsidRPr="008C37C7" w14:paraId="6AE8F644" w14:textId="64FD99C9" w:rsidTr="0010459D">
        <w:tc>
          <w:tcPr>
            <w:tcW w:w="2127" w:type="dxa"/>
            <w:shd w:val="clear" w:color="auto" w:fill="auto"/>
          </w:tcPr>
          <w:p w14:paraId="7F694478" w14:textId="4D55374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名称</w:t>
            </w:r>
          </w:p>
        </w:tc>
        <w:tc>
          <w:tcPr>
            <w:tcW w:w="2126" w:type="dxa"/>
            <w:shd w:val="clear" w:color="auto" w:fill="auto"/>
          </w:tcPr>
          <w:p w14:paraId="0474BEA3" w14:textId="3487D215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发布时间</w:t>
            </w:r>
          </w:p>
        </w:tc>
        <w:tc>
          <w:tcPr>
            <w:tcW w:w="1843" w:type="dxa"/>
            <w:shd w:val="clear" w:color="auto" w:fill="auto"/>
          </w:tcPr>
          <w:p w14:paraId="0DC21D41" w14:textId="5F774711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版本号</w:t>
            </w:r>
          </w:p>
        </w:tc>
        <w:tc>
          <w:tcPr>
            <w:tcW w:w="2268" w:type="dxa"/>
          </w:tcPr>
          <w:p w14:paraId="7001A190" w14:textId="3FB4610E" w:rsidR="0010459D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类型</w:t>
            </w:r>
          </w:p>
        </w:tc>
      </w:tr>
      <w:tr w:rsidR="0010459D" w:rsidRPr="008C37C7" w14:paraId="37C33E8C" w14:textId="09A00096" w:rsidTr="0010459D">
        <w:trPr>
          <w:trHeight w:val="299"/>
        </w:trPr>
        <w:tc>
          <w:tcPr>
            <w:tcW w:w="2127" w:type="dxa"/>
            <w:shd w:val="clear" w:color="auto" w:fill="auto"/>
          </w:tcPr>
          <w:p w14:paraId="063C7CA0" w14:textId="69F4B988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系统界面原型</w:t>
            </w:r>
          </w:p>
        </w:tc>
        <w:tc>
          <w:tcPr>
            <w:tcW w:w="2126" w:type="dxa"/>
            <w:shd w:val="clear" w:color="auto" w:fill="auto"/>
          </w:tcPr>
          <w:p w14:paraId="5985CB95" w14:textId="58E2F62C" w:rsidR="0010459D" w:rsidRPr="008C37C7" w:rsidRDefault="00B55E2D" w:rsidP="0010459D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Sprint1</w:t>
            </w:r>
          </w:p>
        </w:tc>
        <w:tc>
          <w:tcPr>
            <w:tcW w:w="1843" w:type="dxa"/>
            <w:shd w:val="clear" w:color="auto" w:fill="auto"/>
          </w:tcPr>
          <w:p w14:paraId="7CDFFB93" w14:textId="5DA30233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界面原型</w:t>
            </w:r>
          </w:p>
        </w:tc>
        <w:tc>
          <w:tcPr>
            <w:tcW w:w="2268" w:type="dxa"/>
          </w:tcPr>
          <w:p w14:paraId="5A4323ED" w14:textId="6C7E818D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演示版</w:t>
            </w:r>
          </w:p>
        </w:tc>
      </w:tr>
      <w:tr w:rsidR="0010459D" w:rsidRPr="008C37C7" w14:paraId="1C71BD8F" w14:textId="5CC62618" w:rsidTr="0010459D">
        <w:trPr>
          <w:trHeight w:val="303"/>
        </w:trPr>
        <w:tc>
          <w:tcPr>
            <w:tcW w:w="2127" w:type="dxa"/>
            <w:shd w:val="clear" w:color="auto" w:fill="auto"/>
          </w:tcPr>
          <w:p w14:paraId="58435C58" w14:textId="50444C6E" w:rsidR="0010459D" w:rsidRPr="008C37C7" w:rsidRDefault="00D96A38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 w:rsidRPr="00D96A38">
              <w:rPr>
                <w:rFonts w:hAnsi="宋体" w:hint="eastAsia"/>
                <w:i w:val="0"/>
                <w:color w:val="auto"/>
              </w:rPr>
              <w:t>面向茶农的茶叶售卖子系统</w:t>
            </w:r>
          </w:p>
        </w:tc>
        <w:tc>
          <w:tcPr>
            <w:tcW w:w="2126" w:type="dxa"/>
            <w:shd w:val="clear" w:color="auto" w:fill="auto"/>
          </w:tcPr>
          <w:p w14:paraId="2B3A93DB" w14:textId="0B1F8BDE" w:rsidR="0010459D" w:rsidRPr="008C37C7" w:rsidRDefault="008E593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Sprint5</w:t>
            </w:r>
          </w:p>
        </w:tc>
        <w:tc>
          <w:tcPr>
            <w:tcW w:w="1843" w:type="dxa"/>
            <w:shd w:val="clear" w:color="auto" w:fill="auto"/>
          </w:tcPr>
          <w:p w14:paraId="01470404" w14:textId="5DC40DEA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38B04F3F" w14:textId="44506CB9" w:rsidR="0010459D" w:rsidRPr="008C37C7" w:rsidRDefault="00E2078E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7783C5AD" w14:textId="5EDCE646" w:rsidTr="0010459D">
        <w:trPr>
          <w:trHeight w:val="291"/>
        </w:trPr>
        <w:tc>
          <w:tcPr>
            <w:tcW w:w="2127" w:type="dxa"/>
            <w:shd w:val="clear" w:color="auto" w:fill="auto"/>
          </w:tcPr>
          <w:p w14:paraId="5281E1F4" w14:textId="317E36D5" w:rsidR="0010459D" w:rsidRPr="008C37C7" w:rsidRDefault="008E593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 w:rsidRPr="008E5934">
              <w:rPr>
                <w:rFonts w:hAnsi="宋体" w:hint="eastAsia"/>
                <w:i w:val="0"/>
                <w:color w:val="auto"/>
              </w:rPr>
              <w:t>面向消费者的茶叶购买子系统</w:t>
            </w:r>
          </w:p>
        </w:tc>
        <w:tc>
          <w:tcPr>
            <w:tcW w:w="2126" w:type="dxa"/>
            <w:shd w:val="clear" w:color="auto" w:fill="auto"/>
          </w:tcPr>
          <w:p w14:paraId="5BC62C29" w14:textId="5E2A1866" w:rsidR="0010459D" w:rsidRPr="008C37C7" w:rsidRDefault="00066476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</w:t>
            </w:r>
            <w:r>
              <w:rPr>
                <w:rFonts w:hAnsi="宋体"/>
                <w:i w:val="0"/>
                <w:color w:val="auto"/>
              </w:rPr>
              <w:t>p</w:t>
            </w:r>
            <w:r>
              <w:rPr>
                <w:rFonts w:hAnsi="宋体" w:hint="eastAsia"/>
                <w:i w:val="0"/>
                <w:color w:val="auto"/>
              </w:rPr>
              <w:t>rint5</w:t>
            </w:r>
          </w:p>
        </w:tc>
        <w:tc>
          <w:tcPr>
            <w:tcW w:w="1843" w:type="dxa"/>
            <w:shd w:val="clear" w:color="auto" w:fill="auto"/>
          </w:tcPr>
          <w:p w14:paraId="5C99133C" w14:textId="04C5DCF6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5B7AE2B8" w14:textId="568A9D1A" w:rsidR="0010459D" w:rsidRPr="008C37C7" w:rsidRDefault="00E2078E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4DA9B71D" w14:textId="14589E23" w:rsidTr="0010459D">
        <w:trPr>
          <w:trHeight w:val="243"/>
        </w:trPr>
        <w:tc>
          <w:tcPr>
            <w:tcW w:w="2127" w:type="dxa"/>
            <w:shd w:val="clear" w:color="auto" w:fill="auto"/>
          </w:tcPr>
          <w:p w14:paraId="154378BC" w14:textId="7EB61DC0" w:rsidR="0010459D" w:rsidRPr="008C37C7" w:rsidRDefault="00EC404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 w:rsidRPr="00EC4044">
              <w:rPr>
                <w:rFonts w:hAnsi="宋体" w:hint="eastAsia"/>
                <w:i w:val="0"/>
                <w:color w:val="auto"/>
              </w:rPr>
              <w:t>茶产品交易运营管理子系统</w:t>
            </w:r>
          </w:p>
        </w:tc>
        <w:tc>
          <w:tcPr>
            <w:tcW w:w="2126" w:type="dxa"/>
            <w:shd w:val="clear" w:color="auto" w:fill="auto"/>
          </w:tcPr>
          <w:p w14:paraId="130DBFD9" w14:textId="6858608D" w:rsidR="0010459D" w:rsidRPr="008C37C7" w:rsidRDefault="00EC404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Sprint6</w:t>
            </w:r>
          </w:p>
        </w:tc>
        <w:tc>
          <w:tcPr>
            <w:tcW w:w="1843" w:type="dxa"/>
            <w:shd w:val="clear" w:color="auto" w:fill="auto"/>
          </w:tcPr>
          <w:p w14:paraId="11859B76" w14:textId="139E92C1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26B770C5" w14:textId="587EE79B" w:rsidR="0010459D" w:rsidRPr="008C37C7" w:rsidRDefault="00E2078E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测试版</w:t>
            </w:r>
          </w:p>
        </w:tc>
      </w:tr>
      <w:tr w:rsidR="0010459D" w:rsidRPr="008C37C7" w14:paraId="63995DF5" w14:textId="666DF70D" w:rsidTr="0010459D">
        <w:trPr>
          <w:trHeight w:val="291"/>
        </w:trPr>
        <w:tc>
          <w:tcPr>
            <w:tcW w:w="2127" w:type="dxa"/>
            <w:shd w:val="clear" w:color="auto" w:fill="auto"/>
          </w:tcPr>
          <w:p w14:paraId="02E2A4B0" w14:textId="5DCB0831" w:rsidR="0010459D" w:rsidRPr="008C37C7" w:rsidRDefault="00343A4A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茶行天下</w:t>
            </w:r>
            <w:r w:rsidR="0010459D">
              <w:rPr>
                <w:rFonts w:hAnsi="宋体" w:hint="eastAsia"/>
                <w:i w:val="0"/>
                <w:color w:val="auto"/>
              </w:rPr>
              <w:t>系统</w:t>
            </w:r>
          </w:p>
        </w:tc>
        <w:tc>
          <w:tcPr>
            <w:tcW w:w="2126" w:type="dxa"/>
            <w:shd w:val="clear" w:color="auto" w:fill="auto"/>
          </w:tcPr>
          <w:p w14:paraId="4BD49C8C" w14:textId="5E264C06" w:rsidR="0010459D" w:rsidRPr="008C37C7" w:rsidRDefault="003A2240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Sprint6</w:t>
            </w:r>
          </w:p>
        </w:tc>
        <w:tc>
          <w:tcPr>
            <w:tcW w:w="1843" w:type="dxa"/>
            <w:shd w:val="clear" w:color="auto" w:fill="auto"/>
          </w:tcPr>
          <w:p w14:paraId="368691EF" w14:textId="1E84C45D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1.0</w:t>
            </w:r>
          </w:p>
        </w:tc>
        <w:tc>
          <w:tcPr>
            <w:tcW w:w="2268" w:type="dxa"/>
          </w:tcPr>
          <w:p w14:paraId="23ABA47C" w14:textId="495EE867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正式版</w:t>
            </w:r>
          </w:p>
        </w:tc>
      </w:tr>
    </w:tbl>
    <w:p w14:paraId="6E098DAD" w14:textId="3E2DD5A1" w:rsidR="00984FAB" w:rsidRDefault="00984FAB" w:rsidP="0010459D">
      <w:pPr>
        <w:pStyle w:val="InfoBlue"/>
        <w:ind w:left="0"/>
      </w:pPr>
    </w:p>
    <w:p w14:paraId="7F8D0FB8" w14:textId="77777777" w:rsidR="00984FAB" w:rsidRDefault="00984FAB">
      <w:pPr>
        <w:pStyle w:val="3"/>
      </w:pPr>
      <w:bookmarkStart w:id="23" w:name="_Toc464332473"/>
      <w:r>
        <w:rPr>
          <w:rFonts w:hint="eastAsia"/>
        </w:rPr>
        <w:t>项目时间表</w:t>
      </w:r>
      <w:bookmarkEnd w:id="23"/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103"/>
      </w:tblGrid>
      <w:tr w:rsidR="0010459D" w:rsidRPr="008C37C7" w14:paraId="4657B6ED" w14:textId="77777777" w:rsidTr="0010459D">
        <w:tc>
          <w:tcPr>
            <w:tcW w:w="3261" w:type="dxa"/>
            <w:shd w:val="clear" w:color="auto" w:fill="auto"/>
          </w:tcPr>
          <w:p w14:paraId="681460F7" w14:textId="4A15F9B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项目结果</w:t>
            </w:r>
          </w:p>
        </w:tc>
        <w:tc>
          <w:tcPr>
            <w:tcW w:w="5103" w:type="dxa"/>
            <w:shd w:val="clear" w:color="auto" w:fill="auto"/>
          </w:tcPr>
          <w:p w14:paraId="70D8C057" w14:textId="77777777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时间</w:t>
            </w:r>
          </w:p>
        </w:tc>
      </w:tr>
      <w:tr w:rsidR="0010459D" w:rsidRPr="008C37C7" w14:paraId="04525B71" w14:textId="77777777" w:rsidTr="0010459D">
        <w:trPr>
          <w:trHeight w:val="299"/>
        </w:trPr>
        <w:tc>
          <w:tcPr>
            <w:tcW w:w="3261" w:type="dxa"/>
            <w:shd w:val="clear" w:color="auto" w:fill="auto"/>
          </w:tcPr>
          <w:p w14:paraId="2E117C8A" w14:textId="7C8C96A8" w:rsidR="0010459D" w:rsidRPr="008C37C7" w:rsidRDefault="00502871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Sprint1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6FE376D2" w14:textId="3F1753A7" w:rsidR="0010459D" w:rsidRPr="008C37C7" w:rsidRDefault="0010459D" w:rsidP="00DA5B44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</w:t>
            </w:r>
            <w:r w:rsidR="00DA5B44">
              <w:rPr>
                <w:rFonts w:hAnsi="宋体" w:hint="eastAsia"/>
                <w:i w:val="0"/>
                <w:color w:val="auto"/>
              </w:rPr>
              <w:t>6/10</w:t>
            </w:r>
            <w:r w:rsidRPr="008C37C7">
              <w:rPr>
                <w:rFonts w:hAnsi="宋体" w:hint="eastAsia"/>
                <w:i w:val="0"/>
                <w:color w:val="auto"/>
              </w:rPr>
              <w:t>/</w:t>
            </w:r>
            <w:r w:rsidR="00DA5B44">
              <w:rPr>
                <w:rFonts w:hAnsi="宋体" w:hint="eastAsia"/>
                <w:i w:val="0"/>
                <w:color w:val="auto"/>
              </w:rPr>
              <w:t>30</w:t>
            </w:r>
          </w:p>
        </w:tc>
      </w:tr>
      <w:tr w:rsidR="0010459D" w:rsidRPr="008C37C7" w14:paraId="39287356" w14:textId="77777777" w:rsidTr="0010459D">
        <w:trPr>
          <w:trHeight w:val="279"/>
        </w:trPr>
        <w:tc>
          <w:tcPr>
            <w:tcW w:w="3261" w:type="dxa"/>
            <w:shd w:val="clear" w:color="auto" w:fill="auto"/>
          </w:tcPr>
          <w:p w14:paraId="668AA8FC" w14:textId="09E93122" w:rsidR="0010459D" w:rsidRPr="008C37C7" w:rsidRDefault="00084849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</w:t>
            </w:r>
            <w:r w:rsidR="0000604C">
              <w:rPr>
                <w:rFonts w:hAnsi="宋体" w:hint="eastAsia"/>
                <w:i w:val="0"/>
                <w:color w:val="auto"/>
              </w:rPr>
              <w:t>2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7081A875" w14:textId="70DDE6A2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="00DA5B44">
              <w:rPr>
                <w:rFonts w:hAnsi="宋体" w:hint="eastAsia"/>
                <w:i w:val="0"/>
                <w:color w:val="auto"/>
              </w:rPr>
              <w:t>16</w:t>
            </w:r>
            <w:r w:rsidRPr="008C37C7">
              <w:rPr>
                <w:rFonts w:hAnsi="宋体" w:hint="eastAsia"/>
                <w:i w:val="0"/>
                <w:color w:val="auto"/>
              </w:rPr>
              <w:t>/11/</w:t>
            </w:r>
            <w:r w:rsidR="00DA5B44">
              <w:rPr>
                <w:rFonts w:hAnsi="宋体" w:hint="eastAsia"/>
                <w:i w:val="0"/>
                <w:color w:val="auto"/>
              </w:rPr>
              <w:t>13</w:t>
            </w:r>
          </w:p>
        </w:tc>
      </w:tr>
      <w:tr w:rsidR="0010459D" w:rsidRPr="008C37C7" w14:paraId="47A0118B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5FDD7432" w14:textId="1503028F" w:rsidR="0010459D" w:rsidRPr="008C37C7" w:rsidRDefault="0000604C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Sprint3</w:t>
            </w:r>
            <w:r w:rsidR="0010459D">
              <w:rPr>
                <w:rFonts w:hAnsi="宋体" w:hint="eastAsia"/>
                <w:i w:val="0"/>
                <w:color w:val="auto"/>
              </w:rPr>
              <w:t>迭代完成</w:t>
            </w:r>
          </w:p>
        </w:tc>
        <w:tc>
          <w:tcPr>
            <w:tcW w:w="5103" w:type="dxa"/>
            <w:shd w:val="clear" w:color="auto" w:fill="auto"/>
          </w:tcPr>
          <w:p w14:paraId="4DBF86B8" w14:textId="3B0F4C84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="000A629C">
              <w:rPr>
                <w:rFonts w:hAnsi="宋体" w:hint="eastAsia"/>
                <w:i w:val="0"/>
                <w:color w:val="auto"/>
              </w:rPr>
              <w:t>16/11</w:t>
            </w:r>
            <w:r w:rsidRPr="008C37C7">
              <w:rPr>
                <w:rFonts w:hAnsi="宋体" w:hint="eastAsia"/>
                <w:i w:val="0"/>
                <w:color w:val="auto"/>
              </w:rPr>
              <w:t>/</w:t>
            </w:r>
            <w:r w:rsidR="000A629C">
              <w:rPr>
                <w:rFonts w:hAnsi="宋体" w:hint="eastAsia"/>
                <w:i w:val="0"/>
                <w:color w:val="auto"/>
              </w:rPr>
              <w:t>27</w:t>
            </w:r>
          </w:p>
        </w:tc>
      </w:tr>
      <w:tr w:rsidR="0010459D" w:rsidRPr="008C37C7" w14:paraId="71054047" w14:textId="77777777" w:rsidTr="0010459D">
        <w:trPr>
          <w:trHeight w:val="243"/>
        </w:trPr>
        <w:tc>
          <w:tcPr>
            <w:tcW w:w="3261" w:type="dxa"/>
            <w:shd w:val="clear" w:color="auto" w:fill="auto"/>
          </w:tcPr>
          <w:p w14:paraId="62CDCD06" w14:textId="1BDD0E69" w:rsidR="0010459D" w:rsidRPr="008C37C7" w:rsidRDefault="0000604C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Sprint4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0C3F3C9E" w14:textId="5A8FD155" w:rsidR="0010459D" w:rsidRPr="008C37C7" w:rsidRDefault="0010459D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="000A629C">
              <w:rPr>
                <w:rFonts w:hAnsi="宋体" w:hint="eastAsia"/>
                <w:i w:val="0"/>
                <w:color w:val="auto"/>
              </w:rPr>
              <w:t>16/12</w:t>
            </w:r>
            <w:r w:rsidRPr="008C37C7">
              <w:rPr>
                <w:rFonts w:hAnsi="宋体" w:hint="eastAsia"/>
                <w:i w:val="0"/>
                <w:color w:val="auto"/>
              </w:rPr>
              <w:t>/</w:t>
            </w:r>
            <w:r w:rsidR="000A629C">
              <w:rPr>
                <w:rFonts w:hAnsi="宋体" w:hint="eastAsia"/>
                <w:i w:val="0"/>
                <w:color w:val="auto"/>
              </w:rPr>
              <w:t>11</w:t>
            </w:r>
          </w:p>
        </w:tc>
      </w:tr>
      <w:tr w:rsidR="0010459D" w:rsidRPr="008C37C7" w14:paraId="464E196A" w14:textId="77777777" w:rsidTr="0010459D">
        <w:trPr>
          <w:trHeight w:val="243"/>
        </w:trPr>
        <w:tc>
          <w:tcPr>
            <w:tcW w:w="3261" w:type="dxa"/>
            <w:shd w:val="clear" w:color="auto" w:fill="auto"/>
          </w:tcPr>
          <w:p w14:paraId="7C05D7ED" w14:textId="3CBAE2F7" w:rsidR="0010459D" w:rsidRDefault="0000604C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Sprint5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07398FCB" w14:textId="2A972E48" w:rsidR="0010459D" w:rsidRDefault="000A629C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2016/12/25</w:t>
            </w:r>
          </w:p>
        </w:tc>
      </w:tr>
      <w:tr w:rsidR="0010459D" w:rsidRPr="008C37C7" w14:paraId="692E206F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717FDD8C" w14:textId="7382893F" w:rsidR="0010459D" w:rsidRPr="008C37C7" w:rsidRDefault="0000604C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Sprint6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51634A81" w14:textId="451AB837" w:rsidR="0010459D" w:rsidRPr="008C37C7" w:rsidRDefault="0010459D" w:rsidP="000A629C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</w:t>
            </w:r>
            <w:r w:rsidRPr="008C37C7">
              <w:rPr>
                <w:rFonts w:hAnsi="宋体" w:hint="eastAsia"/>
                <w:i w:val="0"/>
                <w:color w:val="auto"/>
              </w:rPr>
              <w:t>1</w:t>
            </w:r>
            <w:r w:rsidR="000A629C">
              <w:rPr>
                <w:rFonts w:hAnsi="宋体" w:hint="eastAsia"/>
                <w:i w:val="0"/>
                <w:color w:val="auto"/>
              </w:rPr>
              <w:t>7</w:t>
            </w:r>
            <w:r w:rsidRPr="008C37C7">
              <w:rPr>
                <w:rFonts w:hAnsi="宋体" w:hint="eastAsia"/>
                <w:i w:val="0"/>
                <w:color w:val="auto"/>
              </w:rPr>
              <w:t>/01/</w:t>
            </w:r>
            <w:r w:rsidR="000174A6">
              <w:rPr>
                <w:rFonts w:hAnsi="宋体" w:hint="eastAsia"/>
                <w:i w:val="0"/>
                <w:color w:val="auto"/>
              </w:rPr>
              <w:t>0</w:t>
            </w:r>
            <w:r w:rsidR="000A629C">
              <w:rPr>
                <w:rFonts w:hAnsi="宋体" w:hint="eastAsia"/>
                <w:i w:val="0"/>
                <w:color w:val="auto"/>
              </w:rPr>
              <w:t>8</w:t>
            </w:r>
          </w:p>
        </w:tc>
      </w:tr>
      <w:tr w:rsidR="0010459D" w:rsidRPr="008C37C7" w14:paraId="0903FD60" w14:textId="77777777" w:rsidTr="0010459D">
        <w:trPr>
          <w:trHeight w:val="291"/>
        </w:trPr>
        <w:tc>
          <w:tcPr>
            <w:tcW w:w="3261" w:type="dxa"/>
            <w:shd w:val="clear" w:color="auto" w:fill="auto"/>
          </w:tcPr>
          <w:p w14:paraId="6492985D" w14:textId="05FD6606" w:rsidR="0010459D" w:rsidRDefault="003E4DF4" w:rsidP="00F23E4F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茶行天下最终版本</w:t>
            </w:r>
            <w:r w:rsidR="0010459D">
              <w:rPr>
                <w:rFonts w:hAnsi="宋体" w:hint="eastAsia"/>
                <w:i w:val="0"/>
                <w:color w:val="auto"/>
              </w:rPr>
              <w:t>完成</w:t>
            </w:r>
          </w:p>
        </w:tc>
        <w:tc>
          <w:tcPr>
            <w:tcW w:w="5103" w:type="dxa"/>
            <w:shd w:val="clear" w:color="auto" w:fill="auto"/>
          </w:tcPr>
          <w:p w14:paraId="66EC0EE3" w14:textId="2D19F404" w:rsidR="0010459D" w:rsidRDefault="0010459D" w:rsidP="000A629C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201</w:t>
            </w:r>
            <w:r w:rsidR="000A629C">
              <w:rPr>
                <w:rFonts w:hAnsi="宋体" w:hint="eastAsia"/>
                <w:i w:val="0"/>
                <w:color w:val="auto"/>
              </w:rPr>
              <w:t>7</w:t>
            </w:r>
            <w:r>
              <w:rPr>
                <w:rFonts w:hAnsi="宋体" w:hint="eastAsia"/>
                <w:i w:val="0"/>
                <w:color w:val="auto"/>
              </w:rPr>
              <w:t>/01/</w:t>
            </w:r>
            <w:r w:rsidR="000174A6">
              <w:rPr>
                <w:rFonts w:hAnsi="宋体" w:hint="eastAsia"/>
                <w:i w:val="0"/>
                <w:color w:val="auto"/>
              </w:rPr>
              <w:t>0</w:t>
            </w:r>
            <w:r w:rsidR="000A629C">
              <w:rPr>
                <w:rFonts w:hAnsi="宋体" w:hint="eastAsia"/>
                <w:i w:val="0"/>
                <w:color w:val="auto"/>
              </w:rPr>
              <w:t>8</w:t>
            </w:r>
          </w:p>
        </w:tc>
      </w:tr>
    </w:tbl>
    <w:p w14:paraId="61A0F902" w14:textId="68E659EA" w:rsidR="00984FAB" w:rsidRDefault="00984FAB">
      <w:pPr>
        <w:pStyle w:val="InfoBlue"/>
      </w:pPr>
    </w:p>
    <w:p w14:paraId="777DA29B" w14:textId="77777777" w:rsidR="00984FAB" w:rsidRDefault="00984FAB">
      <w:pPr>
        <w:pStyle w:val="3"/>
      </w:pPr>
      <w:bookmarkStart w:id="24" w:name="_Toc464332474"/>
      <w:r>
        <w:rPr>
          <w:rFonts w:hint="eastAsia"/>
        </w:rPr>
        <w:t>项目资源分配</w:t>
      </w:r>
      <w:bookmarkEnd w:id="24"/>
    </w:p>
    <w:p w14:paraId="29D40F31" w14:textId="77777777" w:rsidR="00984FAB" w:rsidRDefault="00984FAB">
      <w:pPr>
        <w:pStyle w:val="4"/>
      </w:pPr>
      <w:r>
        <w:rPr>
          <w:rFonts w:hint="eastAsia"/>
        </w:rPr>
        <w:t>人员配备计划</w:t>
      </w:r>
    </w:p>
    <w:p w14:paraId="7ABCC124" w14:textId="385A775F" w:rsidR="0064656B" w:rsidRPr="0064656B" w:rsidRDefault="0064656B" w:rsidP="0064656B">
      <w:pPr>
        <w:pStyle w:val="InfoBlue"/>
        <w:ind w:left="0" w:firstLineChars="200" w:firstLine="400"/>
        <w:rPr>
          <w:rFonts w:hAnsi="宋体"/>
          <w:i w:val="0"/>
          <w:color w:val="auto"/>
        </w:rPr>
      </w:pPr>
      <w:r w:rsidRPr="0064656B">
        <w:rPr>
          <w:rFonts w:hAnsi="宋体" w:hint="eastAsia"/>
          <w:i w:val="0"/>
          <w:color w:val="auto"/>
        </w:rPr>
        <w:t>Scrum Master   0.5位（李桐宇）</w:t>
      </w:r>
    </w:p>
    <w:p w14:paraId="364A843B" w14:textId="77777777" w:rsidR="0064656B" w:rsidRPr="0064656B" w:rsidRDefault="0064656B" w:rsidP="0064656B">
      <w:pPr>
        <w:pStyle w:val="InfoBlue"/>
        <w:ind w:left="0" w:firstLineChars="200" w:firstLine="400"/>
        <w:rPr>
          <w:rFonts w:hAnsi="宋体"/>
          <w:i w:val="0"/>
          <w:color w:val="auto"/>
        </w:rPr>
      </w:pPr>
      <w:r w:rsidRPr="0064656B">
        <w:rPr>
          <w:rFonts w:hAnsi="宋体" w:hint="eastAsia"/>
          <w:i w:val="0"/>
          <w:color w:val="auto"/>
        </w:rPr>
        <w:t>测试人员      0.5位（金初阳）</w:t>
      </w:r>
    </w:p>
    <w:p w14:paraId="4757A072" w14:textId="63BF928A" w:rsidR="00984FAB" w:rsidRPr="00F23E4F" w:rsidRDefault="0064656B" w:rsidP="0064656B">
      <w:pPr>
        <w:pStyle w:val="InfoBlue"/>
        <w:ind w:left="0" w:firstLineChars="200" w:firstLine="400"/>
        <w:rPr>
          <w:rFonts w:hAnsi="宋体"/>
          <w:i w:val="0"/>
          <w:color w:val="auto"/>
        </w:rPr>
      </w:pPr>
      <w:r w:rsidRPr="0064656B">
        <w:rPr>
          <w:rFonts w:hAnsi="宋体" w:hint="eastAsia"/>
          <w:i w:val="0"/>
          <w:color w:val="auto"/>
        </w:rPr>
        <w:t>开发人员  5位（李桐宇、金初阳、孙晏、叶聪聪、路丽菲、Abdul-</w:t>
      </w:r>
      <w:proofErr w:type="spellStart"/>
      <w:r w:rsidRPr="0064656B">
        <w:rPr>
          <w:rFonts w:hAnsi="宋体" w:hint="eastAsia"/>
          <w:i w:val="0"/>
          <w:color w:val="auto"/>
        </w:rPr>
        <w:t>Rhman</w:t>
      </w:r>
      <w:proofErr w:type="spellEnd"/>
      <w:r w:rsidRPr="0064656B">
        <w:rPr>
          <w:rFonts w:hAnsi="宋体" w:hint="eastAsia"/>
          <w:i w:val="0"/>
          <w:color w:val="auto"/>
        </w:rPr>
        <w:t xml:space="preserve"> Hussein）</w:t>
      </w:r>
    </w:p>
    <w:p w14:paraId="07B3007F" w14:textId="77777777" w:rsidR="00984FAB" w:rsidRDefault="00984FAB">
      <w:pPr>
        <w:pStyle w:val="4"/>
      </w:pPr>
      <w:r>
        <w:rPr>
          <w:rFonts w:hint="eastAsia"/>
        </w:rPr>
        <w:t>资源获取计划</w:t>
      </w:r>
    </w:p>
    <w:p w14:paraId="7926BBC2" w14:textId="5176D0E3" w:rsidR="00984FAB" w:rsidRPr="00F23E4F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5DFE0772" w14:textId="77777777" w:rsidR="00984FAB" w:rsidRDefault="00984FAB">
      <w:pPr>
        <w:pStyle w:val="4"/>
      </w:pPr>
      <w:r>
        <w:rPr>
          <w:rFonts w:hint="eastAsia"/>
        </w:rPr>
        <w:lastRenderedPageBreak/>
        <w:t>培训计划</w:t>
      </w:r>
    </w:p>
    <w:p w14:paraId="757097EC" w14:textId="2196AE2E" w:rsidR="00984FAB" w:rsidRPr="002C50C7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2C50C7" w:rsidRPr="002C50C7">
        <w:rPr>
          <w:rFonts w:hAnsi="宋体" w:hint="eastAsia"/>
          <w:i w:val="0"/>
          <w:color w:val="auto"/>
        </w:rPr>
        <w:t>无。</w:t>
      </w:r>
    </w:p>
    <w:p w14:paraId="7B812E12" w14:textId="77777777" w:rsidR="00984FAB" w:rsidRDefault="00984FAB">
      <w:pPr>
        <w:pStyle w:val="3"/>
      </w:pPr>
      <w:bookmarkStart w:id="25" w:name="_Toc464332475"/>
      <w:r>
        <w:rPr>
          <w:rFonts w:hint="eastAsia"/>
        </w:rPr>
        <w:t>预算</w:t>
      </w:r>
      <w:bookmarkEnd w:id="25"/>
    </w:p>
    <w:p w14:paraId="25D153C3" w14:textId="1B4E80F9" w:rsidR="00984FAB" w:rsidRPr="00F23E4F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本系统无资金预算。</w:t>
      </w:r>
    </w:p>
    <w:p w14:paraId="6A8736FB" w14:textId="77777777" w:rsidR="00984FAB" w:rsidRDefault="00984FAB">
      <w:pPr>
        <w:pStyle w:val="2"/>
      </w:pPr>
      <w:bookmarkStart w:id="26" w:name="_Toc464332476"/>
      <w:r>
        <w:rPr>
          <w:rFonts w:hint="eastAsia"/>
        </w:rPr>
        <w:t>迭代计划</w:t>
      </w:r>
      <w:bookmarkEnd w:id="26"/>
    </w:p>
    <w:p w14:paraId="60551E89" w14:textId="6117ADE3" w:rsidR="00984FAB" w:rsidRPr="002C50C7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2C50C7" w:rsidRPr="002C50C7">
        <w:rPr>
          <w:rFonts w:hAnsi="宋体" w:hint="eastAsia"/>
          <w:i w:val="0"/>
          <w:color w:val="auto"/>
        </w:rPr>
        <w:t>见各迭代迭代计划</w:t>
      </w:r>
      <w:r w:rsidR="002C50C7">
        <w:rPr>
          <w:rFonts w:hAnsi="宋体" w:hint="eastAsia"/>
          <w:i w:val="0"/>
          <w:color w:val="auto"/>
        </w:rPr>
        <w:t>。</w:t>
      </w:r>
    </w:p>
    <w:p w14:paraId="3C81686D" w14:textId="77777777" w:rsidR="00984FAB" w:rsidRDefault="00984FAB">
      <w:pPr>
        <w:pStyle w:val="2"/>
      </w:pPr>
      <w:bookmarkStart w:id="27" w:name="_Toc464332477"/>
      <w:r>
        <w:rPr>
          <w:rFonts w:hint="eastAsia"/>
        </w:rPr>
        <w:t>项目监测与控制</w:t>
      </w:r>
      <w:bookmarkEnd w:id="27"/>
    </w:p>
    <w:p w14:paraId="4B9004B3" w14:textId="77777777" w:rsidR="00984FAB" w:rsidRDefault="00984FAB">
      <w:pPr>
        <w:pStyle w:val="3"/>
      </w:pPr>
      <w:bookmarkStart w:id="28" w:name="_Toc464332478"/>
      <w:r>
        <w:rPr>
          <w:rFonts w:hint="eastAsia"/>
        </w:rPr>
        <w:t>需求管理计划</w:t>
      </w:r>
      <w:bookmarkEnd w:id="28"/>
    </w:p>
    <w:p w14:paraId="6F111E77" w14:textId="0127C5D0" w:rsidR="00984FAB" w:rsidRPr="00F23E4F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7ECABA75" w14:textId="77777777" w:rsidR="00984FAB" w:rsidRDefault="00984FAB">
      <w:pPr>
        <w:pStyle w:val="3"/>
      </w:pPr>
      <w:bookmarkStart w:id="29" w:name="_Toc464332479"/>
      <w:r>
        <w:rPr>
          <w:rFonts w:hint="eastAsia"/>
        </w:rPr>
        <w:t>进度控制计划</w:t>
      </w:r>
      <w:bookmarkEnd w:id="29"/>
    </w:p>
    <w:p w14:paraId="426004D4" w14:textId="11D1C4AC" w:rsidR="00984FAB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366218">
        <w:rPr>
          <w:rFonts w:hAnsi="宋体" w:hint="eastAsia"/>
          <w:i w:val="0"/>
          <w:color w:val="auto"/>
        </w:rPr>
        <w:t>使用</w:t>
      </w:r>
      <w:proofErr w:type="spellStart"/>
      <w:r w:rsidR="000A71FE">
        <w:rPr>
          <w:rFonts w:hAnsi="宋体" w:hint="eastAsia"/>
          <w:i w:val="0"/>
          <w:color w:val="auto"/>
        </w:rPr>
        <w:t>GitLab</w:t>
      </w:r>
      <w:proofErr w:type="spellEnd"/>
      <w:r w:rsidRPr="00366218">
        <w:rPr>
          <w:rFonts w:hAnsi="宋体" w:hint="eastAsia"/>
          <w:i w:val="0"/>
          <w:color w:val="auto"/>
        </w:rPr>
        <w:t>进行项目管理每天</w:t>
      </w:r>
      <w:r w:rsidRPr="00366218">
        <w:rPr>
          <w:rFonts w:hAnsi="宋体"/>
          <w:i w:val="0"/>
          <w:color w:val="auto"/>
        </w:rPr>
        <w:t>追踪项目进度，了解项目进展情况，并且做好相应的记录。</w:t>
      </w:r>
    </w:p>
    <w:p w14:paraId="5B7664E8" w14:textId="08AB811A" w:rsidR="00366218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Pr="00366218">
        <w:rPr>
          <w:rFonts w:hAnsi="宋体" w:hint="eastAsia"/>
          <w:i w:val="0"/>
          <w:color w:val="auto"/>
        </w:rPr>
        <w:t>加强沟通和交流</w:t>
      </w:r>
      <w:r w:rsidRPr="00366218">
        <w:rPr>
          <w:rFonts w:hAnsi="宋体"/>
          <w:i w:val="0"/>
          <w:color w:val="auto"/>
        </w:rPr>
        <w:t>，每周进行小组讨论会。</w:t>
      </w:r>
    </w:p>
    <w:p w14:paraId="78A60943" w14:textId="77777777" w:rsidR="00984FAB" w:rsidRDefault="00984FAB">
      <w:pPr>
        <w:pStyle w:val="3"/>
      </w:pPr>
      <w:bookmarkStart w:id="30" w:name="_Toc464332480"/>
      <w:r>
        <w:rPr>
          <w:rFonts w:hint="eastAsia"/>
        </w:rPr>
        <w:t>预算控制计划</w:t>
      </w:r>
      <w:bookmarkEnd w:id="30"/>
    </w:p>
    <w:p w14:paraId="14BE3DCA" w14:textId="79E8C783" w:rsidR="00984FAB" w:rsidRPr="00F23E4F" w:rsidRDefault="00F23E4F" w:rsidP="00F23E4F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本项目的主要成本为人力成本，</w:t>
      </w:r>
      <w:r w:rsidRPr="00F23E4F">
        <w:rPr>
          <w:rFonts w:hAnsi="宋体"/>
          <w:i w:val="0"/>
          <w:color w:val="auto"/>
        </w:rPr>
        <w:t>若要保证成本控制在预算的范围之内，需要项目的开发按照计划来进行。监控项目开发进度，保证项目成员在计划内完成任务。</w:t>
      </w:r>
    </w:p>
    <w:p w14:paraId="615517F7" w14:textId="77777777" w:rsidR="00984FAB" w:rsidRDefault="00984FAB">
      <w:pPr>
        <w:pStyle w:val="3"/>
      </w:pPr>
      <w:bookmarkStart w:id="31" w:name="_Toc464332481"/>
      <w:r>
        <w:rPr>
          <w:rFonts w:hint="eastAsia"/>
        </w:rPr>
        <w:t>质量控制计划</w:t>
      </w:r>
      <w:bookmarkEnd w:id="31"/>
    </w:p>
    <w:p w14:paraId="71215709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/>
        </w:rPr>
        <w:t>对于每一个开发的模块要求开发者进行详细的单元测试</w:t>
      </w:r>
    </w:p>
    <w:p w14:paraId="2714EDE1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测试过程中制定详细的测试用例</w:t>
      </w:r>
      <w:r w:rsidRPr="00F23E4F">
        <w:rPr>
          <w:rFonts w:hAnsi="宋体"/>
        </w:rPr>
        <w:t>，对系统进行全面细致的测试</w:t>
      </w:r>
    </w:p>
    <w:p w14:paraId="68F6A315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对每个测试用例</w:t>
      </w:r>
      <w:r w:rsidRPr="00F23E4F">
        <w:rPr>
          <w:rFonts w:hAnsi="宋体"/>
        </w:rPr>
        <w:t>详细记录测试结果</w:t>
      </w:r>
    </w:p>
    <w:p w14:paraId="58DB4E5E" w14:textId="77777777" w:rsidR="00F23E4F" w:rsidRPr="00F23E4F" w:rsidRDefault="00F23E4F" w:rsidP="00F23E4F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对于测试完成后</w:t>
      </w:r>
      <w:r w:rsidRPr="00F23E4F">
        <w:rPr>
          <w:rFonts w:hAnsi="宋体"/>
        </w:rPr>
        <w:t>有问题的模块，由</w:t>
      </w:r>
      <w:r w:rsidRPr="00F23E4F">
        <w:rPr>
          <w:rFonts w:hAnsi="宋体" w:hint="eastAsia"/>
        </w:rPr>
        <w:t>开发人员进行修改</w:t>
      </w:r>
    </w:p>
    <w:p w14:paraId="188557AB" w14:textId="00986020" w:rsidR="00984FAB" w:rsidRPr="00366218" w:rsidRDefault="00F23E4F" w:rsidP="00366218">
      <w:pPr>
        <w:pStyle w:val="af"/>
        <w:numPr>
          <w:ilvl w:val="0"/>
          <w:numId w:val="36"/>
        </w:numPr>
        <w:spacing w:line="360" w:lineRule="auto"/>
        <w:ind w:firstLineChars="0"/>
        <w:rPr>
          <w:rFonts w:hAnsi="宋体"/>
        </w:rPr>
      </w:pPr>
      <w:r w:rsidRPr="00F23E4F">
        <w:rPr>
          <w:rFonts w:hAnsi="宋体" w:hint="eastAsia"/>
        </w:rPr>
        <w:t>对修改后的</w:t>
      </w:r>
      <w:r w:rsidRPr="00F23E4F">
        <w:rPr>
          <w:rFonts w:hAnsi="宋体"/>
        </w:rPr>
        <w:t>系统重新测试，直至达到质量要求。</w:t>
      </w:r>
    </w:p>
    <w:p w14:paraId="4E80F50A" w14:textId="4B07D3AA" w:rsidR="00984FAB" w:rsidRDefault="001904A9" w:rsidP="001904A9">
      <w:pPr>
        <w:pStyle w:val="3"/>
        <w:numPr>
          <w:ilvl w:val="0"/>
          <w:numId w:val="0"/>
        </w:numPr>
      </w:pPr>
      <w:bookmarkStart w:id="32" w:name="_Toc464332482"/>
      <w:r>
        <w:rPr>
          <w:rFonts w:hint="eastAsia"/>
        </w:rPr>
        <w:t>4.4.5</w:t>
      </w:r>
      <w:r w:rsidR="0065082C">
        <w:rPr>
          <w:rFonts w:hint="eastAsia"/>
        </w:rPr>
        <w:t xml:space="preserve">  </w:t>
      </w:r>
      <w:r w:rsidR="00984FAB">
        <w:rPr>
          <w:rFonts w:hint="eastAsia"/>
        </w:rPr>
        <w:t>报告计划</w:t>
      </w:r>
      <w:bookmarkEnd w:id="32"/>
    </w:p>
    <w:p w14:paraId="44456A22" w14:textId="0B6BC84D" w:rsidR="00984FAB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 w:rsidRPr="00366218">
        <w:rPr>
          <w:rFonts w:hAnsi="宋体" w:hint="eastAsia"/>
          <w:i w:val="0"/>
          <w:color w:val="auto"/>
        </w:rPr>
        <w:t xml:space="preserve">    每个迭代提交迭代计划与迭代评估报告。</w:t>
      </w:r>
    </w:p>
    <w:p w14:paraId="36056A9A" w14:textId="0650077D" w:rsidR="00984FAB" w:rsidRDefault="001904A9" w:rsidP="001904A9">
      <w:pPr>
        <w:pStyle w:val="3"/>
        <w:numPr>
          <w:ilvl w:val="0"/>
          <w:numId w:val="0"/>
        </w:numPr>
      </w:pPr>
      <w:bookmarkStart w:id="33" w:name="_Toc464332483"/>
      <w:r>
        <w:rPr>
          <w:rFonts w:hint="eastAsia"/>
        </w:rPr>
        <w:t>4.4.6</w:t>
      </w:r>
      <w:r w:rsidR="0065082C">
        <w:rPr>
          <w:rFonts w:hint="eastAsia"/>
        </w:rPr>
        <w:t xml:space="preserve">  </w:t>
      </w:r>
      <w:r w:rsidR="006F40F6">
        <w:rPr>
          <w:rFonts w:hint="eastAsia"/>
        </w:rPr>
        <w:t>度量</w:t>
      </w:r>
      <w:r w:rsidR="00984FAB">
        <w:rPr>
          <w:rFonts w:hint="eastAsia"/>
        </w:rPr>
        <w:t>计划</w:t>
      </w:r>
      <w:bookmarkEnd w:id="33"/>
    </w:p>
    <w:p w14:paraId="08D75E08" w14:textId="39D66609" w:rsidR="00984FAB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61CCC910" w14:textId="49DEBA53" w:rsidR="009E273E" w:rsidRDefault="0040652F" w:rsidP="009E273E">
      <w:pPr>
        <w:pStyle w:val="2"/>
      </w:pPr>
      <w:bookmarkStart w:id="34" w:name="_Toc464332484"/>
      <w:r>
        <w:t>风险管理计划</w:t>
      </w:r>
      <w:bookmarkEnd w:id="34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6095"/>
      </w:tblGrid>
      <w:tr w:rsidR="00AA7309" w:rsidRPr="008C37C7" w14:paraId="3F427705" w14:textId="77777777" w:rsidTr="00BC5958">
        <w:trPr>
          <w:trHeight w:val="304"/>
        </w:trPr>
        <w:tc>
          <w:tcPr>
            <w:tcW w:w="1560" w:type="dxa"/>
            <w:shd w:val="clear" w:color="auto" w:fill="auto"/>
          </w:tcPr>
          <w:p w14:paraId="0E4FAB23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风险名称</w:t>
            </w:r>
          </w:p>
        </w:tc>
        <w:tc>
          <w:tcPr>
            <w:tcW w:w="992" w:type="dxa"/>
            <w:shd w:val="clear" w:color="auto" w:fill="auto"/>
          </w:tcPr>
          <w:p w14:paraId="2165116B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等级</w:t>
            </w:r>
          </w:p>
        </w:tc>
        <w:tc>
          <w:tcPr>
            <w:tcW w:w="6095" w:type="dxa"/>
          </w:tcPr>
          <w:p w14:paraId="3D59F616" w14:textId="77777777" w:rsidR="00AA7309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处理策略</w:t>
            </w:r>
          </w:p>
        </w:tc>
      </w:tr>
      <w:tr w:rsidR="00AA7309" w:rsidRPr="008C37C7" w14:paraId="785CC691" w14:textId="77777777" w:rsidTr="00BC5958">
        <w:trPr>
          <w:trHeight w:val="299"/>
        </w:trPr>
        <w:tc>
          <w:tcPr>
            <w:tcW w:w="1560" w:type="dxa"/>
            <w:shd w:val="clear" w:color="auto" w:fill="auto"/>
          </w:tcPr>
          <w:p w14:paraId="73DCCA2A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需求风险</w:t>
            </w:r>
          </w:p>
        </w:tc>
        <w:tc>
          <w:tcPr>
            <w:tcW w:w="992" w:type="dxa"/>
            <w:shd w:val="clear" w:color="auto" w:fill="auto"/>
          </w:tcPr>
          <w:p w14:paraId="784494CE" w14:textId="6A8D0CB6" w:rsidR="00AA7309" w:rsidRPr="008C37C7" w:rsidRDefault="00A864D5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中</w:t>
            </w:r>
          </w:p>
        </w:tc>
        <w:tc>
          <w:tcPr>
            <w:tcW w:w="6095" w:type="dxa"/>
          </w:tcPr>
          <w:p w14:paraId="7A0DA416" w14:textId="77777777" w:rsidR="00AA7309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需求调研，制作界面原型</w:t>
            </w:r>
          </w:p>
        </w:tc>
      </w:tr>
      <w:tr w:rsidR="00AA7309" w:rsidRPr="008C37C7" w14:paraId="284E776B" w14:textId="77777777" w:rsidTr="00BC5958">
        <w:trPr>
          <w:trHeight w:val="279"/>
        </w:trPr>
        <w:tc>
          <w:tcPr>
            <w:tcW w:w="1560" w:type="dxa"/>
            <w:shd w:val="clear" w:color="auto" w:fill="auto"/>
          </w:tcPr>
          <w:p w14:paraId="1A3A9C25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技术风险</w:t>
            </w:r>
          </w:p>
        </w:tc>
        <w:tc>
          <w:tcPr>
            <w:tcW w:w="992" w:type="dxa"/>
            <w:shd w:val="clear" w:color="auto" w:fill="auto"/>
          </w:tcPr>
          <w:p w14:paraId="5584E778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高</w:t>
            </w:r>
          </w:p>
        </w:tc>
        <w:tc>
          <w:tcPr>
            <w:tcW w:w="6095" w:type="dxa"/>
          </w:tcPr>
          <w:p w14:paraId="66B0D0FD" w14:textId="7302E091" w:rsidR="00AA7309" w:rsidRDefault="00201112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 w:rsidRPr="00201112">
              <w:rPr>
                <w:rFonts w:hAnsi="宋体" w:hint="eastAsia"/>
                <w:i w:val="0"/>
                <w:color w:val="auto"/>
              </w:rPr>
              <w:t>在项目</w:t>
            </w:r>
            <w:proofErr w:type="gramStart"/>
            <w:r w:rsidRPr="00201112">
              <w:rPr>
                <w:rFonts w:hAnsi="宋体" w:hint="eastAsia"/>
                <w:i w:val="0"/>
                <w:color w:val="auto"/>
              </w:rPr>
              <w:t>前期便</w:t>
            </w:r>
            <w:proofErr w:type="gramEnd"/>
            <w:r w:rsidRPr="00201112">
              <w:rPr>
                <w:rFonts w:hAnsi="宋体" w:hint="eastAsia"/>
                <w:i w:val="0"/>
                <w:color w:val="auto"/>
              </w:rPr>
              <w:t>开始算法的调研工作，通过查找资料及询问学长学姐，尽量保证算法最优。</w:t>
            </w:r>
          </w:p>
        </w:tc>
      </w:tr>
      <w:tr w:rsidR="00AA7309" w:rsidRPr="008C37C7" w14:paraId="37096217" w14:textId="77777777" w:rsidTr="00BC5958">
        <w:trPr>
          <w:trHeight w:val="291"/>
        </w:trPr>
        <w:tc>
          <w:tcPr>
            <w:tcW w:w="1560" w:type="dxa"/>
            <w:shd w:val="clear" w:color="auto" w:fill="auto"/>
          </w:tcPr>
          <w:p w14:paraId="654800DC" w14:textId="77777777" w:rsidR="00AA7309" w:rsidRPr="008C37C7" w:rsidRDefault="00AA7309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进度风险</w:t>
            </w:r>
          </w:p>
        </w:tc>
        <w:tc>
          <w:tcPr>
            <w:tcW w:w="992" w:type="dxa"/>
            <w:shd w:val="clear" w:color="auto" w:fill="auto"/>
          </w:tcPr>
          <w:p w14:paraId="1655F295" w14:textId="0C17B131" w:rsidR="00AA7309" w:rsidRPr="008C37C7" w:rsidRDefault="00432B62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>
              <w:rPr>
                <w:rFonts w:hAnsi="宋体" w:hint="eastAsia"/>
                <w:i w:val="0"/>
                <w:color w:val="auto"/>
              </w:rPr>
              <w:t>高</w:t>
            </w:r>
          </w:p>
        </w:tc>
        <w:tc>
          <w:tcPr>
            <w:tcW w:w="6095" w:type="dxa"/>
          </w:tcPr>
          <w:p w14:paraId="7A47FEDD" w14:textId="1A2F50DC" w:rsidR="00AA7309" w:rsidRDefault="006617AB" w:rsidP="00BC5958">
            <w:pPr>
              <w:pStyle w:val="InfoBlue"/>
              <w:spacing w:after="0"/>
              <w:ind w:left="0"/>
              <w:rPr>
                <w:rFonts w:hAnsi="宋体"/>
                <w:i w:val="0"/>
                <w:color w:val="auto"/>
              </w:rPr>
            </w:pPr>
            <w:r w:rsidRPr="006617AB">
              <w:rPr>
                <w:rFonts w:hAnsi="宋体" w:hint="eastAsia"/>
                <w:i w:val="0"/>
                <w:color w:val="auto"/>
              </w:rPr>
              <w:t>制定迭代计划时按照一定的优先级排列，在保证先上线的功能可以运行的情况下，不断完善并优化系统。</w:t>
            </w:r>
          </w:p>
        </w:tc>
      </w:tr>
    </w:tbl>
    <w:p w14:paraId="085B4BA4" w14:textId="5CE35D66" w:rsidR="00062084" w:rsidRDefault="00062084" w:rsidP="00062084">
      <w:pPr>
        <w:pStyle w:val="2"/>
      </w:pPr>
      <w:bookmarkStart w:id="35" w:name="_Toc464332485"/>
      <w:r>
        <w:rPr>
          <w:rFonts w:hint="eastAsia"/>
        </w:rPr>
        <w:t>收尾</w:t>
      </w:r>
      <w:r>
        <w:t>计划</w:t>
      </w:r>
      <w:bookmarkEnd w:id="35"/>
    </w:p>
    <w:p w14:paraId="1CDD5F64" w14:textId="4C68AFE1" w:rsidR="00AA7309" w:rsidRPr="00366218" w:rsidRDefault="00AA7309" w:rsidP="00AA7309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</w:rPr>
        <w:t xml:space="preserve">    </w:t>
      </w:r>
      <w:r w:rsidRPr="00366218">
        <w:rPr>
          <w:rFonts w:hAnsi="宋体" w:hint="eastAsia"/>
          <w:i w:val="0"/>
          <w:color w:val="auto"/>
        </w:rPr>
        <w:t>项目经理将开发过程</w:t>
      </w:r>
      <w:r w:rsidRPr="00366218">
        <w:rPr>
          <w:rFonts w:hAnsi="宋体"/>
          <w:i w:val="0"/>
          <w:color w:val="auto"/>
        </w:rPr>
        <w:t>中出现的经验教训总结归档，将整理好的文档分发给项目组成员，</w:t>
      </w:r>
      <w:r w:rsidRPr="00366218">
        <w:rPr>
          <w:rFonts w:hAnsi="宋体" w:hint="eastAsia"/>
          <w:i w:val="0"/>
          <w:color w:val="auto"/>
        </w:rPr>
        <w:t>完成</w:t>
      </w:r>
      <w:r w:rsidRPr="00366218">
        <w:rPr>
          <w:rFonts w:hAnsi="宋体"/>
          <w:i w:val="0"/>
          <w:color w:val="auto"/>
        </w:rPr>
        <w:t>项目总结报告向上级领导和验收人员汇报项目总结。</w:t>
      </w:r>
    </w:p>
    <w:p w14:paraId="7D11833B" w14:textId="77777777" w:rsidR="00AA7309" w:rsidRPr="00AA7309" w:rsidRDefault="00AA7309" w:rsidP="00AA7309">
      <w:pPr>
        <w:pStyle w:val="a9"/>
        <w:ind w:left="0"/>
      </w:pPr>
    </w:p>
    <w:p w14:paraId="1660439A" w14:textId="77777777" w:rsidR="00EC53D8" w:rsidRDefault="00EC53D8" w:rsidP="00EC53D8">
      <w:pPr>
        <w:pStyle w:val="1"/>
      </w:pPr>
      <w:bookmarkStart w:id="36" w:name="_Toc193631252"/>
      <w:bookmarkStart w:id="37" w:name="_Toc464332486"/>
      <w:r>
        <w:rPr>
          <w:rFonts w:hint="eastAsia"/>
        </w:rPr>
        <w:lastRenderedPageBreak/>
        <w:t>技术流程计划</w:t>
      </w:r>
      <w:bookmarkEnd w:id="36"/>
      <w:bookmarkEnd w:id="37"/>
    </w:p>
    <w:p w14:paraId="6B9703DC" w14:textId="77777777" w:rsidR="00BF7CC7" w:rsidRDefault="00BF7CC7" w:rsidP="00BF7CC7">
      <w:pPr>
        <w:pStyle w:val="2"/>
        <w:numPr>
          <w:ilvl w:val="1"/>
          <w:numId w:val="36"/>
        </w:numPr>
      </w:pPr>
      <w:bookmarkStart w:id="38" w:name="_Toc464332487"/>
      <w:r>
        <w:rPr>
          <w:rFonts w:hint="eastAsia"/>
        </w:rPr>
        <w:t>开发案例</w:t>
      </w:r>
      <w:bookmarkEnd w:id="38"/>
    </w:p>
    <w:p w14:paraId="54889245" w14:textId="008E19B0" w:rsidR="00EC53D8" w:rsidRDefault="00BF7CC7" w:rsidP="00BF7CC7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30954FAB" w14:textId="77777777" w:rsidR="004304B0" w:rsidRDefault="004304B0" w:rsidP="004304B0">
      <w:pPr>
        <w:pStyle w:val="2"/>
        <w:numPr>
          <w:ilvl w:val="1"/>
          <w:numId w:val="36"/>
        </w:numPr>
      </w:pPr>
      <w:bookmarkStart w:id="39" w:name="_Toc464332488"/>
      <w:r>
        <w:rPr>
          <w:rFonts w:hint="eastAsia"/>
        </w:rPr>
        <w:t>方法、工具和技巧</w:t>
      </w:r>
      <w:bookmarkEnd w:id="39"/>
    </w:p>
    <w:p w14:paraId="7D974DEC" w14:textId="00A6DFEC" w:rsidR="004304B0" w:rsidRDefault="004304B0" w:rsidP="004304B0">
      <w:r>
        <w:rPr>
          <w:rFonts w:hint="eastAsia"/>
        </w:rPr>
        <w:t xml:space="preserve">    无。</w:t>
      </w:r>
    </w:p>
    <w:p w14:paraId="6F9746B0" w14:textId="77777777" w:rsidR="009125AD" w:rsidRDefault="009125AD" w:rsidP="009125AD">
      <w:pPr>
        <w:pStyle w:val="2"/>
        <w:numPr>
          <w:ilvl w:val="1"/>
          <w:numId w:val="36"/>
        </w:numPr>
      </w:pPr>
      <w:bookmarkStart w:id="40" w:name="_Toc464332489"/>
      <w:r>
        <w:rPr>
          <w:rFonts w:hint="eastAsia"/>
        </w:rPr>
        <w:t>基础设施计划</w:t>
      </w:r>
      <w:bookmarkEnd w:id="40"/>
    </w:p>
    <w:p w14:paraId="197FBB09" w14:textId="77777777" w:rsidR="009125AD" w:rsidRPr="00366218" w:rsidRDefault="009125AD" w:rsidP="009125AD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54370DBA" w14:textId="77777777" w:rsidR="009125AD" w:rsidRDefault="009125AD" w:rsidP="009125AD">
      <w:pPr>
        <w:pStyle w:val="2"/>
        <w:numPr>
          <w:ilvl w:val="1"/>
          <w:numId w:val="36"/>
        </w:numPr>
      </w:pPr>
      <w:bookmarkStart w:id="41" w:name="_Toc464332490"/>
      <w:r>
        <w:rPr>
          <w:rFonts w:hint="eastAsia"/>
        </w:rPr>
        <w:t>产品验收计划</w:t>
      </w:r>
      <w:bookmarkEnd w:id="41"/>
    </w:p>
    <w:p w14:paraId="0B992494" w14:textId="5758E720" w:rsidR="00B30B5C" w:rsidRPr="00155735" w:rsidRDefault="009125AD" w:rsidP="00155735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</w:t>
      </w:r>
      <w:r w:rsidR="00E63E57">
        <w:rPr>
          <w:rFonts w:hAnsi="宋体" w:hint="eastAsia"/>
          <w:i w:val="0"/>
          <w:color w:val="auto"/>
        </w:rPr>
        <w:t>2017</w:t>
      </w:r>
      <w:r w:rsidRPr="00366218">
        <w:rPr>
          <w:rFonts w:hAnsi="宋体" w:hint="eastAsia"/>
          <w:i w:val="0"/>
          <w:color w:val="auto"/>
        </w:rPr>
        <w:t>年1月</w:t>
      </w:r>
      <w:r w:rsidR="00332956">
        <w:rPr>
          <w:rFonts w:hAnsi="宋体" w:hint="eastAsia"/>
          <w:i w:val="0"/>
          <w:color w:val="auto"/>
        </w:rPr>
        <w:t>9</w:t>
      </w:r>
      <w:r w:rsidRPr="00366218">
        <w:rPr>
          <w:rFonts w:hAnsi="宋体" w:hint="eastAsia"/>
          <w:i w:val="0"/>
          <w:color w:val="auto"/>
        </w:rPr>
        <w:t>日至1月</w:t>
      </w:r>
      <w:r w:rsidR="00332956">
        <w:rPr>
          <w:rFonts w:hAnsi="宋体" w:hint="eastAsia"/>
          <w:i w:val="0"/>
          <w:color w:val="auto"/>
        </w:rPr>
        <w:t>13</w:t>
      </w:r>
      <w:r w:rsidRPr="00366218">
        <w:rPr>
          <w:rFonts w:hAnsi="宋体" w:hint="eastAsia"/>
          <w:i w:val="0"/>
          <w:color w:val="auto"/>
        </w:rPr>
        <w:t>日进行产品验收</w:t>
      </w:r>
      <w:r w:rsidR="003D4BE9">
        <w:rPr>
          <w:rFonts w:hAnsi="宋体" w:hint="eastAsia"/>
          <w:i w:val="0"/>
          <w:color w:val="auto"/>
        </w:rPr>
        <w:t>。</w:t>
      </w:r>
    </w:p>
    <w:p w14:paraId="5189077D" w14:textId="77777777" w:rsidR="002C5BD1" w:rsidRDefault="002C5BD1" w:rsidP="002C5BD1">
      <w:pPr>
        <w:pStyle w:val="1"/>
      </w:pPr>
      <w:bookmarkStart w:id="42" w:name="_Toc193631257"/>
      <w:bookmarkStart w:id="43" w:name="_Toc464332491"/>
      <w:r>
        <w:rPr>
          <w:rFonts w:hint="eastAsia"/>
        </w:rPr>
        <w:t>支持流程计划</w:t>
      </w:r>
      <w:bookmarkEnd w:id="42"/>
      <w:bookmarkEnd w:id="43"/>
    </w:p>
    <w:p w14:paraId="10F12978" w14:textId="77777777" w:rsidR="002C5BD1" w:rsidRDefault="002C5BD1" w:rsidP="002C5BD1">
      <w:pPr>
        <w:pStyle w:val="2"/>
      </w:pPr>
      <w:bookmarkStart w:id="44" w:name="_Toc193631258"/>
      <w:bookmarkStart w:id="45" w:name="_Toc464332492"/>
      <w:r>
        <w:rPr>
          <w:rFonts w:hint="eastAsia"/>
        </w:rPr>
        <w:t>配置管理计划</w:t>
      </w:r>
      <w:bookmarkEnd w:id="44"/>
      <w:bookmarkEnd w:id="45"/>
    </w:p>
    <w:p w14:paraId="0ED09905" w14:textId="4B6DA5D1" w:rsidR="002C5BD1" w:rsidRPr="002039E2" w:rsidRDefault="002039E2" w:rsidP="00D00701">
      <w:pPr>
        <w:pStyle w:val="InfoBlue"/>
        <w:ind w:left="0" w:firstLineChars="200" w:firstLine="400"/>
        <w:rPr>
          <w:i w:val="0"/>
          <w:color w:val="auto"/>
        </w:rPr>
      </w:pPr>
      <w:r>
        <w:rPr>
          <w:rFonts w:hint="eastAsia"/>
          <w:i w:val="0"/>
          <w:color w:val="auto"/>
        </w:rPr>
        <w:t>无。</w:t>
      </w:r>
    </w:p>
    <w:p w14:paraId="09C08C38" w14:textId="7E7E5AE8" w:rsidR="00615A54" w:rsidRDefault="002C5BD1" w:rsidP="00615A54">
      <w:pPr>
        <w:pStyle w:val="2"/>
      </w:pPr>
      <w:bookmarkStart w:id="46" w:name="_Toc193631259"/>
      <w:bookmarkStart w:id="47" w:name="_Toc464332493"/>
      <w:r>
        <w:rPr>
          <w:rFonts w:hint="eastAsia"/>
        </w:rPr>
        <w:t>评估计划</w:t>
      </w:r>
      <w:bookmarkEnd w:id="46"/>
      <w:bookmarkEnd w:id="47"/>
    </w:p>
    <w:p w14:paraId="50727057" w14:textId="432B4CB5" w:rsidR="00615A54" w:rsidRPr="00615A54" w:rsidRDefault="00615A54" w:rsidP="00615A54">
      <w:r>
        <w:rPr>
          <w:rFonts w:hint="eastAsia"/>
        </w:rPr>
        <w:t xml:space="preserve">    无。</w:t>
      </w:r>
    </w:p>
    <w:p w14:paraId="5070DD69" w14:textId="77777777" w:rsidR="002C5BD1" w:rsidRDefault="002C5BD1" w:rsidP="002C5BD1">
      <w:pPr>
        <w:pStyle w:val="2"/>
      </w:pPr>
      <w:bookmarkStart w:id="48" w:name="_Toc193631260"/>
      <w:bookmarkStart w:id="49" w:name="_Toc464332494"/>
      <w:r>
        <w:rPr>
          <w:rFonts w:hint="eastAsia"/>
        </w:rPr>
        <w:t>文档计划</w:t>
      </w:r>
      <w:bookmarkEnd w:id="48"/>
      <w:bookmarkEnd w:id="49"/>
    </w:p>
    <w:p w14:paraId="3665B4E1" w14:textId="507E5CFE" w:rsidR="00790DC3" w:rsidRPr="00790DC3" w:rsidRDefault="00790DC3" w:rsidP="00790DC3">
      <w:r>
        <w:rPr>
          <w:rFonts w:hint="eastAsia"/>
        </w:rPr>
        <w:t xml:space="preserve">    无。</w:t>
      </w:r>
    </w:p>
    <w:p w14:paraId="1011EB63" w14:textId="77777777" w:rsidR="002C5BD1" w:rsidRDefault="002C5BD1" w:rsidP="002C5BD1">
      <w:pPr>
        <w:pStyle w:val="2"/>
      </w:pPr>
      <w:bookmarkStart w:id="50" w:name="_Toc193631261"/>
      <w:bookmarkStart w:id="51" w:name="_Toc464332495"/>
      <w:r>
        <w:rPr>
          <w:rFonts w:hint="eastAsia"/>
        </w:rPr>
        <w:t>质量保证计划</w:t>
      </w:r>
      <w:bookmarkEnd w:id="50"/>
      <w:bookmarkEnd w:id="51"/>
    </w:p>
    <w:p w14:paraId="19EBF5AC" w14:textId="47DCB83E" w:rsidR="00E5525A" w:rsidRPr="00E5525A" w:rsidRDefault="00E5525A" w:rsidP="00E5525A">
      <w:r>
        <w:rPr>
          <w:rFonts w:hint="eastAsia"/>
        </w:rPr>
        <w:t xml:space="preserve">    无。</w:t>
      </w:r>
    </w:p>
    <w:p w14:paraId="3A694D2D" w14:textId="77777777" w:rsidR="002C5BD1" w:rsidRDefault="002C5BD1" w:rsidP="002C5BD1">
      <w:pPr>
        <w:pStyle w:val="2"/>
      </w:pPr>
      <w:bookmarkStart w:id="52" w:name="_Toc193631262"/>
      <w:bookmarkStart w:id="53" w:name="_Toc464332496"/>
      <w:r>
        <w:rPr>
          <w:rFonts w:hint="eastAsia"/>
        </w:rPr>
        <w:t>问题解决计划</w:t>
      </w:r>
      <w:bookmarkEnd w:id="52"/>
      <w:bookmarkEnd w:id="53"/>
    </w:p>
    <w:p w14:paraId="2FC5E9F9" w14:textId="03C15856" w:rsidR="00C63129" w:rsidRPr="00C63129" w:rsidRDefault="00C63129" w:rsidP="00C63129">
      <w:r>
        <w:rPr>
          <w:rFonts w:hint="eastAsia"/>
        </w:rPr>
        <w:t xml:space="preserve">    无。</w:t>
      </w:r>
    </w:p>
    <w:p w14:paraId="67E6C8FF" w14:textId="77777777" w:rsidR="002C5BD1" w:rsidRDefault="002C5BD1" w:rsidP="002C5BD1">
      <w:pPr>
        <w:pStyle w:val="2"/>
      </w:pPr>
      <w:bookmarkStart w:id="54" w:name="_Toc193631263"/>
      <w:bookmarkStart w:id="55" w:name="_Toc464332497"/>
      <w:r>
        <w:rPr>
          <w:rFonts w:hint="eastAsia"/>
        </w:rPr>
        <w:t>分包</w:t>
      </w:r>
      <w:proofErr w:type="gramStart"/>
      <w:r>
        <w:rPr>
          <w:rFonts w:hint="eastAsia"/>
        </w:rPr>
        <w:t>商管理</w:t>
      </w:r>
      <w:proofErr w:type="gramEnd"/>
      <w:r>
        <w:rPr>
          <w:rFonts w:hint="eastAsia"/>
        </w:rPr>
        <w:t>计划</w:t>
      </w:r>
      <w:bookmarkEnd w:id="54"/>
      <w:bookmarkEnd w:id="55"/>
    </w:p>
    <w:p w14:paraId="276AFBDC" w14:textId="7485295A" w:rsidR="009F5474" w:rsidRPr="009F5474" w:rsidRDefault="009F5474" w:rsidP="009F5474">
      <w:r>
        <w:rPr>
          <w:rFonts w:hint="eastAsia"/>
        </w:rPr>
        <w:t xml:space="preserve">    无。</w:t>
      </w:r>
    </w:p>
    <w:p w14:paraId="3F5FAC90" w14:textId="77777777" w:rsidR="002C5BD1" w:rsidRDefault="002C5BD1" w:rsidP="002C5BD1">
      <w:pPr>
        <w:pStyle w:val="2"/>
      </w:pPr>
      <w:bookmarkStart w:id="56" w:name="_Toc193631264"/>
      <w:bookmarkStart w:id="57" w:name="_Toc464332498"/>
      <w:r>
        <w:rPr>
          <w:rFonts w:hint="eastAsia"/>
        </w:rPr>
        <w:t>流程改进计划</w:t>
      </w:r>
      <w:bookmarkEnd w:id="56"/>
      <w:bookmarkEnd w:id="57"/>
    </w:p>
    <w:p w14:paraId="53489E50" w14:textId="3A7A5177" w:rsidR="00E811CE" w:rsidRPr="00E811CE" w:rsidRDefault="00C86638" w:rsidP="0030744F">
      <w:pPr>
        <w:pStyle w:val="a9"/>
        <w:ind w:left="0"/>
      </w:pPr>
      <w:r>
        <w:rPr>
          <w:rFonts w:hint="eastAsia"/>
        </w:rPr>
        <w:t xml:space="preserve">    无。</w:t>
      </w:r>
    </w:p>
    <w:p w14:paraId="42B5728B" w14:textId="59F58AF9" w:rsidR="00293C7F" w:rsidRDefault="00293C7F" w:rsidP="00293C7F">
      <w:pPr>
        <w:pStyle w:val="1"/>
      </w:pPr>
      <w:bookmarkStart w:id="58" w:name="_Toc464332499"/>
      <w:r>
        <w:rPr>
          <w:rFonts w:hint="eastAsia"/>
        </w:rPr>
        <w:t>其他计划</w:t>
      </w:r>
      <w:bookmarkEnd w:id="58"/>
    </w:p>
    <w:p w14:paraId="7D5E5214" w14:textId="151987B0" w:rsidR="00366218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p w14:paraId="07A68592" w14:textId="456F8C6F" w:rsidR="004F615A" w:rsidRDefault="004F615A" w:rsidP="004F615A">
      <w:pPr>
        <w:pStyle w:val="1"/>
      </w:pPr>
      <w:bookmarkStart w:id="59" w:name="_Toc464332500"/>
      <w:r>
        <w:rPr>
          <w:rFonts w:hint="eastAsia"/>
        </w:rPr>
        <w:t>附录</w:t>
      </w:r>
      <w:bookmarkEnd w:id="59"/>
    </w:p>
    <w:p w14:paraId="444B02FF" w14:textId="38874187" w:rsidR="00984FAB" w:rsidRPr="00366218" w:rsidRDefault="00366218" w:rsidP="00366218">
      <w:pPr>
        <w:pStyle w:val="InfoBlue"/>
        <w:ind w:left="0"/>
        <w:rPr>
          <w:rFonts w:hAnsi="宋体"/>
          <w:i w:val="0"/>
          <w:color w:val="auto"/>
        </w:rPr>
      </w:pPr>
      <w:r>
        <w:rPr>
          <w:rFonts w:hAnsi="宋体" w:hint="eastAsia"/>
          <w:i w:val="0"/>
          <w:color w:val="auto"/>
        </w:rPr>
        <w:t xml:space="preserve">    无。</w:t>
      </w:r>
    </w:p>
    <w:sectPr w:rsidR="00984FAB" w:rsidRPr="0036621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C2E7F" w14:textId="77777777" w:rsidR="003271BB" w:rsidRDefault="003271BB">
      <w:r>
        <w:separator/>
      </w:r>
    </w:p>
  </w:endnote>
  <w:endnote w:type="continuationSeparator" w:id="0">
    <w:p w14:paraId="79CE7163" w14:textId="77777777" w:rsidR="003271BB" w:rsidRDefault="0032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21D27" w14:paraId="4E4C6E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80123" w14:textId="77777777" w:rsidR="00B21D27" w:rsidRDefault="00B21D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706C7D" w14:textId="1125717C" w:rsidR="00B21D27" w:rsidRDefault="00B21D27" w:rsidP="00E76903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 w:rsidR="00E76903">
            <w:rPr>
              <w:rFonts w:ascii="Times New Roman" w:hint="eastAsia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FED55E" w14:textId="77777777" w:rsidR="00B21D27" w:rsidRDefault="00B21D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8069C">
            <w:rPr>
              <w:rStyle w:val="a8"/>
              <w:rFonts w:ascii="Times New Roman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8069C" w:rsidRPr="00B8069C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6543D81C" w14:textId="77777777" w:rsidR="00B21D27" w:rsidRDefault="00B21D2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79869" w14:textId="77777777" w:rsidR="003271BB" w:rsidRDefault="003271BB">
      <w:r>
        <w:separator/>
      </w:r>
    </w:p>
  </w:footnote>
  <w:footnote w:type="continuationSeparator" w:id="0">
    <w:p w14:paraId="2A5905F2" w14:textId="77777777" w:rsidR="003271BB" w:rsidRDefault="00327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766DF1" w14:textId="77777777" w:rsidR="00B21D27" w:rsidRDefault="00B21D27">
    <w:pPr>
      <w:rPr>
        <w:sz w:val="24"/>
      </w:rPr>
    </w:pPr>
  </w:p>
  <w:p w14:paraId="3F646D19" w14:textId="77777777" w:rsidR="00B21D27" w:rsidRDefault="00B21D27">
    <w:pPr>
      <w:pBdr>
        <w:top w:val="single" w:sz="6" w:space="1" w:color="auto"/>
      </w:pBdr>
      <w:rPr>
        <w:sz w:val="24"/>
      </w:rPr>
    </w:pPr>
  </w:p>
  <w:p w14:paraId="0ABA3AEB" w14:textId="77777777" w:rsidR="00B21D27" w:rsidRDefault="00B21D2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 w:hint="eastAsia"/>
        <w:b/>
        <w:sz w:val="36"/>
      </w:rPr>
      <w:t>SJTU</w:t>
    </w:r>
  </w:p>
  <w:p w14:paraId="2572ECE4" w14:textId="77777777" w:rsidR="00B21D27" w:rsidRDefault="00B21D27">
    <w:pPr>
      <w:pBdr>
        <w:bottom w:val="single" w:sz="6" w:space="1" w:color="auto"/>
      </w:pBdr>
      <w:jc w:val="right"/>
      <w:rPr>
        <w:sz w:val="24"/>
      </w:rPr>
    </w:pPr>
  </w:p>
  <w:p w14:paraId="44F69E0D" w14:textId="77777777" w:rsidR="00B21D27" w:rsidRDefault="00B21D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21D27" w14:paraId="31E7BAD4" w14:textId="77777777">
      <w:tc>
        <w:tcPr>
          <w:tcW w:w="6379" w:type="dxa"/>
        </w:tcPr>
        <w:p w14:paraId="3B51F8A6" w14:textId="5648A696" w:rsidR="00B21D27" w:rsidRDefault="00B21D27">
          <w:r>
            <w:rPr>
              <w:rFonts w:ascii="Times New Roman" w:hint="eastAsia"/>
            </w:rPr>
            <w:t>茶行天下</w:t>
          </w:r>
        </w:p>
      </w:tc>
      <w:tc>
        <w:tcPr>
          <w:tcW w:w="3179" w:type="dxa"/>
        </w:tcPr>
        <w:p w14:paraId="52BCD943" w14:textId="77777777" w:rsidR="00B21D27" w:rsidRDefault="00B21D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1.0</w:t>
          </w:r>
        </w:p>
      </w:tc>
    </w:tr>
    <w:tr w:rsidR="00B21D27" w14:paraId="69D8ADF5" w14:textId="77777777">
      <w:tc>
        <w:tcPr>
          <w:tcW w:w="6379" w:type="dxa"/>
        </w:tcPr>
        <w:p w14:paraId="21F7288A" w14:textId="77777777" w:rsidR="00B21D27" w:rsidRDefault="00B21D27">
          <w:r>
            <w:rPr>
              <w:rFonts w:hint="eastAsia"/>
            </w:rPr>
            <w:t>软件开发计划</w:t>
          </w:r>
        </w:p>
      </w:tc>
      <w:tc>
        <w:tcPr>
          <w:tcW w:w="3179" w:type="dxa"/>
        </w:tcPr>
        <w:p w14:paraId="21DB0196" w14:textId="7CCC59D5" w:rsidR="00B21D27" w:rsidRDefault="00B21D27" w:rsidP="001C3B3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>
            <w:rPr>
              <w:rFonts w:ascii="Times New Roman" w:hint="eastAsia"/>
              <w:noProof/>
            </w:rPr>
            <w:t>15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>
            <w:rPr>
              <w:rFonts w:ascii="Times New Roman" w:hint="eastAsia"/>
              <w:noProof/>
            </w:rPr>
            <w:t>2016</w:t>
          </w:r>
        </w:p>
      </w:tc>
    </w:tr>
  </w:tbl>
  <w:p w14:paraId="3896815F" w14:textId="77777777" w:rsidR="00B21D27" w:rsidRDefault="00B21D2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0B522D2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CC60D7E"/>
    <w:multiLevelType w:val="hybridMultilevel"/>
    <w:tmpl w:val="B688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5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4"/>
  </w:num>
  <w:num w:numId="15">
    <w:abstractNumId w:val="23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20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7"/>
  </w:num>
  <w:num w:numId="36">
    <w:abstractNumId w:val="19"/>
  </w:num>
  <w:num w:numId="37">
    <w:abstractNumId w:val="12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E89"/>
    <w:rsid w:val="0000604C"/>
    <w:rsid w:val="00006A7F"/>
    <w:rsid w:val="000174A6"/>
    <w:rsid w:val="0002179B"/>
    <w:rsid w:val="00056947"/>
    <w:rsid w:val="00062084"/>
    <w:rsid w:val="00066476"/>
    <w:rsid w:val="0008408B"/>
    <w:rsid w:val="00084849"/>
    <w:rsid w:val="000A629C"/>
    <w:rsid w:val="000A71FE"/>
    <w:rsid w:val="000D2603"/>
    <w:rsid w:val="000F0657"/>
    <w:rsid w:val="000F253A"/>
    <w:rsid w:val="0010459D"/>
    <w:rsid w:val="00107411"/>
    <w:rsid w:val="001363E2"/>
    <w:rsid w:val="0015047F"/>
    <w:rsid w:val="00155735"/>
    <w:rsid w:val="00185A41"/>
    <w:rsid w:val="001904A9"/>
    <w:rsid w:val="00196FE7"/>
    <w:rsid w:val="001C3B30"/>
    <w:rsid w:val="001C6E89"/>
    <w:rsid w:val="001F2E40"/>
    <w:rsid w:val="00201112"/>
    <w:rsid w:val="002039E2"/>
    <w:rsid w:val="00214F30"/>
    <w:rsid w:val="002249AD"/>
    <w:rsid w:val="00247503"/>
    <w:rsid w:val="00266EA4"/>
    <w:rsid w:val="00271C92"/>
    <w:rsid w:val="002841E9"/>
    <w:rsid w:val="002844CA"/>
    <w:rsid w:val="00293C7F"/>
    <w:rsid w:val="00296031"/>
    <w:rsid w:val="002C40FB"/>
    <w:rsid w:val="002C50C7"/>
    <w:rsid w:val="002C5BD1"/>
    <w:rsid w:val="0030744F"/>
    <w:rsid w:val="003218BE"/>
    <w:rsid w:val="003271BB"/>
    <w:rsid w:val="00332956"/>
    <w:rsid w:val="00343A4A"/>
    <w:rsid w:val="00366218"/>
    <w:rsid w:val="003A2240"/>
    <w:rsid w:val="003D4BE9"/>
    <w:rsid w:val="003E4DF4"/>
    <w:rsid w:val="0040652F"/>
    <w:rsid w:val="004304B0"/>
    <w:rsid w:val="00432B62"/>
    <w:rsid w:val="0048476F"/>
    <w:rsid w:val="004A257E"/>
    <w:rsid w:val="004A2DBF"/>
    <w:rsid w:val="004D2AAF"/>
    <w:rsid w:val="004F615A"/>
    <w:rsid w:val="00502871"/>
    <w:rsid w:val="00602F63"/>
    <w:rsid w:val="00615A54"/>
    <w:rsid w:val="0064656B"/>
    <w:rsid w:val="00650661"/>
    <w:rsid w:val="0065082C"/>
    <w:rsid w:val="00654502"/>
    <w:rsid w:val="006617AB"/>
    <w:rsid w:val="00671AC7"/>
    <w:rsid w:val="00681AAB"/>
    <w:rsid w:val="006841EA"/>
    <w:rsid w:val="006D3501"/>
    <w:rsid w:val="006F40F6"/>
    <w:rsid w:val="00734625"/>
    <w:rsid w:val="00790DC3"/>
    <w:rsid w:val="00794173"/>
    <w:rsid w:val="007C1675"/>
    <w:rsid w:val="007C67F3"/>
    <w:rsid w:val="007E3BAD"/>
    <w:rsid w:val="00827922"/>
    <w:rsid w:val="00875D24"/>
    <w:rsid w:val="008A6768"/>
    <w:rsid w:val="008C37C7"/>
    <w:rsid w:val="008D3336"/>
    <w:rsid w:val="008D73B9"/>
    <w:rsid w:val="008E5934"/>
    <w:rsid w:val="00904B59"/>
    <w:rsid w:val="009125AD"/>
    <w:rsid w:val="00966B1F"/>
    <w:rsid w:val="00966E19"/>
    <w:rsid w:val="00967B60"/>
    <w:rsid w:val="00970D58"/>
    <w:rsid w:val="00970FFD"/>
    <w:rsid w:val="00984FAB"/>
    <w:rsid w:val="009E273E"/>
    <w:rsid w:val="009F5474"/>
    <w:rsid w:val="00A052C7"/>
    <w:rsid w:val="00A077ED"/>
    <w:rsid w:val="00A33D32"/>
    <w:rsid w:val="00A43E54"/>
    <w:rsid w:val="00A7331E"/>
    <w:rsid w:val="00A864D5"/>
    <w:rsid w:val="00AA7309"/>
    <w:rsid w:val="00AE1C99"/>
    <w:rsid w:val="00B21D27"/>
    <w:rsid w:val="00B30B5C"/>
    <w:rsid w:val="00B3199E"/>
    <w:rsid w:val="00B55E2D"/>
    <w:rsid w:val="00B8069C"/>
    <w:rsid w:val="00B907DC"/>
    <w:rsid w:val="00BA0410"/>
    <w:rsid w:val="00BE4207"/>
    <w:rsid w:val="00BF4FA8"/>
    <w:rsid w:val="00BF7CC7"/>
    <w:rsid w:val="00C54950"/>
    <w:rsid w:val="00C63129"/>
    <w:rsid w:val="00C86638"/>
    <w:rsid w:val="00CB5080"/>
    <w:rsid w:val="00CF2C00"/>
    <w:rsid w:val="00D00701"/>
    <w:rsid w:val="00D1374C"/>
    <w:rsid w:val="00D64E8A"/>
    <w:rsid w:val="00D96A38"/>
    <w:rsid w:val="00DA5B44"/>
    <w:rsid w:val="00E2078E"/>
    <w:rsid w:val="00E31060"/>
    <w:rsid w:val="00E5525A"/>
    <w:rsid w:val="00E63E57"/>
    <w:rsid w:val="00E76903"/>
    <w:rsid w:val="00E811CE"/>
    <w:rsid w:val="00EC4044"/>
    <w:rsid w:val="00EC53D8"/>
    <w:rsid w:val="00EF73AD"/>
    <w:rsid w:val="00F23E4F"/>
    <w:rsid w:val="00F910EA"/>
    <w:rsid w:val="00FC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47F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8C37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af">
    <w:name w:val="List Paragraph"/>
    <w:basedOn w:val="a"/>
    <w:uiPriority w:val="34"/>
    <w:qFormat/>
    <w:rsid w:val="008C37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sun\Desktop\lesson\&#36719;&#20214;&#24037;&#31243;\it1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192</TotalTime>
  <Pages>9</Pages>
  <Words>872</Words>
  <Characters>4971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Jianshui Bi</dc:creator>
  <cp:lastModifiedBy>Windows User</cp:lastModifiedBy>
  <cp:revision>117</cp:revision>
  <dcterms:created xsi:type="dcterms:W3CDTF">2016-10-15T12:07:00Z</dcterms:created>
  <dcterms:modified xsi:type="dcterms:W3CDTF">2016-10-27T09:27:00Z</dcterms:modified>
</cp:coreProperties>
</file>