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9C1" w:rsidRPr="002259C1" w:rsidRDefault="002259C1" w:rsidP="002259C1">
      <w:pPr>
        <w:shd w:val="clear" w:color="auto" w:fill="F2F2F2"/>
        <w:spacing w:before="100" w:beforeAutospacing="1" w:after="100" w:afterAutospacing="1" w:line="240" w:lineRule="auto"/>
        <w:outlineLvl w:val="0"/>
        <w:rPr>
          <w:rFonts w:ascii="Helvetica" w:eastAsia="Times New Roman" w:hAnsi="Helvetica" w:cs="Helvetica"/>
          <w:color w:val="793862"/>
          <w:kern w:val="36"/>
          <w:sz w:val="48"/>
          <w:szCs w:val="48"/>
          <w:lang w:val="es-HN"/>
        </w:rPr>
      </w:pPr>
      <w:proofErr w:type="gramStart"/>
      <w:r w:rsidRPr="002259C1">
        <w:rPr>
          <w:rFonts w:ascii="Helvetica" w:eastAsia="Times New Roman" w:hAnsi="Helvetica" w:cs="Helvetica"/>
          <w:color w:val="793862"/>
          <w:kern w:val="36"/>
          <w:sz w:val="48"/>
          <w:szCs w:val="48"/>
          <w:lang w:val="es-HN"/>
        </w:rPr>
        <w:t>mail</w:t>
      </w:r>
      <w:proofErr w:type="gramEnd"/>
    </w:p>
    <w:p w:rsidR="002259C1" w:rsidRPr="002259C1" w:rsidRDefault="002259C1" w:rsidP="002259C1">
      <w:pPr>
        <w:shd w:val="clear" w:color="auto" w:fill="F2F2F2"/>
        <w:spacing w:after="0" w:line="240" w:lineRule="auto"/>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(PHP 4, PHP 5, PHP 7)</w:t>
      </w:r>
    </w:p>
    <w:p w:rsidR="002259C1" w:rsidRPr="002259C1" w:rsidRDefault="002259C1" w:rsidP="002259C1">
      <w:pPr>
        <w:shd w:val="clear" w:color="auto" w:fill="F2F2F2"/>
        <w:spacing w:before="100" w:beforeAutospacing="1" w:after="100" w:afterAutospacing="1" w:line="240" w:lineRule="auto"/>
        <w:rPr>
          <w:rFonts w:ascii="Helvetica" w:eastAsia="Times New Roman" w:hAnsi="Helvetica" w:cs="Helvetica"/>
          <w:color w:val="333333"/>
          <w:sz w:val="24"/>
          <w:szCs w:val="24"/>
          <w:lang w:val="es-HN"/>
        </w:rPr>
      </w:pPr>
      <w:proofErr w:type="gramStart"/>
      <w:r w:rsidRPr="002259C1">
        <w:rPr>
          <w:rFonts w:ascii="Helvetica" w:eastAsia="Times New Roman" w:hAnsi="Helvetica" w:cs="Helvetica"/>
          <w:color w:val="333333"/>
          <w:sz w:val="24"/>
          <w:szCs w:val="24"/>
          <w:lang w:val="es-HN"/>
        </w:rPr>
        <w:t>mail</w:t>
      </w:r>
      <w:proofErr w:type="gramEnd"/>
      <w:r w:rsidRPr="002259C1">
        <w:rPr>
          <w:rFonts w:ascii="Helvetica" w:eastAsia="Times New Roman" w:hAnsi="Helvetica" w:cs="Helvetica"/>
          <w:color w:val="333333"/>
          <w:sz w:val="24"/>
          <w:szCs w:val="24"/>
          <w:lang w:val="es-HN"/>
        </w:rPr>
        <w:t> — Enviar correo</w:t>
      </w:r>
    </w:p>
    <w:p w:rsidR="002259C1" w:rsidRPr="002259C1" w:rsidRDefault="002259C1" w:rsidP="002259C1">
      <w:pPr>
        <w:shd w:val="clear" w:color="auto" w:fill="F2F2F2"/>
        <w:spacing w:before="100" w:beforeAutospacing="1" w:after="100" w:afterAutospacing="1" w:line="240" w:lineRule="auto"/>
        <w:outlineLvl w:val="2"/>
        <w:rPr>
          <w:rFonts w:ascii="Helvetica" w:eastAsia="Times New Roman" w:hAnsi="Helvetica" w:cs="Helvetica"/>
          <w:color w:val="793862"/>
          <w:sz w:val="27"/>
          <w:szCs w:val="27"/>
          <w:lang w:val="es-HN"/>
        </w:rPr>
      </w:pPr>
      <w:r w:rsidRPr="002259C1">
        <w:rPr>
          <w:rFonts w:ascii="Helvetica" w:eastAsia="Times New Roman" w:hAnsi="Helvetica" w:cs="Helvetica"/>
          <w:color w:val="793862"/>
          <w:sz w:val="27"/>
          <w:szCs w:val="27"/>
          <w:lang w:val="es-HN"/>
        </w:rPr>
        <w:t>Descripción</w:t>
      </w:r>
    </w:p>
    <w:p w:rsidR="002259C1" w:rsidRPr="002259C1" w:rsidRDefault="002259C1" w:rsidP="002259C1">
      <w:pPr>
        <w:shd w:val="clear" w:color="auto" w:fill="FFFFFF"/>
        <w:spacing w:after="0" w:line="240" w:lineRule="auto"/>
        <w:rPr>
          <w:rFonts w:ascii="Courier New" w:eastAsia="Times New Roman" w:hAnsi="Courier New" w:cs="Courier New"/>
          <w:color w:val="737373"/>
          <w:sz w:val="24"/>
          <w:szCs w:val="24"/>
        </w:rPr>
      </w:pPr>
      <w:proofErr w:type="gramStart"/>
      <w:r w:rsidRPr="002259C1">
        <w:rPr>
          <w:rFonts w:ascii="Courier New" w:eastAsia="Times New Roman" w:hAnsi="Courier New" w:cs="Courier New"/>
          <w:color w:val="669933"/>
          <w:sz w:val="24"/>
          <w:szCs w:val="24"/>
        </w:rPr>
        <w:t>bool</w:t>
      </w:r>
      <w:proofErr w:type="gramEnd"/>
      <w:r w:rsidRPr="002259C1">
        <w:rPr>
          <w:rFonts w:ascii="Courier New" w:eastAsia="Times New Roman" w:hAnsi="Courier New" w:cs="Courier New"/>
          <w:color w:val="737373"/>
          <w:sz w:val="24"/>
          <w:szCs w:val="24"/>
        </w:rPr>
        <w:t> </w:t>
      </w:r>
      <w:r w:rsidRPr="002259C1">
        <w:rPr>
          <w:rFonts w:ascii="Courier New" w:eastAsia="Times New Roman" w:hAnsi="Courier New" w:cs="Courier New"/>
          <w:color w:val="336699"/>
          <w:sz w:val="24"/>
          <w:szCs w:val="24"/>
        </w:rPr>
        <w:t>mail</w:t>
      </w:r>
      <w:r w:rsidRPr="002259C1">
        <w:rPr>
          <w:rFonts w:ascii="Courier New" w:eastAsia="Times New Roman" w:hAnsi="Courier New" w:cs="Courier New"/>
          <w:color w:val="737373"/>
          <w:sz w:val="24"/>
          <w:szCs w:val="24"/>
        </w:rPr>
        <w:t> ( </w:t>
      </w:r>
      <w:r w:rsidRPr="002259C1">
        <w:rPr>
          <w:rFonts w:ascii="Courier New" w:eastAsia="Times New Roman" w:hAnsi="Courier New" w:cs="Courier New"/>
          <w:color w:val="669933"/>
          <w:sz w:val="24"/>
          <w:szCs w:val="24"/>
        </w:rPr>
        <w:t>string</w:t>
      </w:r>
      <w:r w:rsidRPr="002259C1">
        <w:rPr>
          <w:rFonts w:ascii="Courier New" w:eastAsia="Times New Roman" w:hAnsi="Courier New" w:cs="Courier New"/>
          <w:color w:val="737373"/>
          <w:sz w:val="24"/>
          <w:szCs w:val="24"/>
        </w:rPr>
        <w:t> </w:t>
      </w:r>
      <w:r w:rsidRPr="002259C1">
        <w:rPr>
          <w:rFonts w:ascii="Courier New" w:eastAsia="Times New Roman" w:hAnsi="Courier New" w:cs="Courier New"/>
          <w:color w:val="336699"/>
          <w:sz w:val="20"/>
          <w:szCs w:val="20"/>
        </w:rPr>
        <w:t>$to</w:t>
      </w:r>
      <w:r w:rsidRPr="002259C1">
        <w:rPr>
          <w:rFonts w:ascii="Courier New" w:eastAsia="Times New Roman" w:hAnsi="Courier New" w:cs="Courier New"/>
          <w:color w:val="737373"/>
          <w:sz w:val="24"/>
          <w:szCs w:val="24"/>
        </w:rPr>
        <w:t> , </w:t>
      </w:r>
      <w:r w:rsidRPr="002259C1">
        <w:rPr>
          <w:rFonts w:ascii="Courier New" w:eastAsia="Times New Roman" w:hAnsi="Courier New" w:cs="Courier New"/>
          <w:color w:val="669933"/>
          <w:sz w:val="24"/>
          <w:szCs w:val="24"/>
        </w:rPr>
        <w:t>string</w:t>
      </w:r>
      <w:r w:rsidRPr="002259C1">
        <w:rPr>
          <w:rFonts w:ascii="Courier New" w:eastAsia="Times New Roman" w:hAnsi="Courier New" w:cs="Courier New"/>
          <w:color w:val="737373"/>
          <w:sz w:val="24"/>
          <w:szCs w:val="24"/>
        </w:rPr>
        <w:t> </w:t>
      </w:r>
      <w:r w:rsidRPr="002259C1">
        <w:rPr>
          <w:rFonts w:ascii="Courier New" w:eastAsia="Times New Roman" w:hAnsi="Courier New" w:cs="Courier New"/>
          <w:color w:val="336699"/>
          <w:sz w:val="20"/>
          <w:szCs w:val="20"/>
        </w:rPr>
        <w:t>$subject</w:t>
      </w:r>
      <w:r w:rsidRPr="002259C1">
        <w:rPr>
          <w:rFonts w:ascii="Courier New" w:eastAsia="Times New Roman" w:hAnsi="Courier New" w:cs="Courier New"/>
          <w:color w:val="737373"/>
          <w:sz w:val="24"/>
          <w:szCs w:val="24"/>
        </w:rPr>
        <w:t> , </w:t>
      </w:r>
      <w:r w:rsidRPr="002259C1">
        <w:rPr>
          <w:rFonts w:ascii="Courier New" w:eastAsia="Times New Roman" w:hAnsi="Courier New" w:cs="Courier New"/>
          <w:color w:val="669933"/>
          <w:sz w:val="24"/>
          <w:szCs w:val="24"/>
        </w:rPr>
        <w:t>string</w:t>
      </w:r>
      <w:r w:rsidRPr="002259C1">
        <w:rPr>
          <w:rFonts w:ascii="Courier New" w:eastAsia="Times New Roman" w:hAnsi="Courier New" w:cs="Courier New"/>
          <w:color w:val="737373"/>
          <w:sz w:val="24"/>
          <w:szCs w:val="24"/>
        </w:rPr>
        <w:t> </w:t>
      </w:r>
      <w:r w:rsidRPr="002259C1">
        <w:rPr>
          <w:rFonts w:ascii="Courier New" w:eastAsia="Times New Roman" w:hAnsi="Courier New" w:cs="Courier New"/>
          <w:color w:val="336699"/>
          <w:sz w:val="20"/>
          <w:szCs w:val="20"/>
        </w:rPr>
        <w:t>$message</w:t>
      </w:r>
      <w:r w:rsidRPr="002259C1">
        <w:rPr>
          <w:rFonts w:ascii="Courier New" w:eastAsia="Times New Roman" w:hAnsi="Courier New" w:cs="Courier New"/>
          <w:color w:val="737373"/>
          <w:sz w:val="24"/>
          <w:szCs w:val="24"/>
        </w:rPr>
        <w:t> [, </w:t>
      </w:r>
      <w:r w:rsidRPr="002259C1">
        <w:rPr>
          <w:rFonts w:ascii="Courier New" w:eastAsia="Times New Roman" w:hAnsi="Courier New" w:cs="Courier New"/>
          <w:color w:val="669933"/>
          <w:sz w:val="24"/>
          <w:szCs w:val="24"/>
        </w:rPr>
        <w:t>string</w:t>
      </w:r>
      <w:r w:rsidRPr="002259C1">
        <w:rPr>
          <w:rFonts w:ascii="Courier New" w:eastAsia="Times New Roman" w:hAnsi="Courier New" w:cs="Courier New"/>
          <w:color w:val="737373"/>
          <w:sz w:val="24"/>
          <w:szCs w:val="24"/>
        </w:rPr>
        <w:t> </w:t>
      </w:r>
      <w:r w:rsidRPr="002259C1">
        <w:rPr>
          <w:rFonts w:ascii="Courier New" w:eastAsia="Times New Roman" w:hAnsi="Courier New" w:cs="Courier New"/>
          <w:color w:val="336699"/>
          <w:sz w:val="20"/>
          <w:szCs w:val="20"/>
        </w:rPr>
        <w:t>$additional_headers</w:t>
      </w:r>
      <w:r w:rsidRPr="002259C1">
        <w:rPr>
          <w:rFonts w:ascii="Courier New" w:eastAsia="Times New Roman" w:hAnsi="Courier New" w:cs="Courier New"/>
          <w:color w:val="737373"/>
          <w:sz w:val="24"/>
          <w:szCs w:val="24"/>
        </w:rPr>
        <w:t> [, </w:t>
      </w:r>
      <w:r w:rsidRPr="002259C1">
        <w:rPr>
          <w:rFonts w:ascii="Courier New" w:eastAsia="Times New Roman" w:hAnsi="Courier New" w:cs="Courier New"/>
          <w:color w:val="669933"/>
          <w:sz w:val="24"/>
          <w:szCs w:val="24"/>
        </w:rPr>
        <w:t>string</w:t>
      </w:r>
      <w:r w:rsidRPr="002259C1">
        <w:rPr>
          <w:rFonts w:ascii="Courier New" w:eastAsia="Times New Roman" w:hAnsi="Courier New" w:cs="Courier New"/>
          <w:color w:val="737373"/>
          <w:sz w:val="24"/>
          <w:szCs w:val="24"/>
        </w:rPr>
        <w:t> </w:t>
      </w:r>
      <w:r w:rsidRPr="002259C1">
        <w:rPr>
          <w:rFonts w:ascii="Courier New" w:eastAsia="Times New Roman" w:hAnsi="Courier New" w:cs="Courier New"/>
          <w:color w:val="336699"/>
          <w:sz w:val="20"/>
          <w:szCs w:val="20"/>
        </w:rPr>
        <w:t>$additional_parameters</w:t>
      </w:r>
      <w:r w:rsidRPr="002259C1">
        <w:rPr>
          <w:rFonts w:ascii="Courier New" w:eastAsia="Times New Roman" w:hAnsi="Courier New" w:cs="Courier New"/>
          <w:color w:val="737373"/>
          <w:sz w:val="24"/>
          <w:szCs w:val="24"/>
        </w:rPr>
        <w:t> ]] )</w:t>
      </w:r>
    </w:p>
    <w:p w:rsidR="002259C1" w:rsidRPr="002259C1" w:rsidRDefault="002259C1" w:rsidP="002259C1">
      <w:pPr>
        <w:shd w:val="clear" w:color="auto" w:fill="F2F2F2"/>
        <w:spacing w:before="100" w:beforeAutospacing="1" w:after="100" w:afterAutospacing="1" w:line="240" w:lineRule="auto"/>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Envía un correo electrónico.</w:t>
      </w:r>
    </w:p>
    <w:p w:rsidR="002259C1" w:rsidRPr="002259C1" w:rsidRDefault="002259C1" w:rsidP="002259C1">
      <w:pPr>
        <w:shd w:val="clear" w:color="auto" w:fill="F2F2F2"/>
        <w:spacing w:before="100" w:beforeAutospacing="1" w:after="100" w:afterAutospacing="1" w:line="240" w:lineRule="auto"/>
        <w:outlineLvl w:val="2"/>
        <w:rPr>
          <w:rFonts w:ascii="Helvetica" w:eastAsia="Times New Roman" w:hAnsi="Helvetica" w:cs="Helvetica"/>
          <w:color w:val="793862"/>
          <w:sz w:val="27"/>
          <w:szCs w:val="27"/>
          <w:lang w:val="es-HN"/>
        </w:rPr>
      </w:pPr>
      <w:r w:rsidRPr="002259C1">
        <w:rPr>
          <w:rFonts w:ascii="Helvetica" w:eastAsia="Times New Roman" w:hAnsi="Helvetica" w:cs="Helvetica"/>
          <w:color w:val="793862"/>
          <w:sz w:val="27"/>
          <w:szCs w:val="27"/>
          <w:lang w:val="es-HN"/>
        </w:rPr>
        <w:t>Parámetros</w:t>
      </w:r>
      <w:bookmarkStart w:id="0" w:name="_GoBack"/>
      <w:bookmarkEnd w:id="0"/>
    </w:p>
    <w:p w:rsidR="002259C1" w:rsidRPr="002259C1" w:rsidRDefault="002259C1" w:rsidP="002259C1">
      <w:pPr>
        <w:shd w:val="clear" w:color="auto" w:fill="F2F2F2"/>
        <w:spacing w:after="0" w:line="240" w:lineRule="auto"/>
        <w:rPr>
          <w:rFonts w:ascii="Helvetica" w:eastAsia="Times New Roman" w:hAnsi="Helvetica" w:cs="Helvetica"/>
          <w:color w:val="333333"/>
          <w:sz w:val="24"/>
          <w:szCs w:val="24"/>
          <w:lang w:val="es-HN"/>
        </w:rPr>
      </w:pPr>
      <w:proofErr w:type="gramStart"/>
      <w:r w:rsidRPr="002259C1">
        <w:rPr>
          <w:rFonts w:ascii="Courier New" w:eastAsia="Times New Roman" w:hAnsi="Courier New" w:cs="Courier New"/>
          <w:b/>
          <w:bCs/>
          <w:color w:val="336699"/>
          <w:sz w:val="20"/>
          <w:szCs w:val="20"/>
          <w:lang w:val="es-HN"/>
        </w:rPr>
        <w:t>to</w:t>
      </w:r>
      <w:proofErr w:type="gramEnd"/>
    </w:p>
    <w:p w:rsidR="002259C1" w:rsidRPr="002259C1" w:rsidRDefault="002259C1" w:rsidP="002259C1">
      <w:pPr>
        <w:shd w:val="clear" w:color="auto" w:fill="F2F2F2"/>
        <w:spacing w:before="100" w:beforeAutospacing="1" w:after="100" w:afterAutospacing="1" w:line="240" w:lineRule="auto"/>
        <w:ind w:left="720"/>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Destinatario/s del correo.</w:t>
      </w:r>
    </w:p>
    <w:p w:rsidR="002259C1" w:rsidRPr="002259C1" w:rsidRDefault="002259C1" w:rsidP="002259C1">
      <w:pPr>
        <w:shd w:val="clear" w:color="auto" w:fill="F2F2F2"/>
        <w:spacing w:before="100" w:beforeAutospacing="1" w:after="100" w:afterAutospacing="1" w:line="240" w:lineRule="auto"/>
        <w:ind w:left="720"/>
        <w:rPr>
          <w:rFonts w:ascii="Helvetica" w:eastAsia="Times New Roman" w:hAnsi="Helvetica" w:cs="Helvetica"/>
          <w:color w:val="333333"/>
          <w:sz w:val="24"/>
          <w:szCs w:val="24"/>
        </w:rPr>
      </w:pPr>
      <w:r w:rsidRPr="002259C1">
        <w:rPr>
          <w:rFonts w:ascii="Helvetica" w:eastAsia="Times New Roman" w:hAnsi="Helvetica" w:cs="Helvetica"/>
          <w:color w:val="333333"/>
          <w:sz w:val="24"/>
          <w:szCs w:val="24"/>
          <w:lang w:val="es-HN"/>
        </w:rPr>
        <w:t xml:space="preserve">El formato de este </w:t>
      </w:r>
      <w:proofErr w:type="spellStart"/>
      <w:r w:rsidRPr="002259C1">
        <w:rPr>
          <w:rFonts w:ascii="Helvetica" w:eastAsia="Times New Roman" w:hAnsi="Helvetica" w:cs="Helvetica"/>
          <w:color w:val="333333"/>
          <w:sz w:val="24"/>
          <w:szCs w:val="24"/>
          <w:lang w:val="es-HN"/>
        </w:rPr>
        <w:t>string</w:t>
      </w:r>
      <w:proofErr w:type="spellEnd"/>
      <w:r w:rsidRPr="002259C1">
        <w:rPr>
          <w:rFonts w:ascii="Helvetica" w:eastAsia="Times New Roman" w:hAnsi="Helvetica" w:cs="Helvetica"/>
          <w:color w:val="333333"/>
          <w:sz w:val="24"/>
          <w:szCs w:val="24"/>
          <w:lang w:val="es-HN"/>
        </w:rPr>
        <w:t xml:space="preserve"> debe cumplir con la </w:t>
      </w:r>
      <w:hyperlink r:id="rId5" w:history="1">
        <w:r w:rsidRPr="002259C1">
          <w:rPr>
            <w:rFonts w:ascii="Helvetica" w:eastAsia="Times New Roman" w:hAnsi="Helvetica" w:cs="Helvetica"/>
            <w:color w:val="336699"/>
            <w:sz w:val="24"/>
            <w:szCs w:val="24"/>
            <w:lang w:val="es-HN"/>
          </w:rPr>
          <w:t>» RFC 2822</w:t>
        </w:r>
      </w:hyperlink>
      <w:r w:rsidRPr="002259C1">
        <w:rPr>
          <w:rFonts w:ascii="Helvetica" w:eastAsia="Times New Roman" w:hAnsi="Helvetica" w:cs="Helvetica"/>
          <w:color w:val="333333"/>
          <w:sz w:val="24"/>
          <w:szCs w:val="24"/>
          <w:lang w:val="es-HN"/>
        </w:rPr>
        <w:t xml:space="preserve">. </w:t>
      </w:r>
      <w:proofErr w:type="spellStart"/>
      <w:r w:rsidRPr="002259C1">
        <w:rPr>
          <w:rFonts w:ascii="Helvetica" w:eastAsia="Times New Roman" w:hAnsi="Helvetica" w:cs="Helvetica"/>
          <w:color w:val="333333"/>
          <w:sz w:val="24"/>
          <w:szCs w:val="24"/>
        </w:rPr>
        <w:t>Algunos</w:t>
      </w:r>
      <w:proofErr w:type="spellEnd"/>
      <w:r w:rsidRPr="002259C1">
        <w:rPr>
          <w:rFonts w:ascii="Helvetica" w:eastAsia="Times New Roman" w:hAnsi="Helvetica" w:cs="Helvetica"/>
          <w:color w:val="333333"/>
          <w:sz w:val="24"/>
          <w:szCs w:val="24"/>
        </w:rPr>
        <w:t xml:space="preserve"> </w:t>
      </w:r>
      <w:proofErr w:type="spellStart"/>
      <w:r w:rsidRPr="002259C1">
        <w:rPr>
          <w:rFonts w:ascii="Helvetica" w:eastAsia="Times New Roman" w:hAnsi="Helvetica" w:cs="Helvetica"/>
          <w:color w:val="333333"/>
          <w:sz w:val="24"/>
          <w:szCs w:val="24"/>
        </w:rPr>
        <w:t>ejemplos</w:t>
      </w:r>
      <w:proofErr w:type="spellEnd"/>
      <w:r w:rsidRPr="002259C1">
        <w:rPr>
          <w:rFonts w:ascii="Helvetica" w:eastAsia="Times New Roman" w:hAnsi="Helvetica" w:cs="Helvetica"/>
          <w:color w:val="333333"/>
          <w:sz w:val="24"/>
          <w:szCs w:val="24"/>
        </w:rPr>
        <w:t xml:space="preserve"> son:</w:t>
      </w:r>
    </w:p>
    <w:p w:rsidR="002259C1" w:rsidRPr="002259C1" w:rsidRDefault="002259C1" w:rsidP="002259C1">
      <w:pPr>
        <w:numPr>
          <w:ilvl w:val="0"/>
          <w:numId w:val="1"/>
        </w:numPr>
        <w:shd w:val="clear" w:color="auto" w:fill="F2F2F2"/>
        <w:spacing w:before="100" w:beforeAutospacing="1" w:after="100" w:afterAutospacing="1" w:line="240" w:lineRule="auto"/>
        <w:ind w:left="1440"/>
        <w:rPr>
          <w:rFonts w:ascii="Helvetica" w:eastAsia="Times New Roman" w:hAnsi="Helvetica" w:cs="Helvetica"/>
          <w:color w:val="333333"/>
          <w:sz w:val="24"/>
          <w:szCs w:val="24"/>
        </w:rPr>
      </w:pPr>
      <w:r w:rsidRPr="002259C1">
        <w:rPr>
          <w:rFonts w:ascii="Helvetica" w:eastAsia="Times New Roman" w:hAnsi="Helvetica" w:cs="Helvetica"/>
          <w:color w:val="333333"/>
          <w:sz w:val="24"/>
          <w:szCs w:val="24"/>
        </w:rPr>
        <w:t>usuario@example.com</w:t>
      </w:r>
    </w:p>
    <w:p w:rsidR="002259C1" w:rsidRPr="002259C1" w:rsidRDefault="002259C1" w:rsidP="002259C1">
      <w:pPr>
        <w:numPr>
          <w:ilvl w:val="0"/>
          <w:numId w:val="1"/>
        </w:numPr>
        <w:shd w:val="clear" w:color="auto" w:fill="F2F2F2"/>
        <w:spacing w:before="100" w:beforeAutospacing="1" w:after="100" w:afterAutospacing="1" w:line="240" w:lineRule="auto"/>
        <w:ind w:left="1440"/>
        <w:rPr>
          <w:rFonts w:ascii="Helvetica" w:eastAsia="Times New Roman" w:hAnsi="Helvetica" w:cs="Helvetica"/>
          <w:color w:val="333333"/>
          <w:sz w:val="24"/>
          <w:szCs w:val="24"/>
        </w:rPr>
      </w:pPr>
      <w:r w:rsidRPr="002259C1">
        <w:rPr>
          <w:rFonts w:ascii="Helvetica" w:eastAsia="Times New Roman" w:hAnsi="Helvetica" w:cs="Helvetica"/>
          <w:color w:val="333333"/>
          <w:sz w:val="24"/>
          <w:szCs w:val="24"/>
        </w:rPr>
        <w:t>usuario@example.com, otrousuario@example.com</w:t>
      </w:r>
    </w:p>
    <w:p w:rsidR="002259C1" w:rsidRPr="002259C1" w:rsidRDefault="002259C1" w:rsidP="002259C1">
      <w:pPr>
        <w:numPr>
          <w:ilvl w:val="0"/>
          <w:numId w:val="1"/>
        </w:numPr>
        <w:shd w:val="clear" w:color="auto" w:fill="F2F2F2"/>
        <w:spacing w:before="100" w:beforeAutospacing="1" w:after="100" w:afterAutospacing="1" w:line="240" w:lineRule="auto"/>
        <w:ind w:left="1440"/>
        <w:rPr>
          <w:rFonts w:ascii="Helvetica" w:eastAsia="Times New Roman" w:hAnsi="Helvetica" w:cs="Helvetica"/>
          <w:color w:val="333333"/>
          <w:sz w:val="24"/>
          <w:szCs w:val="24"/>
        </w:rPr>
      </w:pPr>
      <w:proofErr w:type="spellStart"/>
      <w:r w:rsidRPr="002259C1">
        <w:rPr>
          <w:rFonts w:ascii="Helvetica" w:eastAsia="Times New Roman" w:hAnsi="Helvetica" w:cs="Helvetica"/>
          <w:color w:val="333333"/>
          <w:sz w:val="24"/>
          <w:szCs w:val="24"/>
        </w:rPr>
        <w:t>Usuario</w:t>
      </w:r>
      <w:proofErr w:type="spellEnd"/>
      <w:r w:rsidRPr="002259C1">
        <w:rPr>
          <w:rFonts w:ascii="Helvetica" w:eastAsia="Times New Roman" w:hAnsi="Helvetica" w:cs="Helvetica"/>
          <w:color w:val="333333"/>
          <w:sz w:val="24"/>
          <w:szCs w:val="24"/>
        </w:rPr>
        <w:t xml:space="preserve"> &lt;usuario@example.com&gt;</w:t>
      </w:r>
    </w:p>
    <w:p w:rsidR="002259C1" w:rsidRPr="002259C1" w:rsidRDefault="002259C1" w:rsidP="002259C1">
      <w:pPr>
        <w:numPr>
          <w:ilvl w:val="0"/>
          <w:numId w:val="1"/>
        </w:numPr>
        <w:shd w:val="clear" w:color="auto" w:fill="F2F2F2"/>
        <w:spacing w:before="100" w:beforeAutospacing="1" w:after="100" w:afterAutospacing="1" w:line="240" w:lineRule="auto"/>
        <w:ind w:left="1440"/>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Usuario &lt;usuario@example.com&gt;, Otro usuario &lt;otrousuario@example.com&gt;</w:t>
      </w:r>
    </w:p>
    <w:p w:rsidR="002259C1" w:rsidRPr="002259C1" w:rsidRDefault="002259C1" w:rsidP="002259C1">
      <w:pPr>
        <w:shd w:val="clear" w:color="auto" w:fill="F2F2F2"/>
        <w:spacing w:after="0" w:line="240" w:lineRule="auto"/>
        <w:rPr>
          <w:rFonts w:ascii="Helvetica" w:eastAsia="Times New Roman" w:hAnsi="Helvetica" w:cs="Helvetica"/>
          <w:color w:val="333333"/>
          <w:sz w:val="24"/>
          <w:szCs w:val="24"/>
          <w:lang w:val="es-HN"/>
        </w:rPr>
      </w:pPr>
      <w:proofErr w:type="spellStart"/>
      <w:proofErr w:type="gramStart"/>
      <w:r w:rsidRPr="002259C1">
        <w:rPr>
          <w:rFonts w:ascii="Courier New" w:eastAsia="Times New Roman" w:hAnsi="Courier New" w:cs="Courier New"/>
          <w:b/>
          <w:bCs/>
          <w:color w:val="336699"/>
          <w:sz w:val="20"/>
          <w:szCs w:val="20"/>
          <w:lang w:val="es-HN"/>
        </w:rPr>
        <w:t>subject</w:t>
      </w:r>
      <w:proofErr w:type="spellEnd"/>
      <w:proofErr w:type="gramEnd"/>
    </w:p>
    <w:p w:rsidR="002259C1" w:rsidRPr="002259C1" w:rsidRDefault="002259C1" w:rsidP="002259C1">
      <w:pPr>
        <w:shd w:val="clear" w:color="auto" w:fill="F2F2F2"/>
        <w:spacing w:before="100" w:beforeAutospacing="1" w:after="100" w:afterAutospacing="1" w:line="240" w:lineRule="auto"/>
        <w:ind w:left="720"/>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Título del correo electrónico a enviar.</w:t>
      </w:r>
    </w:p>
    <w:p w:rsidR="002259C1" w:rsidRPr="002259C1" w:rsidRDefault="002259C1" w:rsidP="002259C1">
      <w:pPr>
        <w:shd w:val="clear" w:color="auto" w:fill="FCFCE9"/>
        <w:spacing w:after="0" w:line="240" w:lineRule="auto"/>
        <w:ind w:left="720"/>
        <w:rPr>
          <w:rFonts w:ascii="Helvetica" w:eastAsia="Times New Roman" w:hAnsi="Helvetica" w:cs="Helvetica"/>
          <w:color w:val="333333"/>
          <w:sz w:val="24"/>
          <w:szCs w:val="24"/>
          <w:lang w:val="es-HN"/>
        </w:rPr>
      </w:pPr>
      <w:r w:rsidRPr="002259C1">
        <w:rPr>
          <w:rFonts w:ascii="Helvetica" w:eastAsia="Times New Roman" w:hAnsi="Helvetica" w:cs="Helvetica"/>
          <w:b/>
          <w:bCs/>
          <w:color w:val="333333"/>
          <w:sz w:val="24"/>
          <w:szCs w:val="24"/>
          <w:lang w:val="es-HN"/>
        </w:rPr>
        <w:t>Precaución</w:t>
      </w:r>
    </w:p>
    <w:p w:rsidR="002259C1" w:rsidRPr="002259C1" w:rsidRDefault="002259C1" w:rsidP="002259C1">
      <w:pPr>
        <w:shd w:val="clear" w:color="auto" w:fill="FCFCE9"/>
        <w:spacing w:after="0" w:line="240" w:lineRule="auto"/>
        <w:ind w:left="720"/>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El título debe cumplir con la </w:t>
      </w:r>
      <w:hyperlink r:id="rId6" w:history="1">
        <w:r w:rsidRPr="002259C1">
          <w:rPr>
            <w:rFonts w:ascii="Helvetica" w:eastAsia="Times New Roman" w:hAnsi="Helvetica" w:cs="Helvetica"/>
            <w:color w:val="336699"/>
            <w:sz w:val="24"/>
            <w:szCs w:val="24"/>
            <w:lang w:val="es-HN"/>
          </w:rPr>
          <w:t>» RFC 2047</w:t>
        </w:r>
      </w:hyperlink>
      <w:r w:rsidRPr="002259C1">
        <w:rPr>
          <w:rFonts w:ascii="Helvetica" w:eastAsia="Times New Roman" w:hAnsi="Helvetica" w:cs="Helvetica"/>
          <w:color w:val="333333"/>
          <w:sz w:val="24"/>
          <w:szCs w:val="24"/>
          <w:lang w:val="es-HN"/>
        </w:rPr>
        <w:t>.</w:t>
      </w:r>
    </w:p>
    <w:p w:rsidR="002259C1" w:rsidRPr="002259C1" w:rsidRDefault="002259C1" w:rsidP="002259C1">
      <w:pPr>
        <w:shd w:val="clear" w:color="auto" w:fill="F2F2F2"/>
        <w:spacing w:after="0" w:line="240" w:lineRule="auto"/>
        <w:rPr>
          <w:rFonts w:ascii="Helvetica" w:eastAsia="Times New Roman" w:hAnsi="Helvetica" w:cs="Helvetica"/>
          <w:color w:val="333333"/>
          <w:sz w:val="24"/>
          <w:szCs w:val="24"/>
          <w:lang w:val="es-HN"/>
        </w:rPr>
      </w:pPr>
      <w:proofErr w:type="spellStart"/>
      <w:proofErr w:type="gramStart"/>
      <w:r w:rsidRPr="002259C1">
        <w:rPr>
          <w:rFonts w:ascii="Courier New" w:eastAsia="Times New Roman" w:hAnsi="Courier New" w:cs="Courier New"/>
          <w:b/>
          <w:bCs/>
          <w:color w:val="336699"/>
          <w:sz w:val="20"/>
          <w:szCs w:val="20"/>
          <w:lang w:val="es-HN"/>
        </w:rPr>
        <w:t>message</w:t>
      </w:r>
      <w:proofErr w:type="spellEnd"/>
      <w:proofErr w:type="gramEnd"/>
    </w:p>
    <w:p w:rsidR="002259C1" w:rsidRPr="002259C1" w:rsidRDefault="002259C1" w:rsidP="002259C1">
      <w:pPr>
        <w:shd w:val="clear" w:color="auto" w:fill="F2F2F2"/>
        <w:spacing w:before="100" w:beforeAutospacing="1" w:after="100" w:afterAutospacing="1" w:line="240" w:lineRule="auto"/>
        <w:ind w:left="720"/>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Mensaje a enviar.</w:t>
      </w:r>
    </w:p>
    <w:p w:rsidR="002259C1" w:rsidRPr="002259C1" w:rsidRDefault="002259C1" w:rsidP="002259C1">
      <w:pPr>
        <w:shd w:val="clear" w:color="auto" w:fill="F2F2F2"/>
        <w:spacing w:before="100" w:beforeAutospacing="1" w:after="100" w:afterAutospacing="1" w:line="240" w:lineRule="auto"/>
        <w:ind w:left="720"/>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Cada línea debería separarse con un CRLF (\r\n). Las líneas no deberían ocupar más de 70 caracteres.</w:t>
      </w:r>
    </w:p>
    <w:p w:rsidR="002259C1" w:rsidRPr="002259C1" w:rsidRDefault="002259C1" w:rsidP="002259C1">
      <w:pPr>
        <w:shd w:val="clear" w:color="auto" w:fill="FCFCE9"/>
        <w:spacing w:after="0" w:line="240" w:lineRule="auto"/>
        <w:ind w:left="720"/>
        <w:rPr>
          <w:rFonts w:ascii="Helvetica" w:eastAsia="Times New Roman" w:hAnsi="Helvetica" w:cs="Helvetica"/>
          <w:color w:val="333333"/>
          <w:sz w:val="24"/>
          <w:szCs w:val="24"/>
          <w:lang w:val="es-HN"/>
        </w:rPr>
      </w:pPr>
      <w:r w:rsidRPr="002259C1">
        <w:rPr>
          <w:rFonts w:ascii="Helvetica" w:eastAsia="Times New Roman" w:hAnsi="Helvetica" w:cs="Helvetica"/>
          <w:b/>
          <w:bCs/>
          <w:color w:val="333333"/>
          <w:sz w:val="24"/>
          <w:szCs w:val="24"/>
          <w:lang w:val="es-HN"/>
        </w:rPr>
        <w:t>Precaución</w:t>
      </w:r>
    </w:p>
    <w:p w:rsidR="002259C1" w:rsidRPr="002259C1" w:rsidRDefault="002259C1" w:rsidP="002259C1">
      <w:pPr>
        <w:shd w:val="clear" w:color="auto" w:fill="FCFCE9"/>
        <w:spacing w:after="0" w:line="240" w:lineRule="auto"/>
        <w:ind w:left="720"/>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(Sólo en Windows) Cuando PHP se comunica directamente con un servidor SMTP, si encuentra un punto al principio de la línea, éste se elimina. Para evitar esto es necesario reemplazar estas apariciones con un doble punto.</w:t>
      </w:r>
    </w:p>
    <w:p w:rsidR="002259C1" w:rsidRPr="002259C1" w:rsidRDefault="002259C1" w:rsidP="002259C1">
      <w:pPr>
        <w:shd w:val="clear" w:color="auto" w:fill="FFFFFF"/>
        <w:spacing w:after="0" w:line="240" w:lineRule="auto"/>
        <w:ind w:left="720"/>
        <w:rPr>
          <w:rFonts w:ascii="Helvetica" w:eastAsia="Times New Roman" w:hAnsi="Helvetica" w:cs="Helvetica"/>
          <w:color w:val="333333"/>
          <w:sz w:val="24"/>
          <w:szCs w:val="24"/>
        </w:rPr>
      </w:pPr>
      <w:proofErr w:type="gramStart"/>
      <w:r w:rsidRPr="002259C1">
        <w:rPr>
          <w:rFonts w:ascii="Courier New" w:eastAsia="Times New Roman" w:hAnsi="Courier New" w:cs="Courier New"/>
          <w:color w:val="0000BB"/>
          <w:sz w:val="20"/>
          <w:szCs w:val="20"/>
        </w:rPr>
        <w:lastRenderedPageBreak/>
        <w:t>&lt;?</w:t>
      </w:r>
      <w:proofErr w:type="spellStart"/>
      <w:r w:rsidRPr="002259C1">
        <w:rPr>
          <w:rFonts w:ascii="Courier New" w:eastAsia="Times New Roman" w:hAnsi="Courier New" w:cs="Courier New"/>
          <w:color w:val="0000BB"/>
          <w:sz w:val="20"/>
          <w:szCs w:val="20"/>
        </w:rPr>
        <w:t>php</w:t>
      </w:r>
      <w:proofErr w:type="spellEnd"/>
      <w:proofErr w:type="gramEnd"/>
      <w:r w:rsidRPr="002259C1">
        <w:rPr>
          <w:rFonts w:ascii="Courier New" w:eastAsia="Times New Roman" w:hAnsi="Courier New" w:cs="Courier New"/>
          <w:color w:val="0000BB"/>
          <w:sz w:val="20"/>
          <w:szCs w:val="20"/>
        </w:rPr>
        <w:br/>
        <w:t>$</w:t>
      </w:r>
      <w:proofErr w:type="spellStart"/>
      <w:r w:rsidRPr="002259C1">
        <w:rPr>
          <w:rFonts w:ascii="Courier New" w:eastAsia="Times New Roman" w:hAnsi="Courier New" w:cs="Courier New"/>
          <w:color w:val="0000BB"/>
          <w:sz w:val="20"/>
          <w:szCs w:val="20"/>
        </w:rPr>
        <w:t>texto</w:t>
      </w:r>
      <w:proofErr w:type="spellEnd"/>
      <w:r w:rsidRPr="002259C1">
        <w:rPr>
          <w:rFonts w:ascii="Courier New" w:eastAsia="Times New Roman" w:hAnsi="Courier New" w:cs="Courier New"/>
          <w:color w:val="0000BB"/>
          <w:sz w:val="20"/>
          <w:szCs w:val="20"/>
        </w:rPr>
        <w:t> </w:t>
      </w:r>
      <w:r w:rsidRPr="002259C1">
        <w:rPr>
          <w:rFonts w:ascii="Courier New" w:eastAsia="Times New Roman" w:hAnsi="Courier New" w:cs="Courier New"/>
          <w:color w:val="007700"/>
          <w:sz w:val="20"/>
          <w:szCs w:val="20"/>
        </w:rPr>
        <w:t>= </w:t>
      </w:r>
      <w:proofErr w:type="spellStart"/>
      <w:r w:rsidRPr="002259C1">
        <w:rPr>
          <w:rFonts w:ascii="Courier New" w:eastAsia="Times New Roman" w:hAnsi="Courier New" w:cs="Courier New"/>
          <w:color w:val="0000BB"/>
          <w:sz w:val="20"/>
          <w:szCs w:val="20"/>
        </w:rPr>
        <w:t>str_replace</w:t>
      </w:r>
      <w:proofErr w:type="spellEnd"/>
      <w:r w:rsidRPr="002259C1">
        <w:rPr>
          <w:rFonts w:ascii="Courier New" w:eastAsia="Times New Roman" w:hAnsi="Courier New" w:cs="Courier New"/>
          <w:color w:val="007700"/>
          <w:sz w:val="20"/>
          <w:szCs w:val="20"/>
        </w:rPr>
        <w:t>(</w:t>
      </w:r>
      <w:r w:rsidRPr="002259C1">
        <w:rPr>
          <w:rFonts w:ascii="Courier New" w:eastAsia="Times New Roman" w:hAnsi="Courier New" w:cs="Courier New"/>
          <w:color w:val="DD0000"/>
          <w:sz w:val="20"/>
          <w:szCs w:val="20"/>
        </w:rPr>
        <w:t>"\n."</w:t>
      </w:r>
      <w:r w:rsidRPr="002259C1">
        <w:rPr>
          <w:rFonts w:ascii="Courier New" w:eastAsia="Times New Roman" w:hAnsi="Courier New" w:cs="Courier New"/>
          <w:color w:val="007700"/>
          <w:sz w:val="20"/>
          <w:szCs w:val="20"/>
        </w:rPr>
        <w:t>, </w:t>
      </w:r>
      <w:r w:rsidRPr="002259C1">
        <w:rPr>
          <w:rFonts w:ascii="Courier New" w:eastAsia="Times New Roman" w:hAnsi="Courier New" w:cs="Courier New"/>
          <w:color w:val="DD0000"/>
          <w:sz w:val="20"/>
          <w:szCs w:val="20"/>
        </w:rPr>
        <w:t>"\n.."</w:t>
      </w:r>
      <w:r w:rsidRPr="002259C1">
        <w:rPr>
          <w:rFonts w:ascii="Courier New" w:eastAsia="Times New Roman" w:hAnsi="Courier New" w:cs="Courier New"/>
          <w:color w:val="007700"/>
          <w:sz w:val="20"/>
          <w:szCs w:val="20"/>
        </w:rPr>
        <w:t>, </w:t>
      </w:r>
      <w:r w:rsidRPr="002259C1">
        <w:rPr>
          <w:rFonts w:ascii="Courier New" w:eastAsia="Times New Roman" w:hAnsi="Courier New" w:cs="Courier New"/>
          <w:color w:val="0000BB"/>
          <w:sz w:val="20"/>
          <w:szCs w:val="20"/>
        </w:rPr>
        <w:t>$</w:t>
      </w:r>
      <w:proofErr w:type="spellStart"/>
      <w:r w:rsidRPr="002259C1">
        <w:rPr>
          <w:rFonts w:ascii="Courier New" w:eastAsia="Times New Roman" w:hAnsi="Courier New" w:cs="Courier New"/>
          <w:color w:val="0000BB"/>
          <w:sz w:val="20"/>
          <w:szCs w:val="20"/>
        </w:rPr>
        <w:t>texto</w:t>
      </w:r>
      <w:proofErr w:type="spellEnd"/>
      <w:r w:rsidRPr="002259C1">
        <w:rPr>
          <w:rFonts w:ascii="Courier New" w:eastAsia="Times New Roman" w:hAnsi="Courier New" w:cs="Courier New"/>
          <w:color w:val="007700"/>
          <w:sz w:val="20"/>
          <w:szCs w:val="20"/>
        </w:rPr>
        <w:t>);</w:t>
      </w:r>
      <w:r w:rsidRPr="002259C1">
        <w:rPr>
          <w:rFonts w:ascii="Courier New" w:eastAsia="Times New Roman" w:hAnsi="Courier New" w:cs="Courier New"/>
          <w:color w:val="007700"/>
          <w:sz w:val="20"/>
          <w:szCs w:val="20"/>
        </w:rPr>
        <w:br/>
      </w:r>
      <w:r w:rsidRPr="002259C1">
        <w:rPr>
          <w:rFonts w:ascii="Courier New" w:eastAsia="Times New Roman" w:hAnsi="Courier New" w:cs="Courier New"/>
          <w:color w:val="0000BB"/>
          <w:sz w:val="20"/>
          <w:szCs w:val="20"/>
        </w:rPr>
        <w:t>?&gt;</w:t>
      </w:r>
    </w:p>
    <w:p w:rsidR="002259C1" w:rsidRPr="002259C1" w:rsidRDefault="002259C1" w:rsidP="002259C1">
      <w:pPr>
        <w:shd w:val="clear" w:color="auto" w:fill="F2F2F2"/>
        <w:spacing w:after="0" w:line="240" w:lineRule="auto"/>
        <w:rPr>
          <w:rFonts w:ascii="Helvetica" w:eastAsia="Times New Roman" w:hAnsi="Helvetica" w:cs="Helvetica"/>
          <w:color w:val="333333"/>
          <w:sz w:val="24"/>
          <w:szCs w:val="24"/>
        </w:rPr>
      </w:pPr>
      <w:proofErr w:type="spellStart"/>
      <w:r w:rsidRPr="002259C1">
        <w:rPr>
          <w:rFonts w:ascii="Courier New" w:eastAsia="Times New Roman" w:hAnsi="Courier New" w:cs="Courier New"/>
          <w:b/>
          <w:bCs/>
          <w:color w:val="336699"/>
          <w:sz w:val="20"/>
          <w:szCs w:val="20"/>
        </w:rPr>
        <w:t>additional_headers</w:t>
      </w:r>
      <w:proofErr w:type="spellEnd"/>
      <w:r w:rsidRPr="002259C1">
        <w:rPr>
          <w:rFonts w:ascii="Helvetica" w:eastAsia="Times New Roman" w:hAnsi="Helvetica" w:cs="Helvetica"/>
          <w:color w:val="333333"/>
          <w:sz w:val="24"/>
          <w:szCs w:val="24"/>
        </w:rPr>
        <w:t> (</w:t>
      </w:r>
      <w:proofErr w:type="spellStart"/>
      <w:r w:rsidRPr="002259C1">
        <w:rPr>
          <w:rFonts w:ascii="Helvetica" w:eastAsia="Times New Roman" w:hAnsi="Helvetica" w:cs="Helvetica"/>
          <w:color w:val="333333"/>
          <w:sz w:val="24"/>
          <w:szCs w:val="24"/>
        </w:rPr>
        <w:t>opcional</w:t>
      </w:r>
      <w:proofErr w:type="spellEnd"/>
      <w:r w:rsidRPr="002259C1">
        <w:rPr>
          <w:rFonts w:ascii="Helvetica" w:eastAsia="Times New Roman" w:hAnsi="Helvetica" w:cs="Helvetica"/>
          <w:color w:val="333333"/>
          <w:sz w:val="24"/>
          <w:szCs w:val="24"/>
        </w:rPr>
        <w:t>)</w:t>
      </w:r>
    </w:p>
    <w:p w:rsidR="002259C1" w:rsidRPr="002259C1" w:rsidRDefault="002259C1" w:rsidP="002259C1">
      <w:pPr>
        <w:shd w:val="clear" w:color="auto" w:fill="F2F2F2"/>
        <w:spacing w:before="100" w:beforeAutospacing="1" w:after="100" w:afterAutospacing="1" w:line="240" w:lineRule="auto"/>
        <w:ind w:left="720"/>
        <w:rPr>
          <w:rFonts w:ascii="Helvetica" w:eastAsia="Times New Roman" w:hAnsi="Helvetica" w:cs="Helvetica"/>
          <w:color w:val="333333"/>
          <w:sz w:val="24"/>
          <w:szCs w:val="24"/>
          <w:lang w:val="es-HN"/>
        </w:rPr>
      </w:pPr>
      <w:proofErr w:type="spellStart"/>
      <w:r w:rsidRPr="002259C1">
        <w:rPr>
          <w:rFonts w:ascii="Helvetica" w:eastAsia="Times New Roman" w:hAnsi="Helvetica" w:cs="Helvetica"/>
          <w:color w:val="333333"/>
          <w:sz w:val="24"/>
          <w:szCs w:val="24"/>
          <w:lang w:val="es-HN"/>
        </w:rPr>
        <w:t>String</w:t>
      </w:r>
      <w:proofErr w:type="spellEnd"/>
      <w:r w:rsidRPr="002259C1">
        <w:rPr>
          <w:rFonts w:ascii="Helvetica" w:eastAsia="Times New Roman" w:hAnsi="Helvetica" w:cs="Helvetica"/>
          <w:color w:val="333333"/>
          <w:sz w:val="24"/>
          <w:szCs w:val="24"/>
          <w:lang w:val="es-HN"/>
        </w:rPr>
        <w:t xml:space="preserve"> a insertar al final de la cabecera del correo.</w:t>
      </w:r>
    </w:p>
    <w:p w:rsidR="002259C1" w:rsidRPr="002259C1" w:rsidRDefault="002259C1" w:rsidP="002259C1">
      <w:pPr>
        <w:shd w:val="clear" w:color="auto" w:fill="F2F2F2"/>
        <w:spacing w:before="100" w:beforeAutospacing="1" w:after="100" w:afterAutospacing="1" w:line="240" w:lineRule="auto"/>
        <w:ind w:left="720"/>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Se usa normalmente para añadir cabeceras extra (</w:t>
      </w:r>
      <w:proofErr w:type="spellStart"/>
      <w:r w:rsidRPr="002259C1">
        <w:rPr>
          <w:rFonts w:ascii="Helvetica" w:eastAsia="Times New Roman" w:hAnsi="Helvetica" w:cs="Helvetica"/>
          <w:color w:val="333333"/>
          <w:sz w:val="24"/>
          <w:szCs w:val="24"/>
          <w:lang w:val="es-HN"/>
        </w:rPr>
        <w:t>From</w:t>
      </w:r>
      <w:proofErr w:type="spellEnd"/>
      <w:r w:rsidRPr="002259C1">
        <w:rPr>
          <w:rFonts w:ascii="Helvetica" w:eastAsia="Times New Roman" w:hAnsi="Helvetica" w:cs="Helvetica"/>
          <w:color w:val="333333"/>
          <w:sz w:val="24"/>
          <w:szCs w:val="24"/>
          <w:lang w:val="es-HN"/>
        </w:rPr>
        <w:t xml:space="preserve">, </w:t>
      </w:r>
      <w:proofErr w:type="spellStart"/>
      <w:r w:rsidRPr="002259C1">
        <w:rPr>
          <w:rFonts w:ascii="Helvetica" w:eastAsia="Times New Roman" w:hAnsi="Helvetica" w:cs="Helvetica"/>
          <w:color w:val="333333"/>
          <w:sz w:val="24"/>
          <w:szCs w:val="24"/>
          <w:lang w:val="es-HN"/>
        </w:rPr>
        <w:t>Cc</w:t>
      </w:r>
      <w:proofErr w:type="spellEnd"/>
      <w:r w:rsidRPr="002259C1">
        <w:rPr>
          <w:rFonts w:ascii="Helvetica" w:eastAsia="Times New Roman" w:hAnsi="Helvetica" w:cs="Helvetica"/>
          <w:color w:val="333333"/>
          <w:sz w:val="24"/>
          <w:szCs w:val="24"/>
          <w:lang w:val="es-HN"/>
        </w:rPr>
        <w:t xml:space="preserve"> y </w:t>
      </w:r>
      <w:proofErr w:type="spellStart"/>
      <w:r w:rsidRPr="002259C1">
        <w:rPr>
          <w:rFonts w:ascii="Helvetica" w:eastAsia="Times New Roman" w:hAnsi="Helvetica" w:cs="Helvetica"/>
          <w:color w:val="333333"/>
          <w:sz w:val="24"/>
          <w:szCs w:val="24"/>
          <w:lang w:val="es-HN"/>
        </w:rPr>
        <w:t>Bcc</w:t>
      </w:r>
      <w:proofErr w:type="spellEnd"/>
      <w:r w:rsidRPr="002259C1">
        <w:rPr>
          <w:rFonts w:ascii="Helvetica" w:eastAsia="Times New Roman" w:hAnsi="Helvetica" w:cs="Helvetica"/>
          <w:color w:val="333333"/>
          <w:sz w:val="24"/>
          <w:szCs w:val="24"/>
          <w:lang w:val="es-HN"/>
        </w:rPr>
        <w:t xml:space="preserve">). Las cabeceras múltiples adicionales deberían separarse con un </w:t>
      </w:r>
      <w:proofErr w:type="gramStart"/>
      <w:r w:rsidRPr="002259C1">
        <w:rPr>
          <w:rFonts w:ascii="Helvetica" w:eastAsia="Times New Roman" w:hAnsi="Helvetica" w:cs="Helvetica"/>
          <w:color w:val="333333"/>
          <w:sz w:val="24"/>
          <w:szCs w:val="24"/>
          <w:lang w:val="es-HN"/>
        </w:rPr>
        <w:t>CRLF(</w:t>
      </w:r>
      <w:proofErr w:type="gramEnd"/>
      <w:r w:rsidRPr="002259C1">
        <w:rPr>
          <w:rFonts w:ascii="Helvetica" w:eastAsia="Times New Roman" w:hAnsi="Helvetica" w:cs="Helvetica"/>
          <w:color w:val="333333"/>
          <w:sz w:val="24"/>
          <w:szCs w:val="24"/>
          <w:lang w:val="es-HN"/>
        </w:rPr>
        <w:t>\r\n). Si se usan datos externos para componer esta cabecera, los datos deberían ser saneados para que no se inyecten cabeceras no deseadas.</w:t>
      </w:r>
    </w:p>
    <w:p w:rsidR="002259C1" w:rsidRPr="002259C1" w:rsidRDefault="002259C1" w:rsidP="002259C1">
      <w:pPr>
        <w:shd w:val="clear" w:color="auto" w:fill="FFFFFF"/>
        <w:spacing w:after="0" w:line="240" w:lineRule="auto"/>
        <w:ind w:left="1440"/>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Nota:</w:t>
      </w:r>
    </w:p>
    <w:p w:rsidR="002259C1" w:rsidRPr="002259C1" w:rsidRDefault="002259C1" w:rsidP="002259C1">
      <w:pPr>
        <w:shd w:val="clear" w:color="auto" w:fill="FFFFFF"/>
        <w:spacing w:after="100" w:line="240" w:lineRule="auto"/>
        <w:ind w:left="1440"/>
        <w:rPr>
          <w:rFonts w:ascii="Helvetica" w:eastAsia="Times New Roman" w:hAnsi="Helvetica" w:cs="Helvetica"/>
          <w:color w:val="333333"/>
          <w:sz w:val="24"/>
          <w:szCs w:val="24"/>
          <w:lang w:val="es-HN"/>
        </w:rPr>
      </w:pPr>
      <w:proofErr w:type="spellStart"/>
      <w:r w:rsidRPr="002259C1">
        <w:rPr>
          <w:rFonts w:ascii="Courier New" w:eastAsia="Times New Roman" w:hAnsi="Courier New" w:cs="Courier New"/>
          <w:b/>
          <w:bCs/>
          <w:color w:val="336699"/>
          <w:sz w:val="20"/>
          <w:szCs w:val="20"/>
          <w:lang w:val="es-HN"/>
        </w:rPr>
        <w:t>additional_headers</w:t>
      </w:r>
      <w:proofErr w:type="spellEnd"/>
      <w:r w:rsidRPr="002259C1">
        <w:rPr>
          <w:rFonts w:ascii="Helvetica" w:eastAsia="Times New Roman" w:hAnsi="Helvetica" w:cs="Helvetica"/>
          <w:color w:val="333333"/>
          <w:sz w:val="24"/>
          <w:szCs w:val="24"/>
          <w:lang w:val="es-HN"/>
        </w:rPr>
        <w:t> no posee protección de inyección de cabeceras de correo. Por tanto, los usuarios deben asegurarse de que las cabeceras especificadas son seguras y contienen solamente cabeceras. Es decir, nunca iniciar el cuerpo del correo con varias nuevas líneas.</w:t>
      </w:r>
    </w:p>
    <w:p w:rsidR="002259C1" w:rsidRPr="002259C1" w:rsidRDefault="002259C1" w:rsidP="002259C1">
      <w:pPr>
        <w:shd w:val="clear" w:color="auto" w:fill="FFFFFF"/>
        <w:spacing w:after="0" w:line="240" w:lineRule="auto"/>
        <w:ind w:left="1440"/>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Nota:</w:t>
      </w:r>
    </w:p>
    <w:p w:rsidR="002259C1" w:rsidRPr="002259C1" w:rsidRDefault="002259C1" w:rsidP="002259C1">
      <w:pPr>
        <w:shd w:val="clear" w:color="auto" w:fill="FFFFFF"/>
        <w:spacing w:after="0" w:line="240" w:lineRule="auto"/>
        <w:ind w:left="1440"/>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Cuando se envía un correo, este </w:t>
      </w:r>
      <w:r w:rsidRPr="002259C1">
        <w:rPr>
          <w:rFonts w:ascii="Helvetica" w:eastAsia="Times New Roman" w:hAnsi="Helvetica" w:cs="Helvetica"/>
          <w:i/>
          <w:iCs/>
          <w:color w:val="333333"/>
          <w:sz w:val="24"/>
          <w:szCs w:val="24"/>
          <w:lang w:val="es-HN"/>
        </w:rPr>
        <w:t>debe</w:t>
      </w:r>
      <w:r w:rsidRPr="002259C1">
        <w:rPr>
          <w:rFonts w:ascii="Helvetica" w:eastAsia="Times New Roman" w:hAnsi="Helvetica" w:cs="Helvetica"/>
          <w:color w:val="333333"/>
          <w:sz w:val="24"/>
          <w:szCs w:val="24"/>
          <w:lang w:val="es-HN"/>
        </w:rPr>
        <w:t> contener una cabecera </w:t>
      </w:r>
      <w:proofErr w:type="spellStart"/>
      <w:r w:rsidRPr="002259C1">
        <w:rPr>
          <w:rFonts w:ascii="Helvetica" w:eastAsia="Times New Roman" w:hAnsi="Helvetica" w:cs="Helvetica"/>
          <w:i/>
          <w:iCs/>
          <w:color w:val="333333"/>
          <w:sz w:val="24"/>
          <w:szCs w:val="24"/>
          <w:lang w:val="es-HN"/>
        </w:rPr>
        <w:t>From</w:t>
      </w:r>
      <w:proofErr w:type="spellEnd"/>
      <w:r w:rsidRPr="002259C1">
        <w:rPr>
          <w:rFonts w:ascii="Helvetica" w:eastAsia="Times New Roman" w:hAnsi="Helvetica" w:cs="Helvetica"/>
          <w:color w:val="333333"/>
          <w:sz w:val="24"/>
          <w:szCs w:val="24"/>
          <w:lang w:val="es-HN"/>
        </w:rPr>
        <w:t>. Puede establecerse con el parámetro </w:t>
      </w:r>
      <w:proofErr w:type="spellStart"/>
      <w:r w:rsidRPr="002259C1">
        <w:rPr>
          <w:rFonts w:ascii="Courier New" w:eastAsia="Times New Roman" w:hAnsi="Courier New" w:cs="Courier New"/>
          <w:b/>
          <w:bCs/>
          <w:color w:val="336699"/>
          <w:sz w:val="20"/>
          <w:szCs w:val="20"/>
          <w:lang w:val="es-HN"/>
        </w:rPr>
        <w:t>additional_headers</w:t>
      </w:r>
      <w:proofErr w:type="spellEnd"/>
      <w:r w:rsidRPr="002259C1">
        <w:rPr>
          <w:rFonts w:ascii="Helvetica" w:eastAsia="Times New Roman" w:hAnsi="Helvetica" w:cs="Helvetica"/>
          <w:color w:val="333333"/>
          <w:sz w:val="24"/>
          <w:szCs w:val="24"/>
          <w:lang w:val="es-HN"/>
        </w:rPr>
        <w:t xml:space="preserve">, o puede definirse un valor </w:t>
      </w:r>
      <w:proofErr w:type="spellStart"/>
      <w:r w:rsidRPr="002259C1">
        <w:rPr>
          <w:rFonts w:ascii="Helvetica" w:eastAsia="Times New Roman" w:hAnsi="Helvetica" w:cs="Helvetica"/>
          <w:color w:val="333333"/>
          <w:sz w:val="24"/>
          <w:szCs w:val="24"/>
          <w:lang w:val="es-HN"/>
        </w:rPr>
        <w:t>predeterminaro</w:t>
      </w:r>
      <w:proofErr w:type="spellEnd"/>
      <w:r w:rsidRPr="002259C1">
        <w:rPr>
          <w:rFonts w:ascii="Helvetica" w:eastAsia="Times New Roman" w:hAnsi="Helvetica" w:cs="Helvetica"/>
          <w:color w:val="333333"/>
          <w:sz w:val="24"/>
          <w:szCs w:val="24"/>
          <w:lang w:val="es-HN"/>
        </w:rPr>
        <w:t xml:space="preserve"> en </w:t>
      </w:r>
      <w:r w:rsidRPr="002259C1">
        <w:rPr>
          <w:rFonts w:ascii="Courier New" w:eastAsia="Times New Roman" w:hAnsi="Courier New" w:cs="Courier New"/>
          <w:color w:val="333333"/>
          <w:sz w:val="21"/>
          <w:szCs w:val="21"/>
          <w:shd w:val="clear" w:color="auto" w:fill="E6E6E6"/>
          <w:lang w:val="es-HN"/>
        </w:rPr>
        <w:t>php.ini</w:t>
      </w:r>
      <w:r w:rsidRPr="002259C1">
        <w:rPr>
          <w:rFonts w:ascii="Helvetica" w:eastAsia="Times New Roman" w:hAnsi="Helvetica" w:cs="Helvetica"/>
          <w:color w:val="333333"/>
          <w:sz w:val="24"/>
          <w:szCs w:val="24"/>
          <w:lang w:val="es-HN"/>
        </w:rPr>
        <w:t>.</w:t>
      </w:r>
    </w:p>
    <w:p w:rsidR="002259C1" w:rsidRPr="002259C1" w:rsidRDefault="002259C1" w:rsidP="002259C1">
      <w:pPr>
        <w:shd w:val="clear" w:color="auto" w:fill="FFFFFF"/>
        <w:spacing w:before="100" w:beforeAutospacing="1" w:after="100" w:afterAutospacing="1" w:line="240" w:lineRule="auto"/>
        <w:ind w:left="1440"/>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Si no se realiza esta acción se obtendrá un mensaje de error similar a </w:t>
      </w:r>
      <w:proofErr w:type="spellStart"/>
      <w:r w:rsidRPr="002259C1">
        <w:rPr>
          <w:rFonts w:ascii="Helvetica" w:eastAsia="Times New Roman" w:hAnsi="Helvetica" w:cs="Helvetica"/>
          <w:i/>
          <w:iCs/>
          <w:color w:val="333333"/>
          <w:sz w:val="24"/>
          <w:szCs w:val="24"/>
          <w:lang w:val="es-HN"/>
        </w:rPr>
        <w:t>Warning</w:t>
      </w:r>
      <w:proofErr w:type="spellEnd"/>
      <w:r w:rsidRPr="002259C1">
        <w:rPr>
          <w:rFonts w:ascii="Helvetica" w:eastAsia="Times New Roman" w:hAnsi="Helvetica" w:cs="Helvetica"/>
          <w:i/>
          <w:iCs/>
          <w:color w:val="333333"/>
          <w:sz w:val="24"/>
          <w:szCs w:val="24"/>
          <w:lang w:val="es-HN"/>
        </w:rPr>
        <w:t xml:space="preserve">: </w:t>
      </w:r>
      <w:proofErr w:type="gramStart"/>
      <w:r w:rsidRPr="002259C1">
        <w:rPr>
          <w:rFonts w:ascii="Helvetica" w:eastAsia="Times New Roman" w:hAnsi="Helvetica" w:cs="Helvetica"/>
          <w:i/>
          <w:iCs/>
          <w:color w:val="333333"/>
          <w:sz w:val="24"/>
          <w:szCs w:val="24"/>
          <w:lang w:val="es-HN"/>
        </w:rPr>
        <w:t>mail(</w:t>
      </w:r>
      <w:proofErr w:type="gramEnd"/>
      <w:r w:rsidRPr="002259C1">
        <w:rPr>
          <w:rFonts w:ascii="Helvetica" w:eastAsia="Times New Roman" w:hAnsi="Helvetica" w:cs="Helvetica"/>
          <w:i/>
          <w:iCs/>
          <w:color w:val="333333"/>
          <w:sz w:val="24"/>
          <w:szCs w:val="24"/>
          <w:lang w:val="es-HN"/>
        </w:rPr>
        <w:t>): "</w:t>
      </w:r>
      <w:proofErr w:type="spellStart"/>
      <w:r w:rsidRPr="002259C1">
        <w:rPr>
          <w:rFonts w:ascii="Helvetica" w:eastAsia="Times New Roman" w:hAnsi="Helvetica" w:cs="Helvetica"/>
          <w:i/>
          <w:iCs/>
          <w:color w:val="333333"/>
          <w:sz w:val="24"/>
          <w:szCs w:val="24"/>
          <w:lang w:val="es-HN"/>
        </w:rPr>
        <w:t>sendmail_from</w:t>
      </w:r>
      <w:proofErr w:type="spellEnd"/>
      <w:r w:rsidRPr="002259C1">
        <w:rPr>
          <w:rFonts w:ascii="Helvetica" w:eastAsia="Times New Roman" w:hAnsi="Helvetica" w:cs="Helvetica"/>
          <w:i/>
          <w:iCs/>
          <w:color w:val="333333"/>
          <w:sz w:val="24"/>
          <w:szCs w:val="24"/>
          <w:lang w:val="es-HN"/>
        </w:rPr>
        <w:t xml:space="preserve">" </w:t>
      </w:r>
      <w:proofErr w:type="spellStart"/>
      <w:r w:rsidRPr="002259C1">
        <w:rPr>
          <w:rFonts w:ascii="Helvetica" w:eastAsia="Times New Roman" w:hAnsi="Helvetica" w:cs="Helvetica"/>
          <w:i/>
          <w:iCs/>
          <w:color w:val="333333"/>
          <w:sz w:val="24"/>
          <w:szCs w:val="24"/>
          <w:lang w:val="es-HN"/>
        </w:rPr>
        <w:t>not</w:t>
      </w:r>
      <w:proofErr w:type="spellEnd"/>
      <w:r w:rsidRPr="002259C1">
        <w:rPr>
          <w:rFonts w:ascii="Helvetica" w:eastAsia="Times New Roman" w:hAnsi="Helvetica" w:cs="Helvetica"/>
          <w:i/>
          <w:iCs/>
          <w:color w:val="333333"/>
          <w:sz w:val="24"/>
          <w:szCs w:val="24"/>
          <w:lang w:val="es-HN"/>
        </w:rPr>
        <w:t xml:space="preserve"> set in php.ini </w:t>
      </w:r>
      <w:proofErr w:type="spellStart"/>
      <w:r w:rsidRPr="002259C1">
        <w:rPr>
          <w:rFonts w:ascii="Helvetica" w:eastAsia="Times New Roman" w:hAnsi="Helvetica" w:cs="Helvetica"/>
          <w:i/>
          <w:iCs/>
          <w:color w:val="333333"/>
          <w:sz w:val="24"/>
          <w:szCs w:val="24"/>
          <w:lang w:val="es-HN"/>
        </w:rPr>
        <w:t>or</w:t>
      </w:r>
      <w:proofErr w:type="spellEnd"/>
      <w:r w:rsidRPr="002259C1">
        <w:rPr>
          <w:rFonts w:ascii="Helvetica" w:eastAsia="Times New Roman" w:hAnsi="Helvetica" w:cs="Helvetica"/>
          <w:i/>
          <w:iCs/>
          <w:color w:val="333333"/>
          <w:sz w:val="24"/>
          <w:szCs w:val="24"/>
          <w:lang w:val="es-HN"/>
        </w:rPr>
        <w:t xml:space="preserve"> </w:t>
      </w:r>
      <w:proofErr w:type="spellStart"/>
      <w:r w:rsidRPr="002259C1">
        <w:rPr>
          <w:rFonts w:ascii="Helvetica" w:eastAsia="Times New Roman" w:hAnsi="Helvetica" w:cs="Helvetica"/>
          <w:i/>
          <w:iCs/>
          <w:color w:val="333333"/>
          <w:sz w:val="24"/>
          <w:szCs w:val="24"/>
          <w:lang w:val="es-HN"/>
        </w:rPr>
        <w:t>custom</w:t>
      </w:r>
      <w:proofErr w:type="spellEnd"/>
      <w:r w:rsidRPr="002259C1">
        <w:rPr>
          <w:rFonts w:ascii="Helvetica" w:eastAsia="Times New Roman" w:hAnsi="Helvetica" w:cs="Helvetica"/>
          <w:i/>
          <w:iCs/>
          <w:color w:val="333333"/>
          <w:sz w:val="24"/>
          <w:szCs w:val="24"/>
          <w:lang w:val="es-HN"/>
        </w:rPr>
        <w:t xml:space="preserve"> "</w:t>
      </w:r>
      <w:proofErr w:type="spellStart"/>
      <w:r w:rsidRPr="002259C1">
        <w:rPr>
          <w:rFonts w:ascii="Helvetica" w:eastAsia="Times New Roman" w:hAnsi="Helvetica" w:cs="Helvetica"/>
          <w:i/>
          <w:iCs/>
          <w:color w:val="333333"/>
          <w:sz w:val="24"/>
          <w:szCs w:val="24"/>
          <w:lang w:val="es-HN"/>
        </w:rPr>
        <w:t>From</w:t>
      </w:r>
      <w:proofErr w:type="spellEnd"/>
      <w:r w:rsidRPr="002259C1">
        <w:rPr>
          <w:rFonts w:ascii="Helvetica" w:eastAsia="Times New Roman" w:hAnsi="Helvetica" w:cs="Helvetica"/>
          <w:i/>
          <w:iCs/>
          <w:color w:val="333333"/>
          <w:sz w:val="24"/>
          <w:szCs w:val="24"/>
          <w:lang w:val="es-HN"/>
        </w:rPr>
        <w:t xml:space="preserve">:" </w:t>
      </w:r>
      <w:proofErr w:type="spellStart"/>
      <w:r w:rsidRPr="002259C1">
        <w:rPr>
          <w:rFonts w:ascii="Helvetica" w:eastAsia="Times New Roman" w:hAnsi="Helvetica" w:cs="Helvetica"/>
          <w:i/>
          <w:iCs/>
          <w:color w:val="333333"/>
          <w:sz w:val="24"/>
          <w:szCs w:val="24"/>
          <w:lang w:val="es-HN"/>
        </w:rPr>
        <w:t>header</w:t>
      </w:r>
      <w:proofErr w:type="spellEnd"/>
      <w:r w:rsidRPr="002259C1">
        <w:rPr>
          <w:rFonts w:ascii="Helvetica" w:eastAsia="Times New Roman" w:hAnsi="Helvetica" w:cs="Helvetica"/>
          <w:i/>
          <w:iCs/>
          <w:color w:val="333333"/>
          <w:sz w:val="24"/>
          <w:szCs w:val="24"/>
          <w:lang w:val="es-HN"/>
        </w:rPr>
        <w:t xml:space="preserve"> </w:t>
      </w:r>
      <w:proofErr w:type="spellStart"/>
      <w:r w:rsidRPr="002259C1">
        <w:rPr>
          <w:rFonts w:ascii="Helvetica" w:eastAsia="Times New Roman" w:hAnsi="Helvetica" w:cs="Helvetica"/>
          <w:i/>
          <w:iCs/>
          <w:color w:val="333333"/>
          <w:sz w:val="24"/>
          <w:szCs w:val="24"/>
          <w:lang w:val="es-HN"/>
        </w:rPr>
        <w:t>missing</w:t>
      </w:r>
      <w:proofErr w:type="spellEnd"/>
      <w:r w:rsidRPr="002259C1">
        <w:rPr>
          <w:rFonts w:ascii="Helvetica" w:eastAsia="Times New Roman" w:hAnsi="Helvetica" w:cs="Helvetica"/>
          <w:i/>
          <w:iCs/>
          <w:color w:val="333333"/>
          <w:sz w:val="24"/>
          <w:szCs w:val="24"/>
          <w:lang w:val="es-HN"/>
        </w:rPr>
        <w:t xml:space="preserve"> (Advertencia: mail(): "</w:t>
      </w:r>
      <w:proofErr w:type="spellStart"/>
      <w:r w:rsidRPr="002259C1">
        <w:rPr>
          <w:rFonts w:ascii="Helvetica" w:eastAsia="Times New Roman" w:hAnsi="Helvetica" w:cs="Helvetica"/>
          <w:i/>
          <w:iCs/>
          <w:color w:val="333333"/>
          <w:sz w:val="24"/>
          <w:szCs w:val="24"/>
          <w:lang w:val="es-HN"/>
        </w:rPr>
        <w:t>sendmail_from</w:t>
      </w:r>
      <w:proofErr w:type="spellEnd"/>
      <w:r w:rsidRPr="002259C1">
        <w:rPr>
          <w:rFonts w:ascii="Helvetica" w:eastAsia="Times New Roman" w:hAnsi="Helvetica" w:cs="Helvetica"/>
          <w:i/>
          <w:iCs/>
          <w:color w:val="333333"/>
          <w:sz w:val="24"/>
          <w:szCs w:val="24"/>
          <w:lang w:val="es-HN"/>
        </w:rPr>
        <w:t>" no establecido en php.ini o falta la cabecera personalizada "</w:t>
      </w:r>
      <w:proofErr w:type="spellStart"/>
      <w:r w:rsidRPr="002259C1">
        <w:rPr>
          <w:rFonts w:ascii="Helvetica" w:eastAsia="Times New Roman" w:hAnsi="Helvetica" w:cs="Helvetica"/>
          <w:i/>
          <w:iCs/>
          <w:color w:val="333333"/>
          <w:sz w:val="24"/>
          <w:szCs w:val="24"/>
          <w:lang w:val="es-HN"/>
        </w:rPr>
        <w:t>From</w:t>
      </w:r>
      <w:proofErr w:type="spellEnd"/>
      <w:r w:rsidRPr="002259C1">
        <w:rPr>
          <w:rFonts w:ascii="Helvetica" w:eastAsia="Times New Roman" w:hAnsi="Helvetica" w:cs="Helvetica"/>
          <w:i/>
          <w:iCs/>
          <w:color w:val="333333"/>
          <w:sz w:val="24"/>
          <w:szCs w:val="24"/>
          <w:lang w:val="es-HN"/>
        </w:rPr>
        <w:t>:")</w:t>
      </w:r>
      <w:r w:rsidRPr="002259C1">
        <w:rPr>
          <w:rFonts w:ascii="Helvetica" w:eastAsia="Times New Roman" w:hAnsi="Helvetica" w:cs="Helvetica"/>
          <w:color w:val="333333"/>
          <w:sz w:val="24"/>
          <w:szCs w:val="24"/>
          <w:lang w:val="es-HN"/>
        </w:rPr>
        <w:t>. La cabecera </w:t>
      </w:r>
      <w:proofErr w:type="spellStart"/>
      <w:r w:rsidRPr="002259C1">
        <w:rPr>
          <w:rFonts w:ascii="Helvetica" w:eastAsia="Times New Roman" w:hAnsi="Helvetica" w:cs="Helvetica"/>
          <w:i/>
          <w:iCs/>
          <w:color w:val="333333"/>
          <w:sz w:val="24"/>
          <w:szCs w:val="24"/>
          <w:lang w:val="es-HN"/>
        </w:rPr>
        <w:t>From</w:t>
      </w:r>
      <w:proofErr w:type="spellEnd"/>
      <w:r w:rsidRPr="002259C1">
        <w:rPr>
          <w:rFonts w:ascii="Helvetica" w:eastAsia="Times New Roman" w:hAnsi="Helvetica" w:cs="Helvetica"/>
          <w:color w:val="333333"/>
          <w:sz w:val="24"/>
          <w:szCs w:val="24"/>
          <w:lang w:val="es-HN"/>
        </w:rPr>
        <w:t> también establece </w:t>
      </w:r>
      <w:proofErr w:type="spellStart"/>
      <w:r w:rsidRPr="002259C1">
        <w:rPr>
          <w:rFonts w:ascii="Helvetica" w:eastAsia="Times New Roman" w:hAnsi="Helvetica" w:cs="Helvetica"/>
          <w:i/>
          <w:iCs/>
          <w:color w:val="333333"/>
          <w:sz w:val="24"/>
          <w:szCs w:val="24"/>
          <w:lang w:val="es-HN"/>
        </w:rPr>
        <w:t>Return-Path</w:t>
      </w:r>
      <w:r w:rsidRPr="002259C1">
        <w:rPr>
          <w:rFonts w:ascii="Helvetica" w:eastAsia="Times New Roman" w:hAnsi="Helvetica" w:cs="Helvetica"/>
          <w:color w:val="333333"/>
          <w:sz w:val="24"/>
          <w:szCs w:val="24"/>
          <w:lang w:val="es-HN"/>
        </w:rPr>
        <w:t>bajo</w:t>
      </w:r>
      <w:proofErr w:type="spellEnd"/>
      <w:r w:rsidRPr="002259C1">
        <w:rPr>
          <w:rFonts w:ascii="Helvetica" w:eastAsia="Times New Roman" w:hAnsi="Helvetica" w:cs="Helvetica"/>
          <w:color w:val="333333"/>
          <w:sz w:val="24"/>
          <w:szCs w:val="24"/>
          <w:lang w:val="es-HN"/>
        </w:rPr>
        <w:t xml:space="preserve"> Windows.</w:t>
      </w:r>
    </w:p>
    <w:p w:rsidR="002259C1" w:rsidRPr="002259C1" w:rsidRDefault="002259C1" w:rsidP="002259C1">
      <w:pPr>
        <w:shd w:val="clear" w:color="auto" w:fill="FFFFFF"/>
        <w:spacing w:after="0" w:line="240" w:lineRule="auto"/>
        <w:ind w:left="1440"/>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Nota:</w:t>
      </w:r>
    </w:p>
    <w:p w:rsidR="002259C1" w:rsidRPr="002259C1" w:rsidRDefault="002259C1" w:rsidP="002259C1">
      <w:pPr>
        <w:shd w:val="clear" w:color="auto" w:fill="FFFFFF"/>
        <w:spacing w:after="100" w:line="240" w:lineRule="auto"/>
        <w:ind w:left="1440"/>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Si no se reciben los mensajes enviados, intente usar solamente LF (\n). Algunos agentes de transferencia de correo de Unix (como </w:t>
      </w:r>
      <w:hyperlink r:id="rId7" w:history="1">
        <w:r w:rsidRPr="002259C1">
          <w:rPr>
            <w:rFonts w:ascii="Helvetica" w:eastAsia="Times New Roman" w:hAnsi="Helvetica" w:cs="Helvetica"/>
            <w:color w:val="336699"/>
            <w:sz w:val="24"/>
            <w:szCs w:val="24"/>
            <w:lang w:val="es-HN"/>
          </w:rPr>
          <w:t>» </w:t>
        </w:r>
        <w:proofErr w:type="spellStart"/>
        <w:r w:rsidRPr="002259C1">
          <w:rPr>
            <w:rFonts w:ascii="Helvetica" w:eastAsia="Times New Roman" w:hAnsi="Helvetica" w:cs="Helvetica"/>
            <w:color w:val="336699"/>
            <w:sz w:val="24"/>
            <w:szCs w:val="24"/>
            <w:lang w:val="es-HN"/>
          </w:rPr>
          <w:t>qmail</w:t>
        </w:r>
        <w:proofErr w:type="spellEnd"/>
      </w:hyperlink>
      <w:r w:rsidRPr="002259C1">
        <w:rPr>
          <w:rFonts w:ascii="Helvetica" w:eastAsia="Times New Roman" w:hAnsi="Helvetica" w:cs="Helvetica"/>
          <w:color w:val="333333"/>
          <w:sz w:val="24"/>
          <w:szCs w:val="24"/>
          <w:lang w:val="es-HN"/>
        </w:rPr>
        <w:t xml:space="preserve">) </w:t>
      </w:r>
      <w:proofErr w:type="spellStart"/>
      <w:r w:rsidRPr="002259C1">
        <w:rPr>
          <w:rFonts w:ascii="Helvetica" w:eastAsia="Times New Roman" w:hAnsi="Helvetica" w:cs="Helvetica"/>
          <w:color w:val="333333"/>
          <w:sz w:val="24"/>
          <w:szCs w:val="24"/>
          <w:lang w:val="es-HN"/>
        </w:rPr>
        <w:t>reemplzan</w:t>
      </w:r>
      <w:proofErr w:type="spellEnd"/>
      <w:r w:rsidRPr="002259C1">
        <w:rPr>
          <w:rFonts w:ascii="Helvetica" w:eastAsia="Times New Roman" w:hAnsi="Helvetica" w:cs="Helvetica"/>
          <w:color w:val="333333"/>
          <w:sz w:val="24"/>
          <w:szCs w:val="24"/>
          <w:lang w:val="es-HN"/>
        </w:rPr>
        <w:t xml:space="preserve"> LF por CRLF automáticamente (lo que conlleva doblar CR si se usa CRLF). Esto debería ser el último recurso, pues no cumple con la </w:t>
      </w:r>
      <w:hyperlink r:id="rId8" w:history="1">
        <w:r w:rsidRPr="002259C1">
          <w:rPr>
            <w:rFonts w:ascii="Helvetica" w:eastAsia="Times New Roman" w:hAnsi="Helvetica" w:cs="Helvetica"/>
            <w:color w:val="336699"/>
            <w:sz w:val="24"/>
            <w:szCs w:val="24"/>
            <w:lang w:val="es-HN"/>
          </w:rPr>
          <w:t>» RFC 2822</w:t>
        </w:r>
      </w:hyperlink>
      <w:r w:rsidRPr="002259C1">
        <w:rPr>
          <w:rFonts w:ascii="Helvetica" w:eastAsia="Times New Roman" w:hAnsi="Helvetica" w:cs="Helvetica"/>
          <w:color w:val="333333"/>
          <w:sz w:val="24"/>
          <w:szCs w:val="24"/>
          <w:lang w:val="es-HN"/>
        </w:rPr>
        <w:t>.</w:t>
      </w:r>
    </w:p>
    <w:p w:rsidR="002259C1" w:rsidRPr="002259C1" w:rsidRDefault="002259C1" w:rsidP="002259C1">
      <w:pPr>
        <w:shd w:val="clear" w:color="auto" w:fill="F2F2F2"/>
        <w:spacing w:after="0" w:line="240" w:lineRule="auto"/>
        <w:rPr>
          <w:rFonts w:ascii="Helvetica" w:eastAsia="Times New Roman" w:hAnsi="Helvetica" w:cs="Helvetica"/>
          <w:color w:val="333333"/>
          <w:sz w:val="24"/>
          <w:szCs w:val="24"/>
          <w:lang w:val="es-HN"/>
        </w:rPr>
      </w:pPr>
      <w:proofErr w:type="spellStart"/>
      <w:r w:rsidRPr="002259C1">
        <w:rPr>
          <w:rFonts w:ascii="Courier New" w:eastAsia="Times New Roman" w:hAnsi="Courier New" w:cs="Courier New"/>
          <w:b/>
          <w:bCs/>
          <w:color w:val="336699"/>
          <w:sz w:val="20"/>
          <w:szCs w:val="20"/>
          <w:lang w:val="es-HN"/>
        </w:rPr>
        <w:t>additional_parameters</w:t>
      </w:r>
      <w:proofErr w:type="spellEnd"/>
      <w:r w:rsidRPr="002259C1">
        <w:rPr>
          <w:rFonts w:ascii="Helvetica" w:eastAsia="Times New Roman" w:hAnsi="Helvetica" w:cs="Helvetica"/>
          <w:color w:val="333333"/>
          <w:sz w:val="24"/>
          <w:szCs w:val="24"/>
          <w:lang w:val="es-HN"/>
        </w:rPr>
        <w:t> (opcional)</w:t>
      </w:r>
    </w:p>
    <w:p w:rsidR="002259C1" w:rsidRPr="002259C1" w:rsidRDefault="002259C1" w:rsidP="002259C1">
      <w:pPr>
        <w:shd w:val="clear" w:color="auto" w:fill="F2F2F2"/>
        <w:spacing w:before="100" w:beforeAutospacing="1" w:after="100" w:afterAutospacing="1" w:line="240" w:lineRule="auto"/>
        <w:ind w:left="720"/>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El parámetro </w:t>
      </w:r>
      <w:proofErr w:type="spellStart"/>
      <w:r w:rsidRPr="002259C1">
        <w:rPr>
          <w:rFonts w:ascii="Courier New" w:eastAsia="Times New Roman" w:hAnsi="Courier New" w:cs="Courier New"/>
          <w:b/>
          <w:bCs/>
          <w:color w:val="336699"/>
          <w:sz w:val="20"/>
          <w:szCs w:val="20"/>
          <w:lang w:val="es-HN"/>
        </w:rPr>
        <w:t>additional_parameters</w:t>
      </w:r>
      <w:proofErr w:type="spellEnd"/>
      <w:r w:rsidRPr="002259C1">
        <w:rPr>
          <w:rFonts w:ascii="Helvetica" w:eastAsia="Times New Roman" w:hAnsi="Helvetica" w:cs="Helvetica"/>
          <w:color w:val="333333"/>
          <w:sz w:val="24"/>
          <w:szCs w:val="24"/>
          <w:lang w:val="es-HN"/>
        </w:rPr>
        <w:t> puede usarse para indicar opciones adicionales como opciones de línea de comandos al programa que está configurado para usarse cuando se envía correo, definido por la opción de configuración </w:t>
      </w:r>
      <w:proofErr w:type="spellStart"/>
      <w:r w:rsidRPr="002259C1">
        <w:rPr>
          <w:rFonts w:ascii="Helvetica" w:eastAsia="Times New Roman" w:hAnsi="Helvetica" w:cs="Helvetica"/>
          <w:i/>
          <w:iCs/>
          <w:color w:val="333333"/>
          <w:sz w:val="24"/>
          <w:szCs w:val="24"/>
          <w:lang w:val="es-HN"/>
        </w:rPr>
        <w:t>sendmail_path</w:t>
      </w:r>
      <w:proofErr w:type="spellEnd"/>
      <w:r w:rsidRPr="002259C1">
        <w:rPr>
          <w:rFonts w:ascii="Helvetica" w:eastAsia="Times New Roman" w:hAnsi="Helvetica" w:cs="Helvetica"/>
          <w:color w:val="333333"/>
          <w:sz w:val="24"/>
          <w:szCs w:val="24"/>
          <w:lang w:val="es-HN"/>
        </w:rPr>
        <w:t xml:space="preserve">. Por ejemplo, puede usarse para establecer la dirección de correo del remitente usando </w:t>
      </w:r>
      <w:proofErr w:type="spellStart"/>
      <w:r w:rsidRPr="002259C1">
        <w:rPr>
          <w:rFonts w:ascii="Helvetica" w:eastAsia="Times New Roman" w:hAnsi="Helvetica" w:cs="Helvetica"/>
          <w:color w:val="333333"/>
          <w:sz w:val="24"/>
          <w:szCs w:val="24"/>
          <w:lang w:val="es-HN"/>
        </w:rPr>
        <w:t>sendmail</w:t>
      </w:r>
      <w:proofErr w:type="spellEnd"/>
      <w:r w:rsidRPr="002259C1">
        <w:rPr>
          <w:rFonts w:ascii="Helvetica" w:eastAsia="Times New Roman" w:hAnsi="Helvetica" w:cs="Helvetica"/>
          <w:color w:val="333333"/>
          <w:sz w:val="24"/>
          <w:szCs w:val="24"/>
          <w:lang w:val="es-HN"/>
        </w:rPr>
        <w:t xml:space="preserve"> con su opción </w:t>
      </w:r>
      <w:r w:rsidRPr="002259C1">
        <w:rPr>
          <w:rFonts w:ascii="Helvetica" w:eastAsia="Times New Roman" w:hAnsi="Helvetica" w:cs="Helvetica"/>
          <w:i/>
          <w:iCs/>
          <w:color w:val="333333"/>
          <w:sz w:val="24"/>
          <w:szCs w:val="24"/>
          <w:lang w:val="es-HN"/>
        </w:rPr>
        <w:t>-f</w:t>
      </w:r>
      <w:r w:rsidRPr="002259C1">
        <w:rPr>
          <w:rFonts w:ascii="Helvetica" w:eastAsia="Times New Roman" w:hAnsi="Helvetica" w:cs="Helvetica"/>
          <w:color w:val="333333"/>
          <w:sz w:val="24"/>
          <w:szCs w:val="24"/>
          <w:lang w:val="es-HN"/>
        </w:rPr>
        <w:t>.</w:t>
      </w:r>
    </w:p>
    <w:p w:rsidR="002259C1" w:rsidRPr="002259C1" w:rsidRDefault="002259C1" w:rsidP="002259C1">
      <w:pPr>
        <w:shd w:val="clear" w:color="auto" w:fill="F2F2F2"/>
        <w:spacing w:before="100" w:beforeAutospacing="1" w:after="100" w:afterAutospacing="1" w:line="240" w:lineRule="auto"/>
        <w:ind w:left="720"/>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Este parámetro es escapado internamente por </w:t>
      </w:r>
      <w:proofErr w:type="spellStart"/>
      <w:r w:rsidRPr="002259C1">
        <w:rPr>
          <w:rFonts w:ascii="Helvetica" w:eastAsia="Times New Roman" w:hAnsi="Helvetica" w:cs="Helvetica"/>
          <w:color w:val="333333"/>
          <w:sz w:val="24"/>
          <w:szCs w:val="24"/>
        </w:rPr>
        <w:fldChar w:fldCharType="begin"/>
      </w:r>
      <w:r w:rsidRPr="002259C1">
        <w:rPr>
          <w:rFonts w:ascii="Helvetica" w:eastAsia="Times New Roman" w:hAnsi="Helvetica" w:cs="Helvetica"/>
          <w:color w:val="333333"/>
          <w:sz w:val="24"/>
          <w:szCs w:val="24"/>
          <w:lang w:val="es-HN"/>
        </w:rPr>
        <w:instrText xml:space="preserve"> HYPERLINK "http://php.net/manual/es/function.escapeshellcmd.php" </w:instrText>
      </w:r>
      <w:r w:rsidRPr="002259C1">
        <w:rPr>
          <w:rFonts w:ascii="Helvetica" w:eastAsia="Times New Roman" w:hAnsi="Helvetica" w:cs="Helvetica"/>
          <w:color w:val="333333"/>
          <w:sz w:val="24"/>
          <w:szCs w:val="24"/>
        </w:rPr>
        <w:fldChar w:fldCharType="separate"/>
      </w:r>
      <w:proofErr w:type="gramStart"/>
      <w:r w:rsidRPr="002259C1">
        <w:rPr>
          <w:rFonts w:ascii="Helvetica" w:eastAsia="Times New Roman" w:hAnsi="Helvetica" w:cs="Helvetica"/>
          <w:color w:val="336699"/>
          <w:sz w:val="24"/>
          <w:szCs w:val="24"/>
          <w:lang w:val="es-HN"/>
        </w:rPr>
        <w:t>escapeshellcmd</w:t>
      </w:r>
      <w:proofErr w:type="spellEnd"/>
      <w:r w:rsidRPr="002259C1">
        <w:rPr>
          <w:rFonts w:ascii="Helvetica" w:eastAsia="Times New Roman" w:hAnsi="Helvetica" w:cs="Helvetica"/>
          <w:color w:val="336699"/>
          <w:sz w:val="24"/>
          <w:szCs w:val="24"/>
          <w:lang w:val="es-HN"/>
        </w:rPr>
        <w:t>(</w:t>
      </w:r>
      <w:proofErr w:type="gramEnd"/>
      <w:r w:rsidRPr="002259C1">
        <w:rPr>
          <w:rFonts w:ascii="Helvetica" w:eastAsia="Times New Roman" w:hAnsi="Helvetica" w:cs="Helvetica"/>
          <w:color w:val="336699"/>
          <w:sz w:val="24"/>
          <w:szCs w:val="24"/>
          <w:lang w:val="es-HN"/>
        </w:rPr>
        <w:t>)</w:t>
      </w:r>
      <w:r w:rsidRPr="002259C1">
        <w:rPr>
          <w:rFonts w:ascii="Helvetica" w:eastAsia="Times New Roman" w:hAnsi="Helvetica" w:cs="Helvetica"/>
          <w:color w:val="333333"/>
          <w:sz w:val="24"/>
          <w:szCs w:val="24"/>
        </w:rPr>
        <w:fldChar w:fldCharType="end"/>
      </w:r>
      <w:r w:rsidRPr="002259C1">
        <w:rPr>
          <w:rFonts w:ascii="Helvetica" w:eastAsia="Times New Roman" w:hAnsi="Helvetica" w:cs="Helvetica"/>
          <w:color w:val="333333"/>
          <w:sz w:val="24"/>
          <w:szCs w:val="24"/>
          <w:lang w:val="es-HN"/>
        </w:rPr>
        <w:t> para prevenir la ejecución del comando. Aunque </w:t>
      </w:r>
      <w:proofErr w:type="spellStart"/>
      <w:r w:rsidRPr="002259C1">
        <w:rPr>
          <w:rFonts w:ascii="Helvetica" w:eastAsia="Times New Roman" w:hAnsi="Helvetica" w:cs="Helvetica"/>
          <w:color w:val="333333"/>
          <w:sz w:val="24"/>
          <w:szCs w:val="24"/>
        </w:rPr>
        <w:fldChar w:fldCharType="begin"/>
      </w:r>
      <w:r w:rsidRPr="002259C1">
        <w:rPr>
          <w:rFonts w:ascii="Helvetica" w:eastAsia="Times New Roman" w:hAnsi="Helvetica" w:cs="Helvetica"/>
          <w:color w:val="333333"/>
          <w:sz w:val="24"/>
          <w:szCs w:val="24"/>
          <w:lang w:val="es-HN"/>
        </w:rPr>
        <w:instrText xml:space="preserve"> HYPERLINK "http://php.net/manual/es/function.escapeshellcmd.php" </w:instrText>
      </w:r>
      <w:r w:rsidRPr="002259C1">
        <w:rPr>
          <w:rFonts w:ascii="Helvetica" w:eastAsia="Times New Roman" w:hAnsi="Helvetica" w:cs="Helvetica"/>
          <w:color w:val="333333"/>
          <w:sz w:val="24"/>
          <w:szCs w:val="24"/>
        </w:rPr>
        <w:fldChar w:fldCharType="separate"/>
      </w:r>
      <w:proofErr w:type="gramStart"/>
      <w:r w:rsidRPr="002259C1">
        <w:rPr>
          <w:rFonts w:ascii="Helvetica" w:eastAsia="Times New Roman" w:hAnsi="Helvetica" w:cs="Helvetica"/>
          <w:color w:val="336699"/>
          <w:sz w:val="24"/>
          <w:szCs w:val="24"/>
          <w:lang w:val="es-HN"/>
        </w:rPr>
        <w:t>escapeshellcmd</w:t>
      </w:r>
      <w:proofErr w:type="spellEnd"/>
      <w:r w:rsidRPr="002259C1">
        <w:rPr>
          <w:rFonts w:ascii="Helvetica" w:eastAsia="Times New Roman" w:hAnsi="Helvetica" w:cs="Helvetica"/>
          <w:color w:val="336699"/>
          <w:sz w:val="24"/>
          <w:szCs w:val="24"/>
          <w:lang w:val="es-HN"/>
        </w:rPr>
        <w:t>(</w:t>
      </w:r>
      <w:proofErr w:type="gramEnd"/>
      <w:r w:rsidRPr="002259C1">
        <w:rPr>
          <w:rFonts w:ascii="Helvetica" w:eastAsia="Times New Roman" w:hAnsi="Helvetica" w:cs="Helvetica"/>
          <w:color w:val="336699"/>
          <w:sz w:val="24"/>
          <w:szCs w:val="24"/>
          <w:lang w:val="es-HN"/>
        </w:rPr>
        <w:t>)</w:t>
      </w:r>
      <w:r w:rsidRPr="002259C1">
        <w:rPr>
          <w:rFonts w:ascii="Helvetica" w:eastAsia="Times New Roman" w:hAnsi="Helvetica" w:cs="Helvetica"/>
          <w:color w:val="333333"/>
          <w:sz w:val="24"/>
          <w:szCs w:val="24"/>
        </w:rPr>
        <w:fldChar w:fldCharType="end"/>
      </w:r>
      <w:r w:rsidRPr="002259C1">
        <w:rPr>
          <w:rFonts w:ascii="Helvetica" w:eastAsia="Times New Roman" w:hAnsi="Helvetica" w:cs="Helvetica"/>
          <w:color w:val="333333"/>
          <w:sz w:val="24"/>
          <w:szCs w:val="24"/>
          <w:lang w:val="es-HN"/>
        </w:rPr>
        <w:t xml:space="preserve"> evita la ejecución del comando, permite añadir parámetros adicionales. Por razones </w:t>
      </w:r>
      <w:r w:rsidRPr="002259C1">
        <w:rPr>
          <w:rFonts w:ascii="Helvetica" w:eastAsia="Times New Roman" w:hAnsi="Helvetica" w:cs="Helvetica"/>
          <w:color w:val="333333"/>
          <w:sz w:val="24"/>
          <w:szCs w:val="24"/>
          <w:lang w:val="es-HN"/>
        </w:rPr>
        <w:lastRenderedPageBreak/>
        <w:t>de seguridad, se recomienda que el usuario sanee este parámetro para evitar que se añadan parámetros indeseados al comando.</w:t>
      </w:r>
    </w:p>
    <w:p w:rsidR="002259C1" w:rsidRPr="002259C1" w:rsidRDefault="002259C1" w:rsidP="002259C1">
      <w:pPr>
        <w:shd w:val="clear" w:color="auto" w:fill="F2F2F2"/>
        <w:spacing w:before="100" w:beforeAutospacing="1" w:after="100" w:afterAutospacing="1" w:line="240" w:lineRule="auto"/>
        <w:ind w:left="720"/>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Ya que </w:t>
      </w:r>
      <w:proofErr w:type="spellStart"/>
      <w:r w:rsidRPr="002259C1">
        <w:rPr>
          <w:rFonts w:ascii="Helvetica" w:eastAsia="Times New Roman" w:hAnsi="Helvetica" w:cs="Helvetica"/>
          <w:color w:val="333333"/>
          <w:sz w:val="24"/>
          <w:szCs w:val="24"/>
        </w:rPr>
        <w:fldChar w:fldCharType="begin"/>
      </w:r>
      <w:r w:rsidRPr="002259C1">
        <w:rPr>
          <w:rFonts w:ascii="Helvetica" w:eastAsia="Times New Roman" w:hAnsi="Helvetica" w:cs="Helvetica"/>
          <w:color w:val="333333"/>
          <w:sz w:val="24"/>
          <w:szCs w:val="24"/>
          <w:lang w:val="es-HN"/>
        </w:rPr>
        <w:instrText xml:space="preserve"> HYPERLINK "http://php.net/manual/es/function.escapeshellcmd.php" </w:instrText>
      </w:r>
      <w:r w:rsidRPr="002259C1">
        <w:rPr>
          <w:rFonts w:ascii="Helvetica" w:eastAsia="Times New Roman" w:hAnsi="Helvetica" w:cs="Helvetica"/>
          <w:color w:val="333333"/>
          <w:sz w:val="24"/>
          <w:szCs w:val="24"/>
        </w:rPr>
        <w:fldChar w:fldCharType="separate"/>
      </w:r>
      <w:proofErr w:type="gramStart"/>
      <w:r w:rsidRPr="002259C1">
        <w:rPr>
          <w:rFonts w:ascii="Helvetica" w:eastAsia="Times New Roman" w:hAnsi="Helvetica" w:cs="Helvetica"/>
          <w:color w:val="336699"/>
          <w:sz w:val="24"/>
          <w:szCs w:val="24"/>
          <w:lang w:val="es-HN"/>
        </w:rPr>
        <w:t>escapeshellcmd</w:t>
      </w:r>
      <w:proofErr w:type="spellEnd"/>
      <w:r w:rsidRPr="002259C1">
        <w:rPr>
          <w:rFonts w:ascii="Helvetica" w:eastAsia="Times New Roman" w:hAnsi="Helvetica" w:cs="Helvetica"/>
          <w:color w:val="336699"/>
          <w:sz w:val="24"/>
          <w:szCs w:val="24"/>
          <w:lang w:val="es-HN"/>
        </w:rPr>
        <w:t>(</w:t>
      </w:r>
      <w:proofErr w:type="gramEnd"/>
      <w:r w:rsidRPr="002259C1">
        <w:rPr>
          <w:rFonts w:ascii="Helvetica" w:eastAsia="Times New Roman" w:hAnsi="Helvetica" w:cs="Helvetica"/>
          <w:color w:val="336699"/>
          <w:sz w:val="24"/>
          <w:szCs w:val="24"/>
          <w:lang w:val="es-HN"/>
        </w:rPr>
        <w:t>)</w:t>
      </w:r>
      <w:r w:rsidRPr="002259C1">
        <w:rPr>
          <w:rFonts w:ascii="Helvetica" w:eastAsia="Times New Roman" w:hAnsi="Helvetica" w:cs="Helvetica"/>
          <w:color w:val="333333"/>
          <w:sz w:val="24"/>
          <w:szCs w:val="24"/>
        </w:rPr>
        <w:fldChar w:fldCharType="end"/>
      </w:r>
      <w:r w:rsidRPr="002259C1">
        <w:rPr>
          <w:rFonts w:ascii="Helvetica" w:eastAsia="Times New Roman" w:hAnsi="Helvetica" w:cs="Helvetica"/>
          <w:color w:val="333333"/>
          <w:sz w:val="24"/>
          <w:szCs w:val="24"/>
          <w:lang w:val="es-HN"/>
        </w:rPr>
        <w:t> se aplica automáticamente, algunos caracteres que están permitidos como direcciones de correo electrónico por algún RFC no se pueden usar. </w:t>
      </w:r>
      <w:proofErr w:type="gramStart"/>
      <w:r w:rsidRPr="002259C1">
        <w:rPr>
          <w:rFonts w:ascii="Helvetica" w:eastAsia="Times New Roman" w:hAnsi="Helvetica" w:cs="Helvetica"/>
          <w:color w:val="333333"/>
          <w:sz w:val="24"/>
          <w:szCs w:val="24"/>
          <w:lang w:val="es-HN"/>
        </w:rPr>
        <w:t>mail</w:t>
      </w:r>
      <w:proofErr w:type="gramEnd"/>
      <w:r w:rsidRPr="002259C1">
        <w:rPr>
          <w:rFonts w:ascii="Helvetica" w:eastAsia="Times New Roman" w:hAnsi="Helvetica" w:cs="Helvetica"/>
          <w:color w:val="333333"/>
          <w:sz w:val="24"/>
          <w:szCs w:val="24"/>
          <w:lang w:val="es-HN"/>
        </w:rPr>
        <w:t xml:space="preserve">() no puede permitir tales caracteres, por lo que en programas donde el uso de tales </w:t>
      </w:r>
      <w:proofErr w:type="spellStart"/>
      <w:r w:rsidRPr="002259C1">
        <w:rPr>
          <w:rFonts w:ascii="Helvetica" w:eastAsia="Times New Roman" w:hAnsi="Helvetica" w:cs="Helvetica"/>
          <w:color w:val="333333"/>
          <w:sz w:val="24"/>
          <w:szCs w:val="24"/>
          <w:lang w:val="es-HN"/>
        </w:rPr>
        <w:t>caracters</w:t>
      </w:r>
      <w:proofErr w:type="spellEnd"/>
      <w:r w:rsidRPr="002259C1">
        <w:rPr>
          <w:rFonts w:ascii="Helvetica" w:eastAsia="Times New Roman" w:hAnsi="Helvetica" w:cs="Helvetica"/>
          <w:color w:val="333333"/>
          <w:sz w:val="24"/>
          <w:szCs w:val="24"/>
          <w:lang w:val="es-HN"/>
        </w:rPr>
        <w:t xml:space="preserve"> sea necesario, se recomienda una vía alternativa de enviar correos (como usar un marco de trabajo o una biblioteca).</w:t>
      </w:r>
    </w:p>
    <w:p w:rsidR="002259C1" w:rsidRPr="002259C1" w:rsidRDefault="002259C1" w:rsidP="002259C1">
      <w:pPr>
        <w:shd w:val="clear" w:color="auto" w:fill="F2F2F2"/>
        <w:spacing w:before="100" w:beforeAutospacing="1" w:after="100" w:afterAutospacing="1" w:line="240" w:lineRule="auto"/>
        <w:ind w:left="720"/>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 xml:space="preserve">El usuario usado por el servidor web debería ser añadido como usuario de confianza en la configuración de </w:t>
      </w:r>
      <w:proofErr w:type="spellStart"/>
      <w:r w:rsidRPr="002259C1">
        <w:rPr>
          <w:rFonts w:ascii="Helvetica" w:eastAsia="Times New Roman" w:hAnsi="Helvetica" w:cs="Helvetica"/>
          <w:color w:val="333333"/>
          <w:sz w:val="24"/>
          <w:szCs w:val="24"/>
          <w:lang w:val="es-HN"/>
        </w:rPr>
        <w:t>sendmail</w:t>
      </w:r>
      <w:proofErr w:type="spellEnd"/>
      <w:r w:rsidRPr="002259C1">
        <w:rPr>
          <w:rFonts w:ascii="Helvetica" w:eastAsia="Times New Roman" w:hAnsi="Helvetica" w:cs="Helvetica"/>
          <w:color w:val="333333"/>
          <w:sz w:val="24"/>
          <w:szCs w:val="24"/>
          <w:lang w:val="es-HN"/>
        </w:rPr>
        <w:t xml:space="preserve"> para evitar que se añada la cabecera 'X-</w:t>
      </w:r>
      <w:proofErr w:type="spellStart"/>
      <w:r w:rsidRPr="002259C1">
        <w:rPr>
          <w:rFonts w:ascii="Helvetica" w:eastAsia="Times New Roman" w:hAnsi="Helvetica" w:cs="Helvetica"/>
          <w:color w:val="333333"/>
          <w:sz w:val="24"/>
          <w:szCs w:val="24"/>
          <w:lang w:val="es-HN"/>
        </w:rPr>
        <w:t>Warning</w:t>
      </w:r>
      <w:proofErr w:type="spellEnd"/>
      <w:r w:rsidRPr="002259C1">
        <w:rPr>
          <w:rFonts w:ascii="Helvetica" w:eastAsia="Times New Roman" w:hAnsi="Helvetica" w:cs="Helvetica"/>
          <w:color w:val="333333"/>
          <w:sz w:val="24"/>
          <w:szCs w:val="24"/>
          <w:lang w:val="es-HN"/>
        </w:rPr>
        <w:t xml:space="preserve">' al mensaje cuando se añada la dirección de remitente (-f) usando este método. Para los usuarios de </w:t>
      </w:r>
      <w:proofErr w:type="spellStart"/>
      <w:r w:rsidRPr="002259C1">
        <w:rPr>
          <w:rFonts w:ascii="Helvetica" w:eastAsia="Times New Roman" w:hAnsi="Helvetica" w:cs="Helvetica"/>
          <w:color w:val="333333"/>
          <w:sz w:val="24"/>
          <w:szCs w:val="24"/>
          <w:lang w:val="es-HN"/>
        </w:rPr>
        <w:t>sendmail</w:t>
      </w:r>
      <w:proofErr w:type="spellEnd"/>
      <w:r w:rsidRPr="002259C1">
        <w:rPr>
          <w:rFonts w:ascii="Helvetica" w:eastAsia="Times New Roman" w:hAnsi="Helvetica" w:cs="Helvetica"/>
          <w:color w:val="333333"/>
          <w:sz w:val="24"/>
          <w:szCs w:val="24"/>
          <w:lang w:val="es-HN"/>
        </w:rPr>
        <w:t>, este fichero es </w:t>
      </w:r>
      <w:r w:rsidRPr="002259C1">
        <w:rPr>
          <w:rFonts w:ascii="Courier New" w:eastAsia="Times New Roman" w:hAnsi="Courier New" w:cs="Courier New"/>
          <w:color w:val="333333"/>
          <w:sz w:val="21"/>
          <w:szCs w:val="21"/>
          <w:shd w:val="clear" w:color="auto" w:fill="E6E6E6"/>
          <w:lang w:val="es-HN"/>
        </w:rPr>
        <w:t>/</w:t>
      </w:r>
      <w:proofErr w:type="spellStart"/>
      <w:r w:rsidRPr="002259C1">
        <w:rPr>
          <w:rFonts w:ascii="Courier New" w:eastAsia="Times New Roman" w:hAnsi="Courier New" w:cs="Courier New"/>
          <w:color w:val="333333"/>
          <w:sz w:val="21"/>
          <w:szCs w:val="21"/>
          <w:shd w:val="clear" w:color="auto" w:fill="E6E6E6"/>
          <w:lang w:val="es-HN"/>
        </w:rPr>
        <w:t>etc</w:t>
      </w:r>
      <w:proofErr w:type="spellEnd"/>
      <w:r w:rsidRPr="002259C1">
        <w:rPr>
          <w:rFonts w:ascii="Courier New" w:eastAsia="Times New Roman" w:hAnsi="Courier New" w:cs="Courier New"/>
          <w:color w:val="333333"/>
          <w:sz w:val="21"/>
          <w:szCs w:val="21"/>
          <w:shd w:val="clear" w:color="auto" w:fill="E6E6E6"/>
          <w:lang w:val="es-HN"/>
        </w:rPr>
        <w:t>/mail/</w:t>
      </w:r>
      <w:proofErr w:type="spellStart"/>
      <w:r w:rsidRPr="002259C1">
        <w:rPr>
          <w:rFonts w:ascii="Courier New" w:eastAsia="Times New Roman" w:hAnsi="Courier New" w:cs="Courier New"/>
          <w:color w:val="333333"/>
          <w:sz w:val="21"/>
          <w:szCs w:val="21"/>
          <w:shd w:val="clear" w:color="auto" w:fill="E6E6E6"/>
          <w:lang w:val="es-HN"/>
        </w:rPr>
        <w:t>trusted-users</w:t>
      </w:r>
      <w:proofErr w:type="spellEnd"/>
      <w:r w:rsidRPr="002259C1">
        <w:rPr>
          <w:rFonts w:ascii="Helvetica" w:eastAsia="Times New Roman" w:hAnsi="Helvetica" w:cs="Helvetica"/>
          <w:color w:val="333333"/>
          <w:sz w:val="24"/>
          <w:szCs w:val="24"/>
          <w:lang w:val="es-HN"/>
        </w:rPr>
        <w:t>.</w:t>
      </w:r>
    </w:p>
    <w:p w:rsidR="002259C1" w:rsidRPr="002259C1" w:rsidRDefault="002259C1" w:rsidP="002259C1">
      <w:pPr>
        <w:shd w:val="clear" w:color="auto" w:fill="F2F2F2"/>
        <w:spacing w:before="100" w:beforeAutospacing="1" w:after="100" w:afterAutospacing="1" w:line="240" w:lineRule="auto"/>
        <w:outlineLvl w:val="2"/>
        <w:rPr>
          <w:rFonts w:ascii="Helvetica" w:eastAsia="Times New Roman" w:hAnsi="Helvetica" w:cs="Helvetica"/>
          <w:color w:val="793862"/>
          <w:sz w:val="27"/>
          <w:szCs w:val="27"/>
          <w:lang w:val="es-HN"/>
        </w:rPr>
      </w:pPr>
      <w:r w:rsidRPr="002259C1">
        <w:rPr>
          <w:rFonts w:ascii="Helvetica" w:eastAsia="Times New Roman" w:hAnsi="Helvetica" w:cs="Helvetica"/>
          <w:color w:val="793862"/>
          <w:sz w:val="27"/>
          <w:szCs w:val="27"/>
          <w:lang w:val="es-HN"/>
        </w:rPr>
        <w:t>Valores devueltos</w:t>
      </w:r>
    </w:p>
    <w:p w:rsidR="002259C1" w:rsidRPr="002259C1" w:rsidRDefault="002259C1" w:rsidP="002259C1">
      <w:pPr>
        <w:shd w:val="clear" w:color="auto" w:fill="F2F2F2"/>
        <w:spacing w:before="100" w:beforeAutospacing="1" w:after="100" w:afterAutospacing="1" w:line="240" w:lineRule="auto"/>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Devuelve </w:t>
      </w:r>
      <w:r w:rsidRPr="002259C1">
        <w:rPr>
          <w:rFonts w:ascii="Courier New" w:eastAsia="Times New Roman" w:hAnsi="Courier New" w:cs="Courier New"/>
          <w:b/>
          <w:bCs/>
          <w:color w:val="333333"/>
          <w:sz w:val="20"/>
          <w:szCs w:val="20"/>
          <w:lang w:val="es-HN"/>
        </w:rPr>
        <w:t>TRUE</w:t>
      </w:r>
      <w:r w:rsidRPr="002259C1">
        <w:rPr>
          <w:rFonts w:ascii="Helvetica" w:eastAsia="Times New Roman" w:hAnsi="Helvetica" w:cs="Helvetica"/>
          <w:color w:val="333333"/>
          <w:sz w:val="24"/>
          <w:szCs w:val="24"/>
          <w:lang w:val="es-HN"/>
        </w:rPr>
        <w:t> si el correo ha sido aceptado para su envío, de lo contrario </w:t>
      </w:r>
      <w:r w:rsidRPr="002259C1">
        <w:rPr>
          <w:rFonts w:ascii="Courier New" w:eastAsia="Times New Roman" w:hAnsi="Courier New" w:cs="Courier New"/>
          <w:b/>
          <w:bCs/>
          <w:color w:val="333333"/>
          <w:sz w:val="20"/>
          <w:szCs w:val="20"/>
          <w:lang w:val="es-HN"/>
        </w:rPr>
        <w:t>FALSE</w:t>
      </w:r>
      <w:r w:rsidRPr="002259C1">
        <w:rPr>
          <w:rFonts w:ascii="Helvetica" w:eastAsia="Times New Roman" w:hAnsi="Helvetica" w:cs="Helvetica"/>
          <w:color w:val="333333"/>
          <w:sz w:val="24"/>
          <w:szCs w:val="24"/>
          <w:lang w:val="es-HN"/>
        </w:rPr>
        <w:t>.</w:t>
      </w:r>
    </w:p>
    <w:p w:rsidR="002259C1" w:rsidRPr="002259C1" w:rsidRDefault="002259C1" w:rsidP="002259C1">
      <w:pPr>
        <w:shd w:val="clear" w:color="auto" w:fill="F2F2F2"/>
        <w:spacing w:before="100" w:beforeAutospacing="1" w:after="100" w:afterAutospacing="1" w:line="240" w:lineRule="auto"/>
        <w:rPr>
          <w:rFonts w:ascii="Helvetica" w:eastAsia="Times New Roman" w:hAnsi="Helvetica" w:cs="Helvetica"/>
          <w:color w:val="333333"/>
          <w:sz w:val="24"/>
          <w:szCs w:val="24"/>
          <w:lang w:val="es-HN"/>
        </w:rPr>
      </w:pPr>
      <w:r w:rsidRPr="002259C1">
        <w:rPr>
          <w:rFonts w:ascii="Helvetica" w:eastAsia="Times New Roman" w:hAnsi="Helvetica" w:cs="Helvetica"/>
          <w:color w:val="333333"/>
          <w:sz w:val="24"/>
          <w:szCs w:val="24"/>
          <w:lang w:val="es-HN"/>
        </w:rPr>
        <w:t>Es importante tener en cuenta que si el correo es aceptado para su envío, NO quiere decir que el correo haya alcanzado el destino indicado</w:t>
      </w:r>
    </w:p>
    <w:p w:rsidR="009A50DA" w:rsidRPr="002259C1" w:rsidRDefault="009A50DA">
      <w:pPr>
        <w:rPr>
          <w:lang w:val="es-HN"/>
        </w:rPr>
      </w:pPr>
    </w:p>
    <w:sectPr w:rsidR="009A50DA" w:rsidRPr="002259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75B3A"/>
    <w:multiLevelType w:val="multilevel"/>
    <w:tmpl w:val="296E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C1"/>
    <w:rsid w:val="002259C1"/>
    <w:rsid w:val="00250F7D"/>
    <w:rsid w:val="009A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A1AB9-619E-4FB5-B94D-20712581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259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link w:val="Ttulo3Car"/>
    <w:uiPriority w:val="9"/>
    <w:qFormat/>
    <w:rsid w:val="002259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59C1"/>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2259C1"/>
    <w:rPr>
      <w:rFonts w:ascii="Times New Roman" w:eastAsia="Times New Roman" w:hAnsi="Times New Roman" w:cs="Times New Roman"/>
      <w:b/>
      <w:bCs/>
      <w:sz w:val="27"/>
      <w:szCs w:val="27"/>
    </w:rPr>
  </w:style>
  <w:style w:type="paragraph" w:customStyle="1" w:styleId="verinfo">
    <w:name w:val="verinfo"/>
    <w:basedOn w:val="Normal"/>
    <w:rsid w:val="002259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purpose">
    <w:name w:val="refpurpose"/>
    <w:basedOn w:val="Normal"/>
    <w:rsid w:val="002259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name">
    <w:name w:val="refname"/>
    <w:basedOn w:val="Fuentedeprrafopredeter"/>
    <w:rsid w:val="002259C1"/>
  </w:style>
  <w:style w:type="character" w:customStyle="1" w:styleId="apple-converted-space">
    <w:name w:val="apple-converted-space"/>
    <w:basedOn w:val="Fuentedeprrafopredeter"/>
    <w:rsid w:val="002259C1"/>
  </w:style>
  <w:style w:type="character" w:customStyle="1" w:styleId="dc-title">
    <w:name w:val="dc-title"/>
    <w:basedOn w:val="Fuentedeprrafopredeter"/>
    <w:rsid w:val="002259C1"/>
  </w:style>
  <w:style w:type="character" w:styleId="Hipervnculo">
    <w:name w:val="Hyperlink"/>
    <w:basedOn w:val="Fuentedeprrafopredeter"/>
    <w:uiPriority w:val="99"/>
    <w:semiHidden/>
    <w:unhideWhenUsed/>
    <w:rsid w:val="002259C1"/>
    <w:rPr>
      <w:color w:val="0000FF"/>
      <w:u w:val="single"/>
    </w:rPr>
  </w:style>
  <w:style w:type="character" w:customStyle="1" w:styleId="type">
    <w:name w:val="type"/>
    <w:basedOn w:val="Fuentedeprrafopredeter"/>
    <w:rsid w:val="002259C1"/>
  </w:style>
  <w:style w:type="character" w:styleId="Textoennegrita">
    <w:name w:val="Strong"/>
    <w:basedOn w:val="Fuentedeprrafopredeter"/>
    <w:uiPriority w:val="22"/>
    <w:qFormat/>
    <w:rsid w:val="002259C1"/>
    <w:rPr>
      <w:b/>
      <w:bCs/>
    </w:rPr>
  </w:style>
  <w:style w:type="character" w:styleId="CdigoHTML">
    <w:name w:val="HTML Code"/>
    <w:basedOn w:val="Fuentedeprrafopredeter"/>
    <w:uiPriority w:val="99"/>
    <w:semiHidden/>
    <w:unhideWhenUsed/>
    <w:rsid w:val="002259C1"/>
    <w:rPr>
      <w:rFonts w:ascii="Courier New" w:eastAsia="Times New Roman" w:hAnsi="Courier New" w:cs="Courier New"/>
      <w:sz w:val="20"/>
      <w:szCs w:val="20"/>
    </w:rPr>
  </w:style>
  <w:style w:type="paragraph" w:customStyle="1" w:styleId="para">
    <w:name w:val="para"/>
    <w:basedOn w:val="Normal"/>
    <w:rsid w:val="002259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259C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2259C1"/>
    <w:rPr>
      <w:i/>
      <w:iCs/>
    </w:rPr>
  </w:style>
  <w:style w:type="character" w:styleId="VariableHTML">
    <w:name w:val="HTML Variable"/>
    <w:basedOn w:val="Fuentedeprrafopredeter"/>
    <w:uiPriority w:val="99"/>
    <w:semiHidden/>
    <w:unhideWhenUsed/>
    <w:rsid w:val="002259C1"/>
    <w:rPr>
      <w:i/>
      <w:iCs/>
    </w:rPr>
  </w:style>
  <w:style w:type="character" w:customStyle="1" w:styleId="function">
    <w:name w:val="function"/>
    <w:basedOn w:val="Fuentedeprrafopredeter"/>
    <w:rsid w:val="00225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148728">
      <w:bodyDiv w:val="1"/>
      <w:marLeft w:val="0"/>
      <w:marRight w:val="0"/>
      <w:marTop w:val="0"/>
      <w:marBottom w:val="0"/>
      <w:divBdr>
        <w:top w:val="none" w:sz="0" w:space="0" w:color="auto"/>
        <w:left w:val="none" w:sz="0" w:space="0" w:color="auto"/>
        <w:bottom w:val="none" w:sz="0" w:space="0" w:color="auto"/>
        <w:right w:val="none" w:sz="0" w:space="0" w:color="auto"/>
      </w:divBdr>
      <w:divsChild>
        <w:div w:id="1520463109">
          <w:marLeft w:val="0"/>
          <w:marRight w:val="0"/>
          <w:marTop w:val="0"/>
          <w:marBottom w:val="0"/>
          <w:divBdr>
            <w:top w:val="none" w:sz="0" w:space="0" w:color="auto"/>
            <w:left w:val="none" w:sz="0" w:space="0" w:color="auto"/>
            <w:bottom w:val="none" w:sz="0" w:space="0" w:color="auto"/>
            <w:right w:val="none" w:sz="0" w:space="0" w:color="auto"/>
          </w:divBdr>
        </w:div>
        <w:div w:id="1506481257">
          <w:marLeft w:val="0"/>
          <w:marRight w:val="0"/>
          <w:marTop w:val="0"/>
          <w:marBottom w:val="0"/>
          <w:divBdr>
            <w:top w:val="none" w:sz="0" w:space="0" w:color="auto"/>
            <w:left w:val="none" w:sz="0" w:space="0" w:color="auto"/>
            <w:bottom w:val="none" w:sz="0" w:space="0" w:color="auto"/>
            <w:right w:val="none" w:sz="0" w:space="0" w:color="auto"/>
          </w:divBdr>
          <w:divsChild>
            <w:div w:id="2115202355">
              <w:marLeft w:val="0"/>
              <w:marRight w:val="0"/>
              <w:marTop w:val="0"/>
              <w:marBottom w:val="0"/>
              <w:divBdr>
                <w:top w:val="none" w:sz="0" w:space="0" w:color="D9D9D9"/>
                <w:left w:val="none" w:sz="0" w:space="0" w:color="D9D9D9"/>
                <w:bottom w:val="none" w:sz="0" w:space="0" w:color="D9D9D9"/>
                <w:right w:val="none" w:sz="0" w:space="0" w:color="D9D9D9"/>
              </w:divBdr>
            </w:div>
          </w:divsChild>
        </w:div>
        <w:div w:id="1148209145">
          <w:marLeft w:val="0"/>
          <w:marRight w:val="0"/>
          <w:marTop w:val="0"/>
          <w:marBottom w:val="0"/>
          <w:divBdr>
            <w:top w:val="none" w:sz="0" w:space="0" w:color="auto"/>
            <w:left w:val="none" w:sz="0" w:space="0" w:color="auto"/>
            <w:bottom w:val="none" w:sz="0" w:space="0" w:color="auto"/>
            <w:right w:val="none" w:sz="0" w:space="0" w:color="auto"/>
          </w:divBdr>
          <w:divsChild>
            <w:div w:id="1417942272">
              <w:marLeft w:val="0"/>
              <w:marRight w:val="0"/>
              <w:marTop w:val="0"/>
              <w:marBottom w:val="0"/>
              <w:divBdr>
                <w:top w:val="none" w:sz="0" w:space="0" w:color="E2E2D1"/>
                <w:left w:val="none" w:sz="0" w:space="0" w:color="E2E2D1"/>
                <w:bottom w:val="none" w:sz="0" w:space="0" w:color="E2E2D1"/>
                <w:right w:val="none" w:sz="0" w:space="0" w:color="E2E2D1"/>
              </w:divBdr>
            </w:div>
            <w:div w:id="311061576">
              <w:marLeft w:val="0"/>
              <w:marRight w:val="0"/>
              <w:marTop w:val="0"/>
              <w:marBottom w:val="0"/>
              <w:divBdr>
                <w:top w:val="none" w:sz="0" w:space="0" w:color="E2E2D1"/>
                <w:left w:val="none" w:sz="0" w:space="0" w:color="E2E2D1"/>
                <w:bottom w:val="none" w:sz="0" w:space="0" w:color="E2E2D1"/>
                <w:right w:val="none" w:sz="0" w:space="0" w:color="E2E2D1"/>
              </w:divBdr>
              <w:divsChild>
                <w:div w:id="828404024">
                  <w:marLeft w:val="0"/>
                  <w:marRight w:val="0"/>
                  <w:marTop w:val="0"/>
                  <w:marBottom w:val="0"/>
                  <w:divBdr>
                    <w:top w:val="none" w:sz="0" w:space="0" w:color="auto"/>
                    <w:left w:val="none" w:sz="0" w:space="0" w:color="auto"/>
                    <w:bottom w:val="none" w:sz="0" w:space="0" w:color="auto"/>
                    <w:right w:val="none" w:sz="0" w:space="0" w:color="auto"/>
                  </w:divBdr>
                </w:div>
              </w:divsChild>
            </w:div>
            <w:div w:id="793980868">
              <w:blockQuote w:val="1"/>
              <w:marLeft w:val="720"/>
              <w:marRight w:val="720"/>
              <w:marTop w:val="100"/>
              <w:marBottom w:val="100"/>
              <w:divBdr>
                <w:top w:val="none" w:sz="0" w:space="0" w:color="E5E6E9"/>
                <w:left w:val="none" w:sz="0" w:space="0" w:color="E5E6E9"/>
                <w:bottom w:val="none" w:sz="0" w:space="0" w:color="E5E6E9"/>
                <w:right w:val="none" w:sz="0" w:space="0" w:color="E5E6E9"/>
              </w:divBdr>
            </w:div>
            <w:div w:id="30112007">
              <w:blockQuote w:val="1"/>
              <w:marLeft w:val="720"/>
              <w:marRight w:val="720"/>
              <w:marTop w:val="100"/>
              <w:marBottom w:val="100"/>
              <w:divBdr>
                <w:top w:val="none" w:sz="0" w:space="0" w:color="E5E6E9"/>
                <w:left w:val="none" w:sz="0" w:space="0" w:color="E5E6E9"/>
                <w:bottom w:val="none" w:sz="0" w:space="0" w:color="E5E6E9"/>
                <w:right w:val="none" w:sz="0" w:space="0" w:color="E5E6E9"/>
              </w:divBdr>
            </w:div>
            <w:div w:id="1028600323">
              <w:blockQuote w:val="1"/>
              <w:marLeft w:val="720"/>
              <w:marRight w:val="720"/>
              <w:marTop w:val="100"/>
              <w:marBottom w:val="100"/>
              <w:divBdr>
                <w:top w:val="none" w:sz="0" w:space="0" w:color="E5E6E9"/>
                <w:left w:val="none" w:sz="0" w:space="0" w:color="E5E6E9"/>
                <w:bottom w:val="none" w:sz="0" w:space="0" w:color="E5E6E9"/>
                <w:right w:val="none" w:sz="0" w:space="0" w:color="E5E6E9"/>
              </w:divBdr>
            </w:div>
          </w:divsChild>
        </w:div>
        <w:div w:id="1001008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qs.org/rfcs/rfc2822" TargetMode="External"/><Relationship Id="rId3" Type="http://schemas.openxmlformats.org/officeDocument/2006/relationships/settings" Target="settings.xml"/><Relationship Id="rId7" Type="http://schemas.openxmlformats.org/officeDocument/2006/relationships/hyperlink" Target="http://www.qmai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qs.org/rfcs/rfc2047" TargetMode="External"/><Relationship Id="rId5" Type="http://schemas.openxmlformats.org/officeDocument/2006/relationships/hyperlink" Target="http://www.faqs.org/rfcs/rfc282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670</Words>
  <Characters>3821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Benitez</dc:creator>
  <cp:keywords/>
  <dc:description/>
  <cp:lastModifiedBy>Luis Benitez</cp:lastModifiedBy>
  <cp:revision>2</cp:revision>
  <dcterms:created xsi:type="dcterms:W3CDTF">2017-02-18T05:54:00Z</dcterms:created>
  <dcterms:modified xsi:type="dcterms:W3CDTF">2017-02-18T08:31:00Z</dcterms:modified>
</cp:coreProperties>
</file>