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CE49E" w14:textId="6243BB32" w:rsidR="00957D4B" w:rsidRDefault="00957D4B">
      <w:pPr>
        <w:rPr>
          <w:rFonts w:ascii="Calibri" w:hAnsi="Calibri" w:cs="Calibri"/>
          <w:b/>
          <w:sz w:val="56"/>
        </w:rPr>
      </w:pPr>
      <w:r>
        <w:rPr>
          <w:rFonts w:ascii="Calibri" w:hAnsi="Calibri" w:cs="Calibri"/>
          <w:b/>
          <w:sz w:val="56"/>
        </w:rPr>
        <w:t>Role Hierarchy &amp; Authorization</w:t>
      </w:r>
    </w:p>
    <w:p w14:paraId="1E006904" w14:textId="77777777" w:rsidR="00957D4B" w:rsidRDefault="00957D4B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Date: 2026-06-10</w:t>
      </w:r>
    </w:p>
    <w:p w14:paraId="5B715AA2" w14:textId="10C97BBF" w:rsidR="00957D4B" w:rsidRDefault="00957D4B">
      <w:pPr>
        <w:rPr>
          <w:rFonts w:ascii="Calibri" w:hAnsi="Calibri" w:cs="Calibri"/>
          <w:i/>
        </w:rPr>
      </w:pPr>
    </w:p>
    <w:p w14:paraId="4A556FD0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ROLE HIERARCHY OVERVIEW</w:t>
      </w:r>
    </w:p>
    <w:p w14:paraId="419D7316" w14:textId="77777777" w:rsidR="00957D4B" w:rsidRDefault="00957D4B">
      <w:pPr>
        <w:rPr>
          <w:rFonts w:ascii="Calibri" w:hAnsi="Calibri" w:cs="Calibri"/>
        </w:rPr>
      </w:pPr>
    </w:p>
    <w:p w14:paraId="62A474DB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SuperAdmin (Full Platform Control)</w:t>
      </w:r>
    </w:p>
    <w:p w14:paraId="2B53E82B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other Admins</w:t>
      </w:r>
    </w:p>
    <w:p w14:paraId="59CB714F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global subscription packages</w:t>
      </w:r>
    </w:p>
    <w:p w14:paraId="23531B6A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Oversee all dashboards (read-only)</w:t>
      </w:r>
    </w:p>
    <w:p w14:paraId="70859656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Audit all Admin activities</w:t>
      </w:r>
    </w:p>
    <w:p w14:paraId="29D8D234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Dispute resolution authority</w:t>
      </w:r>
    </w:p>
    <w:p w14:paraId="1AE61489" w14:textId="77777777" w:rsidR="00957D4B" w:rsidRDefault="00957D4B">
      <w:pPr>
        <w:rPr>
          <w:rFonts w:ascii="Calibri" w:hAnsi="Calibri" w:cs="Calibri"/>
        </w:rPr>
      </w:pPr>
    </w:p>
    <w:p w14:paraId="4E319017" w14:textId="77777777" w:rsidR="00957D4B" w:rsidRDefault="00957D4B">
      <w:pPr>
        <w:rPr>
          <w:rFonts w:ascii="Calibri" w:hAnsi="Calibri" w:cs="Calibri"/>
        </w:rPr>
      </w:pPr>
    </w:p>
    <w:p w14:paraId="56A83162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Admin - Variant A: Platform Admin</w:t>
      </w:r>
    </w:p>
    <w:p w14:paraId="52703F09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Manage operational aspects</w:t>
      </w:r>
    </w:p>
    <w:p w14:paraId="2849F57D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Assign/manage tenants</w:t>
      </w:r>
    </w:p>
    <w:p w14:paraId="27B1FFB3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View all tenant data (functional areas)</w:t>
      </w:r>
    </w:p>
    <w:p w14:paraId="2C3BA1D6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Cannot delete core configs</w:t>
      </w:r>
    </w:p>
    <w:p w14:paraId="04A33234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Cannot override system settings</w:t>
      </w:r>
    </w:p>
    <w:p w14:paraId="683C079D" w14:textId="77777777" w:rsidR="00957D4B" w:rsidRDefault="00957D4B">
      <w:pPr>
        <w:rPr>
          <w:rFonts w:ascii="Calibri" w:hAnsi="Calibri" w:cs="Calibri"/>
        </w:rPr>
      </w:pPr>
    </w:p>
    <w:p w14:paraId="43475021" w14:textId="77777777" w:rsidR="00957D4B" w:rsidRDefault="00957D4B">
      <w:pPr>
        <w:rPr>
          <w:rFonts w:ascii="Calibri" w:hAnsi="Calibri" w:cs="Calibri"/>
        </w:rPr>
      </w:pPr>
    </w:p>
    <w:p w14:paraId="3B15C53E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Admin - Variant B: Tenant Admin (assigned to 1+ tenants)</w:t>
      </w:r>
    </w:p>
    <w:p w14:paraId="2E2BB544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Create/manage tenants</w:t>
      </w:r>
    </w:p>
    <w:p w14:paraId="52129A43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</w:t>
      </w:r>
      <w:r>
        <w:rPr>
          <w:rFonts w:ascii="Calibri" w:hAnsi="Calibri" w:cs="Calibri"/>
        </w:rPr>
        <w:t>nage packages &amp; pricing</w:t>
      </w:r>
    </w:p>
    <w:p w14:paraId="69B4BDF3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staff agents</w:t>
      </w:r>
    </w:p>
    <w:p w14:paraId="42E42B7E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Configure commission rules</w:t>
      </w:r>
    </w:p>
    <w:p w14:paraId="3BC4AE84" w14:textId="77777777" w:rsidR="00957D4B" w:rsidRDefault="00957D4B">
      <w:pPr>
        <w:rPr>
          <w:rFonts w:ascii="Calibri" w:hAnsi="Calibri" w:cs="Calibri"/>
        </w:rPr>
      </w:pPr>
    </w:p>
    <w:p w14:paraId="3F55F4DF" w14:textId="77777777" w:rsidR="00957D4B" w:rsidRDefault="00957D4B">
      <w:pPr>
        <w:rPr>
          <w:rFonts w:ascii="Calibri" w:hAnsi="Calibri" w:cs="Calibri"/>
        </w:rPr>
      </w:pPr>
    </w:p>
    <w:p w14:paraId="12871DF6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StaffAgent (Internal Employees)</w:t>
      </w:r>
    </w:p>
    <w:p w14:paraId="46105085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Scoped to single tenant</w:t>
      </w:r>
    </w:p>
    <w:p w14:paraId="1413EAFA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Create/manage tours</w:t>
      </w:r>
    </w:p>
    <w:p w14:paraId="00088236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 customers on tours</w:t>
      </w:r>
    </w:p>
    <w:p w14:paraId="53C182E4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Earn commissions on sales</w:t>
      </w:r>
    </w:p>
    <w:p w14:paraId="170911C6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Access: tenant1.LitXusTravel.com</w:t>
      </w:r>
    </w:p>
    <w:p w14:paraId="3C9C288E" w14:textId="77777777" w:rsidR="00957D4B" w:rsidRDefault="00957D4B">
      <w:pPr>
        <w:rPr>
          <w:rFonts w:ascii="Calibri" w:hAnsi="Calibri" w:cs="Calibri"/>
        </w:rPr>
      </w:pPr>
    </w:p>
    <w:p w14:paraId="3D8163CF" w14:textId="77777777" w:rsidR="00957D4B" w:rsidRDefault="00957D4B">
      <w:pPr>
        <w:rPr>
          <w:rFonts w:ascii="Calibri" w:hAnsi="Calibri" w:cs="Calibri"/>
        </w:rPr>
      </w:pPr>
    </w:p>
    <w:p w14:paraId="281FADD4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IndependentAgent (Freelancers)</w:t>
      </w:r>
    </w:p>
    <w:p w14:paraId="0CA349F2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Work with multiple tenants</w:t>
      </w:r>
    </w:p>
    <w:p w14:paraId="325DC658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Resell tenant tours</w:t>
      </w:r>
    </w:p>
    <w:p w14:paraId="4FD7281D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Own subscription &amp; white-label site</w:t>
      </w:r>
    </w:p>
    <w:p w14:paraId="60E8E7C4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Earn commission on bookings</w:t>
      </w:r>
    </w:p>
    <w:p w14:paraId="22B06FBC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Access: agent1.LitXusTravel.com</w:t>
      </w:r>
    </w:p>
    <w:p w14:paraId="5E1B339C" w14:textId="77777777" w:rsidR="00957D4B" w:rsidRDefault="00957D4B">
      <w:pPr>
        <w:rPr>
          <w:rFonts w:ascii="Calibri" w:hAnsi="Calibri" w:cs="Calibri"/>
        </w:rPr>
      </w:pPr>
    </w:p>
    <w:p w14:paraId="6187DAFA" w14:textId="77777777" w:rsidR="00957D4B" w:rsidRDefault="00957D4B">
      <w:pPr>
        <w:rPr>
          <w:rFonts w:ascii="Calibri" w:hAnsi="Calibri" w:cs="Calibri"/>
        </w:rPr>
      </w:pPr>
    </w:p>
    <w:p w14:paraId="7E1C6EB2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SUPERADMIN PERMISSIONS</w:t>
      </w:r>
    </w:p>
    <w:p w14:paraId="6E93FCCF" w14:textId="77777777" w:rsidR="00957D4B" w:rsidRDefault="00957D4B">
      <w:pPr>
        <w:rPr>
          <w:rFonts w:ascii="Calibri" w:hAnsi="Calibri" w:cs="Calibri"/>
        </w:rPr>
      </w:pPr>
    </w:p>
    <w:p w14:paraId="171B3084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Permissions:</w:t>
      </w:r>
    </w:p>
    <w:p w14:paraId="0BFB246A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Admin users (both</w:t>
      </w:r>
      <w:r>
        <w:rPr>
          <w:rFonts w:ascii="Calibri" w:hAnsi="Calibri" w:cs="Calibri"/>
        </w:rPr>
        <w:t xml:space="preserve"> variants)</w:t>
      </w:r>
    </w:p>
    <w:p w14:paraId="5F3F882F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global subscription packages</w:t>
      </w:r>
    </w:p>
    <w:p w14:paraId="10EF97A0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View all Tenant data (with audit)</w:t>
      </w:r>
    </w:p>
    <w:p w14:paraId="43E22968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View all Agent data</w:t>
      </w:r>
    </w:p>
    <w:p w14:paraId="0845EF63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View all Commission data</w:t>
      </w:r>
    </w:p>
    <w:p w14:paraId="7B68B160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dispute resolution tickets</w:t>
      </w:r>
    </w:p>
    <w:p w14:paraId="42C5CA53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Force override commissions (emergency + dual-control)</w:t>
      </w:r>
    </w:p>
    <w:p w14:paraId="174B428E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Oversee all dashboar</w:t>
      </w:r>
      <w:r>
        <w:rPr>
          <w:rFonts w:ascii="Calibri" w:hAnsi="Calibri" w:cs="Calibri"/>
        </w:rPr>
        <w:t>ds (read-only)</w:t>
      </w:r>
    </w:p>
    <w:p w14:paraId="1ACA895B" w14:textId="77777777" w:rsidR="00957D4B" w:rsidRDefault="00957D4B">
      <w:pPr>
        <w:rPr>
          <w:rFonts w:ascii="Calibri" w:hAnsi="Calibri" w:cs="Calibri"/>
        </w:rPr>
      </w:pPr>
    </w:p>
    <w:p w14:paraId="260B2CA3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Audit Trail (Every Action Logged):</w:t>
      </w:r>
    </w:p>
    <w:p w14:paraId="71C728DE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Who (SuperAdmin user ID)</w:t>
      </w:r>
    </w:p>
    <w:p w14:paraId="0E623FE0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What (action taken)</w:t>
      </w:r>
    </w:p>
    <w:p w14:paraId="2DFCD065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When (timestamp)</w:t>
      </w:r>
    </w:p>
    <w:p w14:paraId="0C3075AD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Where (which Tenant/Agent)</w:t>
      </w:r>
    </w:p>
    <w:p w14:paraId="59FD3FEA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Why (reason/comment)</w:t>
      </w:r>
    </w:p>
    <w:p w14:paraId="3A799AAF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Before/After (state change)</w:t>
      </w:r>
    </w:p>
    <w:p w14:paraId="5989397C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IP address</w:t>
      </w:r>
    </w:p>
    <w:p w14:paraId="41E8F6D6" w14:textId="77777777" w:rsidR="00957D4B" w:rsidRDefault="00957D4B">
      <w:pPr>
        <w:rPr>
          <w:rFonts w:ascii="Calibri" w:hAnsi="Calibri" w:cs="Calibri"/>
        </w:rPr>
      </w:pPr>
    </w:p>
    <w:p w14:paraId="6D1FD34A" w14:textId="77777777" w:rsidR="00957D4B" w:rsidRDefault="00957D4B">
      <w:pPr>
        <w:rPr>
          <w:rFonts w:ascii="Calibri" w:hAnsi="Calibri" w:cs="Calibri"/>
        </w:rPr>
      </w:pPr>
    </w:p>
    <w:p w14:paraId="1C049186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PLATFORM ADMIN RESPONSIBILITIES</w:t>
      </w:r>
    </w:p>
    <w:p w14:paraId="62738403" w14:textId="77777777" w:rsidR="00957D4B" w:rsidRDefault="00957D4B">
      <w:pPr>
        <w:rPr>
          <w:rFonts w:ascii="Calibri" w:hAnsi="Calibri" w:cs="Calibri"/>
        </w:rPr>
      </w:pPr>
    </w:p>
    <w:p w14:paraId="79A1BA0F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Manages operational aspects:</w:t>
      </w:r>
    </w:p>
    <w:p w14:paraId="60E37391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Assign and manage tenants</w:t>
      </w:r>
    </w:p>
    <w:p w14:paraId="662171BB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View all tenant data (functional areas)</w:t>
      </w:r>
    </w:p>
    <w:p w14:paraId="3F669911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global packages (recommended task)</w:t>
      </w:r>
    </w:p>
    <w:p w14:paraId="6882E0A5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Support tenant operations</w:t>
      </w:r>
    </w:p>
    <w:p w14:paraId="5E84FA9F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Cannot delete core system configs</w:t>
      </w:r>
    </w:p>
    <w:p w14:paraId="5549A425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Cannot override system settings</w:t>
      </w:r>
    </w:p>
    <w:p w14:paraId="60A962C9" w14:textId="77777777" w:rsidR="00957D4B" w:rsidRDefault="00957D4B">
      <w:pPr>
        <w:rPr>
          <w:rFonts w:ascii="Calibri" w:hAnsi="Calibri" w:cs="Calibri"/>
        </w:rPr>
      </w:pPr>
    </w:p>
    <w:p w14:paraId="676149D7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All actions audited by SuperAdmin</w:t>
      </w:r>
    </w:p>
    <w:p w14:paraId="22D5F723" w14:textId="77777777" w:rsidR="00957D4B" w:rsidRDefault="00957D4B">
      <w:pPr>
        <w:rPr>
          <w:rFonts w:ascii="Calibri" w:hAnsi="Calibri" w:cs="Calibri"/>
        </w:rPr>
      </w:pPr>
    </w:p>
    <w:p w14:paraId="36EA2AF0" w14:textId="77777777" w:rsidR="00957D4B" w:rsidRDefault="00957D4B">
      <w:pPr>
        <w:rPr>
          <w:rFonts w:ascii="Calibri" w:hAnsi="Calibri" w:cs="Calibri"/>
        </w:rPr>
      </w:pPr>
    </w:p>
    <w:p w14:paraId="0C70EA77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TENANT ADMIN RESPONSIBILITIES</w:t>
      </w:r>
    </w:p>
    <w:p w14:paraId="346BD857" w14:textId="77777777" w:rsidR="00957D4B" w:rsidRDefault="00957D4B">
      <w:pPr>
        <w:rPr>
          <w:rFonts w:ascii="Calibri" w:hAnsi="Calibri" w:cs="Calibri"/>
        </w:rPr>
      </w:pPr>
    </w:p>
    <w:p w14:paraId="3AC3716E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Full control within assigned tenant(s):</w:t>
      </w:r>
    </w:p>
    <w:p w14:paraId="0D045C21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and manage tours</w:t>
      </w:r>
    </w:p>
    <w:p w14:paraId="2540BE2D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Configure pricing &amp; overrides</w:t>
      </w:r>
    </w:p>
    <w:p w14:paraId="278CECBB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and manage staff agents</w:t>
      </w:r>
    </w:p>
    <w:p w14:paraId="35F90CDC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Configure commission rules</w:t>
      </w:r>
    </w:p>
    <w:p w14:paraId="2000769C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View commission reports (ow</w:t>
      </w:r>
      <w:r>
        <w:rPr>
          <w:rFonts w:ascii="Calibri" w:hAnsi="Calibri" w:cs="Calibri"/>
        </w:rPr>
        <w:t>n tenant only)</w:t>
      </w:r>
    </w:p>
    <w:p w14:paraId="57BC7E24" w14:textId="77777777" w:rsidR="00957D4B" w:rsidRDefault="00957D4B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Cannot access other tenants</w:t>
      </w:r>
    </w:p>
    <w:p w14:paraId="37E6508E" w14:textId="77777777" w:rsidR="00957D4B" w:rsidRDefault="00957D4B">
      <w:pPr>
        <w:rPr>
          <w:rFonts w:ascii="Calibri" w:hAnsi="Calibri" w:cs="Calibri"/>
        </w:rPr>
      </w:pPr>
    </w:p>
    <w:p w14:paraId="248771AF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Token Claims:</w:t>
      </w:r>
    </w:p>
    <w:p w14:paraId="3FF99EC9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14:paraId="4011FD0B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"role": "Admin",</w:t>
      </w:r>
    </w:p>
    <w:p w14:paraId="701F60CF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"scope": "Tenant",</w:t>
      </w:r>
    </w:p>
    <w:p w14:paraId="50A3287B" w14:textId="77777777" w:rsid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"tenantId": "guid-here"</w:t>
      </w:r>
    </w:p>
    <w:p w14:paraId="1C9D1832" w14:textId="1E54DB9D" w:rsidR="00957D4B" w:rsidRPr="00957D4B" w:rsidRDefault="00957D4B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957D4B" w:rsidRPr="00957D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4B"/>
    <w:rsid w:val="0095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58B2"/>
  <w15:chartTrackingRefBased/>
  <w15:docId w15:val="{A9453A78-C79A-429C-BCA5-BAEE5DD4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 Juliano</dc:creator>
  <cp:keywords/>
  <dc:description/>
  <cp:lastModifiedBy>Lito Juliano</cp:lastModifiedBy>
  <cp:revision>1</cp:revision>
  <dcterms:created xsi:type="dcterms:W3CDTF">2026-06-10T15:52:00Z</dcterms:created>
  <dcterms:modified xsi:type="dcterms:W3CDTF">2026-06-10T15:52:00Z</dcterms:modified>
</cp:coreProperties>
</file>