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7FAC7" w14:textId="3444051F" w:rsidR="00B443D9" w:rsidRDefault="00B443D9">
      <w:pPr>
        <w:rPr>
          <w:rFonts w:ascii="Calibri" w:hAnsi="Calibri" w:cs="Calibri"/>
          <w:b/>
          <w:sz w:val="56"/>
        </w:rPr>
      </w:pPr>
      <w:r>
        <w:rPr>
          <w:rFonts w:ascii="Calibri" w:hAnsi="Calibri" w:cs="Calibri"/>
          <w:b/>
          <w:sz w:val="56"/>
        </w:rPr>
        <w:t>Commission Workflows</w:t>
      </w:r>
    </w:p>
    <w:p w14:paraId="35910187" w14:textId="77777777" w:rsidR="00B443D9" w:rsidRDefault="00B443D9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Date: 2026-06-10</w:t>
      </w:r>
    </w:p>
    <w:p w14:paraId="3085556C" w14:textId="16F45A82" w:rsidR="00B443D9" w:rsidRDefault="00B443D9">
      <w:pPr>
        <w:rPr>
          <w:rFonts w:ascii="Calibri" w:hAnsi="Calibri" w:cs="Calibri"/>
          <w:i/>
        </w:rPr>
      </w:pPr>
    </w:p>
    <w:p w14:paraId="323045C1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COMMISSION WORKFLOWS</w:t>
      </w:r>
    </w:p>
    <w:p w14:paraId="2E45D06C" w14:textId="77777777" w:rsidR="00B443D9" w:rsidRDefault="00B443D9">
      <w:pPr>
        <w:rPr>
          <w:rFonts w:ascii="Calibri" w:hAnsi="Calibri" w:cs="Calibri"/>
        </w:rPr>
      </w:pPr>
    </w:p>
    <w:p w14:paraId="53078E70" w14:textId="77777777" w:rsidR="00B443D9" w:rsidRDefault="00B443D9">
      <w:pPr>
        <w:rPr>
          <w:rFonts w:ascii="Calibri" w:hAnsi="Calibri" w:cs="Calibri"/>
        </w:rPr>
      </w:pPr>
    </w:p>
    <w:p w14:paraId="12A3F9FC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WORKFLOW 1: STAFF AGENT BOOKING &amp; COMMISSION ACCRUAL</w:t>
      </w:r>
    </w:p>
    <w:p w14:paraId="730ACF10" w14:textId="77777777" w:rsidR="00B443D9" w:rsidRDefault="00B443D9">
      <w:pPr>
        <w:rPr>
          <w:rFonts w:ascii="Calibri" w:hAnsi="Calibri" w:cs="Calibri"/>
        </w:rPr>
      </w:pPr>
    </w:p>
    <w:p w14:paraId="782D1F5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1: Tenant Admin creates Staff Agent</w:t>
      </w:r>
    </w:p>
    <w:p w14:paraId="4338696B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STAFF-001</w:t>
      </w:r>
    </w:p>
    <w:p w14:paraId="01EAA3D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Name: John</w:t>
      </w:r>
    </w:p>
    <w:p w14:paraId="6BC8108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Code: STAFF-JOHN-001</w:t>
      </w:r>
    </w:p>
    <w:p w14:paraId="2E5E21B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TenantId: TENANT-A</w:t>
      </w:r>
    </w:p>
    <w:p w14:paraId="56ED73D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CommissionRule: 10% per booking</w:t>
      </w:r>
    </w:p>
    <w:p w14:paraId="184CBFB4" w14:textId="77777777" w:rsidR="00B443D9" w:rsidRDefault="00B443D9">
      <w:pPr>
        <w:rPr>
          <w:rFonts w:ascii="Calibri" w:hAnsi="Calibri" w:cs="Calibri"/>
        </w:rPr>
      </w:pPr>
    </w:p>
    <w:p w14:paraId="72A7F17D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2: Customer books tour (Staff makes booking)</w:t>
      </w:r>
    </w:p>
    <w:p w14:paraId="7ACC7C8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BOOKING-001</w:t>
      </w:r>
    </w:p>
    <w:p w14:paraId="2EC0F33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TourId: TOUR-100</w:t>
      </w:r>
    </w:p>
    <w:p w14:paraId="131B1D4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StaffAgentId: STAFF-001</w:t>
      </w:r>
    </w:p>
    <w:p w14:paraId="6CFE098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BookingPrice: </w:t>
      </w:r>
    </w:p>
    <w:p w14:paraId="5FB6C79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"Pending"</w:t>
      </w:r>
    </w:p>
    <w:p w14:paraId="3F42BD3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CreatedAt: 2026-06-10</w:t>
      </w:r>
    </w:p>
    <w:p w14:paraId="7AB590A4" w14:textId="77777777" w:rsidR="00B443D9" w:rsidRDefault="00B443D9">
      <w:pPr>
        <w:rPr>
          <w:rFonts w:ascii="Calibri" w:hAnsi="Calibri" w:cs="Calibri"/>
        </w:rPr>
      </w:pPr>
    </w:p>
    <w:p w14:paraId="6016BAAD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3: System creates commission accrual (PRELIMINARY)</w:t>
      </w:r>
    </w:p>
    <w:p w14:paraId="3145CC5F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CommissionAccrualId: COMM-0</w:t>
      </w:r>
      <w:r>
        <w:rPr>
          <w:rFonts w:ascii="Calibri" w:hAnsi="Calibri" w:cs="Calibri"/>
        </w:rPr>
        <w:t>01</w:t>
      </w:r>
    </w:p>
    <w:p w14:paraId="626B11B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STAFF-001</w:t>
      </w:r>
    </w:p>
    <w:p w14:paraId="73FB1F9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BOOKING-001</w:t>
      </w:r>
    </w:p>
    <w:p w14:paraId="784B70B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CommissionAmount:  (10% of )</w:t>
      </w:r>
    </w:p>
    <w:p w14:paraId="495A19E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"Accrued" (not yet paid)</w:t>
      </w:r>
    </w:p>
    <w:p w14:paraId="4825840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Note: Only finalized on tour completion</w:t>
      </w:r>
    </w:p>
    <w:p w14:paraId="7BEB9E56" w14:textId="77777777" w:rsidR="00B443D9" w:rsidRDefault="00B443D9">
      <w:pPr>
        <w:rPr>
          <w:rFonts w:ascii="Calibri" w:hAnsi="Calibri" w:cs="Calibri"/>
        </w:rPr>
      </w:pPr>
    </w:p>
    <w:p w14:paraId="69DA0ED1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4a: Customer completes tour (HAPPY PATH)</w:t>
      </w:r>
    </w:p>
    <w:p w14:paraId="18A62E6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BookingStatus: "Completed"</w:t>
      </w:r>
    </w:p>
    <w:p w14:paraId="196A57C9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CompletedAt: </w:t>
      </w:r>
      <w:r>
        <w:rPr>
          <w:rFonts w:ascii="Calibri" w:hAnsi="Calibri" w:cs="Calibri"/>
        </w:rPr>
        <w:t>2026-06-15</w:t>
      </w:r>
    </w:p>
    <w:p w14:paraId="3429179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Trigger: Commission status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"Finalized"</w:t>
      </w:r>
    </w:p>
    <w:p w14:paraId="33EDFF94" w14:textId="77777777" w:rsidR="00B443D9" w:rsidRDefault="00B443D9">
      <w:pPr>
        <w:rPr>
          <w:rFonts w:ascii="Calibri" w:hAnsi="Calibri" w:cs="Calibri"/>
        </w:rPr>
      </w:pPr>
    </w:p>
    <w:p w14:paraId="6632EC0A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4b: Customer cancels tour (REFUND PATH)</w:t>
      </w:r>
    </w:p>
    <w:p w14:paraId="7CED5BA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BookingStatus: "Cancelled"</w:t>
      </w:r>
    </w:p>
    <w:p w14:paraId="6725A63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CancelledAt: 2026-06-11</w:t>
      </w:r>
    </w:p>
    <w:p w14:paraId="64F5F6B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Action: CommissionAccrual </w:t>
      </w:r>
      <w:r>
        <w:rPr>
          <w:rFonts w:ascii="Calibri" w:hAnsi="Calibri" w:cs="Calibri" w:hint="eastAsia"/>
        </w:rPr>
        <w:t>→</w:t>
      </w:r>
      <w:r>
        <w:rPr>
          <w:rFonts w:ascii="Calibri" w:hAnsi="Calibri" w:cs="Calibri" w:hint="eastAsia"/>
        </w:rPr>
        <w:t xml:space="preserve"> "Reversed" (not paid)</w:t>
      </w:r>
    </w:p>
    <w:p w14:paraId="0A73543B" w14:textId="77777777" w:rsidR="00B443D9" w:rsidRDefault="00B443D9">
      <w:pPr>
        <w:rPr>
          <w:rFonts w:ascii="Calibri" w:hAnsi="Calibri" w:cs="Calibri"/>
        </w:rPr>
      </w:pPr>
    </w:p>
    <w:p w14:paraId="2CF850D3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5: Monthly commission payout cycle</w:t>
      </w:r>
    </w:p>
    <w:p w14:paraId="3C9D1E7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/>
        </w:rPr>
        <w:t>Period: June 1-30, 2026</w:t>
      </w:r>
    </w:p>
    <w:p w14:paraId="2138350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Aggregate: All finalized commissions for STAFF-001</w:t>
      </w:r>
    </w:p>
    <w:p w14:paraId="7BF93A9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Total: ,000 (if 100 bookings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10% </w:t>
      </w:r>
      <w:r>
        <w:rPr>
          <w:rFonts w:ascii="Calibri" w:hAnsi="Calibri" w:cs="Calibri" w:hint="eastAsia"/>
        </w:rPr>
        <w:t>×</w:t>
      </w:r>
      <w:r>
        <w:rPr>
          <w:rFonts w:ascii="Calibri" w:hAnsi="Calibri" w:cs="Calibri" w:hint="eastAsia"/>
        </w:rPr>
        <w:t xml:space="preserve"> )</w:t>
      </w:r>
    </w:p>
    <w:p w14:paraId="6246A01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Apply minimum threshold:  (met)</w:t>
      </w:r>
    </w:p>
    <w:p w14:paraId="6984D4C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"Pending Payout"</w:t>
      </w:r>
    </w:p>
    <w:p w14:paraId="6F4602A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Action: Send to payment processor</w:t>
      </w:r>
    </w:p>
    <w:p w14:paraId="2765676B" w14:textId="77777777" w:rsidR="00B443D9" w:rsidRDefault="00B443D9">
      <w:pPr>
        <w:rPr>
          <w:rFonts w:ascii="Calibri" w:hAnsi="Calibri" w:cs="Calibri"/>
        </w:rPr>
      </w:pPr>
    </w:p>
    <w:p w14:paraId="5BEC142B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6: Commission payout processed</w:t>
      </w:r>
    </w:p>
    <w:p w14:paraId="34C96C5B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PayoutId: PAYOUT-JUNE-001</w:t>
      </w:r>
    </w:p>
    <w:p w14:paraId="19DF265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STAFF-001</w:t>
      </w:r>
    </w:p>
    <w:p w14:paraId="392E9DE6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Amount: ,000</w:t>
      </w:r>
    </w:p>
    <w:p w14:paraId="73B507C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"Paid"</w:t>
      </w:r>
    </w:p>
    <w:p w14:paraId="13E1757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ProcessedAt: 2026-07-01</w:t>
      </w:r>
    </w:p>
    <w:p w14:paraId="05DBDB5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TransactionId: TXN-2026-07-001</w:t>
      </w:r>
    </w:p>
    <w:p w14:paraId="003EFFB6" w14:textId="77777777" w:rsidR="00B443D9" w:rsidRDefault="00B443D9">
      <w:pPr>
        <w:rPr>
          <w:rFonts w:ascii="Calibri" w:hAnsi="Calibri" w:cs="Calibri"/>
        </w:rPr>
      </w:pPr>
    </w:p>
    <w:p w14:paraId="5E636D5A" w14:textId="77777777" w:rsidR="00B443D9" w:rsidRDefault="00B443D9">
      <w:pPr>
        <w:rPr>
          <w:rFonts w:ascii="Calibri" w:hAnsi="Calibri" w:cs="Calibri"/>
        </w:rPr>
      </w:pPr>
    </w:p>
    <w:p w14:paraId="37AB9AA1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WORKFLOW 2: INDEPENDENT AGENT RESELLING &amp; COMMISSION</w:t>
      </w:r>
    </w:p>
    <w:p w14:paraId="427C53E5" w14:textId="77777777" w:rsidR="00B443D9" w:rsidRDefault="00B443D9">
      <w:pPr>
        <w:rPr>
          <w:rFonts w:ascii="Calibri" w:hAnsi="Calibri" w:cs="Calibri"/>
        </w:rPr>
      </w:pPr>
    </w:p>
    <w:p w14:paraId="6251F2CA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1: Independent Agent created by SuperAdmin</w:t>
      </w:r>
    </w:p>
    <w:p w14:paraId="20BC5CF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AGENT-001</w:t>
      </w:r>
    </w:p>
    <w:p w14:paraId="63CB989B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Name: Travel Influencer</w:t>
      </w:r>
    </w:p>
    <w:p w14:paraId="672EFD5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Subscription: Premium Tier</w:t>
      </w:r>
    </w:p>
    <w:p w14:paraId="3B031DE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WhiteLabelDomain: travelinfluencer.LitXusTravel.com</w:t>
      </w:r>
    </w:p>
    <w:p w14:paraId="20395B7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AuthorizedTenants: [TENANT-A, TENANT-B, TENANT-C]</w:t>
      </w:r>
    </w:p>
    <w:p w14:paraId="2A9285BA" w14:textId="77777777" w:rsidR="00B443D9" w:rsidRDefault="00B443D9">
      <w:pPr>
        <w:rPr>
          <w:rFonts w:ascii="Calibri" w:hAnsi="Calibri" w:cs="Calibri"/>
        </w:rPr>
      </w:pPr>
    </w:p>
    <w:p w14:paraId="547FFF05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2: Tenant A configures freelance commission</w:t>
      </w:r>
    </w:p>
    <w:p w14:paraId="5ECAFBBC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CommissionRuleI</w:t>
      </w:r>
      <w:r>
        <w:rPr>
          <w:rFonts w:ascii="Calibri" w:hAnsi="Calibri" w:cs="Calibri"/>
        </w:rPr>
        <w:t>d: RULE-001</w:t>
      </w:r>
    </w:p>
    <w:p w14:paraId="2179642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TenantId: TENANT-A</w:t>
      </w:r>
    </w:p>
    <w:p w14:paraId="0EA8444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AGENT-001</w:t>
      </w:r>
    </w:p>
    <w:p w14:paraId="423453A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BaseCommission: 20%</w:t>
      </w:r>
    </w:p>
    <w:p w14:paraId="2D90C15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AllowMarkup: true (up to )</w:t>
      </w:r>
    </w:p>
    <w:p w14:paraId="11955CE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TieredRates:</w:t>
      </w:r>
    </w:p>
    <w:p w14:paraId="3BC537D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0-100 bookings: 15%</w:t>
      </w:r>
    </w:p>
    <w:p w14:paraId="5756B16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101-500 bookings: 20%</w:t>
      </w:r>
    </w:p>
    <w:p w14:paraId="21C4426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│</w:t>
      </w:r>
      <w:r>
        <w:rPr>
          <w:rFonts w:ascii="Calibri" w:hAnsi="Calibri" w:cs="Calibri" w:hint="eastAsia"/>
        </w:rPr>
        <w:t xml:space="preserve">  </w:t>
      </w: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500+ bookings: 25%</w:t>
      </w:r>
    </w:p>
    <w:p w14:paraId="26C0C56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MinimumThreshold: </w:t>
      </w:r>
    </w:p>
    <w:p w14:paraId="5038745D" w14:textId="77777777" w:rsidR="00B443D9" w:rsidRDefault="00B443D9">
      <w:pPr>
        <w:rPr>
          <w:rFonts w:ascii="Calibri" w:hAnsi="Calibri" w:cs="Calibri"/>
        </w:rPr>
      </w:pPr>
    </w:p>
    <w:p w14:paraId="48BE0D7B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3: Customer visits agent's white-label site</w:t>
      </w:r>
    </w:p>
    <w:p w14:paraId="39E8446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URL: travelinfluencer.LitXusTravel.com</w:t>
      </w:r>
    </w:p>
    <w:p w14:paraId="3CE5719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Browses Tenant A's tour catalog</w:t>
      </w:r>
    </w:p>
    <w:p w14:paraId="4695AEC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Sees tour (Base: , Agent markup: +)</w:t>
      </w:r>
    </w:p>
    <w:p w14:paraId="3AE3400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Clicks "Book" on  tour</w:t>
      </w:r>
    </w:p>
    <w:p w14:paraId="2D223F4E" w14:textId="77777777" w:rsidR="00B443D9" w:rsidRDefault="00B443D9">
      <w:pPr>
        <w:rPr>
          <w:rFonts w:ascii="Calibri" w:hAnsi="Calibri" w:cs="Calibri"/>
        </w:rPr>
      </w:pPr>
    </w:p>
    <w:p w14:paraId="4D37132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4: Booking created (Auto-attributed to Agent)</w:t>
      </w:r>
    </w:p>
    <w:p w14:paraId="55D2636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BOOKING-A-001</w:t>
      </w:r>
    </w:p>
    <w:p w14:paraId="6FB18F49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TourId: T</w:t>
      </w:r>
      <w:r>
        <w:rPr>
          <w:rFonts w:ascii="Calibri" w:hAnsi="Calibri" w:cs="Calibri"/>
        </w:rPr>
        <w:t>OUR-A-100</w:t>
      </w:r>
    </w:p>
    <w:p w14:paraId="7AFB3C0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IndependentAgentId: AGENT-001</w:t>
      </w:r>
    </w:p>
    <w:p w14:paraId="2CAC096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TenantId: TENANT-A</w:t>
      </w:r>
    </w:p>
    <w:p w14:paraId="1E93805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BookingPrice: </w:t>
      </w:r>
    </w:p>
    <w:p w14:paraId="31E8C53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"Pending"</w:t>
      </w:r>
    </w:p>
    <w:p w14:paraId="7FDC01A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Source: "freelance_agent_website"</w:t>
      </w:r>
    </w:p>
    <w:p w14:paraId="47465DB0" w14:textId="77777777" w:rsidR="00B443D9" w:rsidRDefault="00B443D9">
      <w:pPr>
        <w:rPr>
          <w:rFonts w:ascii="Calibri" w:hAnsi="Calibri" w:cs="Calibri"/>
        </w:rPr>
      </w:pPr>
    </w:p>
    <w:p w14:paraId="19A55CFD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5: Commission accrual created</w:t>
      </w:r>
    </w:p>
    <w:p w14:paraId="5EFD851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CommissionAccrualId: COMM-A-001</w:t>
      </w:r>
    </w:p>
    <w:p w14:paraId="2EF4A09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AgentId: AGENT-001</w:t>
      </w:r>
    </w:p>
    <w:p w14:paraId="5CD6122D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</w:t>
      </w:r>
      <w:r>
        <w:rPr>
          <w:rFonts w:ascii="Calibri" w:hAnsi="Calibri" w:cs="Calibri"/>
        </w:rPr>
        <w:t>-A-001</w:t>
      </w:r>
    </w:p>
    <w:p w14:paraId="397EE1D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BaseAmount: </w:t>
      </w:r>
    </w:p>
    <w:p w14:paraId="3FED815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CommissionPercentage: 20% (current tier)</w:t>
      </w:r>
    </w:p>
    <w:p w14:paraId="78B400B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CommissionAmount:  (20% of )</w:t>
      </w:r>
    </w:p>
    <w:p w14:paraId="083F521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"Accrued"</w:t>
      </w:r>
    </w:p>
    <w:p w14:paraId="6C290E6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Note: Markup not commission, agent keeps  +  = </w:t>
      </w:r>
    </w:p>
    <w:p w14:paraId="75F9289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TenantEarnings:  (original  price)</w:t>
      </w:r>
    </w:p>
    <w:p w14:paraId="4FCF5A6C" w14:textId="77777777" w:rsidR="00B443D9" w:rsidRDefault="00B443D9">
      <w:pPr>
        <w:rPr>
          <w:rFonts w:ascii="Calibri" w:hAnsi="Calibri" w:cs="Calibri"/>
        </w:rPr>
      </w:pPr>
    </w:p>
    <w:p w14:paraId="2A009044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6: Tour completed</w:t>
      </w:r>
    </w:p>
    <w:p w14:paraId="17DA40C8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BookingStatus: "Com</w:t>
      </w:r>
      <w:r>
        <w:rPr>
          <w:rFonts w:ascii="Calibri" w:hAnsi="Calibri" w:cs="Calibri"/>
        </w:rPr>
        <w:t>pleted"</w:t>
      </w:r>
    </w:p>
    <w:p w14:paraId="6A85C83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CompletedAt: 2026-06-20</w:t>
      </w:r>
    </w:p>
    <w:p w14:paraId="3D6014D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Commission status: "Finalized"</w:t>
      </w:r>
    </w:p>
    <w:p w14:paraId="14E81713" w14:textId="77777777" w:rsidR="00B443D9" w:rsidRDefault="00B443D9">
      <w:pPr>
        <w:rPr>
          <w:rFonts w:ascii="Calibri" w:hAnsi="Calibri" w:cs="Calibri"/>
        </w:rPr>
      </w:pPr>
    </w:p>
    <w:p w14:paraId="2CC68E81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7: Monthly payout for Agent</w:t>
      </w:r>
    </w:p>
    <w:p w14:paraId="6ACA3D3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Period: June 2026</w:t>
      </w:r>
    </w:p>
    <w:p w14:paraId="216DB3E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Bookings completed: 450</w:t>
      </w:r>
    </w:p>
    <w:p w14:paraId="227F3A5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Current tier: 20% (101-500 range)</w:t>
      </w:r>
    </w:p>
    <w:p w14:paraId="70B4C94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Total commission: ,000</w:t>
      </w:r>
    </w:p>
    <w:p w14:paraId="70DF68C6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"Pending Payout"</w:t>
      </w:r>
    </w:p>
    <w:p w14:paraId="738B3E0B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Next payou</w:t>
      </w:r>
      <w:r>
        <w:rPr>
          <w:rFonts w:ascii="Calibri" w:hAnsi="Calibri" w:cs="Calibri"/>
        </w:rPr>
        <w:t>t date: July 1, 2026</w:t>
      </w:r>
    </w:p>
    <w:p w14:paraId="5EC92473" w14:textId="77777777" w:rsidR="00B443D9" w:rsidRDefault="00B443D9">
      <w:pPr>
        <w:rPr>
          <w:rFonts w:ascii="Calibri" w:hAnsi="Calibri" w:cs="Calibri"/>
        </w:rPr>
      </w:pPr>
    </w:p>
    <w:p w14:paraId="3893CBD0" w14:textId="77777777" w:rsidR="00B443D9" w:rsidRDefault="00B443D9">
      <w:pPr>
        <w:rPr>
          <w:rFonts w:ascii="Calibri" w:hAnsi="Calibri" w:cs="Calibri"/>
        </w:rPr>
      </w:pPr>
    </w:p>
    <w:p w14:paraId="023FC3E5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WORKFLOW 3: COMMISSION DISPUTE RESOLUTION</w:t>
      </w:r>
    </w:p>
    <w:p w14:paraId="48223495" w14:textId="77777777" w:rsidR="00B443D9" w:rsidRDefault="00B443D9">
      <w:pPr>
        <w:rPr>
          <w:rFonts w:ascii="Calibri" w:hAnsi="Calibri" w:cs="Calibri"/>
        </w:rPr>
      </w:pPr>
    </w:p>
    <w:p w14:paraId="5F08A736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1: SuperAdmin identifies discrepancy</w:t>
      </w:r>
    </w:p>
    <w:p w14:paraId="2B9B17E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Issue: Commission calculated incorrectly</w:t>
      </w:r>
    </w:p>
    <w:p w14:paraId="47A1DA7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Example: System applied 15% instead of 20%</w:t>
      </w:r>
    </w:p>
    <w:p w14:paraId="7527099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Impact: Agent underpaid by </w:t>
      </w:r>
    </w:p>
    <w:p w14:paraId="1F8890F5" w14:textId="77777777" w:rsidR="00B443D9" w:rsidRDefault="00B443D9">
      <w:pPr>
        <w:rPr>
          <w:rFonts w:ascii="Calibri" w:hAnsi="Calibri" w:cs="Calibri"/>
        </w:rPr>
      </w:pPr>
    </w:p>
    <w:p w14:paraId="07A4386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2: SuperAdmin creates dispute ticket</w:t>
      </w:r>
    </w:p>
    <w:p w14:paraId="4F1943F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DisputeTicketId: DISPUTE-001</w:t>
      </w:r>
    </w:p>
    <w:p w14:paraId="77FFD30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CommissionAccrualId: COMM-001</w:t>
      </w:r>
    </w:p>
    <w:p w14:paraId="754577C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Description: "System applied wrong tier rate"</w:t>
      </w:r>
    </w:p>
    <w:p w14:paraId="28B91BA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ProposedFix: "Recalculate using 20% rate"</w:t>
      </w:r>
    </w:p>
    <w:p w14:paraId="051C421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ReasonCode: "Miscalculation"</w:t>
      </w:r>
    </w:p>
    <w:p w14:paraId="19FE241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"Open"</w:t>
      </w:r>
    </w:p>
    <w:p w14:paraId="0F65205C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SentToTenantAdminAt: 2026-</w:t>
      </w:r>
      <w:r>
        <w:rPr>
          <w:rFonts w:ascii="Calibri" w:hAnsi="Calibri" w:cs="Calibri"/>
        </w:rPr>
        <w:t>06-10</w:t>
      </w:r>
    </w:p>
    <w:p w14:paraId="7FC1064B" w14:textId="77777777" w:rsidR="00B443D9" w:rsidRDefault="00B443D9">
      <w:pPr>
        <w:rPr>
          <w:rFonts w:ascii="Calibri" w:hAnsi="Calibri" w:cs="Calibri"/>
        </w:rPr>
      </w:pPr>
    </w:p>
    <w:p w14:paraId="56ED2167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3: Tenant Admin reviews dispute</w:t>
      </w:r>
    </w:p>
    <w:p w14:paraId="175A882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Reviews: Original calculation (15%) vs. correct (20%)</w:t>
      </w:r>
    </w:p>
    <w:p w14:paraId="7CCC33C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Verifies: Agent had 150 bookings (should be 20% tier)</w:t>
      </w:r>
    </w:p>
    <w:p w14:paraId="3031526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Decision: "APPROVED"</w:t>
      </w:r>
    </w:p>
    <w:p w14:paraId="75B2AA8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Status: "Pending Recalculation"</w:t>
      </w:r>
    </w:p>
    <w:p w14:paraId="6E4EBE35" w14:textId="77777777" w:rsidR="00B443D9" w:rsidRDefault="00B443D9">
      <w:pPr>
        <w:rPr>
          <w:rFonts w:ascii="Calibri" w:hAnsi="Calibri" w:cs="Calibri"/>
        </w:rPr>
      </w:pPr>
    </w:p>
    <w:p w14:paraId="065D3C4F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4: System recalculates automatically</w:t>
      </w:r>
    </w:p>
    <w:p w14:paraId="2E3F21F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OriginalAmount: ,500 (15% of ,000)</w:t>
      </w:r>
    </w:p>
    <w:p w14:paraId="420BD34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AdjustedAmount: ,000 (20% of ,000)</w:t>
      </w:r>
    </w:p>
    <w:p w14:paraId="4E79891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Difference: +,500 (agent refund)</w:t>
      </w:r>
    </w:p>
    <w:p w14:paraId="50EC1BF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NewStatus: "Resolved"</w:t>
      </w:r>
    </w:p>
    <w:p w14:paraId="3BCC1F7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AuditLog entry: Full history recorded</w:t>
      </w:r>
    </w:p>
    <w:p w14:paraId="1EC563FF" w14:textId="77777777" w:rsidR="00B443D9" w:rsidRDefault="00B443D9">
      <w:pPr>
        <w:rPr>
          <w:rFonts w:ascii="Calibri" w:hAnsi="Calibri" w:cs="Calibri"/>
        </w:rPr>
      </w:pPr>
    </w:p>
    <w:p w14:paraId="4FE17338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5: Adjustment payout issued</w:t>
      </w:r>
    </w:p>
    <w:p w14:paraId="0ECA3AA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AdjustmentPayoutId: ADJUST-001</w:t>
      </w:r>
    </w:p>
    <w:p w14:paraId="2568522C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</w:t>
      </w:r>
      <w:r>
        <w:rPr>
          <w:rFonts w:ascii="Calibri" w:hAnsi="Calibri" w:cs="Calibri"/>
        </w:rPr>
        <w:t>gentId: AGENT-001</w:t>
      </w:r>
    </w:p>
    <w:p w14:paraId="61BA8A4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Amount: ,500 (difference)</w:t>
      </w:r>
    </w:p>
    <w:p w14:paraId="3F953B6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Type: "Dispute Resolution"</w:t>
      </w:r>
    </w:p>
    <w:p w14:paraId="458E866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ProcessedAt: 2026-06-15</w:t>
      </w:r>
    </w:p>
    <w:p w14:paraId="7C9FF03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Note: Added to next regular payout</w:t>
      </w:r>
    </w:p>
    <w:p w14:paraId="3C15A4F1" w14:textId="77777777" w:rsidR="00B443D9" w:rsidRDefault="00B443D9">
      <w:pPr>
        <w:rPr>
          <w:rFonts w:ascii="Calibri" w:hAnsi="Calibri" w:cs="Calibri"/>
        </w:rPr>
      </w:pPr>
    </w:p>
    <w:p w14:paraId="4433E668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Audit Trail:</w:t>
      </w:r>
    </w:p>
    <w:p w14:paraId="21AF0EE6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Original: 15%, ,500, Paid 2026-06-01</w:t>
      </w:r>
    </w:p>
    <w:p w14:paraId="1D12C4D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Dispute: DISPUTE-001, created 2026-06-10</w:t>
      </w:r>
    </w:p>
    <w:p w14:paraId="0CC99615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Review: Appr</w:t>
      </w:r>
      <w:r>
        <w:rPr>
          <w:rFonts w:ascii="Calibri" w:hAnsi="Calibri" w:cs="Calibri"/>
        </w:rPr>
        <w:t>oved by TENANT-ADMIN-001</w:t>
      </w:r>
    </w:p>
    <w:p w14:paraId="137D67E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Recalc: 20%, ,000 total</w:t>
      </w:r>
    </w:p>
    <w:p w14:paraId="66702114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Adjust: ,500 difference, Paid 2026-06-15</w:t>
      </w:r>
    </w:p>
    <w:p w14:paraId="2482E10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All changes timestamped &amp; logged</w:t>
      </w:r>
    </w:p>
    <w:p w14:paraId="25EFDD85" w14:textId="77777777" w:rsidR="00B443D9" w:rsidRDefault="00B443D9">
      <w:pPr>
        <w:rPr>
          <w:rFonts w:ascii="Calibri" w:hAnsi="Calibri" w:cs="Calibri"/>
        </w:rPr>
      </w:pPr>
    </w:p>
    <w:p w14:paraId="15BBC21F" w14:textId="77777777" w:rsidR="00B443D9" w:rsidRDefault="00B443D9">
      <w:pPr>
        <w:rPr>
          <w:rFonts w:ascii="Calibri" w:hAnsi="Calibri" w:cs="Calibri"/>
        </w:rPr>
      </w:pPr>
    </w:p>
    <w:p w14:paraId="7092E9AC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WORKFLOW 4: REFUND &amp; COMMISSION REVERSAL</w:t>
      </w:r>
    </w:p>
    <w:p w14:paraId="6AB148AA" w14:textId="77777777" w:rsidR="00B443D9" w:rsidRDefault="00B443D9">
      <w:pPr>
        <w:rPr>
          <w:rFonts w:ascii="Calibri" w:hAnsi="Calibri" w:cs="Calibri"/>
        </w:rPr>
      </w:pPr>
    </w:p>
    <w:p w14:paraId="0AA9AC81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1: Booking completed, commission paid</w:t>
      </w:r>
    </w:p>
    <w:p w14:paraId="2DD8F283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BOOKING-001</w:t>
      </w:r>
    </w:p>
    <w:p w14:paraId="42E55293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</w:t>
      </w:r>
      <w:r>
        <w:rPr>
          <w:rFonts w:ascii="Calibri" w:hAnsi="Calibri" w:cs="Calibri"/>
        </w:rPr>
        <w:t xml:space="preserve">ionAmount: </w:t>
      </w:r>
    </w:p>
    <w:p w14:paraId="272F2AA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"Paid"</w:t>
      </w:r>
    </w:p>
    <w:p w14:paraId="7351DD8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PayoutId: PAYOUT-001</w:t>
      </w:r>
    </w:p>
    <w:p w14:paraId="1EF319E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ProcessedDate: 2026-06-01</w:t>
      </w:r>
    </w:p>
    <w:p w14:paraId="7CA0C159" w14:textId="77777777" w:rsidR="00B443D9" w:rsidRDefault="00B443D9">
      <w:pPr>
        <w:rPr>
          <w:rFonts w:ascii="Calibri" w:hAnsi="Calibri" w:cs="Calibri"/>
        </w:rPr>
      </w:pPr>
    </w:p>
    <w:p w14:paraId="659B0FF6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2: Customer requests refund (July 1)</w:t>
      </w:r>
    </w:p>
    <w:p w14:paraId="518A091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Reason: "Didn't enjoy tour"</w:t>
      </w:r>
    </w:p>
    <w:p w14:paraId="2DADD23B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"Refund Requested"</w:t>
      </w:r>
    </w:p>
    <w:p w14:paraId="092A24F6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CreatedAt: 2026-07-01</w:t>
      </w:r>
    </w:p>
    <w:p w14:paraId="0064479A" w14:textId="77777777" w:rsidR="00B443D9" w:rsidRDefault="00B443D9">
      <w:pPr>
        <w:rPr>
          <w:rFonts w:ascii="Calibri" w:hAnsi="Calibri" w:cs="Calibri"/>
        </w:rPr>
      </w:pPr>
    </w:p>
    <w:p w14:paraId="16A91C87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3: Refund processed</w:t>
      </w:r>
    </w:p>
    <w:p w14:paraId="163533C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RefundId: REFU</w:t>
      </w:r>
      <w:r>
        <w:rPr>
          <w:rFonts w:ascii="Calibri" w:hAnsi="Calibri" w:cs="Calibri"/>
        </w:rPr>
        <w:t>ND-001</w:t>
      </w:r>
    </w:p>
    <w:p w14:paraId="36D96EA8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BookingId: BOOKING-001</w:t>
      </w:r>
    </w:p>
    <w:p w14:paraId="42D04B3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Amount: </w:t>
      </w:r>
    </w:p>
    <w:p w14:paraId="4343BDD1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"Processed"</w:t>
      </w:r>
    </w:p>
    <w:p w14:paraId="5F220B6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ProcessedAt: 2026-07-05</w:t>
      </w:r>
    </w:p>
    <w:p w14:paraId="5EE2623B" w14:textId="77777777" w:rsidR="00B443D9" w:rsidRDefault="00B443D9">
      <w:pPr>
        <w:rPr>
          <w:rFonts w:ascii="Calibri" w:hAnsi="Calibri" w:cs="Calibri"/>
        </w:rPr>
      </w:pPr>
    </w:p>
    <w:p w14:paraId="69F2F2A0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4: System detects refund</w:t>
      </w:r>
    </w:p>
    <w:p w14:paraId="0D9B6CE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Query: Find CommissionAccrual for BOOKING-001</w:t>
      </w:r>
    </w:p>
    <w:p w14:paraId="59F4E71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Found: CommissionAccrualId: COMM-001, Status: "Paid"</w:t>
      </w:r>
    </w:p>
    <w:p w14:paraId="7F9EC085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Decision: Commission </w:t>
      </w:r>
      <w:r>
        <w:rPr>
          <w:rFonts w:ascii="Calibri" w:hAnsi="Calibri" w:cs="Calibri"/>
        </w:rPr>
        <w:t>was already paid</w:t>
      </w:r>
    </w:p>
    <w:p w14:paraId="0137716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Action: Create reverse accrual</w:t>
      </w:r>
    </w:p>
    <w:p w14:paraId="60A53D63" w14:textId="77777777" w:rsidR="00B443D9" w:rsidRDefault="00B443D9">
      <w:pPr>
        <w:rPr>
          <w:rFonts w:ascii="Calibri" w:hAnsi="Calibri" w:cs="Calibri"/>
        </w:rPr>
      </w:pPr>
    </w:p>
    <w:p w14:paraId="76A33E58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5: Reverse commission created</w:t>
      </w:r>
    </w:p>
    <w:p w14:paraId="437A89C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ReverseAccrualId: COMM-REVERSE-001</w:t>
      </w:r>
    </w:p>
    <w:p w14:paraId="1A5270FB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OriginalCommissionId: COMM-001</w:t>
      </w:r>
    </w:p>
    <w:p w14:paraId="0BBCE4D0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Amount: - (reversal)</w:t>
      </w:r>
    </w:p>
    <w:p w14:paraId="436DE74E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Reason: "Booking refunded"</w:t>
      </w:r>
    </w:p>
    <w:p w14:paraId="07E43347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Status: "Pending"</w:t>
      </w:r>
    </w:p>
    <w:p w14:paraId="4BF9924E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ScheduledForNextPa</w:t>
      </w:r>
      <w:r>
        <w:rPr>
          <w:rFonts w:ascii="Calibri" w:hAnsi="Calibri" w:cs="Calibri"/>
        </w:rPr>
        <w:t>yout: 2026-08-01</w:t>
      </w:r>
    </w:p>
    <w:p w14:paraId="6DCFAD2A" w14:textId="77777777" w:rsidR="00B443D9" w:rsidRDefault="00B443D9">
      <w:pPr>
        <w:rPr>
          <w:rFonts w:ascii="Calibri" w:hAnsi="Calibri" w:cs="Calibri"/>
        </w:rPr>
      </w:pPr>
    </w:p>
    <w:p w14:paraId="67FCE360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Step 6: Next payout cycle (August)</w:t>
      </w:r>
    </w:p>
    <w:p w14:paraId="35DADC7D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Regular commissions: ,000</w:t>
      </w:r>
    </w:p>
    <w:p w14:paraId="25BF93A2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Reversals: -</w:t>
      </w:r>
    </w:p>
    <w:p w14:paraId="36BD8C5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Net payout: ,900</w:t>
      </w:r>
    </w:p>
    <w:p w14:paraId="437BE92C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Note: Agent notified of reversal</w:t>
      </w:r>
    </w:p>
    <w:p w14:paraId="225CEDC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TransactionId: TXN-AUG-001</w:t>
      </w:r>
    </w:p>
    <w:p w14:paraId="637DC688" w14:textId="77777777" w:rsidR="00B443D9" w:rsidRDefault="00B443D9">
      <w:pPr>
        <w:rPr>
          <w:rFonts w:ascii="Calibri" w:hAnsi="Calibri" w:cs="Calibri"/>
        </w:rPr>
      </w:pPr>
    </w:p>
    <w:p w14:paraId="196015F9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/>
        </w:rPr>
        <w:t>Audit Trail:</w:t>
      </w:r>
    </w:p>
    <w:p w14:paraId="71F29D2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Booking completed: 2026-06-15</w:t>
      </w:r>
    </w:p>
    <w:p w14:paraId="37A5E303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accrued: C</w:t>
      </w:r>
      <w:r>
        <w:rPr>
          <w:rFonts w:ascii="Calibri" w:hAnsi="Calibri" w:cs="Calibri"/>
        </w:rPr>
        <w:t>OMM-001, , Status: Accrued</w:t>
      </w:r>
    </w:p>
    <w:p w14:paraId="709EC20F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Commission finalized: Status: Finalized</w:t>
      </w:r>
    </w:p>
    <w:p w14:paraId="11D619D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Payout processed: PAYOUT-001,  Paid 2026-06-01</w:t>
      </w:r>
    </w:p>
    <w:p w14:paraId="552BAA49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Refund requested: 2026-07-01</w:t>
      </w:r>
    </w:p>
    <w:p w14:paraId="6F2338F5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Refund processed: REFUND-001, 2026-07-05</w:t>
      </w:r>
    </w:p>
    <w:p w14:paraId="6810D8CA" w14:textId="77777777" w:rsidR="00B443D9" w:rsidRDefault="00B443D9">
      <w:pPr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Reversal created: COMM-REVERSE-001, -</w:t>
      </w:r>
    </w:p>
    <w:p w14:paraId="19E301A0" w14:textId="77777777" w:rsid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├─</w:t>
      </w:r>
      <w:r>
        <w:rPr>
          <w:rFonts w:ascii="Calibri" w:hAnsi="Calibri" w:cs="Calibri" w:hint="eastAsia"/>
        </w:rPr>
        <w:t xml:space="preserve"> Reversal applie</w:t>
      </w:r>
      <w:r>
        <w:rPr>
          <w:rFonts w:ascii="Calibri" w:hAnsi="Calibri" w:cs="Calibri"/>
        </w:rPr>
        <w:t>d: PAYOUT-AUG, 2026-08-01</w:t>
      </w:r>
    </w:p>
    <w:p w14:paraId="3740E520" w14:textId="34C226C6" w:rsidR="00B443D9" w:rsidRPr="00B443D9" w:rsidRDefault="00B443D9">
      <w:pPr>
        <w:rPr>
          <w:rFonts w:ascii="Calibri" w:hAnsi="Calibri" w:cs="Calibri"/>
        </w:rPr>
      </w:pPr>
      <w:r>
        <w:rPr>
          <w:rFonts w:ascii="Calibri" w:hAnsi="Calibri" w:cs="Calibri" w:hint="eastAsia"/>
        </w:rPr>
        <w:t>└─</w:t>
      </w:r>
      <w:r>
        <w:rPr>
          <w:rFonts w:ascii="Calibri" w:hAnsi="Calibri" w:cs="Calibri" w:hint="eastAsia"/>
        </w:rPr>
        <w:t xml:space="preserve"> Final net: Agent received , then - reversal</w:t>
      </w:r>
    </w:p>
    <w:sectPr w:rsidR="00B443D9" w:rsidRPr="00B443D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1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3D9"/>
    <w:rsid w:val="00B44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41FFC"/>
  <w15:chartTrackingRefBased/>
  <w15:docId w15:val="{BC37257F-ECE3-42D9-AE9F-C622B81D5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892</Words>
  <Characters>5085</Characters>
  <Application>Microsoft Office Word</Application>
  <DocSecurity>0</DocSecurity>
  <Lines>42</Lines>
  <Paragraphs>11</Paragraphs>
  <ScaleCrop>false</ScaleCrop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Lito Juliano</dc:creator>
  <cp:keywords/>
  <dc:description/>
  <cp:lastModifiedBy>Lito Juliano</cp:lastModifiedBy>
  <cp:revision>1</cp:revision>
  <dcterms:created xsi:type="dcterms:W3CDTF">2026-06-10T15:54:00Z</dcterms:created>
  <dcterms:modified xsi:type="dcterms:W3CDTF">2026-06-10T15:54:00Z</dcterms:modified>
</cp:coreProperties>
</file>