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02221306"/>
        <w:docPartObj>
          <w:docPartGallery w:val="Cover Pages"/>
          <w:docPartUnique/>
        </w:docPartObj>
      </w:sdtPr>
      <w:sdtEndPr/>
      <w:sdtContent>
        <w:sdt>
          <w:sdtPr>
            <w:rPr>
              <w:lang w:val="en-US"/>
            </w:rPr>
            <w:alias w:val="Klik op het pictogram rechts om het logo te vervangen"/>
            <w:tag w:val="Klik op het pictogram rechts om het logo te vervangen"/>
            <w:id w:val="346306309"/>
            <w:picture/>
          </w:sdtPr>
          <w:sdtEndPr/>
          <w:sdtContent>
            <w:p w:rsidR="00727ABF" w:rsidRPr="00FD5EB4" w:rsidRDefault="00396646">
              <w:pPr>
                <w:pStyle w:val="Logo"/>
                <w:rPr>
                  <w:lang w:val="en-US"/>
                </w:rPr>
              </w:pPr>
              <w:r w:rsidRPr="00FD5EB4">
                <w:rPr>
                  <w:noProof/>
                  <w:lang w:val="en-US"/>
                </w:rPr>
                <w:drawing>
                  <wp:inline distT="0" distB="0" distL="0" distR="0" wp14:anchorId="3D471A48" wp14:editId="766824A6">
                    <wp:extent cx="1623060" cy="7071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9196" cy="718578"/>
                            </a:xfrm>
                            <a:prstGeom prst="rect">
                              <a:avLst/>
                            </a:prstGeom>
                          </pic:spPr>
                        </pic:pic>
                      </a:graphicData>
                    </a:graphic>
                  </wp:inline>
                </w:drawing>
              </w:r>
            </w:p>
          </w:sdtContent>
        </w:sdt>
        <w:p w:rsidR="00727ABF" w:rsidRPr="00FD5EB4" w:rsidRDefault="00727ABF">
          <w:pPr>
            <w:rPr>
              <w:lang w:val="en-US"/>
            </w:rPr>
          </w:pPr>
          <w:r w:rsidRPr="00FD5EB4">
            <w:rPr>
              <w:noProof/>
              <w:lang w:val="en-US"/>
            </w:rPr>
            <mc:AlternateContent>
              <mc:Choice Requires="wps">
                <w:drawing>
                  <wp:anchor distT="0" distB="0" distL="114300" distR="114300" simplePos="0" relativeHeight="251659264" behindDoc="0" locked="0" layoutInCell="1" allowOverlap="1" wp14:anchorId="2B1541CC" wp14:editId="6989FE02">
                    <wp:simplePos x="0" y="0"/>
                    <wp:positionH relativeFrom="margin">
                      <wp:posOffset>0</wp:posOffset>
                    </wp:positionH>
                    <wp:positionV relativeFrom="margin">
                      <wp:posOffset>3286125</wp:posOffset>
                    </wp:positionV>
                    <wp:extent cx="5036820" cy="2110740"/>
                    <wp:effectExtent l="0" t="0" r="4445" b="3810"/>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321863094"/>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396646">
                                    <w:pPr>
                                      <w:pStyle w:val="Titel1"/>
                                    </w:pPr>
                                    <w:r>
                                      <w:t>Cocos2d project</w:t>
                                    </w:r>
                                  </w:p>
                                </w:sdtContent>
                              </w:sdt>
                              <w:sdt>
                                <w:sdtPr>
                                  <w:alias w:val="Subtitel"/>
                                  <w:tag w:val=""/>
                                  <w:id w:val="-747422053"/>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396646">
                                    <w:pPr>
                                      <w:pStyle w:val="Subtitel"/>
                                    </w:pPr>
                                    <w:proofErr w:type="spellStart"/>
                                    <w:r>
                                      <w:t>Tower</w:t>
                                    </w:r>
                                    <w:proofErr w:type="spellEnd"/>
                                    <w:r>
                                      <w:t xml:space="preserve"> </w:t>
                                    </w:r>
                                    <w:proofErr w:type="spellStart"/>
                                    <w:r>
                                      <w:t>defense</w:t>
                                    </w:r>
                                    <w:proofErr w:type="spellEnd"/>
                                    <w:r>
                                      <w:t xml:space="preserve"> game </w:t>
                                    </w:r>
                                    <w:proofErr w:type="spellStart"/>
                                    <w:r>
                                      <w:t>By</w:t>
                                    </w:r>
                                    <w:proofErr w:type="spellEnd"/>
                                    <w:r>
                                      <w:t xml:space="preserve"> Wouter Van Hecke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B1541CC"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" filled="f" stroked="f" strokeweight=".5pt">
                    <v:textbox style="mso-fit-shape-to-text:t" inset="0,0,0,0">
                      <w:txbxContent>
                        <w:sdt>
                          <w:sdtPr>
                            <w:alias w:val="Titel"/>
                            <w:tag w:val=""/>
                            <w:id w:val="321863094"/>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396646">
                              <w:pPr>
                                <w:pStyle w:val="Titel1"/>
                              </w:pPr>
                              <w:r>
                                <w:t>Cocos2d project</w:t>
                              </w:r>
                            </w:p>
                          </w:sdtContent>
                        </w:sdt>
                        <w:sdt>
                          <w:sdtPr>
                            <w:alias w:val="Subtitel"/>
                            <w:tag w:val=""/>
                            <w:id w:val="-747422053"/>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396646">
                              <w:pPr>
                                <w:pStyle w:val="Subtitel"/>
                              </w:pPr>
                              <w:proofErr w:type="spellStart"/>
                              <w:r>
                                <w:t>Tower</w:t>
                              </w:r>
                              <w:proofErr w:type="spellEnd"/>
                              <w:r>
                                <w:t xml:space="preserve"> </w:t>
                              </w:r>
                              <w:proofErr w:type="spellStart"/>
                              <w:r>
                                <w:t>defense</w:t>
                              </w:r>
                              <w:proofErr w:type="spellEnd"/>
                              <w:r>
                                <w:t xml:space="preserve"> game </w:t>
                              </w:r>
                              <w:proofErr w:type="spellStart"/>
                              <w:r>
                                <w:t>By</w:t>
                              </w:r>
                              <w:proofErr w:type="spellEnd"/>
                              <w:r>
                                <w:t xml:space="preserve"> Wouter Van Hecke</w:t>
                              </w:r>
                            </w:p>
                          </w:sdtContent>
                        </w:sdt>
                      </w:txbxContent>
                    </v:textbox>
                    <w10:wrap type="topAndBottom" anchorx="margin" anchory="margin"/>
                  </v:shape>
                </w:pict>
              </mc:Fallback>
            </mc:AlternateContent>
          </w:r>
        </w:p>
        <w:p w:rsidR="00727ABF" w:rsidRPr="00FD5EB4" w:rsidRDefault="00727ABF">
          <w:pPr>
            <w:rPr>
              <w:lang w:val="en-US"/>
            </w:rPr>
          </w:pPr>
        </w:p>
        <w:p w:rsidR="00727ABF" w:rsidRPr="00FD5EB4" w:rsidRDefault="00727ABF">
          <w:pPr>
            <w:rPr>
              <w:lang w:val="en-US"/>
            </w:rPr>
          </w:pPr>
          <w:r w:rsidRPr="00FD5EB4">
            <w:rPr>
              <w:lang w:val="en-US"/>
            </w:rPr>
            <w:br w:type="page"/>
          </w:r>
        </w:p>
      </w:sdtContent>
    </w:sdt>
    <w:sdt>
      <w:sdtPr>
        <w:rPr>
          <w:rFonts w:asciiTheme="minorHAnsi" w:eastAsiaTheme="minorEastAsia" w:hAnsiTheme="minorHAnsi" w:cstheme="minorBidi"/>
          <w:color w:val="4C483D" w:themeColor="text2"/>
          <w:sz w:val="20"/>
          <w:szCs w:val="20"/>
          <w:lang w:val="en-US"/>
        </w:rPr>
        <w:id w:val="1250242059"/>
      </w:sdtPr>
      <w:sdtEndPr>
        <w:rPr>
          <w:b/>
          <w:bCs/>
          <w:noProof/>
        </w:rPr>
      </w:sdtEndPr>
      <w:sdtContent>
        <w:sdt>
          <w:sdtPr>
            <w:rPr>
              <w:rFonts w:asciiTheme="minorHAnsi" w:eastAsiaTheme="minorEastAsia" w:hAnsiTheme="minorHAnsi" w:cstheme="minorBidi"/>
              <w:color w:val="4C483D" w:themeColor="text2"/>
              <w:sz w:val="20"/>
              <w:szCs w:val="20"/>
              <w:lang w:val="en-US"/>
            </w:rPr>
            <w:id w:val="1903940750"/>
            <w:docPartObj>
              <w:docPartGallery w:val="Table of Contents"/>
              <w:docPartUnique/>
            </w:docPartObj>
          </w:sdtPr>
          <w:sdtEndPr>
            <w:rPr>
              <w:b/>
              <w:bCs/>
            </w:rPr>
          </w:sdtEndPr>
          <w:sdtContent>
            <w:p w:rsidR="007E6643" w:rsidRPr="00FD5EB4" w:rsidRDefault="00396646">
              <w:pPr>
                <w:pStyle w:val="Kopvaninhoudsopgave"/>
                <w:rPr>
                  <w:lang w:val="en-US"/>
                </w:rPr>
              </w:pPr>
              <w:r w:rsidRPr="00FD5EB4">
                <w:rPr>
                  <w:lang w:val="en-US"/>
                </w:rPr>
                <w:t>Content</w:t>
              </w:r>
            </w:p>
            <w:p w:rsidR="00B02D3A" w:rsidRDefault="00A3363F">
              <w:pPr>
                <w:pStyle w:val="Inhopg1"/>
                <w:rPr>
                  <w:b w:val="0"/>
                  <w:noProof/>
                  <w:color w:val="auto"/>
                  <w:sz w:val="22"/>
                  <w:szCs w:val="22"/>
                  <w:lang w:val="en-US" w:eastAsia="en-US"/>
                </w:rPr>
              </w:pPr>
              <w:r w:rsidRPr="00FD5EB4">
                <w:rPr>
                  <w:lang w:val="en-US"/>
                </w:rPr>
                <w:fldChar w:fldCharType="begin"/>
              </w:r>
              <w:r w:rsidRPr="00FD5EB4">
                <w:rPr>
                  <w:lang w:val="en-US"/>
                </w:rPr>
                <w:instrText xml:space="preserve"> TOC \o "1-2" </w:instrText>
              </w:r>
              <w:r w:rsidR="00A41A06" w:rsidRPr="00FD5EB4">
                <w:rPr>
                  <w:lang w:val="en-US"/>
                </w:rPr>
                <w:instrText xml:space="preserve">\n "2-2" </w:instrText>
              </w:r>
              <w:r w:rsidRPr="00FD5EB4">
                <w:rPr>
                  <w:lang w:val="en-US"/>
                </w:rPr>
                <w:instrText xml:space="preserve">\h \z \u </w:instrText>
              </w:r>
              <w:r w:rsidRPr="00FD5EB4">
                <w:rPr>
                  <w:lang w:val="en-US"/>
                </w:rPr>
                <w:fldChar w:fldCharType="separate"/>
              </w:r>
              <w:hyperlink w:anchor="_Toc497843279" w:history="1">
                <w:r w:rsidR="00B02D3A" w:rsidRPr="004B7891">
                  <w:rPr>
                    <w:rStyle w:val="Hyperlink"/>
                    <w:noProof/>
                    <w:lang w:val="en-US"/>
                  </w:rPr>
                  <w:t>Introduction</w:t>
                </w:r>
                <w:r w:rsidR="00B02D3A">
                  <w:rPr>
                    <w:noProof/>
                    <w:webHidden/>
                  </w:rPr>
                  <w:tab/>
                </w:r>
                <w:r w:rsidR="00B02D3A">
                  <w:rPr>
                    <w:noProof/>
                    <w:webHidden/>
                  </w:rPr>
                  <w:fldChar w:fldCharType="begin"/>
                </w:r>
                <w:r w:rsidR="00B02D3A">
                  <w:rPr>
                    <w:noProof/>
                    <w:webHidden/>
                  </w:rPr>
                  <w:instrText xml:space="preserve"> PAGEREF _Toc497843279 \h </w:instrText>
                </w:r>
                <w:r w:rsidR="00B02D3A">
                  <w:rPr>
                    <w:noProof/>
                    <w:webHidden/>
                  </w:rPr>
                </w:r>
                <w:r w:rsidR="00B02D3A">
                  <w:rPr>
                    <w:noProof/>
                    <w:webHidden/>
                  </w:rPr>
                  <w:fldChar w:fldCharType="separate"/>
                </w:r>
                <w:r w:rsidR="00B02D3A">
                  <w:rPr>
                    <w:noProof/>
                    <w:webHidden/>
                  </w:rPr>
                  <w:t>2</w:t>
                </w:r>
                <w:r w:rsidR="00B02D3A">
                  <w:rPr>
                    <w:noProof/>
                    <w:webHidden/>
                  </w:rPr>
                  <w:fldChar w:fldCharType="end"/>
                </w:r>
              </w:hyperlink>
            </w:p>
            <w:p w:rsidR="00B02D3A" w:rsidRDefault="00B02D3A">
              <w:pPr>
                <w:pStyle w:val="Inhopg2"/>
                <w:rPr>
                  <w:noProof/>
                  <w:color w:val="auto"/>
                  <w:szCs w:val="22"/>
                  <w:lang w:val="en-US" w:eastAsia="en-US"/>
                </w:rPr>
              </w:pPr>
              <w:hyperlink w:anchor="_Toc497843280" w:history="1">
                <w:r w:rsidRPr="004B7891">
                  <w:rPr>
                    <w:rStyle w:val="Hyperlink"/>
                    <w:noProof/>
                    <w:lang w:val="en-US"/>
                  </w:rPr>
                  <w:t>What is a tower defense game?</w:t>
                </w:r>
              </w:hyperlink>
            </w:p>
            <w:p w:rsidR="00B02D3A" w:rsidRDefault="00B02D3A">
              <w:pPr>
                <w:pStyle w:val="Inhopg2"/>
                <w:rPr>
                  <w:noProof/>
                  <w:color w:val="auto"/>
                  <w:szCs w:val="22"/>
                  <w:lang w:val="en-US" w:eastAsia="en-US"/>
                </w:rPr>
              </w:pPr>
              <w:hyperlink w:anchor="_Toc497843281" w:history="1">
                <w:r w:rsidRPr="004B7891">
                  <w:rPr>
                    <w:rStyle w:val="Hyperlink"/>
                    <w:noProof/>
                    <w:lang w:val="en-US"/>
                  </w:rPr>
                  <w:t>What is different in this tower defense game?</w:t>
                </w:r>
              </w:hyperlink>
            </w:p>
            <w:p w:rsidR="00B02D3A" w:rsidRDefault="00B02D3A">
              <w:pPr>
                <w:pStyle w:val="Inhopg2"/>
                <w:rPr>
                  <w:noProof/>
                  <w:color w:val="auto"/>
                  <w:szCs w:val="22"/>
                  <w:lang w:val="en-US" w:eastAsia="en-US"/>
                </w:rPr>
              </w:pPr>
              <w:hyperlink w:anchor="_Toc497843282" w:history="1">
                <w:r w:rsidRPr="004B7891">
                  <w:rPr>
                    <w:rStyle w:val="Hyperlink"/>
                    <w:noProof/>
                    <w:lang w:val="en-US"/>
                  </w:rPr>
                  <w:t>Content of the game</w:t>
                </w:r>
              </w:hyperlink>
            </w:p>
            <w:p w:rsidR="00B02D3A" w:rsidRDefault="00B02D3A">
              <w:pPr>
                <w:pStyle w:val="Inhopg1"/>
                <w:rPr>
                  <w:b w:val="0"/>
                  <w:noProof/>
                  <w:color w:val="auto"/>
                  <w:sz w:val="22"/>
                  <w:szCs w:val="22"/>
                  <w:lang w:val="en-US" w:eastAsia="en-US"/>
                </w:rPr>
              </w:pPr>
              <w:hyperlink w:anchor="_Toc497843283" w:history="1">
                <w:r w:rsidRPr="004B7891">
                  <w:rPr>
                    <w:rStyle w:val="Hyperlink"/>
                    <w:noProof/>
                    <w:lang w:val="en-US"/>
                  </w:rPr>
                  <w:t>Objectives</w:t>
                </w:r>
                <w:r>
                  <w:rPr>
                    <w:noProof/>
                    <w:webHidden/>
                  </w:rPr>
                  <w:tab/>
                </w:r>
                <w:r>
                  <w:rPr>
                    <w:noProof/>
                    <w:webHidden/>
                  </w:rPr>
                  <w:fldChar w:fldCharType="begin"/>
                </w:r>
                <w:r>
                  <w:rPr>
                    <w:noProof/>
                    <w:webHidden/>
                  </w:rPr>
                  <w:instrText xml:space="preserve"> PAGEREF _Toc497843283 \h </w:instrText>
                </w:r>
                <w:r>
                  <w:rPr>
                    <w:noProof/>
                    <w:webHidden/>
                  </w:rPr>
                </w:r>
                <w:r>
                  <w:rPr>
                    <w:noProof/>
                    <w:webHidden/>
                  </w:rPr>
                  <w:fldChar w:fldCharType="separate"/>
                </w:r>
                <w:r>
                  <w:rPr>
                    <w:noProof/>
                    <w:webHidden/>
                  </w:rPr>
                  <w:t>2</w:t>
                </w:r>
                <w:r>
                  <w:rPr>
                    <w:noProof/>
                    <w:webHidden/>
                  </w:rPr>
                  <w:fldChar w:fldCharType="end"/>
                </w:r>
              </w:hyperlink>
            </w:p>
            <w:p w:rsidR="00B02D3A" w:rsidRDefault="00B02D3A">
              <w:pPr>
                <w:pStyle w:val="Inhopg2"/>
                <w:rPr>
                  <w:noProof/>
                  <w:color w:val="auto"/>
                  <w:szCs w:val="22"/>
                  <w:lang w:val="en-US" w:eastAsia="en-US"/>
                </w:rPr>
              </w:pPr>
              <w:hyperlink w:anchor="_Toc497843284" w:history="1">
                <w:r w:rsidRPr="004B7891">
                  <w:rPr>
                    <w:rStyle w:val="Hyperlink"/>
                    <w:noProof/>
                    <w:lang w:val="en-US"/>
                  </w:rPr>
                  <w:t>Objective of the project</w:t>
                </w:r>
              </w:hyperlink>
            </w:p>
            <w:p w:rsidR="00B02D3A" w:rsidRDefault="00B02D3A">
              <w:pPr>
                <w:pStyle w:val="Inhopg2"/>
                <w:rPr>
                  <w:noProof/>
                  <w:color w:val="auto"/>
                  <w:szCs w:val="22"/>
                  <w:lang w:val="en-US" w:eastAsia="en-US"/>
                </w:rPr>
              </w:pPr>
              <w:hyperlink w:anchor="_Toc497843285" w:history="1">
                <w:r w:rsidRPr="004B7891">
                  <w:rPr>
                    <w:rStyle w:val="Hyperlink"/>
                    <w:noProof/>
                    <w:lang w:val="en-US"/>
                  </w:rPr>
                  <w:t>Objective of the game</w:t>
                </w:r>
              </w:hyperlink>
            </w:p>
            <w:p w:rsidR="00B02D3A" w:rsidRDefault="00B02D3A">
              <w:pPr>
                <w:pStyle w:val="Inhopg1"/>
                <w:rPr>
                  <w:b w:val="0"/>
                  <w:noProof/>
                  <w:color w:val="auto"/>
                  <w:sz w:val="22"/>
                  <w:szCs w:val="22"/>
                  <w:lang w:val="en-US" w:eastAsia="en-US"/>
                </w:rPr>
              </w:pPr>
              <w:hyperlink w:anchor="_Toc497843286" w:history="1">
                <w:r w:rsidRPr="004B7891">
                  <w:rPr>
                    <w:rStyle w:val="Hyperlink"/>
                    <w:noProof/>
                    <w:lang w:val="en-US"/>
                  </w:rPr>
                  <w:t>Use cases</w:t>
                </w:r>
                <w:r>
                  <w:rPr>
                    <w:noProof/>
                    <w:webHidden/>
                  </w:rPr>
                  <w:tab/>
                </w:r>
                <w:r>
                  <w:rPr>
                    <w:noProof/>
                    <w:webHidden/>
                  </w:rPr>
                  <w:fldChar w:fldCharType="begin"/>
                </w:r>
                <w:r>
                  <w:rPr>
                    <w:noProof/>
                    <w:webHidden/>
                  </w:rPr>
                  <w:instrText xml:space="preserve"> PAGEREF _Toc497843286 \h </w:instrText>
                </w:r>
                <w:r>
                  <w:rPr>
                    <w:noProof/>
                    <w:webHidden/>
                  </w:rPr>
                </w:r>
                <w:r>
                  <w:rPr>
                    <w:noProof/>
                    <w:webHidden/>
                  </w:rPr>
                  <w:fldChar w:fldCharType="separate"/>
                </w:r>
                <w:r>
                  <w:rPr>
                    <w:noProof/>
                    <w:webHidden/>
                  </w:rPr>
                  <w:t>3</w:t>
                </w:r>
                <w:r>
                  <w:rPr>
                    <w:noProof/>
                    <w:webHidden/>
                  </w:rPr>
                  <w:fldChar w:fldCharType="end"/>
                </w:r>
              </w:hyperlink>
            </w:p>
            <w:p w:rsidR="00B02D3A" w:rsidRDefault="00B02D3A">
              <w:pPr>
                <w:pStyle w:val="Inhopg2"/>
                <w:rPr>
                  <w:noProof/>
                  <w:color w:val="auto"/>
                  <w:szCs w:val="22"/>
                  <w:lang w:val="en-US" w:eastAsia="en-US"/>
                </w:rPr>
              </w:pPr>
              <w:hyperlink w:anchor="_Toc497843287" w:history="1">
                <w:r w:rsidRPr="004B7891">
                  <w:rPr>
                    <w:rStyle w:val="Hyperlink"/>
                    <w:noProof/>
                  </w:rPr>
                  <w:t>Starting the application</w:t>
                </w:r>
              </w:hyperlink>
            </w:p>
            <w:p w:rsidR="00B02D3A" w:rsidRDefault="00B02D3A">
              <w:pPr>
                <w:pStyle w:val="Inhopg2"/>
                <w:rPr>
                  <w:noProof/>
                  <w:color w:val="auto"/>
                  <w:szCs w:val="22"/>
                  <w:lang w:val="en-US" w:eastAsia="en-US"/>
                </w:rPr>
              </w:pPr>
              <w:hyperlink w:anchor="_Toc497843288" w:history="1">
                <w:r w:rsidRPr="004B7891">
                  <w:rPr>
                    <w:rStyle w:val="Hyperlink"/>
                    <w:noProof/>
                  </w:rPr>
                  <w:t>Starting the tutorial level</w:t>
                </w:r>
              </w:hyperlink>
            </w:p>
            <w:p w:rsidR="00B02D3A" w:rsidRDefault="00B02D3A">
              <w:pPr>
                <w:pStyle w:val="Inhopg2"/>
                <w:rPr>
                  <w:noProof/>
                  <w:color w:val="auto"/>
                  <w:szCs w:val="22"/>
                  <w:lang w:val="en-US" w:eastAsia="en-US"/>
                </w:rPr>
              </w:pPr>
              <w:hyperlink w:anchor="_Toc497843289" w:history="1">
                <w:r w:rsidRPr="004B7891">
                  <w:rPr>
                    <w:rStyle w:val="Hyperlink"/>
                    <w:noProof/>
                  </w:rPr>
                  <w:t>Playing the tutorial level</w:t>
                </w:r>
              </w:hyperlink>
            </w:p>
            <w:p w:rsidR="00B02D3A" w:rsidRDefault="00B02D3A">
              <w:pPr>
                <w:pStyle w:val="Inhopg2"/>
                <w:rPr>
                  <w:noProof/>
                  <w:color w:val="auto"/>
                  <w:szCs w:val="22"/>
                  <w:lang w:val="en-US" w:eastAsia="en-US"/>
                </w:rPr>
              </w:pPr>
              <w:hyperlink w:anchor="_Toc497843290" w:history="1">
                <w:r w:rsidRPr="004B7891">
                  <w:rPr>
                    <w:rStyle w:val="Hyperlink"/>
                    <w:noProof/>
                  </w:rPr>
                  <w:t>Change the background music</w:t>
                </w:r>
              </w:hyperlink>
            </w:p>
            <w:p w:rsidR="00B02D3A" w:rsidRDefault="00B02D3A">
              <w:pPr>
                <w:pStyle w:val="Inhopg2"/>
                <w:rPr>
                  <w:noProof/>
                  <w:color w:val="auto"/>
                  <w:szCs w:val="22"/>
                  <w:lang w:val="en-US" w:eastAsia="en-US"/>
                </w:rPr>
              </w:pPr>
              <w:hyperlink w:anchor="_Toc497843291" w:history="1">
                <w:r w:rsidRPr="004B7891">
                  <w:rPr>
                    <w:rStyle w:val="Hyperlink"/>
                    <w:noProof/>
                  </w:rPr>
                  <w:t>Look up an enemy in the adventure book</w:t>
                </w:r>
              </w:hyperlink>
            </w:p>
            <w:p w:rsidR="00B02D3A" w:rsidRDefault="00B02D3A">
              <w:pPr>
                <w:pStyle w:val="Inhopg2"/>
                <w:rPr>
                  <w:noProof/>
                  <w:color w:val="auto"/>
                  <w:szCs w:val="22"/>
                  <w:lang w:val="en-US" w:eastAsia="en-US"/>
                </w:rPr>
              </w:pPr>
              <w:hyperlink w:anchor="_Toc497843292" w:history="1">
                <w:r w:rsidRPr="004B7891">
                  <w:rPr>
                    <w:rStyle w:val="Hyperlink"/>
                    <w:noProof/>
                  </w:rPr>
                  <w:t>Choosing a level</w:t>
                </w:r>
              </w:hyperlink>
            </w:p>
            <w:p w:rsidR="00B02D3A" w:rsidRDefault="00B02D3A">
              <w:pPr>
                <w:pStyle w:val="Inhopg2"/>
                <w:rPr>
                  <w:noProof/>
                  <w:color w:val="auto"/>
                  <w:szCs w:val="22"/>
                  <w:lang w:val="en-US" w:eastAsia="en-US"/>
                </w:rPr>
              </w:pPr>
              <w:hyperlink w:anchor="_Toc497843293" w:history="1">
                <w:r w:rsidRPr="004B7891">
                  <w:rPr>
                    <w:rStyle w:val="Hyperlink"/>
                    <w:noProof/>
                  </w:rPr>
                  <w:t>Playing a normal level</w:t>
                </w:r>
              </w:hyperlink>
            </w:p>
            <w:p w:rsidR="00B02D3A" w:rsidRDefault="00B02D3A">
              <w:pPr>
                <w:pStyle w:val="Inhopg1"/>
                <w:rPr>
                  <w:b w:val="0"/>
                  <w:noProof/>
                  <w:color w:val="auto"/>
                  <w:sz w:val="22"/>
                  <w:szCs w:val="22"/>
                  <w:lang w:val="en-US" w:eastAsia="en-US"/>
                </w:rPr>
              </w:pPr>
              <w:hyperlink w:anchor="_Toc497843294" w:history="1">
                <w:r w:rsidRPr="004B7891">
                  <w:rPr>
                    <w:rStyle w:val="Hyperlink"/>
                    <w:noProof/>
                    <w:lang w:val="en-US"/>
                  </w:rPr>
                  <w:t>Usage workflow</w:t>
                </w:r>
                <w:r>
                  <w:rPr>
                    <w:noProof/>
                    <w:webHidden/>
                  </w:rPr>
                  <w:tab/>
                </w:r>
                <w:r>
                  <w:rPr>
                    <w:noProof/>
                    <w:webHidden/>
                  </w:rPr>
                  <w:fldChar w:fldCharType="begin"/>
                </w:r>
                <w:r>
                  <w:rPr>
                    <w:noProof/>
                    <w:webHidden/>
                  </w:rPr>
                  <w:instrText xml:space="preserve"> PAGEREF _Toc497843294 \h </w:instrText>
                </w:r>
                <w:r>
                  <w:rPr>
                    <w:noProof/>
                    <w:webHidden/>
                  </w:rPr>
                </w:r>
                <w:r>
                  <w:rPr>
                    <w:noProof/>
                    <w:webHidden/>
                  </w:rPr>
                  <w:fldChar w:fldCharType="separate"/>
                </w:r>
                <w:r>
                  <w:rPr>
                    <w:noProof/>
                    <w:webHidden/>
                  </w:rPr>
                  <w:t>7</w:t>
                </w:r>
                <w:r>
                  <w:rPr>
                    <w:noProof/>
                    <w:webHidden/>
                  </w:rPr>
                  <w:fldChar w:fldCharType="end"/>
                </w:r>
              </w:hyperlink>
            </w:p>
            <w:p w:rsidR="00B02D3A" w:rsidRDefault="00B02D3A">
              <w:pPr>
                <w:pStyle w:val="Inhopg2"/>
                <w:rPr>
                  <w:noProof/>
                  <w:color w:val="auto"/>
                  <w:szCs w:val="22"/>
                  <w:lang w:val="en-US" w:eastAsia="en-US"/>
                </w:rPr>
              </w:pPr>
              <w:hyperlink w:anchor="_Toc497843295" w:history="1">
                <w:r w:rsidRPr="004B7891">
                  <w:rPr>
                    <w:rStyle w:val="Hyperlink"/>
                    <w:noProof/>
                    <w:lang w:val="en-US"/>
                  </w:rPr>
                  <w:t>Main menu</w:t>
                </w:r>
              </w:hyperlink>
            </w:p>
            <w:p w:rsidR="00B02D3A" w:rsidRDefault="00B02D3A">
              <w:pPr>
                <w:pStyle w:val="Inhopg2"/>
                <w:rPr>
                  <w:noProof/>
                  <w:color w:val="auto"/>
                  <w:szCs w:val="22"/>
                  <w:lang w:val="en-US" w:eastAsia="en-US"/>
                </w:rPr>
              </w:pPr>
              <w:hyperlink w:anchor="_Toc497843296" w:history="1">
                <w:r w:rsidRPr="004B7891">
                  <w:rPr>
                    <w:rStyle w:val="Hyperlink"/>
                    <w:noProof/>
                    <w:lang w:val="en-US"/>
                  </w:rPr>
                  <w:t>A standard level</w:t>
                </w:r>
              </w:hyperlink>
            </w:p>
            <w:p w:rsidR="00B02D3A" w:rsidRDefault="00B02D3A">
              <w:pPr>
                <w:pStyle w:val="Inhopg2"/>
                <w:rPr>
                  <w:noProof/>
                  <w:color w:val="auto"/>
                  <w:szCs w:val="22"/>
                  <w:lang w:val="en-US" w:eastAsia="en-US"/>
                </w:rPr>
              </w:pPr>
              <w:hyperlink w:anchor="_Toc497843297" w:history="1">
                <w:r w:rsidRPr="004B7891">
                  <w:rPr>
                    <w:rStyle w:val="Hyperlink"/>
                    <w:noProof/>
                    <w:lang w:val="en-US"/>
                  </w:rPr>
                  <w:t>Endless mode</w:t>
                </w:r>
              </w:hyperlink>
            </w:p>
            <w:p w:rsidR="00B02D3A" w:rsidRDefault="00B02D3A">
              <w:pPr>
                <w:pStyle w:val="Inhopg1"/>
                <w:rPr>
                  <w:b w:val="0"/>
                  <w:noProof/>
                  <w:color w:val="auto"/>
                  <w:sz w:val="22"/>
                  <w:szCs w:val="22"/>
                  <w:lang w:val="en-US" w:eastAsia="en-US"/>
                </w:rPr>
              </w:pPr>
              <w:hyperlink w:anchor="_Toc497843298" w:history="1">
                <w:r w:rsidRPr="004B7891">
                  <w:rPr>
                    <w:rStyle w:val="Hyperlink"/>
                    <w:noProof/>
                    <w:lang w:val="en-US"/>
                  </w:rPr>
                  <w:t>Mockups</w:t>
                </w:r>
                <w:r>
                  <w:rPr>
                    <w:noProof/>
                    <w:webHidden/>
                  </w:rPr>
                  <w:tab/>
                </w:r>
                <w:r>
                  <w:rPr>
                    <w:noProof/>
                    <w:webHidden/>
                  </w:rPr>
                  <w:fldChar w:fldCharType="begin"/>
                </w:r>
                <w:r>
                  <w:rPr>
                    <w:noProof/>
                    <w:webHidden/>
                  </w:rPr>
                  <w:instrText xml:space="preserve"> PAGEREF _Toc497843298 \h </w:instrText>
                </w:r>
                <w:r>
                  <w:rPr>
                    <w:noProof/>
                    <w:webHidden/>
                  </w:rPr>
                </w:r>
                <w:r>
                  <w:rPr>
                    <w:noProof/>
                    <w:webHidden/>
                  </w:rPr>
                  <w:fldChar w:fldCharType="separate"/>
                </w:r>
                <w:r>
                  <w:rPr>
                    <w:noProof/>
                    <w:webHidden/>
                  </w:rPr>
                  <w:t>8</w:t>
                </w:r>
                <w:r>
                  <w:rPr>
                    <w:noProof/>
                    <w:webHidden/>
                  </w:rPr>
                  <w:fldChar w:fldCharType="end"/>
                </w:r>
              </w:hyperlink>
            </w:p>
            <w:p w:rsidR="00B02D3A" w:rsidRDefault="00B02D3A">
              <w:pPr>
                <w:pStyle w:val="Inhopg2"/>
                <w:rPr>
                  <w:noProof/>
                  <w:color w:val="auto"/>
                  <w:szCs w:val="22"/>
                  <w:lang w:val="en-US" w:eastAsia="en-US"/>
                </w:rPr>
              </w:pPr>
              <w:hyperlink w:anchor="_Toc497843299" w:history="1">
                <w:r w:rsidRPr="004B7891">
                  <w:rPr>
                    <w:rStyle w:val="Hyperlink"/>
                    <w:noProof/>
                    <w:lang w:val="en-US"/>
                  </w:rPr>
                  <w:t>Logo screen</w:t>
                </w:r>
              </w:hyperlink>
            </w:p>
            <w:p w:rsidR="00B02D3A" w:rsidRDefault="00B02D3A">
              <w:pPr>
                <w:pStyle w:val="Inhopg2"/>
                <w:rPr>
                  <w:noProof/>
                  <w:color w:val="auto"/>
                  <w:szCs w:val="22"/>
                  <w:lang w:val="en-US" w:eastAsia="en-US"/>
                </w:rPr>
              </w:pPr>
              <w:hyperlink w:anchor="_Toc497843300" w:history="1">
                <w:r w:rsidRPr="004B7891">
                  <w:rPr>
                    <w:rStyle w:val="Hyperlink"/>
                    <w:noProof/>
                    <w:lang w:val="en-US"/>
                  </w:rPr>
                  <w:t>Main menu</w:t>
                </w:r>
              </w:hyperlink>
            </w:p>
            <w:p w:rsidR="00B02D3A" w:rsidRDefault="00B02D3A">
              <w:pPr>
                <w:pStyle w:val="Inhopg2"/>
                <w:rPr>
                  <w:noProof/>
                  <w:color w:val="auto"/>
                  <w:szCs w:val="22"/>
                  <w:lang w:val="en-US" w:eastAsia="en-US"/>
                </w:rPr>
              </w:pPr>
              <w:hyperlink w:anchor="_Toc497843301" w:history="1">
                <w:r w:rsidRPr="004B7891">
                  <w:rPr>
                    <w:rStyle w:val="Hyperlink"/>
                    <w:noProof/>
                    <w:lang w:val="en-US"/>
                  </w:rPr>
                  <w:t>Stage screen</w:t>
                </w:r>
              </w:hyperlink>
            </w:p>
            <w:p w:rsidR="00B02D3A" w:rsidRDefault="00B02D3A">
              <w:pPr>
                <w:pStyle w:val="Inhopg2"/>
                <w:rPr>
                  <w:noProof/>
                  <w:color w:val="auto"/>
                  <w:szCs w:val="22"/>
                  <w:lang w:val="en-US" w:eastAsia="en-US"/>
                </w:rPr>
              </w:pPr>
              <w:hyperlink w:anchor="_Toc497843302" w:history="1">
                <w:r w:rsidRPr="004B7891">
                  <w:rPr>
                    <w:rStyle w:val="Hyperlink"/>
                    <w:noProof/>
                    <w:lang w:val="en-US"/>
                  </w:rPr>
                  <w:t>World screen</w:t>
                </w:r>
              </w:hyperlink>
            </w:p>
            <w:p w:rsidR="00B02D3A" w:rsidRDefault="00B02D3A">
              <w:pPr>
                <w:pStyle w:val="Inhopg2"/>
                <w:rPr>
                  <w:noProof/>
                  <w:color w:val="auto"/>
                  <w:szCs w:val="22"/>
                  <w:lang w:val="en-US" w:eastAsia="en-US"/>
                </w:rPr>
              </w:pPr>
              <w:hyperlink w:anchor="_Toc497843303" w:history="1">
                <w:r w:rsidRPr="004B7891">
                  <w:rPr>
                    <w:rStyle w:val="Hyperlink"/>
                    <w:noProof/>
                    <w:lang w:val="en-US"/>
                  </w:rPr>
                  <w:t>Choose level screen</w:t>
                </w:r>
              </w:hyperlink>
            </w:p>
            <w:p w:rsidR="00B02D3A" w:rsidRDefault="00B02D3A">
              <w:pPr>
                <w:pStyle w:val="Inhopg2"/>
                <w:rPr>
                  <w:noProof/>
                  <w:color w:val="auto"/>
                  <w:szCs w:val="22"/>
                  <w:lang w:val="en-US" w:eastAsia="en-US"/>
                </w:rPr>
              </w:pPr>
              <w:hyperlink w:anchor="_Toc497843304" w:history="1">
                <w:r w:rsidRPr="004B7891">
                  <w:rPr>
                    <w:rStyle w:val="Hyperlink"/>
                    <w:noProof/>
                    <w:lang w:val="en-US"/>
                  </w:rPr>
                  <w:t>Tutorial level screen</w:t>
                </w:r>
              </w:hyperlink>
            </w:p>
            <w:p w:rsidR="00B02D3A" w:rsidRDefault="00B02D3A">
              <w:pPr>
                <w:pStyle w:val="Inhopg2"/>
                <w:rPr>
                  <w:noProof/>
                  <w:color w:val="auto"/>
                  <w:szCs w:val="22"/>
                  <w:lang w:val="en-US" w:eastAsia="en-US"/>
                </w:rPr>
              </w:pPr>
              <w:hyperlink w:anchor="_Toc497843305" w:history="1">
                <w:r w:rsidRPr="004B7891">
                  <w:rPr>
                    <w:rStyle w:val="Hyperlink"/>
                    <w:noProof/>
                    <w:lang w:val="en-US"/>
                  </w:rPr>
                  <w:t>Normal level screen</w:t>
                </w:r>
              </w:hyperlink>
            </w:p>
            <w:p w:rsidR="00B02D3A" w:rsidRDefault="00B02D3A">
              <w:pPr>
                <w:pStyle w:val="Inhopg2"/>
                <w:rPr>
                  <w:noProof/>
                  <w:color w:val="auto"/>
                  <w:szCs w:val="22"/>
                  <w:lang w:val="en-US" w:eastAsia="en-US"/>
                </w:rPr>
              </w:pPr>
              <w:hyperlink w:anchor="_Toc497843306" w:history="1">
                <w:r w:rsidRPr="004B7891">
                  <w:rPr>
                    <w:rStyle w:val="Hyperlink"/>
                    <w:noProof/>
                    <w:lang w:val="en-US"/>
                  </w:rPr>
                  <w:t>Level ending screen</w:t>
                </w:r>
              </w:hyperlink>
            </w:p>
            <w:p w:rsidR="00B02D3A" w:rsidRDefault="00B02D3A">
              <w:pPr>
                <w:pStyle w:val="Inhopg2"/>
                <w:rPr>
                  <w:noProof/>
                  <w:color w:val="auto"/>
                  <w:szCs w:val="22"/>
                  <w:lang w:val="en-US" w:eastAsia="en-US"/>
                </w:rPr>
              </w:pPr>
              <w:hyperlink w:anchor="_Toc497843307" w:history="1">
                <w:r w:rsidRPr="004B7891">
                  <w:rPr>
                    <w:rStyle w:val="Hyperlink"/>
                    <w:noProof/>
                    <w:lang w:val="en-US"/>
                  </w:rPr>
                  <w:t>Adventure book (tower/enemy choice) screen</w:t>
                </w:r>
              </w:hyperlink>
            </w:p>
            <w:p w:rsidR="00B02D3A" w:rsidRDefault="00B02D3A">
              <w:pPr>
                <w:pStyle w:val="Inhopg2"/>
                <w:rPr>
                  <w:noProof/>
                  <w:color w:val="auto"/>
                  <w:szCs w:val="22"/>
                  <w:lang w:val="en-US" w:eastAsia="en-US"/>
                </w:rPr>
              </w:pPr>
              <w:hyperlink w:anchor="_Toc497843308" w:history="1">
                <w:r w:rsidRPr="004B7891">
                  <w:rPr>
                    <w:rStyle w:val="Hyperlink"/>
                    <w:noProof/>
                    <w:lang w:val="en-US"/>
                  </w:rPr>
                  <w:t>Adventure book (tower /enemy) screen</w:t>
                </w:r>
              </w:hyperlink>
            </w:p>
            <w:p w:rsidR="00B02D3A" w:rsidRDefault="00B02D3A">
              <w:pPr>
                <w:pStyle w:val="Inhopg2"/>
                <w:rPr>
                  <w:noProof/>
                  <w:color w:val="auto"/>
                  <w:szCs w:val="22"/>
                  <w:lang w:val="en-US" w:eastAsia="en-US"/>
                </w:rPr>
              </w:pPr>
              <w:hyperlink w:anchor="_Toc497843309" w:history="1">
                <w:r w:rsidRPr="004B7891">
                  <w:rPr>
                    <w:rStyle w:val="Hyperlink"/>
                    <w:noProof/>
                    <w:lang w:val="en-US"/>
                  </w:rPr>
                  <w:t>Store screen</w:t>
                </w:r>
              </w:hyperlink>
            </w:p>
            <w:p w:rsidR="00B02D3A" w:rsidRDefault="00B02D3A">
              <w:pPr>
                <w:pStyle w:val="Inhopg2"/>
                <w:rPr>
                  <w:noProof/>
                  <w:color w:val="auto"/>
                  <w:szCs w:val="22"/>
                  <w:lang w:val="en-US" w:eastAsia="en-US"/>
                </w:rPr>
              </w:pPr>
              <w:hyperlink w:anchor="_Toc497843310" w:history="1">
                <w:r w:rsidRPr="004B7891">
                  <w:rPr>
                    <w:rStyle w:val="Hyperlink"/>
                    <w:noProof/>
                    <w:lang w:val="en-US"/>
                  </w:rPr>
                  <w:t>Settings screen</w:t>
                </w:r>
              </w:hyperlink>
            </w:p>
            <w:p w:rsidR="00B02D3A" w:rsidRDefault="00B02D3A">
              <w:pPr>
                <w:pStyle w:val="Inhopg1"/>
                <w:rPr>
                  <w:b w:val="0"/>
                  <w:noProof/>
                  <w:color w:val="auto"/>
                  <w:sz w:val="22"/>
                  <w:szCs w:val="22"/>
                  <w:lang w:val="en-US" w:eastAsia="en-US"/>
                </w:rPr>
              </w:pPr>
              <w:hyperlink w:anchor="_Toc497843311" w:history="1">
                <w:r w:rsidRPr="004B7891">
                  <w:rPr>
                    <w:rStyle w:val="Hyperlink"/>
                    <w:noProof/>
                    <w:lang w:val="en-US"/>
                  </w:rPr>
                  <w:t>UML</w:t>
                </w:r>
                <w:r>
                  <w:rPr>
                    <w:noProof/>
                    <w:webHidden/>
                  </w:rPr>
                  <w:tab/>
                </w:r>
                <w:r>
                  <w:rPr>
                    <w:noProof/>
                    <w:webHidden/>
                  </w:rPr>
                  <w:fldChar w:fldCharType="begin"/>
                </w:r>
                <w:r>
                  <w:rPr>
                    <w:noProof/>
                    <w:webHidden/>
                  </w:rPr>
                  <w:instrText xml:space="preserve"> PAGEREF _Toc497843311 \h </w:instrText>
                </w:r>
                <w:r>
                  <w:rPr>
                    <w:noProof/>
                    <w:webHidden/>
                  </w:rPr>
                </w:r>
                <w:r>
                  <w:rPr>
                    <w:noProof/>
                    <w:webHidden/>
                  </w:rPr>
                  <w:fldChar w:fldCharType="separate"/>
                </w:r>
                <w:r>
                  <w:rPr>
                    <w:noProof/>
                    <w:webHidden/>
                  </w:rPr>
                  <w:t>11</w:t>
                </w:r>
                <w:r>
                  <w:rPr>
                    <w:noProof/>
                    <w:webHidden/>
                  </w:rPr>
                  <w:fldChar w:fldCharType="end"/>
                </w:r>
              </w:hyperlink>
            </w:p>
            <w:p w:rsidR="00B02D3A" w:rsidRDefault="00B02D3A">
              <w:pPr>
                <w:pStyle w:val="Inhopg1"/>
                <w:rPr>
                  <w:b w:val="0"/>
                  <w:noProof/>
                  <w:color w:val="auto"/>
                  <w:sz w:val="22"/>
                  <w:szCs w:val="22"/>
                  <w:lang w:val="en-US" w:eastAsia="en-US"/>
                </w:rPr>
              </w:pPr>
              <w:hyperlink w:anchor="_Toc497843312" w:history="1">
                <w:r w:rsidRPr="004B7891">
                  <w:rPr>
                    <w:rStyle w:val="Hyperlink"/>
                    <w:noProof/>
                    <w:lang w:val="en-US"/>
                  </w:rPr>
                  <w:t>Database planning</w:t>
                </w:r>
                <w:r>
                  <w:rPr>
                    <w:noProof/>
                    <w:webHidden/>
                  </w:rPr>
                  <w:tab/>
                </w:r>
                <w:r>
                  <w:rPr>
                    <w:noProof/>
                    <w:webHidden/>
                  </w:rPr>
                  <w:fldChar w:fldCharType="begin"/>
                </w:r>
                <w:r>
                  <w:rPr>
                    <w:noProof/>
                    <w:webHidden/>
                  </w:rPr>
                  <w:instrText xml:space="preserve"> PAGEREF _Toc497843312 \h </w:instrText>
                </w:r>
                <w:r>
                  <w:rPr>
                    <w:noProof/>
                    <w:webHidden/>
                  </w:rPr>
                </w:r>
                <w:r>
                  <w:rPr>
                    <w:noProof/>
                    <w:webHidden/>
                  </w:rPr>
                  <w:fldChar w:fldCharType="separate"/>
                </w:r>
                <w:r>
                  <w:rPr>
                    <w:noProof/>
                    <w:webHidden/>
                  </w:rPr>
                  <w:t>12</w:t>
                </w:r>
                <w:r>
                  <w:rPr>
                    <w:noProof/>
                    <w:webHidden/>
                  </w:rPr>
                  <w:fldChar w:fldCharType="end"/>
                </w:r>
              </w:hyperlink>
            </w:p>
            <w:p w:rsidR="00B02D3A" w:rsidRDefault="00B02D3A">
              <w:pPr>
                <w:pStyle w:val="Inhopg1"/>
                <w:rPr>
                  <w:b w:val="0"/>
                  <w:noProof/>
                  <w:color w:val="auto"/>
                  <w:sz w:val="22"/>
                  <w:szCs w:val="22"/>
                  <w:lang w:val="en-US" w:eastAsia="en-US"/>
                </w:rPr>
              </w:pPr>
              <w:hyperlink w:anchor="_Toc497843313" w:history="1">
                <w:r w:rsidRPr="004B7891">
                  <w:rPr>
                    <w:rStyle w:val="Hyperlink"/>
                    <w:noProof/>
                    <w:lang w:val="en-US"/>
                  </w:rPr>
                  <w:t>Workload and time planning</w:t>
                </w:r>
                <w:r>
                  <w:rPr>
                    <w:noProof/>
                    <w:webHidden/>
                  </w:rPr>
                  <w:tab/>
                </w:r>
                <w:r>
                  <w:rPr>
                    <w:noProof/>
                    <w:webHidden/>
                  </w:rPr>
                  <w:fldChar w:fldCharType="begin"/>
                </w:r>
                <w:r>
                  <w:rPr>
                    <w:noProof/>
                    <w:webHidden/>
                  </w:rPr>
                  <w:instrText xml:space="preserve"> PAGEREF _Toc497843313 \h </w:instrText>
                </w:r>
                <w:r>
                  <w:rPr>
                    <w:noProof/>
                    <w:webHidden/>
                  </w:rPr>
                </w:r>
                <w:r>
                  <w:rPr>
                    <w:noProof/>
                    <w:webHidden/>
                  </w:rPr>
                  <w:fldChar w:fldCharType="separate"/>
                </w:r>
                <w:r>
                  <w:rPr>
                    <w:noProof/>
                    <w:webHidden/>
                  </w:rPr>
                  <w:t>12</w:t>
                </w:r>
                <w:r>
                  <w:rPr>
                    <w:noProof/>
                    <w:webHidden/>
                  </w:rPr>
                  <w:fldChar w:fldCharType="end"/>
                </w:r>
              </w:hyperlink>
            </w:p>
            <w:p w:rsidR="00D4319E" w:rsidRPr="00FD5EB4" w:rsidRDefault="00A3363F">
              <w:pPr>
                <w:rPr>
                  <w:lang w:val="en-US"/>
                </w:rPr>
                <w:sectPr w:rsidR="00D4319E" w:rsidRPr="00FD5EB4" w:rsidSect="00D732D2">
                  <w:headerReference w:type="first" r:id="rId11"/>
                  <w:pgSz w:w="11907" w:h="16839" w:code="9"/>
                  <w:pgMar w:top="1440" w:right="1080" w:bottom="1440" w:left="1080" w:header="720" w:footer="576" w:gutter="0"/>
                  <w:pgNumType w:start="0"/>
                  <w:cols w:space="720"/>
                  <w:titlePg/>
                  <w:docGrid w:linePitch="360"/>
                </w:sectPr>
              </w:pPr>
              <w:r w:rsidRPr="00FD5EB4">
                <w:rPr>
                  <w:sz w:val="26"/>
                  <w:lang w:val="en-US"/>
                </w:rPr>
                <w:fldChar w:fldCharType="end"/>
              </w:r>
            </w:p>
          </w:sdtContent>
        </w:sdt>
      </w:sdtContent>
    </w:sdt>
    <w:p w:rsidR="00D4319E" w:rsidRPr="00FD5EB4" w:rsidRDefault="00396646">
      <w:pPr>
        <w:pStyle w:val="kop1"/>
        <w:rPr>
          <w:lang w:val="en-US"/>
        </w:rPr>
      </w:pPr>
      <w:bookmarkStart w:id="0" w:name="_Toc497843279"/>
      <w:r w:rsidRPr="00FD5EB4">
        <w:rPr>
          <w:lang w:val="en-US"/>
        </w:rPr>
        <w:lastRenderedPageBreak/>
        <w:t>Introduction</w:t>
      </w:r>
      <w:bookmarkStart w:id="1" w:name="_GoBack"/>
      <w:bookmarkEnd w:id="0"/>
      <w:bookmarkEnd w:id="1"/>
    </w:p>
    <w:p w:rsidR="00FD7994" w:rsidRPr="00FD5EB4" w:rsidRDefault="00FD7994">
      <w:pPr>
        <w:rPr>
          <w:lang w:val="en-US"/>
        </w:rPr>
      </w:pPr>
      <w:r w:rsidRPr="00FD5EB4">
        <w:rPr>
          <w:lang w:val="en-US"/>
        </w:rPr>
        <w:t>In this project, I will make a tower defense game with Cocos2d.</w:t>
      </w:r>
    </w:p>
    <w:p w:rsidR="00FD7994" w:rsidRPr="00FD5EB4" w:rsidRDefault="00FD7994" w:rsidP="00FD7994">
      <w:pPr>
        <w:pStyle w:val="kop20"/>
        <w:rPr>
          <w:lang w:val="en-US"/>
        </w:rPr>
      </w:pPr>
      <w:bookmarkStart w:id="2" w:name="_Toc497843280"/>
      <w:r w:rsidRPr="00FD5EB4">
        <w:rPr>
          <w:lang w:val="en-US"/>
        </w:rPr>
        <w:t>What is a tower defense game?</w:t>
      </w:r>
      <w:bookmarkEnd w:id="2"/>
    </w:p>
    <w:p w:rsidR="00FD7994" w:rsidRPr="00FD5EB4" w:rsidRDefault="00FD7994" w:rsidP="00FD7994">
      <w:pPr>
        <w:rPr>
          <w:lang w:val="en-US"/>
        </w:rPr>
      </w:pPr>
      <w:r w:rsidRPr="00FD5EB4">
        <w:rPr>
          <w:lang w:val="en-US"/>
        </w:rPr>
        <w:t xml:space="preserve">In a tower defense game, there is always a beginning and an ending position. Enemies spawn at the beginning place and there goal is to get </w:t>
      </w:r>
      <w:r w:rsidR="00A30E97" w:rsidRPr="00FD5EB4">
        <w:rPr>
          <w:lang w:val="en-US"/>
        </w:rPr>
        <w:t>to the</w:t>
      </w:r>
      <w:r w:rsidRPr="00FD5EB4">
        <w:rPr>
          <w:lang w:val="en-US"/>
        </w:rPr>
        <w:t xml:space="preserve"> other side. Your goal is to stop them from reaching the end by placing towers that kill the enemies.</w:t>
      </w:r>
    </w:p>
    <w:p w:rsidR="00FD7994" w:rsidRPr="00FD5EB4" w:rsidRDefault="00FD7994" w:rsidP="00FD7994">
      <w:pPr>
        <w:pStyle w:val="kop20"/>
        <w:rPr>
          <w:lang w:val="en-US"/>
        </w:rPr>
      </w:pPr>
      <w:bookmarkStart w:id="3" w:name="_Toc497843281"/>
      <w:r w:rsidRPr="00FD5EB4">
        <w:rPr>
          <w:lang w:val="en-US"/>
        </w:rPr>
        <w:t>What is different in this tower defense game?</w:t>
      </w:r>
      <w:bookmarkEnd w:id="3"/>
    </w:p>
    <w:p w:rsidR="00FD7994" w:rsidRPr="00FD5EB4" w:rsidRDefault="00FD7994" w:rsidP="00FD7994">
      <w:pPr>
        <w:rPr>
          <w:lang w:val="en-US"/>
        </w:rPr>
      </w:pPr>
      <w:r w:rsidRPr="00FD5EB4">
        <w:rPr>
          <w:lang w:val="en-US"/>
        </w:rPr>
        <w:t xml:space="preserve">In this tower defense game, it is not your choice which tower you get, nor which position it will be placed. You upgrade your tower to do more damage </w:t>
      </w:r>
      <w:r w:rsidR="00A30E97" w:rsidRPr="00FD5EB4">
        <w:rPr>
          <w:lang w:val="en-US"/>
        </w:rPr>
        <w:t>to the</w:t>
      </w:r>
      <w:r w:rsidRPr="00FD5EB4">
        <w:rPr>
          <w:lang w:val="en-US"/>
        </w:rPr>
        <w:t xml:space="preserve"> enemies and in a later stage evolve your towers to get new powers.</w:t>
      </w:r>
    </w:p>
    <w:p w:rsidR="00FD7994" w:rsidRPr="00FD5EB4" w:rsidRDefault="00FD7994" w:rsidP="00FD7994">
      <w:pPr>
        <w:pStyle w:val="kop20"/>
        <w:rPr>
          <w:lang w:val="en-US"/>
        </w:rPr>
      </w:pPr>
      <w:bookmarkStart w:id="4" w:name="_Toc497843282"/>
      <w:r w:rsidRPr="00FD5EB4">
        <w:rPr>
          <w:lang w:val="en-US"/>
        </w:rPr>
        <w:t>Content of the game</w:t>
      </w:r>
      <w:bookmarkEnd w:id="4"/>
    </w:p>
    <w:p w:rsidR="00FD7994" w:rsidRPr="00FD5EB4" w:rsidRDefault="00FD7994" w:rsidP="00FD7994">
      <w:pPr>
        <w:rPr>
          <w:lang w:val="en-US"/>
        </w:rPr>
      </w:pPr>
      <w:r w:rsidRPr="00FD5EB4">
        <w:rPr>
          <w:lang w:val="en-US"/>
        </w:rPr>
        <w:t xml:space="preserve">In this tower defense game, you have a few options how you want to play the game. There is a standard version with a few worlds and a detailed tutorial. You can play themed levels, like snow levels, </w:t>
      </w:r>
      <w:r w:rsidR="00A30E97" w:rsidRPr="00FD5EB4">
        <w:rPr>
          <w:lang w:val="en-US"/>
        </w:rPr>
        <w:t>Halloween</w:t>
      </w:r>
      <w:r w:rsidRPr="00FD5EB4">
        <w:rPr>
          <w:lang w:val="en-US"/>
        </w:rPr>
        <w:t xml:space="preserve"> levels, summer levels and so on. Then in the end there will be an endless mode, so you can compete with your friends to get the </w:t>
      </w:r>
      <w:r w:rsidR="00A30E97" w:rsidRPr="00FD5EB4">
        <w:rPr>
          <w:lang w:val="en-US"/>
        </w:rPr>
        <w:t>farthest</w:t>
      </w:r>
      <w:r w:rsidRPr="00FD5EB4">
        <w:rPr>
          <w:lang w:val="en-US"/>
        </w:rPr>
        <w:t>.</w:t>
      </w:r>
    </w:p>
    <w:p w:rsidR="00A30E97" w:rsidRPr="00FD5EB4" w:rsidRDefault="00A30E97" w:rsidP="00A30E97">
      <w:pPr>
        <w:rPr>
          <w:lang w:val="en-US"/>
        </w:rPr>
      </w:pPr>
      <w:r w:rsidRPr="00FD5EB4">
        <w:rPr>
          <w:lang w:val="en-US"/>
        </w:rPr>
        <w:t>There are a lot of different enemies and turrets to experiment with. Which will be the best one to upgrade. Turrets and enemies all have unique features.</w:t>
      </w:r>
    </w:p>
    <w:p w:rsidR="00A30E97" w:rsidRPr="00FD5EB4" w:rsidRDefault="00A30E97" w:rsidP="00A30E97">
      <w:pPr>
        <w:rPr>
          <w:lang w:val="en-US"/>
        </w:rPr>
      </w:pPr>
      <w:r w:rsidRPr="00FD5EB4">
        <w:rPr>
          <w:lang w:val="en-US"/>
        </w:rPr>
        <w:t>For the levels, I will see how far we get with making a few levels. But normally, when I have the basic implementation ready, the levels would come quicker.</w:t>
      </w:r>
    </w:p>
    <w:p w:rsidR="00D4319E" w:rsidRPr="00FD5EB4" w:rsidRDefault="00396646">
      <w:pPr>
        <w:pStyle w:val="kop1"/>
        <w:rPr>
          <w:lang w:val="en-US"/>
        </w:rPr>
      </w:pPr>
      <w:bookmarkStart w:id="5" w:name="_Toc497843283"/>
      <w:r w:rsidRPr="00FD5EB4">
        <w:rPr>
          <w:lang w:val="en-US"/>
        </w:rPr>
        <w:t>Objectives</w:t>
      </w:r>
      <w:bookmarkEnd w:id="5"/>
    </w:p>
    <w:p w:rsidR="00396646" w:rsidRPr="00FD5EB4" w:rsidRDefault="00A30E97" w:rsidP="00A30E97">
      <w:pPr>
        <w:pStyle w:val="kop20"/>
        <w:rPr>
          <w:lang w:val="en-US"/>
        </w:rPr>
      </w:pPr>
      <w:bookmarkStart w:id="6" w:name="_Toc497843284"/>
      <w:r w:rsidRPr="00FD5EB4">
        <w:rPr>
          <w:lang w:val="en-US"/>
        </w:rPr>
        <w:t>Objective of the project</w:t>
      </w:r>
      <w:bookmarkEnd w:id="6"/>
    </w:p>
    <w:p w:rsidR="00A30E97" w:rsidRPr="00FD5EB4" w:rsidRDefault="00A30E97" w:rsidP="00A30E97">
      <w:pPr>
        <w:rPr>
          <w:lang w:val="en-US"/>
        </w:rPr>
      </w:pPr>
      <w:r w:rsidRPr="00FD5EB4">
        <w:rPr>
          <w:lang w:val="en-US"/>
        </w:rPr>
        <w:t xml:space="preserve">Because cocos2d uses JavaScript to build up the project, I will also learn more about JavaScript and how to use certain API’s. During this project, I will learn more about how different objects in a game communicate and act towards each other. </w:t>
      </w:r>
      <w:r w:rsidR="00C8281D" w:rsidRPr="00FD5EB4">
        <w:rPr>
          <w:lang w:val="en-US"/>
        </w:rPr>
        <w:t>Collision detection will be a very important component in this project because that is how towers know when an enemy is nearby and for the projectile to find its target. I might be able to work with adds in the game if I can figure out how that has to be implemented. The end objective is to be able to compile it to an Android phone (maybe be able to get it on Google Play).</w:t>
      </w:r>
    </w:p>
    <w:p w:rsidR="00A30E97" w:rsidRPr="00FD5EB4" w:rsidRDefault="00A30E97" w:rsidP="00A30E97">
      <w:pPr>
        <w:pStyle w:val="kop20"/>
        <w:rPr>
          <w:lang w:val="en-US"/>
        </w:rPr>
      </w:pPr>
      <w:bookmarkStart w:id="7" w:name="_Toc497843285"/>
      <w:r w:rsidRPr="00FD5EB4">
        <w:rPr>
          <w:lang w:val="en-US"/>
        </w:rPr>
        <w:t>Objective of the game</w:t>
      </w:r>
      <w:bookmarkEnd w:id="7"/>
    </w:p>
    <w:p w:rsidR="002515FF" w:rsidRPr="00FD5EB4" w:rsidRDefault="00C8281D" w:rsidP="00C8281D">
      <w:pPr>
        <w:rPr>
          <w:lang w:val="en-US"/>
        </w:rPr>
      </w:pPr>
      <w:r w:rsidRPr="00FD5EB4">
        <w:rPr>
          <w:lang w:val="en-US"/>
        </w:rPr>
        <w:t>The basic objective of the game is to defeat every level, which get harder as you progress. You can also try to collect all different enemies and towers in your adventure book. There is also an endless game mode in which, the goa</w:t>
      </w:r>
      <w:r w:rsidR="002515FF" w:rsidRPr="00FD5EB4">
        <w:rPr>
          <w:lang w:val="en-US"/>
        </w:rPr>
        <w:t>l is to get as far as possible.</w:t>
      </w:r>
    </w:p>
    <w:p w:rsidR="002515FF" w:rsidRPr="00FD5EB4" w:rsidRDefault="002515FF">
      <w:pPr>
        <w:rPr>
          <w:rFonts w:asciiTheme="majorHAnsi" w:eastAsiaTheme="majorEastAsia" w:hAnsiTheme="majorHAnsi" w:cstheme="majorBidi"/>
          <w:color w:val="F24F4F" w:themeColor="accent1"/>
          <w:sz w:val="36"/>
          <w:szCs w:val="36"/>
          <w:lang w:val="en-US"/>
        </w:rPr>
      </w:pPr>
      <w:r w:rsidRPr="00FD5EB4">
        <w:rPr>
          <w:lang w:val="en-US"/>
        </w:rPr>
        <w:br w:type="page"/>
      </w:r>
    </w:p>
    <w:p w:rsidR="00396646" w:rsidRPr="00FD5EB4" w:rsidRDefault="00396646" w:rsidP="00396646">
      <w:pPr>
        <w:pStyle w:val="kop1"/>
        <w:rPr>
          <w:lang w:val="en-US"/>
        </w:rPr>
      </w:pPr>
      <w:bookmarkStart w:id="8" w:name="_Toc497843286"/>
      <w:r w:rsidRPr="00FD5EB4">
        <w:rPr>
          <w:lang w:val="en-US"/>
        </w:rPr>
        <w:lastRenderedPageBreak/>
        <w:t>Use cases</w:t>
      </w:r>
      <w:bookmarkEnd w:id="8"/>
    </w:p>
    <w:p w:rsidR="002515FF" w:rsidRPr="00FD5EB4" w:rsidRDefault="002515FF" w:rsidP="003F1CA6">
      <w:pPr>
        <w:pStyle w:val="Kop2"/>
      </w:pPr>
      <w:bookmarkStart w:id="9" w:name="_Toc497843287"/>
      <w:r w:rsidRPr="00FD5EB4">
        <w:t>Starting the application</w:t>
      </w:r>
      <w:bookmarkEnd w:id="9"/>
    </w:p>
    <w:p w:rsidR="002515FF" w:rsidRPr="00FD5EB4" w:rsidRDefault="002515FF" w:rsidP="002515FF">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#Use Case</w:t>
      </w:r>
      <w:r w:rsidR="00735CC2" w:rsidRPr="00FD5EB4">
        <w:rPr>
          <w:rFonts w:eastAsia="Times New Roman" w:cs="Segoe UI"/>
          <w:color w:val="24292E"/>
          <w:lang w:val="en-US" w:eastAsia="en-US"/>
        </w:rPr>
        <w:t xml:space="preserve"> </w:t>
      </w:r>
      <w:r w:rsidRPr="00FD5EB4">
        <w:rPr>
          <w:rFonts w:eastAsia="Times New Roman" w:cs="Segoe UI"/>
          <w:color w:val="24292E"/>
          <w:lang w:val="en-US" w:eastAsia="en-US"/>
        </w:rPr>
        <w:t xml:space="preserve">1: </w:t>
      </w:r>
      <w:r w:rsidR="00735CC2" w:rsidRPr="00FD5EB4">
        <w:rPr>
          <w:rFonts w:eastAsia="Times New Roman" w:cs="Segoe UI"/>
          <w:color w:val="24292E"/>
          <w:lang w:val="en-US" w:eastAsia="en-US"/>
        </w:rPr>
        <w:t>Starting the application</w:t>
      </w:r>
    </w:p>
    <w:p w:rsidR="002515FF" w:rsidRPr="00FD5EB4" w:rsidRDefault="00735CC2" w:rsidP="002515FF">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 xml:space="preserve">Primary </w:t>
      </w:r>
      <w:r w:rsidR="002515FF" w:rsidRPr="00FD5EB4">
        <w:rPr>
          <w:rFonts w:eastAsia="Times New Roman" w:cs="Segoe UI"/>
          <w:b/>
          <w:bCs/>
          <w:color w:val="24292E"/>
          <w:lang w:val="en-US" w:eastAsia="en-US"/>
        </w:rPr>
        <w:t>actor:</w:t>
      </w:r>
      <w:r w:rsidR="002515FF" w:rsidRPr="00FD5EB4">
        <w:rPr>
          <w:rFonts w:eastAsia="Times New Roman" w:cs="Segoe UI"/>
          <w:color w:val="24292E"/>
          <w:lang w:val="en-US" w:eastAsia="en-US"/>
        </w:rPr>
        <w:t> </w:t>
      </w:r>
      <w:r w:rsidRPr="00FD5EB4">
        <w:rPr>
          <w:rFonts w:eastAsia="Times New Roman" w:cs="Segoe UI"/>
          <w:color w:val="24292E"/>
          <w:lang w:val="en-US" w:eastAsia="en-US"/>
        </w:rPr>
        <w:t>the player</w:t>
      </w:r>
    </w:p>
    <w:p w:rsidR="002515FF" w:rsidRPr="00FD5EB4" w:rsidRDefault="00735CC2" w:rsidP="002515FF">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002515FF" w:rsidRPr="00FD5EB4">
        <w:rPr>
          <w:rFonts w:eastAsia="Times New Roman" w:cs="Segoe UI"/>
          <w:b/>
          <w:bCs/>
          <w:color w:val="24292E"/>
          <w:lang w:val="en-US" w:eastAsia="en-US"/>
        </w:rPr>
        <w:t>:</w:t>
      </w:r>
      <w:r w:rsidR="002515FF" w:rsidRPr="00FD5EB4">
        <w:rPr>
          <w:rFonts w:eastAsia="Times New Roman" w:cs="Segoe UI"/>
          <w:color w:val="24292E"/>
          <w:lang w:val="en-US" w:eastAsia="en-US"/>
        </w:rPr>
        <w:t> </w:t>
      </w:r>
      <w:r w:rsidRPr="00FD5EB4">
        <w:rPr>
          <w:rFonts w:eastAsia="Times New Roman" w:cs="Segoe UI"/>
          <w:color w:val="24292E"/>
          <w:lang w:val="en-US" w:eastAsia="en-US"/>
        </w:rPr>
        <w:t>/</w:t>
      </w:r>
    </w:p>
    <w:p w:rsidR="002515FF" w:rsidRPr="00FD5EB4" w:rsidRDefault="00735CC2" w:rsidP="002515FF">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002515FF" w:rsidRPr="00FD5EB4">
        <w:rPr>
          <w:rFonts w:eastAsia="Times New Roman" w:cs="Segoe UI"/>
          <w:b/>
          <w:bCs/>
          <w:color w:val="24292E"/>
          <w:lang w:val="en-US" w:eastAsia="en-US"/>
        </w:rPr>
        <w:t>:</w:t>
      </w:r>
      <w:r w:rsidR="002515FF" w:rsidRPr="00FD5EB4">
        <w:rPr>
          <w:rFonts w:eastAsia="Times New Roman" w:cs="Segoe UI"/>
          <w:color w:val="24292E"/>
          <w:lang w:val="en-US" w:eastAsia="en-US"/>
        </w:rPr>
        <w:t> </w:t>
      </w:r>
      <w:r w:rsidRPr="00FD5EB4">
        <w:rPr>
          <w:rFonts w:eastAsia="Times New Roman" w:cs="Segoe UI"/>
          <w:color w:val="24292E"/>
          <w:lang w:val="en-US" w:eastAsia="en-US"/>
        </w:rPr>
        <w:t>The application started up and is positioned on the main menu.</w:t>
      </w:r>
    </w:p>
    <w:p w:rsidR="002515FF" w:rsidRPr="00FD5EB4" w:rsidRDefault="00735CC2" w:rsidP="002515FF">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2515FF" w:rsidRPr="00FD5EB4" w:rsidRDefault="004F21E2" w:rsidP="002515FF">
      <w:pPr>
        <w:numPr>
          <w:ilvl w:val="0"/>
          <w:numId w:val="5"/>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opens the application on his mobile</w:t>
      </w:r>
    </w:p>
    <w:p w:rsidR="004F21E2" w:rsidRPr="00FD5EB4" w:rsidRDefault="004F21E2" w:rsidP="002515FF">
      <w:pPr>
        <w:numPr>
          <w:ilvl w:val="0"/>
          <w:numId w:val="5"/>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starts the music</w:t>
      </w:r>
    </w:p>
    <w:p w:rsidR="004F21E2" w:rsidRPr="00FD5EB4" w:rsidRDefault="004F21E2" w:rsidP="002515FF">
      <w:pPr>
        <w:numPr>
          <w:ilvl w:val="0"/>
          <w:numId w:val="5"/>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the logo screen</w:t>
      </w:r>
    </w:p>
    <w:p w:rsidR="004F21E2" w:rsidRPr="00FD5EB4" w:rsidRDefault="004F21E2" w:rsidP="002515FF">
      <w:pPr>
        <w:numPr>
          <w:ilvl w:val="0"/>
          <w:numId w:val="5"/>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system shows the main menu screen </w:t>
      </w:r>
    </w:p>
    <w:p w:rsidR="002515FF" w:rsidRPr="00FD5EB4" w:rsidRDefault="004F21E2" w:rsidP="004F21E2">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4F21E2" w:rsidRPr="00FD5EB4" w:rsidRDefault="004F21E2" w:rsidP="004F21E2">
      <w:pPr>
        <w:pStyle w:val="Lijstalinea"/>
        <w:numPr>
          <w:ilvl w:val="0"/>
          <w:numId w:val="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closes the app during start up</w:t>
      </w:r>
    </w:p>
    <w:p w:rsidR="004F21E2" w:rsidRPr="00FD5EB4" w:rsidRDefault="004F21E2" w:rsidP="004F21E2">
      <w:pPr>
        <w:shd w:val="clear" w:color="auto" w:fill="FFFFFF"/>
        <w:spacing w:before="100" w:beforeAutospacing="1" w:after="100" w:afterAutospacing="1" w:line="240" w:lineRule="auto"/>
        <w:rPr>
          <w:rFonts w:eastAsia="Times New Roman" w:cs="Segoe UI"/>
          <w:color w:val="24292E"/>
          <w:lang w:val="en-US" w:eastAsia="en-US"/>
        </w:rPr>
      </w:pPr>
    </w:p>
    <w:p w:rsidR="002515FF" w:rsidRPr="00FD5EB4" w:rsidRDefault="002515FF" w:rsidP="003F1CA6">
      <w:pPr>
        <w:pStyle w:val="Kop2"/>
      </w:pPr>
      <w:bookmarkStart w:id="10" w:name="_Toc497843288"/>
      <w:r w:rsidRPr="00FD5EB4">
        <w:t>Starting the tutorial level</w:t>
      </w:r>
      <w:bookmarkEnd w:id="10"/>
    </w:p>
    <w:p w:rsidR="004F21E2" w:rsidRPr="00FD5EB4" w:rsidRDefault="004F21E2" w:rsidP="004F21E2">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 xml:space="preserve">#Use Case </w:t>
      </w:r>
      <w:r w:rsidR="003F1CA6" w:rsidRPr="00FD5EB4">
        <w:rPr>
          <w:rFonts w:eastAsia="Times New Roman" w:cs="Segoe UI"/>
          <w:color w:val="24292E"/>
          <w:lang w:val="en-US" w:eastAsia="en-US"/>
        </w:rPr>
        <w:t>2</w:t>
      </w:r>
      <w:r w:rsidRPr="00FD5EB4">
        <w:rPr>
          <w:rFonts w:eastAsia="Times New Roman" w:cs="Segoe UI"/>
          <w:color w:val="24292E"/>
          <w:lang w:val="en-US" w:eastAsia="en-US"/>
        </w:rPr>
        <w:t xml:space="preserve">: Starting </w:t>
      </w:r>
      <w:r w:rsidR="003F1CA6" w:rsidRPr="00FD5EB4">
        <w:rPr>
          <w:rFonts w:eastAsia="Times New Roman" w:cs="Segoe UI"/>
          <w:color w:val="24292E"/>
          <w:lang w:val="en-US" w:eastAsia="en-US"/>
        </w:rPr>
        <w:t>the tutorial level</w:t>
      </w:r>
    </w:p>
    <w:p w:rsidR="004F21E2" w:rsidRPr="00FD5EB4" w:rsidRDefault="004F21E2" w:rsidP="004F21E2">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4F21E2" w:rsidRPr="00FD5EB4" w:rsidRDefault="004F21E2" w:rsidP="004F21E2">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w:t>
      </w:r>
      <w:r w:rsidR="003F1CA6" w:rsidRPr="00FD5EB4">
        <w:rPr>
          <w:rFonts w:eastAsia="Times New Roman" w:cs="Segoe UI"/>
          <w:color w:val="24292E"/>
          <w:lang w:val="en-US" w:eastAsia="en-US"/>
        </w:rPr>
        <w:t>The application started up and is positioned on the main menu</w:t>
      </w:r>
    </w:p>
    <w:p w:rsidR="004F21E2" w:rsidRPr="00FD5EB4" w:rsidRDefault="004F21E2" w:rsidP="004F21E2">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w:t>
      </w:r>
      <w:r w:rsidR="003F1CA6" w:rsidRPr="00FD5EB4">
        <w:rPr>
          <w:rFonts w:eastAsia="Times New Roman" w:cs="Segoe UI"/>
          <w:color w:val="24292E"/>
          <w:lang w:val="en-US" w:eastAsia="en-US"/>
        </w:rPr>
        <w:t>T</w:t>
      </w:r>
      <w:r w:rsidR="00A03CB4" w:rsidRPr="00FD5EB4">
        <w:rPr>
          <w:rFonts w:eastAsia="Times New Roman" w:cs="Segoe UI"/>
          <w:color w:val="24292E"/>
          <w:lang w:val="en-US" w:eastAsia="en-US"/>
        </w:rPr>
        <w:t>he tutorial level has started</w:t>
      </w:r>
    </w:p>
    <w:p w:rsidR="004F21E2" w:rsidRPr="00FD5EB4" w:rsidRDefault="004F21E2" w:rsidP="004F21E2">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A03CB4" w:rsidRPr="00FD5EB4" w:rsidRDefault="004F21E2"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w:t>
      </w:r>
      <w:r w:rsidR="00A03CB4" w:rsidRPr="00FD5EB4">
        <w:rPr>
          <w:rFonts w:eastAsia="Times New Roman" w:cs="Segoe UI"/>
          <w:color w:val="24292E"/>
          <w:lang w:val="en-US" w:eastAsia="en-US"/>
        </w:rPr>
        <w:t>user choses the start option</w:t>
      </w:r>
    </w:p>
    <w:p w:rsidR="004A46CB" w:rsidRPr="00FD5EB4" w:rsidRDefault="004A46CB"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all the stages</w:t>
      </w:r>
    </w:p>
    <w:p w:rsidR="00A03CB4" w:rsidRPr="00FD5EB4" w:rsidRDefault="00A03CB4"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standard stage</w:t>
      </w:r>
    </w:p>
    <w:p w:rsidR="004A46CB" w:rsidRPr="00FD5EB4" w:rsidRDefault="004A46CB"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all the worlds</w:t>
      </w:r>
    </w:p>
    <w:p w:rsidR="00A03CB4" w:rsidRPr="00FD5EB4" w:rsidRDefault="00A03CB4"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user </w:t>
      </w:r>
      <w:r w:rsidR="00131B9D" w:rsidRPr="00FD5EB4">
        <w:rPr>
          <w:rFonts w:eastAsia="Times New Roman" w:cs="Segoe UI"/>
          <w:color w:val="24292E"/>
          <w:lang w:val="en-US" w:eastAsia="en-US"/>
        </w:rPr>
        <w:t>choses the tutorial option</w:t>
      </w:r>
    </w:p>
    <w:p w:rsidR="00131B9D" w:rsidRPr="00FD5EB4" w:rsidRDefault="00131B9D" w:rsidP="00A03CB4">
      <w:pPr>
        <w:numPr>
          <w:ilvl w:val="0"/>
          <w:numId w:val="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starts the tutorial level</w:t>
      </w:r>
    </w:p>
    <w:p w:rsidR="004F21E2" w:rsidRPr="00FD5EB4" w:rsidRDefault="004F21E2" w:rsidP="00131B9D">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131B9D" w:rsidRPr="00FD5EB4" w:rsidRDefault="00131B9D" w:rsidP="00131B9D">
      <w:pPr>
        <w:pStyle w:val="Lijstalinea"/>
        <w:numPr>
          <w:ilvl w:val="0"/>
          <w:numId w:val="1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user choses the adventure book option </w:t>
      </w:r>
      <w:proofErr w:type="spellStart"/>
      <w:r w:rsidRPr="00FD5EB4">
        <w:rPr>
          <w:rFonts w:eastAsia="Times New Roman" w:cs="Segoe UI"/>
          <w:color w:val="24292E"/>
          <w:u w:val="single"/>
          <w:lang w:val="en-US" w:eastAsia="en-US"/>
        </w:rPr>
        <w:t>UC_Look_up_an_enemy_in_the_adventure_book</w:t>
      </w:r>
      <w:proofErr w:type="spellEnd"/>
    </w:p>
    <w:p w:rsidR="00131B9D" w:rsidRPr="00FD5EB4" w:rsidRDefault="00131B9D" w:rsidP="00131B9D">
      <w:pPr>
        <w:pStyle w:val="Lijstalinea"/>
        <w:numPr>
          <w:ilvl w:val="0"/>
          <w:numId w:val="1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themed stage or endless mode</w:t>
      </w:r>
    </w:p>
    <w:p w:rsidR="00131B9D" w:rsidRPr="00FD5EB4" w:rsidRDefault="00131B9D" w:rsidP="00131B9D">
      <w:pPr>
        <w:pStyle w:val="Lijstalinea"/>
        <w:numPr>
          <w:ilvl w:val="0"/>
          <w:numId w:val="1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first-second-third world</w:t>
      </w:r>
    </w:p>
    <w:p w:rsidR="00131B9D" w:rsidRPr="00FD5EB4" w:rsidRDefault="00131B9D" w:rsidP="00131B9D">
      <w:pPr>
        <w:shd w:val="clear" w:color="auto" w:fill="FFFFFF"/>
        <w:spacing w:before="100" w:beforeAutospacing="1" w:after="100" w:afterAutospacing="1" w:line="240" w:lineRule="auto"/>
        <w:rPr>
          <w:rFonts w:eastAsia="Times New Roman" w:cs="Segoe UI"/>
          <w:color w:val="24292E"/>
          <w:lang w:val="en-US" w:eastAsia="en-US"/>
        </w:rPr>
      </w:pPr>
    </w:p>
    <w:p w:rsidR="00131B9D" w:rsidRPr="00FD5EB4" w:rsidRDefault="00131B9D">
      <w:pPr>
        <w:rPr>
          <w:rFonts w:ascii="Times New Roman" w:eastAsia="Times New Roman" w:hAnsi="Times New Roman" w:cs="Times New Roman"/>
          <w:b/>
          <w:bCs/>
          <w:color w:val="auto"/>
          <w:sz w:val="36"/>
          <w:szCs w:val="36"/>
          <w:lang w:val="en-US" w:eastAsia="en-US"/>
        </w:rPr>
      </w:pPr>
      <w:r w:rsidRPr="00FD5EB4">
        <w:rPr>
          <w:lang w:val="en-US"/>
        </w:rPr>
        <w:br w:type="page"/>
      </w:r>
    </w:p>
    <w:p w:rsidR="00131B9D" w:rsidRPr="00FD5EB4" w:rsidRDefault="00131B9D" w:rsidP="003F1CA6">
      <w:pPr>
        <w:pStyle w:val="Kop2"/>
      </w:pPr>
      <w:bookmarkStart w:id="11" w:name="_Toc497843289"/>
      <w:r w:rsidRPr="00FD5EB4">
        <w:lastRenderedPageBreak/>
        <w:t>Playing</w:t>
      </w:r>
      <w:r w:rsidR="002515FF" w:rsidRPr="00FD5EB4">
        <w:t xml:space="preserve"> the tutorial level</w:t>
      </w:r>
      <w:bookmarkEnd w:id="11"/>
    </w:p>
    <w:p w:rsidR="00131B9D" w:rsidRPr="00FD5EB4" w:rsidRDefault="00131B9D" w:rsidP="00131B9D">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#Use Case 3: Playing the tutorial level</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The tutorial level has started</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The tutorial level is completed</w:t>
      </w:r>
    </w:p>
    <w:p w:rsidR="00131B9D" w:rsidRPr="00FD5EB4" w:rsidRDefault="00131B9D" w:rsidP="00131B9D">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system gives information about aspects on the screen</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system starts the first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user completes the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system gives information about how money works in the game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gives information about towers</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starts the second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user completes the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gives information about new enemies</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starts the third and fourth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user completes the waves</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gives information about evolving towers</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gives information about the boss level</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starts the last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color w:val="24292E"/>
          <w:lang w:val="en-US" w:eastAsia="en-US"/>
        </w:rPr>
        <w:t>The user completes the wave</w:t>
      </w:r>
    </w:p>
    <w:p w:rsidR="00131B9D" w:rsidRPr="00FD5EB4" w:rsidRDefault="00131B9D" w:rsidP="00131B9D">
      <w:pPr>
        <w:pStyle w:val="Lijstalinea"/>
        <w:numPr>
          <w:ilvl w:val="0"/>
          <w:numId w:val="12"/>
        </w:num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Cs/>
          <w:color w:val="24292E"/>
          <w:lang w:val="en-US" w:eastAsia="en-US"/>
        </w:rPr>
        <w:t>The system gives a message about the completion from the tutorial level</w:t>
      </w:r>
    </w:p>
    <w:p w:rsidR="00131B9D" w:rsidRPr="00FD5EB4" w:rsidRDefault="00131B9D" w:rsidP="00131B9D">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131B9D" w:rsidRPr="00FD5EB4" w:rsidRDefault="00131B9D" w:rsidP="00131B9D">
      <w:pPr>
        <w:pStyle w:val="Lijstalinea"/>
        <w:numPr>
          <w:ilvl w:val="0"/>
          <w:numId w:val="13"/>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can not complete a wave</w:t>
      </w:r>
    </w:p>
    <w:p w:rsidR="00131B9D" w:rsidRPr="00FD5EB4" w:rsidRDefault="00131B9D" w:rsidP="00131B9D">
      <w:pPr>
        <w:pStyle w:val="Lijstalinea"/>
        <w:numPr>
          <w:ilvl w:val="0"/>
          <w:numId w:val="13"/>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stops the game</w:t>
      </w:r>
    </w:p>
    <w:p w:rsidR="00131B9D" w:rsidRPr="00FD5EB4" w:rsidRDefault="00131B9D" w:rsidP="00131B9D">
      <w:pPr>
        <w:pStyle w:val="Lijstalinea"/>
        <w:numPr>
          <w:ilvl w:val="0"/>
          <w:numId w:val="13"/>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stops the level</w:t>
      </w:r>
    </w:p>
    <w:p w:rsidR="00E1227A" w:rsidRPr="00FD5EB4" w:rsidRDefault="00E1227A" w:rsidP="00E1227A">
      <w:pPr>
        <w:shd w:val="clear" w:color="auto" w:fill="FFFFFF"/>
        <w:spacing w:before="100" w:beforeAutospacing="1" w:after="100" w:afterAutospacing="1" w:line="240" w:lineRule="auto"/>
        <w:rPr>
          <w:rFonts w:eastAsia="Times New Roman" w:cs="Segoe UI"/>
          <w:color w:val="24292E"/>
          <w:lang w:val="en-US" w:eastAsia="en-US"/>
        </w:rPr>
      </w:pPr>
    </w:p>
    <w:p w:rsidR="00E1227A" w:rsidRPr="00FD5EB4" w:rsidRDefault="00E1227A" w:rsidP="00E1227A">
      <w:pPr>
        <w:pStyle w:val="Kop2"/>
      </w:pPr>
      <w:bookmarkStart w:id="12" w:name="_Toc497843290"/>
      <w:r w:rsidRPr="00FD5EB4">
        <w:t>Change the background music</w:t>
      </w:r>
      <w:bookmarkEnd w:id="12"/>
    </w:p>
    <w:p w:rsidR="00E1227A" w:rsidRPr="00FD5EB4" w:rsidRDefault="00E1227A" w:rsidP="00E1227A">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#Use Case 4: Change the background music</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The application started up and is positioned on the main menu</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The background music has changed</w:t>
      </w:r>
    </w:p>
    <w:p w:rsidR="00E1227A" w:rsidRPr="00FD5EB4" w:rsidRDefault="00E1227A" w:rsidP="00E1227A">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E1227A" w:rsidRPr="00FD5EB4" w:rsidRDefault="00E1227A" w:rsidP="00E1227A">
      <w:pPr>
        <w:pStyle w:val="Lijstalinea"/>
        <w:numPr>
          <w:ilvl w:val="0"/>
          <w:numId w:val="16"/>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settings option</w:t>
      </w:r>
    </w:p>
    <w:p w:rsidR="00E1227A" w:rsidRPr="00FD5EB4" w:rsidRDefault="00E1227A" w:rsidP="00E1227A">
      <w:pPr>
        <w:pStyle w:val="Lijstalinea"/>
        <w:numPr>
          <w:ilvl w:val="0"/>
          <w:numId w:val="16"/>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the choice of music</w:t>
      </w:r>
    </w:p>
    <w:p w:rsidR="00E1227A" w:rsidRPr="00FD5EB4" w:rsidRDefault="00E1227A" w:rsidP="00E1227A">
      <w:pPr>
        <w:numPr>
          <w:ilvl w:val="0"/>
          <w:numId w:val="16"/>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a different music track</w:t>
      </w:r>
    </w:p>
    <w:p w:rsidR="00E1227A" w:rsidRPr="00FD5EB4" w:rsidRDefault="00E1227A" w:rsidP="00E1227A">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E1227A" w:rsidRPr="00FD5EB4" w:rsidRDefault="00E1227A" w:rsidP="00E1227A">
      <w:pPr>
        <w:pStyle w:val="Lijstalinea"/>
        <w:numPr>
          <w:ilvl w:val="0"/>
          <w:numId w:val="17"/>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didn’t choose another music track</w:t>
      </w:r>
    </w:p>
    <w:p w:rsidR="00131B9D" w:rsidRPr="00FD5EB4" w:rsidRDefault="00131B9D" w:rsidP="003F1CA6">
      <w:pPr>
        <w:pStyle w:val="Kop2"/>
      </w:pPr>
    </w:p>
    <w:p w:rsidR="002515FF" w:rsidRPr="00FD5EB4" w:rsidRDefault="002515FF" w:rsidP="003F1CA6">
      <w:pPr>
        <w:pStyle w:val="Kop2"/>
      </w:pPr>
      <w:bookmarkStart w:id="13" w:name="_Toc497843291"/>
      <w:r w:rsidRPr="00FD5EB4">
        <w:lastRenderedPageBreak/>
        <w:t>Look up an enemy in the adventure book</w:t>
      </w:r>
      <w:bookmarkEnd w:id="13"/>
    </w:p>
    <w:p w:rsidR="00131B9D" w:rsidRPr="00FD5EB4" w:rsidRDefault="00131B9D" w:rsidP="00131B9D">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 xml:space="preserve">#Use Case </w:t>
      </w:r>
      <w:r w:rsidR="00E1227A" w:rsidRPr="00FD5EB4">
        <w:rPr>
          <w:rFonts w:eastAsia="Times New Roman" w:cs="Segoe UI"/>
          <w:color w:val="24292E"/>
          <w:lang w:val="en-US" w:eastAsia="en-US"/>
        </w:rPr>
        <w:t>5</w:t>
      </w:r>
      <w:r w:rsidRPr="00FD5EB4">
        <w:rPr>
          <w:rFonts w:eastAsia="Times New Roman" w:cs="Segoe UI"/>
          <w:color w:val="24292E"/>
          <w:lang w:val="en-US" w:eastAsia="en-US"/>
        </w:rPr>
        <w:t xml:space="preserve">: </w:t>
      </w:r>
      <w:r w:rsidR="00E1227A" w:rsidRPr="00FD5EB4">
        <w:rPr>
          <w:rFonts w:eastAsia="Times New Roman" w:cs="Segoe UI"/>
          <w:color w:val="24292E"/>
          <w:lang w:val="en-US" w:eastAsia="en-US"/>
        </w:rPr>
        <w:t xml:space="preserve">Using the adventure book </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The application started up and is positioned on the main menu</w:t>
      </w:r>
    </w:p>
    <w:p w:rsidR="00131B9D" w:rsidRPr="00FD5EB4" w:rsidRDefault="00131B9D" w:rsidP="00131B9D">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w:t>
      </w:r>
      <w:r w:rsidR="00E1227A" w:rsidRPr="00FD5EB4">
        <w:rPr>
          <w:rFonts w:eastAsia="Times New Roman" w:cs="Segoe UI"/>
          <w:color w:val="24292E"/>
          <w:lang w:val="en-US" w:eastAsia="en-US"/>
        </w:rPr>
        <w:t>The user has found a specific enemy</w:t>
      </w:r>
    </w:p>
    <w:p w:rsidR="00131B9D" w:rsidRPr="00FD5EB4" w:rsidRDefault="00131B9D" w:rsidP="00131B9D">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E1227A" w:rsidRPr="00FD5EB4" w:rsidRDefault="00131B9D"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user choses the </w:t>
      </w:r>
      <w:r w:rsidR="00E1227A" w:rsidRPr="00FD5EB4">
        <w:rPr>
          <w:rFonts w:eastAsia="Times New Roman" w:cs="Segoe UI"/>
          <w:color w:val="24292E"/>
          <w:lang w:val="en-US" w:eastAsia="en-US"/>
        </w:rPr>
        <w:t>adventure book option</w:t>
      </w:r>
    </w:p>
    <w:p w:rsidR="00E1227A" w:rsidRPr="00FD5EB4" w:rsidRDefault="00E1227A"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a tower option and an enemy option</w:t>
      </w:r>
    </w:p>
    <w:p w:rsidR="00E1227A" w:rsidRPr="00FD5EB4" w:rsidRDefault="00E1227A"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enemy option</w:t>
      </w:r>
    </w:p>
    <w:p w:rsidR="00E1227A" w:rsidRPr="00FD5EB4" w:rsidRDefault="00E1227A"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al found enemies</w:t>
      </w:r>
    </w:p>
    <w:p w:rsidR="00E1227A" w:rsidRPr="00FD5EB4" w:rsidRDefault="00E1227A"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a specific enemy</w:t>
      </w:r>
    </w:p>
    <w:p w:rsidR="00E1227A" w:rsidRPr="00FD5EB4" w:rsidRDefault="00E1227A" w:rsidP="00E1227A">
      <w:pPr>
        <w:pStyle w:val="Lijstalinea"/>
        <w:numPr>
          <w:ilvl w:val="0"/>
          <w:numId w:val="14"/>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information about the specific enemy</w:t>
      </w:r>
    </w:p>
    <w:p w:rsidR="00131B9D" w:rsidRPr="00FD5EB4" w:rsidRDefault="00131B9D" w:rsidP="00131B9D">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131B9D" w:rsidRPr="00FD5EB4" w:rsidRDefault="00131B9D" w:rsidP="00E1227A">
      <w:pPr>
        <w:pStyle w:val="Lijstalinea"/>
        <w:numPr>
          <w:ilvl w:val="0"/>
          <w:numId w:val="15"/>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user c</w:t>
      </w:r>
      <w:r w:rsidR="00E1227A" w:rsidRPr="00FD5EB4">
        <w:rPr>
          <w:rFonts w:eastAsia="Times New Roman" w:cs="Segoe UI"/>
          <w:color w:val="24292E"/>
          <w:lang w:val="en-US" w:eastAsia="en-US"/>
        </w:rPr>
        <w:t>hoses the start game option</w:t>
      </w:r>
    </w:p>
    <w:p w:rsidR="00E1227A" w:rsidRPr="00FD5EB4" w:rsidRDefault="00E1227A" w:rsidP="00E1227A">
      <w:pPr>
        <w:pStyle w:val="Lijstalinea"/>
        <w:numPr>
          <w:ilvl w:val="0"/>
          <w:numId w:val="15"/>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user choses the tower option</w:t>
      </w:r>
    </w:p>
    <w:p w:rsidR="00E1227A" w:rsidRPr="00FD5EB4" w:rsidRDefault="00E1227A" w:rsidP="00E1227A">
      <w:pPr>
        <w:pStyle w:val="Lijstalinea"/>
        <w:numPr>
          <w:ilvl w:val="0"/>
          <w:numId w:val="15"/>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uses hasn’t found the specific enemy yet</w:t>
      </w:r>
    </w:p>
    <w:p w:rsidR="00E1227A" w:rsidRPr="00FD5EB4" w:rsidRDefault="00E1227A" w:rsidP="003F1CA6">
      <w:pPr>
        <w:pStyle w:val="Kop2"/>
      </w:pPr>
    </w:p>
    <w:p w:rsidR="002515FF" w:rsidRPr="00FD5EB4" w:rsidRDefault="002515FF" w:rsidP="003F1CA6">
      <w:pPr>
        <w:pStyle w:val="Kop2"/>
      </w:pPr>
      <w:bookmarkStart w:id="14" w:name="_Toc497843292"/>
      <w:r w:rsidRPr="00FD5EB4">
        <w:t>Choosing a level</w:t>
      </w:r>
      <w:bookmarkEnd w:id="14"/>
    </w:p>
    <w:p w:rsidR="00E1227A" w:rsidRPr="00FD5EB4" w:rsidRDefault="00E1227A" w:rsidP="00E1227A">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#Use Case 6: Choose a specific level</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The application started up and is positioned on the main menu</w:t>
      </w:r>
    </w:p>
    <w:p w:rsidR="00E1227A" w:rsidRPr="00FD5EB4" w:rsidRDefault="00E1227A" w:rsidP="00E1227A">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The specific level has started</w:t>
      </w:r>
    </w:p>
    <w:p w:rsidR="00E1227A" w:rsidRPr="00FD5EB4" w:rsidRDefault="00E1227A" w:rsidP="00E1227A">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E1227A" w:rsidRPr="00FD5EB4" w:rsidRDefault="00E1227A" w:rsidP="00E1227A">
      <w:pPr>
        <w:pStyle w:val="Lijstalinea"/>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start option</w:t>
      </w:r>
    </w:p>
    <w:p w:rsidR="00E1227A" w:rsidRPr="00FD5EB4" w:rsidRDefault="00E1227A" w:rsidP="00E1227A">
      <w:pPr>
        <w:pStyle w:val="Lijstalinea"/>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all the stages</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standard stage</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all the worlds</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first world</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shows all the levels in a list view</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third level</w:t>
      </w:r>
    </w:p>
    <w:p w:rsidR="00E1227A" w:rsidRPr="00FD5EB4" w:rsidRDefault="00E1227A" w:rsidP="00E1227A">
      <w:pPr>
        <w:numPr>
          <w:ilvl w:val="0"/>
          <w:numId w:val="18"/>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starts the third level</w:t>
      </w:r>
    </w:p>
    <w:p w:rsidR="00E1227A" w:rsidRPr="00FD5EB4" w:rsidRDefault="00E1227A" w:rsidP="00E1227A">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4A46CB" w:rsidRPr="00FD5EB4" w:rsidRDefault="004A46CB" w:rsidP="004A46CB">
      <w:pPr>
        <w:pStyle w:val="Lijstalinea"/>
        <w:numPr>
          <w:ilvl w:val="0"/>
          <w:numId w:val="1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 xml:space="preserve">The user choses the adventure book option </w:t>
      </w:r>
      <w:proofErr w:type="spellStart"/>
      <w:r w:rsidRPr="00FD5EB4">
        <w:rPr>
          <w:rFonts w:eastAsia="Times New Roman" w:cs="Segoe UI"/>
          <w:color w:val="24292E"/>
          <w:u w:val="single"/>
          <w:lang w:val="en-US" w:eastAsia="en-US"/>
        </w:rPr>
        <w:t>UC_Look_up_an_enemy_in_the_adventure_book</w:t>
      </w:r>
      <w:proofErr w:type="spellEnd"/>
    </w:p>
    <w:p w:rsidR="004A46CB" w:rsidRPr="00FD5EB4" w:rsidRDefault="004A46CB" w:rsidP="004A46CB">
      <w:pPr>
        <w:pStyle w:val="Lijstalinea"/>
        <w:numPr>
          <w:ilvl w:val="0"/>
          <w:numId w:val="1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themed stage or endless mode</w:t>
      </w:r>
    </w:p>
    <w:p w:rsidR="004A46CB" w:rsidRPr="00FD5EB4" w:rsidRDefault="004A46CB" w:rsidP="004A46CB">
      <w:pPr>
        <w:pStyle w:val="Lijstalinea"/>
        <w:numPr>
          <w:ilvl w:val="0"/>
          <w:numId w:val="1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choses the tutorial-second-third world</w:t>
      </w:r>
    </w:p>
    <w:p w:rsidR="004A46CB" w:rsidRPr="00FD5EB4" w:rsidRDefault="004A46CB" w:rsidP="004A46CB">
      <w:pPr>
        <w:pStyle w:val="Lijstalinea"/>
        <w:numPr>
          <w:ilvl w:val="0"/>
          <w:numId w:val="19"/>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specific level is not unlocked yet</w:t>
      </w:r>
    </w:p>
    <w:p w:rsidR="00E1227A" w:rsidRPr="00FD5EB4" w:rsidRDefault="00E1227A" w:rsidP="003F1CA6">
      <w:pPr>
        <w:pStyle w:val="Kop2"/>
      </w:pPr>
    </w:p>
    <w:p w:rsidR="002515FF" w:rsidRPr="00FD5EB4" w:rsidRDefault="00E1227A" w:rsidP="003F1CA6">
      <w:pPr>
        <w:pStyle w:val="Kop2"/>
      </w:pPr>
      <w:bookmarkStart w:id="15" w:name="_Toc497843293"/>
      <w:r w:rsidRPr="00FD5EB4">
        <w:lastRenderedPageBreak/>
        <w:t>Playing</w:t>
      </w:r>
      <w:r w:rsidR="002515FF" w:rsidRPr="00FD5EB4">
        <w:t xml:space="preserve"> a normal level</w:t>
      </w:r>
      <w:bookmarkEnd w:id="15"/>
    </w:p>
    <w:p w:rsidR="004A46CB" w:rsidRPr="00FD5EB4" w:rsidRDefault="004A46CB" w:rsidP="004A46CB">
      <w:pPr>
        <w:shd w:val="clear" w:color="auto" w:fill="FFFFFF"/>
        <w:spacing w:before="100" w:beforeAutospacing="1" w:after="240" w:line="240" w:lineRule="auto"/>
        <w:rPr>
          <w:rFonts w:eastAsia="Times New Roman" w:cs="Segoe UI"/>
          <w:color w:val="24292E"/>
          <w:lang w:val="en-US" w:eastAsia="en-US"/>
        </w:rPr>
      </w:pPr>
      <w:r w:rsidRPr="00FD5EB4">
        <w:rPr>
          <w:rFonts w:eastAsia="Times New Roman" w:cs="Segoe UI"/>
          <w:color w:val="24292E"/>
          <w:lang w:val="en-US" w:eastAsia="en-US"/>
        </w:rPr>
        <w:t>#Use Case 7: Playing a normal level</w:t>
      </w:r>
    </w:p>
    <w:p w:rsidR="004A46CB" w:rsidRPr="00FD5EB4" w:rsidRDefault="004A46CB" w:rsidP="004A46CB">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Primary actor:</w:t>
      </w:r>
      <w:r w:rsidRPr="00FD5EB4">
        <w:rPr>
          <w:rFonts w:eastAsia="Times New Roman" w:cs="Segoe UI"/>
          <w:color w:val="24292E"/>
          <w:lang w:val="en-US" w:eastAsia="en-US"/>
        </w:rPr>
        <w:t> the player</w:t>
      </w:r>
    </w:p>
    <w:p w:rsidR="004A46CB" w:rsidRPr="00FD5EB4" w:rsidRDefault="004A46CB" w:rsidP="004A46CB">
      <w:pPr>
        <w:shd w:val="clear" w:color="auto" w:fill="FFFFFF"/>
        <w:spacing w:after="240" w:line="240" w:lineRule="auto"/>
        <w:rPr>
          <w:rFonts w:eastAsia="Times New Roman" w:cs="Segoe UI"/>
          <w:b/>
          <w:bCs/>
          <w:color w:val="24292E"/>
          <w:lang w:val="en-US" w:eastAsia="en-US"/>
        </w:rPr>
      </w:pPr>
      <w:r w:rsidRPr="00FD5EB4">
        <w:rPr>
          <w:rFonts w:eastAsia="Times New Roman" w:cs="Segoe UI"/>
          <w:b/>
          <w:bCs/>
          <w:color w:val="24292E"/>
          <w:lang w:val="en-US" w:eastAsia="en-US"/>
        </w:rPr>
        <w:t>Preconditions:</w:t>
      </w:r>
      <w:r w:rsidRPr="00FD5EB4">
        <w:rPr>
          <w:rFonts w:eastAsia="Times New Roman" w:cs="Segoe UI"/>
          <w:color w:val="24292E"/>
          <w:lang w:val="en-US" w:eastAsia="en-US"/>
        </w:rPr>
        <w:t> The specific level has started</w:t>
      </w:r>
      <w:r w:rsidRPr="00FD5EB4">
        <w:rPr>
          <w:rFonts w:eastAsia="Times New Roman" w:cs="Segoe UI"/>
          <w:b/>
          <w:bCs/>
          <w:color w:val="24292E"/>
          <w:lang w:val="en-US" w:eastAsia="en-US"/>
        </w:rPr>
        <w:t xml:space="preserve"> </w:t>
      </w:r>
    </w:p>
    <w:p w:rsidR="004A46CB" w:rsidRPr="00FD5EB4" w:rsidRDefault="004A46CB" w:rsidP="004A46CB">
      <w:pPr>
        <w:shd w:val="clear" w:color="auto" w:fill="FFFFFF"/>
        <w:spacing w:after="240" w:line="240" w:lineRule="auto"/>
        <w:rPr>
          <w:rFonts w:eastAsia="Times New Roman" w:cs="Segoe UI"/>
          <w:color w:val="24292E"/>
          <w:lang w:val="en-US" w:eastAsia="en-US"/>
        </w:rPr>
      </w:pPr>
      <w:r w:rsidRPr="00FD5EB4">
        <w:rPr>
          <w:rFonts w:eastAsia="Times New Roman" w:cs="Segoe UI"/>
          <w:b/>
          <w:bCs/>
          <w:color w:val="24292E"/>
          <w:lang w:val="en-US" w:eastAsia="en-US"/>
        </w:rPr>
        <w:t>Postconditions:</w:t>
      </w:r>
      <w:r w:rsidRPr="00FD5EB4">
        <w:rPr>
          <w:rFonts w:eastAsia="Times New Roman" w:cs="Segoe UI"/>
          <w:color w:val="24292E"/>
          <w:lang w:val="en-US" w:eastAsia="en-US"/>
        </w:rPr>
        <w:t> The specific level is complete</w:t>
      </w:r>
    </w:p>
    <w:p w:rsidR="004A46CB" w:rsidRPr="00FD5EB4" w:rsidRDefault="004A46CB" w:rsidP="004A46CB">
      <w:pPr>
        <w:shd w:val="clear" w:color="auto" w:fill="FFFFFF"/>
        <w:spacing w:before="360" w:after="240" w:line="240" w:lineRule="auto"/>
        <w:outlineLvl w:val="2"/>
        <w:rPr>
          <w:rFonts w:eastAsia="Times New Roman" w:cs="Segoe UI"/>
          <w:b/>
          <w:bCs/>
          <w:color w:val="24292E"/>
          <w:lang w:val="en-US" w:eastAsia="en-US"/>
        </w:rPr>
      </w:pPr>
      <w:r w:rsidRPr="00FD5EB4">
        <w:rPr>
          <w:rFonts w:eastAsia="Times New Roman" w:cs="Segoe UI"/>
          <w:b/>
          <w:bCs/>
          <w:color w:val="24292E"/>
          <w:lang w:val="en-US" w:eastAsia="en-US"/>
        </w:rPr>
        <w:t>Basic flow of events</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created the level screen</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buys a tower</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spawn a new random tower</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upgrades the tower</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starts the wave</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spawns the enemies</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lets the towers find an enemy</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systems lets the towers shoot the enemy</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can buy new towers</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user can upgrade more towers</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Go to step 7 until the wave is done</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Go to step 5 until the last wave is done</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a message about the completion from the level</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gives the user an amount of points</w:t>
      </w:r>
    </w:p>
    <w:p w:rsidR="004A46CB" w:rsidRPr="00FD5EB4" w:rsidRDefault="004A46CB" w:rsidP="004A46CB">
      <w:pPr>
        <w:pStyle w:val="Lijstalinea"/>
        <w:numPr>
          <w:ilvl w:val="0"/>
          <w:numId w:val="20"/>
        </w:num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color w:val="24292E"/>
          <w:lang w:val="en-US" w:eastAsia="en-US"/>
        </w:rPr>
        <w:t>The system adds the new towers and enemies to the adventure book</w:t>
      </w:r>
    </w:p>
    <w:p w:rsidR="004A46CB" w:rsidRPr="00FD5EB4" w:rsidRDefault="004A46CB" w:rsidP="004A46CB">
      <w:pPr>
        <w:shd w:val="clear" w:color="auto" w:fill="FFFFFF"/>
        <w:spacing w:before="100" w:beforeAutospacing="1" w:after="100" w:afterAutospacing="1" w:line="240" w:lineRule="auto"/>
        <w:rPr>
          <w:rFonts w:eastAsia="Times New Roman" w:cs="Segoe UI"/>
          <w:color w:val="24292E"/>
          <w:lang w:val="en-US" w:eastAsia="en-US"/>
        </w:rPr>
      </w:pPr>
      <w:r w:rsidRPr="00FD5EB4">
        <w:rPr>
          <w:rFonts w:eastAsia="Times New Roman" w:cs="Segoe UI"/>
          <w:b/>
          <w:color w:val="24292E"/>
          <w:lang w:val="en-US" w:eastAsia="en-US"/>
        </w:rPr>
        <w:t>Alternative flows</w:t>
      </w:r>
    </w:p>
    <w:p w:rsidR="004A46CB" w:rsidRPr="00FD5EB4" w:rsidRDefault="004A46CB" w:rsidP="004A46CB">
      <w:pPr>
        <w:pStyle w:val="Lijstalinea"/>
        <w:numPr>
          <w:ilvl w:val="0"/>
          <w:numId w:val="21"/>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user doesn’t buy towers</w:t>
      </w:r>
    </w:p>
    <w:p w:rsidR="004A46CB" w:rsidRPr="00FD5EB4" w:rsidRDefault="004A46CB" w:rsidP="004A46CB">
      <w:pPr>
        <w:pStyle w:val="Lijstalinea"/>
        <w:numPr>
          <w:ilvl w:val="0"/>
          <w:numId w:val="21"/>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user doesn’t upgrade towers</w:t>
      </w:r>
    </w:p>
    <w:p w:rsidR="004A46CB" w:rsidRPr="00FD5EB4" w:rsidRDefault="004A46CB" w:rsidP="004A46CB">
      <w:pPr>
        <w:pStyle w:val="Lijstalinea"/>
        <w:numPr>
          <w:ilvl w:val="0"/>
          <w:numId w:val="21"/>
        </w:numPr>
        <w:shd w:val="clear" w:color="auto" w:fill="FFFFFF"/>
        <w:spacing w:before="100" w:beforeAutospacing="1" w:after="100" w:afterAutospacing="1" w:line="240" w:lineRule="auto"/>
        <w:rPr>
          <w:lang w:val="en-US"/>
        </w:rPr>
      </w:pPr>
      <w:r w:rsidRPr="00FD5EB4">
        <w:rPr>
          <w:rFonts w:eastAsia="Times New Roman" w:cs="Segoe UI"/>
          <w:color w:val="24292E"/>
          <w:lang w:val="en-US" w:eastAsia="en-US"/>
        </w:rPr>
        <w:t>The user loses the level</w:t>
      </w:r>
    </w:p>
    <w:p w:rsidR="00396646" w:rsidRPr="00FD5EB4" w:rsidRDefault="00396646" w:rsidP="00396646">
      <w:pPr>
        <w:rPr>
          <w:lang w:val="en-US"/>
        </w:rPr>
      </w:pPr>
    </w:p>
    <w:p w:rsidR="004A46CB" w:rsidRPr="00FD5EB4" w:rsidRDefault="004A46CB">
      <w:pPr>
        <w:rPr>
          <w:rFonts w:asciiTheme="majorHAnsi" w:eastAsiaTheme="majorEastAsia" w:hAnsiTheme="majorHAnsi" w:cstheme="majorBidi"/>
          <w:color w:val="F24F4F" w:themeColor="accent1"/>
          <w:sz w:val="36"/>
          <w:szCs w:val="36"/>
          <w:lang w:val="en-US"/>
        </w:rPr>
      </w:pPr>
      <w:r w:rsidRPr="00FD5EB4">
        <w:rPr>
          <w:lang w:val="en-US"/>
        </w:rPr>
        <w:br w:type="page"/>
      </w:r>
    </w:p>
    <w:p w:rsidR="00D4319E" w:rsidRPr="00FD5EB4" w:rsidRDefault="00396646" w:rsidP="00396646">
      <w:pPr>
        <w:pStyle w:val="kop1"/>
        <w:rPr>
          <w:lang w:val="en-US"/>
        </w:rPr>
      </w:pPr>
      <w:bookmarkStart w:id="16" w:name="_Toc497843294"/>
      <w:r w:rsidRPr="00FD5EB4">
        <w:rPr>
          <w:lang w:val="en-US"/>
        </w:rPr>
        <w:lastRenderedPageBreak/>
        <w:t>Usage workflow</w:t>
      </w:r>
      <w:bookmarkEnd w:id="16"/>
    </w:p>
    <w:p w:rsidR="00396646" w:rsidRPr="00FD5EB4" w:rsidRDefault="00AE387A" w:rsidP="00AE387A">
      <w:pPr>
        <w:pStyle w:val="kop20"/>
        <w:rPr>
          <w:lang w:val="en-US"/>
        </w:rPr>
      </w:pPr>
      <w:bookmarkStart w:id="17" w:name="_Toc497843295"/>
      <w:r w:rsidRPr="00FD5EB4">
        <w:rPr>
          <w:lang w:val="en-US"/>
        </w:rPr>
        <w:t>Main menu</w:t>
      </w:r>
      <w:bookmarkEnd w:id="17"/>
    </w:p>
    <w:p w:rsidR="00AE387A" w:rsidRPr="00FD5EB4" w:rsidRDefault="00AE387A" w:rsidP="00AE387A">
      <w:pPr>
        <w:rPr>
          <w:lang w:val="en-US"/>
        </w:rPr>
      </w:pPr>
      <w:r w:rsidRPr="00FD5EB4">
        <w:rPr>
          <w:lang w:val="en-US"/>
        </w:rPr>
        <w:t xml:space="preserve">From the main menu, you have a few options. You can choose the start button, store button, adventure book button, </w:t>
      </w:r>
      <w:r w:rsidR="00B059DF" w:rsidRPr="00FD5EB4">
        <w:rPr>
          <w:lang w:val="en-US"/>
        </w:rPr>
        <w:t>credits button, exit button and settings option. If you choose the start button, you will be guided to the stage selection where you can choose between the standard, themed or endless stage. In the standard stage you can find all the normal levels. In the themed stage you can find levels for special occasions and of course the endless mode. When you choose the store button, you will be guided to the store area, where you can buy special items with your in-game coins or real money. The items exist of exclusive towers, levels and world. You can even buy a better speed up button. If you choose the settings button, you have the option to change or disable the music. Then as last thing, if you choose the adventure book button, you will be guided to the adventure book screen. There you can find all information about all the found towers/enemies.</w:t>
      </w:r>
    </w:p>
    <w:p w:rsidR="00B059DF" w:rsidRPr="00FD5EB4" w:rsidRDefault="00B059DF" w:rsidP="00B059DF">
      <w:pPr>
        <w:pStyle w:val="kop20"/>
        <w:rPr>
          <w:lang w:val="en-US"/>
        </w:rPr>
      </w:pPr>
      <w:bookmarkStart w:id="18" w:name="_Toc497843296"/>
      <w:r w:rsidRPr="00FD5EB4">
        <w:rPr>
          <w:lang w:val="en-US"/>
        </w:rPr>
        <w:t>A standard level</w:t>
      </w:r>
      <w:bookmarkEnd w:id="18"/>
    </w:p>
    <w:p w:rsidR="00B059DF" w:rsidRPr="00FD5EB4" w:rsidRDefault="00E4682C" w:rsidP="00B059DF">
      <w:pPr>
        <w:rPr>
          <w:lang w:val="en-US"/>
        </w:rPr>
      </w:pPr>
      <w:r w:rsidRPr="00FD5EB4">
        <w:rPr>
          <w:lang w:val="en-US"/>
        </w:rPr>
        <w:t>When you first start a level, you already start with some money to buy a tower. You have to press the button yourself to start the new wave. You get money for every enemy you kill and with that money, you can buy towers or upgrade your existing ones. Not every wave is the same, there will be different enemies distributed over all the levels, the amount of enemies per wave will also very. Every 5 waves and at the end of the level, there will also be a boss fight, which is one big, difficult enemy to beat. At the end of the level, you also get special coins, how much coins you get depends on how well you did on the level.</w:t>
      </w:r>
    </w:p>
    <w:p w:rsidR="00E4682C" w:rsidRPr="00FD5EB4" w:rsidRDefault="00E4682C" w:rsidP="00E4682C">
      <w:pPr>
        <w:pStyle w:val="kop20"/>
        <w:rPr>
          <w:lang w:val="en-US"/>
        </w:rPr>
      </w:pPr>
      <w:bookmarkStart w:id="19" w:name="_Toc497843297"/>
      <w:r w:rsidRPr="00FD5EB4">
        <w:rPr>
          <w:lang w:val="en-US"/>
        </w:rPr>
        <w:t>Endless mode</w:t>
      </w:r>
      <w:bookmarkEnd w:id="19"/>
    </w:p>
    <w:p w:rsidR="00E4682C" w:rsidRPr="00FD5EB4" w:rsidRDefault="00E4682C" w:rsidP="00E4682C">
      <w:pPr>
        <w:rPr>
          <w:lang w:val="en-US"/>
        </w:rPr>
      </w:pPr>
      <w:r w:rsidRPr="00FD5EB4">
        <w:rPr>
          <w:lang w:val="en-US"/>
        </w:rPr>
        <w:t>Pretty much the same rule apply here for a normal level, but there will be no and, not until 3 enemies pass the ending point.</w:t>
      </w:r>
    </w:p>
    <w:p w:rsidR="00A05479" w:rsidRPr="00FD5EB4" w:rsidRDefault="00A05479">
      <w:pPr>
        <w:rPr>
          <w:lang w:val="en-US"/>
        </w:rPr>
        <w:sectPr w:rsidR="00A05479" w:rsidRPr="00FD5EB4" w:rsidSect="00A05479">
          <w:footerReference w:type="default" r:id="rId12"/>
          <w:pgSz w:w="11907" w:h="16839" w:code="9"/>
          <w:pgMar w:top="1080" w:right="1440" w:bottom="1080" w:left="1440" w:header="720" w:footer="720" w:gutter="0"/>
          <w:cols w:space="720"/>
          <w:docGrid w:linePitch="360"/>
        </w:sectPr>
      </w:pPr>
      <w:r w:rsidRPr="00FD5EB4">
        <w:rPr>
          <w:lang w:val="en-US"/>
        </w:rPr>
        <w:br w:type="page"/>
      </w:r>
    </w:p>
    <w:p w:rsidR="002F4980" w:rsidRPr="00FD5EB4" w:rsidRDefault="00396646" w:rsidP="002F4980">
      <w:pPr>
        <w:pStyle w:val="kop1"/>
        <w:rPr>
          <w:lang w:val="en-US"/>
        </w:rPr>
      </w:pPr>
      <w:bookmarkStart w:id="20" w:name="_Toc497843298"/>
      <w:r w:rsidRPr="00FD5EB4">
        <w:rPr>
          <w:lang w:val="en-US"/>
        </w:rPr>
        <w:lastRenderedPageBreak/>
        <w:t>Mockups</w:t>
      </w:r>
      <w:bookmarkEnd w:id="20"/>
    </w:p>
    <w:p w:rsidR="002F4980" w:rsidRPr="00FD5EB4" w:rsidRDefault="00E4682C" w:rsidP="002F4980">
      <w:pPr>
        <w:pStyle w:val="kop20"/>
        <w:rPr>
          <w:lang w:val="en-US"/>
        </w:rPr>
      </w:pPr>
      <w:bookmarkStart w:id="21" w:name="_Toc497843299"/>
      <w:r w:rsidRPr="00FD5EB4">
        <w:rPr>
          <w:lang w:val="en-US"/>
        </w:rPr>
        <w:t>Logo screen</w:t>
      </w:r>
      <w:bookmarkEnd w:id="21"/>
    </w:p>
    <w:p w:rsidR="00EF2299" w:rsidRPr="00FD5EB4" w:rsidRDefault="00EF2299" w:rsidP="00EF2299">
      <w:pPr>
        <w:rPr>
          <w:lang w:val="en-US"/>
        </w:rPr>
      </w:pPr>
      <w:r w:rsidRPr="00FD5EB4">
        <w:rPr>
          <w:noProof/>
          <w:lang w:val="en-US"/>
        </w:rPr>
        <w:drawing>
          <wp:inline distT="0" distB="0" distL="0" distR="0">
            <wp:extent cx="2037005" cy="305562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reen.png"/>
                    <pic:cNvPicPr/>
                  </pic:nvPicPr>
                  <pic:blipFill>
                    <a:blip r:embed="rId13"/>
                    <a:stretch>
                      <a:fillRect/>
                    </a:stretch>
                  </pic:blipFill>
                  <pic:spPr>
                    <a:xfrm>
                      <a:off x="0" y="0"/>
                      <a:ext cx="2049662" cy="3074607"/>
                    </a:xfrm>
                    <a:prstGeom prst="rect">
                      <a:avLst/>
                    </a:prstGeom>
                  </pic:spPr>
                </pic:pic>
              </a:graphicData>
            </a:graphic>
          </wp:inline>
        </w:drawing>
      </w:r>
    </w:p>
    <w:p w:rsidR="002F4980" w:rsidRPr="00FD5EB4" w:rsidRDefault="00E4682C" w:rsidP="002F4980">
      <w:pPr>
        <w:pStyle w:val="kop20"/>
        <w:rPr>
          <w:lang w:val="en-US"/>
        </w:rPr>
      </w:pPr>
      <w:bookmarkStart w:id="22" w:name="_Toc497843300"/>
      <w:r w:rsidRPr="00FD5EB4">
        <w:rPr>
          <w:lang w:val="en-US"/>
        </w:rPr>
        <w:t>Main menu</w:t>
      </w:r>
      <w:bookmarkEnd w:id="22"/>
    </w:p>
    <w:p w:rsidR="00A05479" w:rsidRPr="00FD5EB4" w:rsidRDefault="00A05479" w:rsidP="00A05479">
      <w:pPr>
        <w:rPr>
          <w:lang w:val="en-US"/>
        </w:rPr>
      </w:pPr>
      <w:r w:rsidRPr="00FD5EB4">
        <w:rPr>
          <w:noProof/>
          <w:lang w:val="en-US"/>
        </w:rPr>
        <w:drawing>
          <wp:inline distT="0" distB="0" distL="0" distR="0">
            <wp:extent cx="2049780" cy="3074917"/>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14"/>
                    <a:stretch>
                      <a:fillRect/>
                    </a:stretch>
                  </pic:blipFill>
                  <pic:spPr>
                    <a:xfrm>
                      <a:off x="0" y="0"/>
                      <a:ext cx="2070121" cy="3105431"/>
                    </a:xfrm>
                    <a:prstGeom prst="rect">
                      <a:avLst/>
                    </a:prstGeom>
                  </pic:spPr>
                </pic:pic>
              </a:graphicData>
            </a:graphic>
          </wp:inline>
        </w:drawing>
      </w:r>
    </w:p>
    <w:p w:rsidR="002F4980" w:rsidRPr="00FD5EB4" w:rsidRDefault="00E4682C" w:rsidP="002F4980">
      <w:pPr>
        <w:pStyle w:val="kop20"/>
        <w:rPr>
          <w:lang w:val="en-US"/>
        </w:rPr>
      </w:pPr>
      <w:bookmarkStart w:id="23" w:name="_Toc497843301"/>
      <w:r w:rsidRPr="00FD5EB4">
        <w:rPr>
          <w:lang w:val="en-US"/>
        </w:rPr>
        <w:t>Stage screen</w:t>
      </w:r>
      <w:bookmarkEnd w:id="23"/>
    </w:p>
    <w:p w:rsidR="00A05479" w:rsidRPr="00FD5EB4" w:rsidRDefault="00A05479" w:rsidP="00A05479">
      <w:pPr>
        <w:rPr>
          <w:lang w:val="en-US"/>
        </w:rPr>
      </w:pPr>
      <w:r w:rsidRPr="00FD5EB4">
        <w:rPr>
          <w:noProof/>
          <w:lang w:val="en-US"/>
        </w:rPr>
        <w:drawing>
          <wp:inline distT="0" distB="0" distL="0" distR="0">
            <wp:extent cx="2113111" cy="3169920"/>
            <wp:effectExtent l="0" t="0" r="190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geWorldScreen.png"/>
                    <pic:cNvPicPr/>
                  </pic:nvPicPr>
                  <pic:blipFill>
                    <a:blip r:embed="rId15"/>
                    <a:stretch>
                      <a:fillRect/>
                    </a:stretch>
                  </pic:blipFill>
                  <pic:spPr>
                    <a:xfrm>
                      <a:off x="0" y="0"/>
                      <a:ext cx="2132626" cy="3199195"/>
                    </a:xfrm>
                    <a:prstGeom prst="rect">
                      <a:avLst/>
                    </a:prstGeom>
                  </pic:spPr>
                </pic:pic>
              </a:graphicData>
            </a:graphic>
          </wp:inline>
        </w:drawing>
      </w:r>
    </w:p>
    <w:p w:rsidR="002F4980" w:rsidRPr="00FD5EB4" w:rsidRDefault="00E4682C" w:rsidP="002F4980">
      <w:pPr>
        <w:pStyle w:val="kop20"/>
        <w:rPr>
          <w:lang w:val="en-US"/>
        </w:rPr>
      </w:pPr>
      <w:bookmarkStart w:id="24" w:name="_Toc497843302"/>
      <w:r w:rsidRPr="00FD5EB4">
        <w:rPr>
          <w:lang w:val="en-US"/>
        </w:rPr>
        <w:t>World screen</w:t>
      </w:r>
      <w:bookmarkEnd w:id="24"/>
    </w:p>
    <w:p w:rsidR="00A05479" w:rsidRPr="00FD5EB4" w:rsidRDefault="00A05479" w:rsidP="00A05479">
      <w:pPr>
        <w:rPr>
          <w:lang w:val="en-US"/>
        </w:rPr>
      </w:pPr>
      <w:r w:rsidRPr="00FD5EB4">
        <w:rPr>
          <w:noProof/>
          <w:lang w:val="en-US"/>
        </w:rPr>
        <w:drawing>
          <wp:inline distT="0" distB="0" distL="0" distR="0" wp14:anchorId="3BEEB49C" wp14:editId="4F93A268">
            <wp:extent cx="2141220" cy="3212088"/>
            <wp:effectExtent l="0" t="0" r="0" b="762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geWorldScreen.png"/>
                    <pic:cNvPicPr/>
                  </pic:nvPicPr>
                  <pic:blipFill>
                    <a:blip r:embed="rId15"/>
                    <a:stretch>
                      <a:fillRect/>
                    </a:stretch>
                  </pic:blipFill>
                  <pic:spPr>
                    <a:xfrm>
                      <a:off x="0" y="0"/>
                      <a:ext cx="2154571" cy="3232116"/>
                    </a:xfrm>
                    <a:prstGeom prst="rect">
                      <a:avLst/>
                    </a:prstGeom>
                  </pic:spPr>
                </pic:pic>
              </a:graphicData>
            </a:graphic>
          </wp:inline>
        </w:drawing>
      </w:r>
    </w:p>
    <w:p w:rsidR="002F4980" w:rsidRPr="00FD5EB4" w:rsidRDefault="00E4682C" w:rsidP="002F4980">
      <w:pPr>
        <w:pStyle w:val="kop20"/>
        <w:rPr>
          <w:lang w:val="en-US"/>
        </w:rPr>
      </w:pPr>
      <w:bookmarkStart w:id="25" w:name="_Toc497843303"/>
      <w:r w:rsidRPr="00FD5EB4">
        <w:rPr>
          <w:lang w:val="en-US"/>
        </w:rPr>
        <w:lastRenderedPageBreak/>
        <w:t>Choose level screen</w:t>
      </w:r>
      <w:bookmarkEnd w:id="25"/>
    </w:p>
    <w:p w:rsidR="00A05479" w:rsidRPr="00FD5EB4" w:rsidRDefault="00A05479" w:rsidP="00A05479">
      <w:pPr>
        <w:rPr>
          <w:lang w:val="en-US"/>
        </w:rPr>
      </w:pPr>
      <w:r w:rsidRPr="00FD5EB4">
        <w:rPr>
          <w:noProof/>
          <w:lang w:val="en-US"/>
        </w:rPr>
        <w:drawing>
          <wp:inline distT="0" distB="0" distL="0" distR="0">
            <wp:extent cx="2209622" cy="3314700"/>
            <wp:effectExtent l="0" t="0" r="63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ageChooseLevelScreen.png"/>
                    <pic:cNvPicPr/>
                  </pic:nvPicPr>
                  <pic:blipFill>
                    <a:blip r:embed="rId16"/>
                    <a:stretch>
                      <a:fillRect/>
                    </a:stretch>
                  </pic:blipFill>
                  <pic:spPr>
                    <a:xfrm>
                      <a:off x="0" y="0"/>
                      <a:ext cx="2220125" cy="3330456"/>
                    </a:xfrm>
                    <a:prstGeom prst="rect">
                      <a:avLst/>
                    </a:prstGeom>
                  </pic:spPr>
                </pic:pic>
              </a:graphicData>
            </a:graphic>
          </wp:inline>
        </w:drawing>
      </w:r>
    </w:p>
    <w:p w:rsidR="002F4980" w:rsidRPr="00FD5EB4" w:rsidRDefault="00E4682C" w:rsidP="002F4980">
      <w:pPr>
        <w:pStyle w:val="kop20"/>
        <w:rPr>
          <w:lang w:val="en-US"/>
        </w:rPr>
      </w:pPr>
      <w:bookmarkStart w:id="26" w:name="_Toc497843304"/>
      <w:r w:rsidRPr="00FD5EB4">
        <w:rPr>
          <w:lang w:val="en-US"/>
        </w:rPr>
        <w:t xml:space="preserve">Tutorial </w:t>
      </w:r>
      <w:r w:rsidR="002F4980" w:rsidRPr="00FD5EB4">
        <w:rPr>
          <w:lang w:val="en-US"/>
        </w:rPr>
        <w:t xml:space="preserve">level </w:t>
      </w:r>
      <w:r w:rsidRPr="00FD5EB4">
        <w:rPr>
          <w:lang w:val="en-US"/>
        </w:rPr>
        <w:t>screen</w:t>
      </w:r>
      <w:bookmarkEnd w:id="26"/>
    </w:p>
    <w:p w:rsidR="00A05479" w:rsidRPr="00FD5EB4" w:rsidRDefault="00A05479" w:rsidP="00A05479">
      <w:pPr>
        <w:rPr>
          <w:lang w:val="en-US"/>
        </w:rPr>
      </w:pPr>
      <w:r w:rsidRPr="00FD5EB4">
        <w:rPr>
          <w:noProof/>
          <w:lang w:val="en-US"/>
        </w:rPr>
        <w:drawing>
          <wp:inline distT="0" distB="0" distL="0" distR="0">
            <wp:extent cx="2225040" cy="3337828"/>
            <wp:effectExtent l="0" t="0" r="3810" b="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utorialLevelScreen.png"/>
                    <pic:cNvPicPr/>
                  </pic:nvPicPr>
                  <pic:blipFill>
                    <a:blip r:embed="rId17"/>
                    <a:stretch>
                      <a:fillRect/>
                    </a:stretch>
                  </pic:blipFill>
                  <pic:spPr>
                    <a:xfrm>
                      <a:off x="0" y="0"/>
                      <a:ext cx="2234410" cy="3351884"/>
                    </a:xfrm>
                    <a:prstGeom prst="rect">
                      <a:avLst/>
                    </a:prstGeom>
                  </pic:spPr>
                </pic:pic>
              </a:graphicData>
            </a:graphic>
          </wp:inline>
        </w:drawing>
      </w:r>
    </w:p>
    <w:p w:rsidR="002F4980" w:rsidRPr="00FD5EB4" w:rsidRDefault="00E4682C" w:rsidP="002F4980">
      <w:pPr>
        <w:pStyle w:val="kop20"/>
        <w:rPr>
          <w:lang w:val="en-US"/>
        </w:rPr>
      </w:pPr>
      <w:bookmarkStart w:id="27" w:name="_Toc497843305"/>
      <w:r w:rsidRPr="00FD5EB4">
        <w:rPr>
          <w:lang w:val="en-US"/>
        </w:rPr>
        <w:t>Normal level screen</w:t>
      </w:r>
      <w:bookmarkEnd w:id="27"/>
    </w:p>
    <w:p w:rsidR="00A05479" w:rsidRPr="00FD5EB4" w:rsidRDefault="00A05479" w:rsidP="00A05479">
      <w:pPr>
        <w:rPr>
          <w:lang w:val="en-US"/>
        </w:rPr>
      </w:pPr>
      <w:r w:rsidRPr="00FD5EB4">
        <w:rPr>
          <w:noProof/>
          <w:lang w:val="en-US"/>
        </w:rPr>
        <w:drawing>
          <wp:inline distT="0" distB="0" distL="0" distR="0">
            <wp:extent cx="2209800" cy="3314966"/>
            <wp:effectExtent l="0" t="0" r="0" b="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evelScreen.png"/>
                    <pic:cNvPicPr/>
                  </pic:nvPicPr>
                  <pic:blipFill>
                    <a:blip r:embed="rId18"/>
                    <a:stretch>
                      <a:fillRect/>
                    </a:stretch>
                  </pic:blipFill>
                  <pic:spPr>
                    <a:xfrm>
                      <a:off x="0" y="0"/>
                      <a:ext cx="2218913" cy="3328636"/>
                    </a:xfrm>
                    <a:prstGeom prst="rect">
                      <a:avLst/>
                    </a:prstGeom>
                  </pic:spPr>
                </pic:pic>
              </a:graphicData>
            </a:graphic>
          </wp:inline>
        </w:drawing>
      </w:r>
    </w:p>
    <w:p w:rsidR="002F4980" w:rsidRPr="00FD5EB4" w:rsidRDefault="00E4682C" w:rsidP="002F4980">
      <w:pPr>
        <w:pStyle w:val="kop20"/>
        <w:rPr>
          <w:lang w:val="en-US"/>
        </w:rPr>
      </w:pPr>
      <w:bookmarkStart w:id="28" w:name="_Toc497843306"/>
      <w:r w:rsidRPr="00FD5EB4">
        <w:rPr>
          <w:lang w:val="en-US"/>
        </w:rPr>
        <w:t>Level ending screen</w:t>
      </w:r>
      <w:bookmarkEnd w:id="28"/>
    </w:p>
    <w:p w:rsidR="00A05479" w:rsidRPr="00FD5EB4" w:rsidRDefault="00A05479" w:rsidP="00A05479">
      <w:pPr>
        <w:rPr>
          <w:lang w:val="en-US"/>
        </w:rPr>
      </w:pPr>
      <w:r w:rsidRPr="00FD5EB4">
        <w:rPr>
          <w:noProof/>
          <w:lang w:val="en-US"/>
        </w:rPr>
        <w:drawing>
          <wp:inline distT="0" distB="0" distL="0" distR="0">
            <wp:extent cx="2225040" cy="3337828"/>
            <wp:effectExtent l="0" t="0" r="3810" b="0"/>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LevelEndingScreen.png"/>
                    <pic:cNvPicPr/>
                  </pic:nvPicPr>
                  <pic:blipFill>
                    <a:blip r:embed="rId19"/>
                    <a:stretch>
                      <a:fillRect/>
                    </a:stretch>
                  </pic:blipFill>
                  <pic:spPr>
                    <a:xfrm>
                      <a:off x="0" y="0"/>
                      <a:ext cx="2232814" cy="3349490"/>
                    </a:xfrm>
                    <a:prstGeom prst="rect">
                      <a:avLst/>
                    </a:prstGeom>
                  </pic:spPr>
                </pic:pic>
              </a:graphicData>
            </a:graphic>
          </wp:inline>
        </w:drawing>
      </w:r>
    </w:p>
    <w:p w:rsidR="002F4980" w:rsidRPr="00FD5EB4" w:rsidRDefault="00E4682C" w:rsidP="002F4980">
      <w:pPr>
        <w:pStyle w:val="kop20"/>
        <w:rPr>
          <w:lang w:val="en-US"/>
        </w:rPr>
      </w:pPr>
      <w:bookmarkStart w:id="29" w:name="_Toc497843307"/>
      <w:r w:rsidRPr="00FD5EB4">
        <w:rPr>
          <w:lang w:val="en-US"/>
        </w:rPr>
        <w:lastRenderedPageBreak/>
        <w:t>Adventure book (tower/enemy choice) screen</w:t>
      </w:r>
      <w:bookmarkEnd w:id="29"/>
    </w:p>
    <w:p w:rsidR="00A05479" w:rsidRPr="00FD5EB4" w:rsidRDefault="00A05479" w:rsidP="00A05479">
      <w:pPr>
        <w:rPr>
          <w:lang w:val="en-US"/>
        </w:rPr>
      </w:pPr>
      <w:r w:rsidRPr="00FD5EB4">
        <w:rPr>
          <w:noProof/>
          <w:lang w:val="en-US"/>
        </w:rPr>
        <w:drawing>
          <wp:inline distT="0" distB="0" distL="0" distR="0">
            <wp:extent cx="2141220" cy="3212088"/>
            <wp:effectExtent l="0" t="0" r="0" b="7620"/>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dventureChoice.png"/>
                    <pic:cNvPicPr/>
                  </pic:nvPicPr>
                  <pic:blipFill>
                    <a:blip r:embed="rId20"/>
                    <a:stretch>
                      <a:fillRect/>
                    </a:stretch>
                  </pic:blipFill>
                  <pic:spPr>
                    <a:xfrm>
                      <a:off x="0" y="0"/>
                      <a:ext cx="2147596" cy="3221653"/>
                    </a:xfrm>
                    <a:prstGeom prst="rect">
                      <a:avLst/>
                    </a:prstGeom>
                  </pic:spPr>
                </pic:pic>
              </a:graphicData>
            </a:graphic>
          </wp:inline>
        </w:drawing>
      </w:r>
    </w:p>
    <w:p w:rsidR="002F4980" w:rsidRPr="00FD5EB4" w:rsidRDefault="00E4682C" w:rsidP="002F4980">
      <w:pPr>
        <w:pStyle w:val="kop20"/>
        <w:rPr>
          <w:lang w:val="en-US"/>
        </w:rPr>
      </w:pPr>
      <w:bookmarkStart w:id="30" w:name="_Toc497843308"/>
      <w:r w:rsidRPr="00FD5EB4">
        <w:rPr>
          <w:lang w:val="en-US"/>
        </w:rPr>
        <w:t>Adventure book (tower /enemy) screen</w:t>
      </w:r>
      <w:bookmarkEnd w:id="30"/>
    </w:p>
    <w:p w:rsidR="00A05479" w:rsidRPr="00FD5EB4" w:rsidRDefault="00A05479" w:rsidP="00A05479">
      <w:pPr>
        <w:rPr>
          <w:lang w:val="en-US"/>
        </w:rPr>
      </w:pPr>
      <w:r w:rsidRPr="00FD5EB4">
        <w:rPr>
          <w:noProof/>
          <w:lang w:val="en-US"/>
        </w:rPr>
        <w:drawing>
          <wp:inline distT="0" distB="0" distL="0" distR="0">
            <wp:extent cx="2125980" cy="3189226"/>
            <wp:effectExtent l="0" t="0" r="7620" b="0"/>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AdventureTowers.png"/>
                    <pic:cNvPicPr/>
                  </pic:nvPicPr>
                  <pic:blipFill>
                    <a:blip r:embed="rId21"/>
                    <a:stretch>
                      <a:fillRect/>
                    </a:stretch>
                  </pic:blipFill>
                  <pic:spPr>
                    <a:xfrm>
                      <a:off x="0" y="0"/>
                      <a:ext cx="2130770" cy="3196412"/>
                    </a:xfrm>
                    <a:prstGeom prst="rect">
                      <a:avLst/>
                    </a:prstGeom>
                  </pic:spPr>
                </pic:pic>
              </a:graphicData>
            </a:graphic>
          </wp:inline>
        </w:drawing>
      </w:r>
    </w:p>
    <w:p w:rsidR="002F4980" w:rsidRPr="00FD5EB4" w:rsidRDefault="00E4682C" w:rsidP="002F4980">
      <w:pPr>
        <w:pStyle w:val="kop20"/>
        <w:rPr>
          <w:lang w:val="en-US"/>
        </w:rPr>
      </w:pPr>
      <w:bookmarkStart w:id="31" w:name="_Toc497843309"/>
      <w:r w:rsidRPr="00FD5EB4">
        <w:rPr>
          <w:lang w:val="en-US"/>
        </w:rPr>
        <w:t>Store screen</w:t>
      </w:r>
      <w:bookmarkEnd w:id="31"/>
    </w:p>
    <w:p w:rsidR="00A05479" w:rsidRPr="00FD5EB4" w:rsidRDefault="00A05479" w:rsidP="00A05479">
      <w:pPr>
        <w:rPr>
          <w:lang w:val="en-US"/>
        </w:rPr>
      </w:pPr>
      <w:r w:rsidRPr="00FD5EB4">
        <w:rPr>
          <w:noProof/>
          <w:lang w:val="en-US"/>
        </w:rPr>
        <w:drawing>
          <wp:inline distT="0" distB="0" distL="0" distR="0">
            <wp:extent cx="2268038" cy="3402330"/>
            <wp:effectExtent l="0" t="0" r="0" b="7620"/>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toreScreen.png"/>
                    <pic:cNvPicPr/>
                  </pic:nvPicPr>
                  <pic:blipFill>
                    <a:blip r:embed="rId22"/>
                    <a:stretch>
                      <a:fillRect/>
                    </a:stretch>
                  </pic:blipFill>
                  <pic:spPr>
                    <a:xfrm>
                      <a:off x="0" y="0"/>
                      <a:ext cx="2279777" cy="3419940"/>
                    </a:xfrm>
                    <a:prstGeom prst="rect">
                      <a:avLst/>
                    </a:prstGeom>
                  </pic:spPr>
                </pic:pic>
              </a:graphicData>
            </a:graphic>
          </wp:inline>
        </w:drawing>
      </w:r>
    </w:p>
    <w:p w:rsidR="00A05479" w:rsidRPr="00FD5EB4" w:rsidRDefault="00E4682C" w:rsidP="00A05479">
      <w:pPr>
        <w:pStyle w:val="kop20"/>
        <w:rPr>
          <w:lang w:val="en-US"/>
        </w:rPr>
      </w:pPr>
      <w:bookmarkStart w:id="32" w:name="_Toc497843310"/>
      <w:r w:rsidRPr="00FD5EB4">
        <w:rPr>
          <w:lang w:val="en-US"/>
        </w:rPr>
        <w:t>Settings screen</w:t>
      </w:r>
      <w:bookmarkEnd w:id="32"/>
    </w:p>
    <w:p w:rsidR="00F750A7" w:rsidRDefault="00A05479" w:rsidP="00A05479">
      <w:pPr>
        <w:rPr>
          <w:lang w:val="en-US"/>
        </w:rPr>
        <w:sectPr w:rsidR="00F750A7" w:rsidSect="00A05479">
          <w:pgSz w:w="11907" w:h="16839" w:code="9"/>
          <w:pgMar w:top="1080" w:right="1440" w:bottom="1080" w:left="1440" w:header="720" w:footer="720" w:gutter="0"/>
          <w:cols w:num="2" w:space="720"/>
          <w:docGrid w:linePitch="360"/>
        </w:sectPr>
      </w:pPr>
      <w:r w:rsidRPr="00FD5EB4">
        <w:rPr>
          <w:noProof/>
          <w:lang w:val="en-US"/>
        </w:rPr>
        <w:drawing>
          <wp:inline distT="0" distB="0" distL="0" distR="0">
            <wp:extent cx="2260418" cy="3390900"/>
            <wp:effectExtent l="0" t="0" r="6985" b="0"/>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ettingsScreen.png"/>
                    <pic:cNvPicPr/>
                  </pic:nvPicPr>
                  <pic:blipFill>
                    <a:blip r:embed="rId23"/>
                    <a:stretch>
                      <a:fillRect/>
                    </a:stretch>
                  </pic:blipFill>
                  <pic:spPr>
                    <a:xfrm>
                      <a:off x="0" y="0"/>
                      <a:ext cx="2292365" cy="3438825"/>
                    </a:xfrm>
                    <a:prstGeom prst="rect">
                      <a:avLst/>
                    </a:prstGeom>
                  </pic:spPr>
                </pic:pic>
              </a:graphicData>
            </a:graphic>
          </wp:inline>
        </w:drawing>
      </w:r>
    </w:p>
    <w:p w:rsidR="00396646" w:rsidRPr="00FD5EB4" w:rsidRDefault="00396646" w:rsidP="00396646">
      <w:pPr>
        <w:pStyle w:val="kop1"/>
        <w:rPr>
          <w:lang w:val="en-US"/>
        </w:rPr>
      </w:pPr>
      <w:bookmarkStart w:id="33" w:name="_Toc497843311"/>
      <w:r w:rsidRPr="00FD5EB4">
        <w:rPr>
          <w:lang w:val="en-US"/>
        </w:rPr>
        <w:lastRenderedPageBreak/>
        <w:t>UML</w:t>
      </w:r>
      <w:bookmarkEnd w:id="33"/>
    </w:p>
    <w:p w:rsidR="00AE6165" w:rsidRPr="00FD5EB4" w:rsidRDefault="00AE6165" w:rsidP="00396646">
      <w:pPr>
        <w:rPr>
          <w:lang w:val="en-US"/>
        </w:rPr>
      </w:pPr>
      <w:r w:rsidRPr="00FD5EB4">
        <w:rPr>
          <w:lang w:val="en-US"/>
        </w:rPr>
        <w:t>Cocos2d uses JavaScript, so the classes are not really connected to each other, only a few are.</w:t>
      </w:r>
    </w:p>
    <w:p w:rsidR="00F750A7" w:rsidRDefault="00F750A7">
      <w:pPr>
        <w:rPr>
          <w:lang w:val="en-US"/>
        </w:rPr>
        <w:sectPr w:rsidR="00F750A7" w:rsidSect="00F750A7">
          <w:pgSz w:w="16839" w:h="11907" w:orient="landscape" w:code="9"/>
          <w:pgMar w:top="1440" w:right="1080" w:bottom="1440" w:left="1080" w:header="720" w:footer="720" w:gutter="0"/>
          <w:cols w:space="720"/>
          <w:docGrid w:linePitch="360"/>
        </w:sectPr>
      </w:pPr>
      <w:r>
        <w:rPr>
          <w:noProof/>
        </w:rPr>
        <w:drawing>
          <wp:inline distT="0" distB="0" distL="0" distR="0" wp14:anchorId="1FC416F5" wp14:editId="40B18AA6">
            <wp:extent cx="7544437" cy="48082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88970" cy="4836602"/>
                    </a:xfrm>
                    <a:prstGeom prst="rect">
                      <a:avLst/>
                    </a:prstGeom>
                  </pic:spPr>
                </pic:pic>
              </a:graphicData>
            </a:graphic>
          </wp:inline>
        </w:drawing>
      </w:r>
      <w:r>
        <w:rPr>
          <w:lang w:val="en-US"/>
        </w:rPr>
        <w:br w:type="page"/>
      </w:r>
    </w:p>
    <w:p w:rsidR="00396646" w:rsidRPr="00FD5EB4" w:rsidRDefault="00396646" w:rsidP="00396646">
      <w:pPr>
        <w:pStyle w:val="kop1"/>
        <w:rPr>
          <w:lang w:val="en-US"/>
        </w:rPr>
      </w:pPr>
      <w:bookmarkStart w:id="34" w:name="_Toc497843312"/>
      <w:r w:rsidRPr="00FD5EB4">
        <w:rPr>
          <w:lang w:val="en-US"/>
        </w:rPr>
        <w:lastRenderedPageBreak/>
        <w:t>Database planning</w:t>
      </w:r>
      <w:bookmarkEnd w:id="34"/>
    </w:p>
    <w:p w:rsidR="00396646" w:rsidRPr="00FD5EB4" w:rsidRDefault="004B6CF7" w:rsidP="00396646">
      <w:pPr>
        <w:rPr>
          <w:lang w:val="en-US"/>
        </w:rPr>
      </w:pPr>
      <w:r>
        <w:rPr>
          <w:lang w:val="en-US"/>
        </w:rPr>
        <w:t>For this game, there is no need to use a Database. There might be a need to use xml files to know which paths will be used in every level.</w:t>
      </w:r>
      <w:r w:rsidR="00B63240">
        <w:rPr>
          <w:lang w:val="en-US"/>
        </w:rPr>
        <w:t xml:space="preserve"> For normal things like level progress, I will use Local Storage and JSON.</w:t>
      </w:r>
    </w:p>
    <w:p w:rsidR="00396646" w:rsidRDefault="00396646" w:rsidP="00396646">
      <w:pPr>
        <w:pStyle w:val="kop1"/>
        <w:rPr>
          <w:lang w:val="en-US"/>
        </w:rPr>
      </w:pPr>
      <w:bookmarkStart w:id="35" w:name="_Toc497843313"/>
      <w:r w:rsidRPr="00FD5EB4">
        <w:rPr>
          <w:lang w:val="en-US"/>
        </w:rPr>
        <w:t>Workload and time planning</w:t>
      </w:r>
      <w:bookmarkEnd w:id="35"/>
    </w:p>
    <w:p w:rsidR="00B63240" w:rsidRDefault="00B63240" w:rsidP="00B63240">
      <w:pPr>
        <w:rPr>
          <w:lang w:val="en-US"/>
        </w:rPr>
      </w:pPr>
      <w:r>
        <w:rPr>
          <w:lang w:val="en-US"/>
        </w:rPr>
        <w:t>When it comes to planning, I’m more of a type that just keeps working on the project and doesn’t look at what still needs to be done, what is done already and so on, I just keep on working on the project. But here are the things that need to happen.</w:t>
      </w:r>
    </w:p>
    <w:p w:rsidR="00B63240" w:rsidRDefault="00B63240" w:rsidP="00B63240">
      <w:pPr>
        <w:pStyle w:val="Lijstalinea"/>
        <w:numPr>
          <w:ilvl w:val="1"/>
          <w:numId w:val="9"/>
        </w:numPr>
        <w:rPr>
          <w:lang w:val="en-US"/>
        </w:rPr>
      </w:pPr>
      <w:r>
        <w:rPr>
          <w:lang w:val="en-US"/>
        </w:rPr>
        <w:t>Make design for the main menu, logo, store, adventure book, every level.</w:t>
      </w:r>
    </w:p>
    <w:p w:rsidR="00B63240" w:rsidRDefault="00B63240" w:rsidP="00B63240">
      <w:pPr>
        <w:pStyle w:val="Lijstalinea"/>
        <w:numPr>
          <w:ilvl w:val="1"/>
          <w:numId w:val="9"/>
        </w:numPr>
        <w:rPr>
          <w:lang w:val="en-US"/>
        </w:rPr>
      </w:pPr>
      <w:r>
        <w:rPr>
          <w:lang w:val="en-US"/>
        </w:rPr>
        <w:t>The enemies have to be programmed perfectly to move on every level and apply certain types like fire or electricity.</w:t>
      </w:r>
    </w:p>
    <w:p w:rsidR="00B63240" w:rsidRDefault="00B63240" w:rsidP="00B63240">
      <w:pPr>
        <w:pStyle w:val="Lijstalinea"/>
        <w:numPr>
          <w:ilvl w:val="1"/>
          <w:numId w:val="9"/>
        </w:numPr>
        <w:rPr>
          <w:lang w:val="en-US"/>
        </w:rPr>
      </w:pPr>
      <w:r>
        <w:rPr>
          <w:lang w:val="en-US"/>
        </w:rPr>
        <w:t>The towers have to be programmed perfectly so they always find the right enemy and shoot right at them. They need to be able to upgrade and evolve in a correct way.</w:t>
      </w:r>
    </w:p>
    <w:p w:rsidR="00B63240" w:rsidRDefault="00B63240" w:rsidP="00B63240">
      <w:pPr>
        <w:pStyle w:val="Lijstalinea"/>
        <w:numPr>
          <w:ilvl w:val="1"/>
          <w:numId w:val="9"/>
        </w:numPr>
        <w:rPr>
          <w:lang w:val="en-US"/>
        </w:rPr>
      </w:pPr>
      <w:r>
        <w:rPr>
          <w:lang w:val="en-US"/>
        </w:rPr>
        <w:t>The levels need to feel error free, everything has to run smooth</w:t>
      </w:r>
      <w:r w:rsidR="0094144D">
        <w:rPr>
          <w:lang w:val="en-US"/>
        </w:rPr>
        <w:t>, the money/damage system has to be on point.</w:t>
      </w:r>
    </w:p>
    <w:p w:rsidR="0094144D" w:rsidRDefault="0094144D" w:rsidP="00B63240">
      <w:pPr>
        <w:pStyle w:val="Lijstalinea"/>
        <w:numPr>
          <w:ilvl w:val="1"/>
          <w:numId w:val="9"/>
        </w:numPr>
        <w:rPr>
          <w:lang w:val="en-US"/>
        </w:rPr>
      </w:pPr>
      <w:r>
        <w:rPr>
          <w:lang w:val="en-US"/>
        </w:rPr>
        <w:t>I will try to find a way to integrate google play services into Cocos creator.</w:t>
      </w:r>
    </w:p>
    <w:p w:rsidR="0094144D" w:rsidRPr="00B63240" w:rsidRDefault="0094144D" w:rsidP="00B63240">
      <w:pPr>
        <w:pStyle w:val="Lijstalinea"/>
        <w:numPr>
          <w:ilvl w:val="1"/>
          <w:numId w:val="9"/>
        </w:numPr>
        <w:rPr>
          <w:lang w:val="en-US"/>
        </w:rPr>
      </w:pPr>
      <w:r>
        <w:rPr>
          <w:lang w:val="en-US"/>
        </w:rPr>
        <w:t>I will try to find a wat to integrate ads into Cocos creator.</w:t>
      </w:r>
    </w:p>
    <w:sectPr w:rsidR="0094144D" w:rsidRPr="00B63240" w:rsidSect="00A05479">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B2" w:rsidRDefault="00CE61B2">
      <w:pPr>
        <w:spacing w:after="0" w:line="240" w:lineRule="auto"/>
      </w:pPr>
      <w:r>
        <w:separator/>
      </w:r>
    </w:p>
  </w:endnote>
  <w:endnote w:type="continuationSeparator" w:id="0">
    <w:p w:rsidR="00CE61B2" w:rsidRDefault="00CE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19E" w:rsidRDefault="00CE61B2">
    <w:pPr>
      <w:pStyle w:val="voettekst"/>
    </w:pPr>
    <w:sdt>
      <w:sdtPr>
        <w:alias w:val="Titel"/>
        <w:tag w:val=""/>
        <w:id w:val="280004402"/>
        <w:placeholder>
          <w:docPart w:val="141F2A211EF34E24A76B90A6BF09595A"/>
        </w:placeholder>
        <w:dataBinding w:prefixMappings="xmlns:ns0='http://purl.org/dc/elements/1.1/' xmlns:ns1='http://schemas.openxmlformats.org/package/2006/metadata/core-properties' " w:xpath="/ns1:coreProperties[1]/ns0:title[1]" w:storeItemID="{6C3C8BC8-F283-45AE-878A-BAB7291924A1}"/>
        <w:text/>
      </w:sdtPr>
      <w:sdtEndPr/>
      <w:sdtContent>
        <w:r w:rsidR="00396646">
          <w:t>Cocos2d project</w:t>
        </w:r>
      </w:sdtContent>
    </w:sdt>
    <w:r w:rsidR="00B275F0">
      <w:t xml:space="preserve"> - </w:t>
    </w:r>
    <w:sdt>
      <w:sdtPr>
        <w:alias w:val="Datum"/>
        <w:tag w:val=""/>
        <w:id w:val="-1976370188"/>
        <w:placeholder>
          <w:docPart w:val="32E2345FFB364C9F874C264D5CC7DA0E"/>
        </w:placeholder>
        <w:dataBinding w:prefixMappings="xmlns:ns0='http://schemas.microsoft.com/office/2006/coverPageProps' " w:xpath="/ns0:CoverPageProperties[1]/ns0:PublishDate[1]" w:storeItemID="{55AF091B-3C7A-41E3-B477-F2FDAA23CFDA}"/>
        <w:date w:fullDate="2017-12-15T00:00:00Z">
          <w:dateFormat w:val="MMMM yyyy"/>
          <w:lid w:val="nl-NL"/>
          <w:storeMappedDataAs w:val="dateTime"/>
          <w:calendar w:val="gregorian"/>
        </w:date>
      </w:sdtPr>
      <w:sdtEndPr/>
      <w:sdtContent>
        <w:r w:rsidR="004A46CB">
          <w:t>december 2017</w:t>
        </w:r>
      </w:sdtContent>
    </w:sdt>
    <w:r w:rsidR="00B275F0">
      <w:ptab w:relativeTo="margin" w:alignment="right" w:leader="none"/>
    </w:r>
    <w:r w:rsidR="00B275F0">
      <w:fldChar w:fldCharType="begin"/>
    </w:r>
    <w:r w:rsidR="00B275F0">
      <w:instrText>PAGE   \* MERGEFORMAT</w:instrText>
    </w:r>
    <w:r w:rsidR="00B275F0">
      <w:fldChar w:fldCharType="separate"/>
    </w:r>
    <w:r w:rsidR="00B02D3A">
      <w:rPr>
        <w:noProof/>
      </w:rPr>
      <w:t>12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B2" w:rsidRDefault="00CE61B2">
      <w:pPr>
        <w:spacing w:after="0" w:line="240" w:lineRule="auto"/>
      </w:pPr>
      <w:r>
        <w:separator/>
      </w:r>
    </w:p>
  </w:footnote>
  <w:footnote w:type="continuationSeparator" w:id="0">
    <w:p w:rsidR="00CE61B2" w:rsidRDefault="00CE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4EF" w:rsidRPr="00BB44EF" w:rsidRDefault="00BB44EF">
    <w:pPr>
      <w:pStyle w:val="Koptekst0"/>
      <w:rPr>
        <w:lang w:val="en-US"/>
      </w:rPr>
    </w:pPr>
    <w:r>
      <w:rPr>
        <w:lang w:val="en-US"/>
      </w:rPr>
      <w:t>Wouter Van Hecke – L3332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4AD"/>
    <w:multiLevelType w:val="hybridMultilevel"/>
    <w:tmpl w:val="48E8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1C00"/>
    <w:multiLevelType w:val="hybridMultilevel"/>
    <w:tmpl w:val="36A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A28B8"/>
    <w:multiLevelType w:val="hybridMultilevel"/>
    <w:tmpl w:val="FC2A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56F9"/>
    <w:multiLevelType w:val="hybridMultilevel"/>
    <w:tmpl w:val="0606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F7C93"/>
    <w:multiLevelType w:val="hybridMultilevel"/>
    <w:tmpl w:val="36A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A5884"/>
    <w:multiLevelType w:val="hybridMultilevel"/>
    <w:tmpl w:val="48E8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46126"/>
    <w:multiLevelType w:val="hybridMultilevel"/>
    <w:tmpl w:val="83A6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565BA"/>
    <w:multiLevelType w:val="multilevel"/>
    <w:tmpl w:val="BE1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E7210"/>
    <w:multiLevelType w:val="hybridMultilevel"/>
    <w:tmpl w:val="31283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15C2B"/>
    <w:multiLevelType w:val="multilevel"/>
    <w:tmpl w:val="4E3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82790"/>
    <w:multiLevelType w:val="multilevel"/>
    <w:tmpl w:val="175EE192"/>
    <w:lvl w:ilvl="0">
      <w:start w:val="1"/>
      <w:numFmt w:val="decimal"/>
      <w:lvlText w:val="%1."/>
      <w:lvlJc w:val="left"/>
      <w:pPr>
        <w:tabs>
          <w:tab w:val="num" w:pos="720"/>
        </w:tabs>
        <w:ind w:left="720" w:hanging="360"/>
      </w:pPr>
    </w:lvl>
    <w:lvl w:ilvl="1">
      <w:numFmt w:val="bullet"/>
      <w:lvlText w:val="-"/>
      <w:lvlJc w:val="left"/>
      <w:pPr>
        <w:ind w:left="1440" w:hanging="360"/>
      </w:pPr>
      <w:rPr>
        <w:rFonts w:ascii="Garamond" w:eastAsiaTheme="minorEastAsia" w:hAnsi="Garamond"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565D1"/>
    <w:multiLevelType w:val="hybridMultilevel"/>
    <w:tmpl w:val="1446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662B2"/>
    <w:multiLevelType w:val="multilevel"/>
    <w:tmpl w:val="3712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CD77E1"/>
    <w:multiLevelType w:val="hybridMultilevel"/>
    <w:tmpl w:val="8B46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C57B3"/>
    <w:multiLevelType w:val="hybridMultilevel"/>
    <w:tmpl w:val="8B4E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D2138"/>
    <w:multiLevelType w:val="hybridMultilevel"/>
    <w:tmpl w:val="750A69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2501E2"/>
    <w:multiLevelType w:val="hybridMultilevel"/>
    <w:tmpl w:val="E35A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9"/>
  </w:num>
  <w:num w:numId="5">
    <w:abstractNumId w:val="15"/>
  </w:num>
  <w:num w:numId="6">
    <w:abstractNumId w:val="10"/>
  </w:num>
  <w:num w:numId="7">
    <w:abstractNumId w:val="12"/>
  </w:num>
  <w:num w:numId="8">
    <w:abstractNumId w:val="20"/>
  </w:num>
  <w:num w:numId="9">
    <w:abstractNumId w:val="13"/>
  </w:num>
  <w:num w:numId="10">
    <w:abstractNumId w:val="1"/>
  </w:num>
  <w:num w:numId="11">
    <w:abstractNumId w:val="4"/>
  </w:num>
  <w:num w:numId="12">
    <w:abstractNumId w:val="18"/>
  </w:num>
  <w:num w:numId="13">
    <w:abstractNumId w:val="14"/>
  </w:num>
  <w:num w:numId="14">
    <w:abstractNumId w:val="8"/>
  </w:num>
  <w:num w:numId="15">
    <w:abstractNumId w:val="17"/>
  </w:num>
  <w:num w:numId="16">
    <w:abstractNumId w:val="7"/>
  </w:num>
  <w:num w:numId="17">
    <w:abstractNumId w:val="16"/>
  </w:num>
  <w:num w:numId="18">
    <w:abstractNumId w:val="0"/>
  </w:num>
  <w:num w:numId="19">
    <w:abstractNumId w:val="5"/>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46"/>
    <w:rsid w:val="00007DE3"/>
    <w:rsid w:val="0002160E"/>
    <w:rsid w:val="00131B9D"/>
    <w:rsid w:val="002515FF"/>
    <w:rsid w:val="00263AC5"/>
    <w:rsid w:val="002F4980"/>
    <w:rsid w:val="003056A6"/>
    <w:rsid w:val="00367633"/>
    <w:rsid w:val="00396646"/>
    <w:rsid w:val="003B35A6"/>
    <w:rsid w:val="003F1CA6"/>
    <w:rsid w:val="004349FD"/>
    <w:rsid w:val="004A46CB"/>
    <w:rsid w:val="004B194A"/>
    <w:rsid w:val="004B6CF7"/>
    <w:rsid w:val="004D5894"/>
    <w:rsid w:val="004F21E2"/>
    <w:rsid w:val="00577591"/>
    <w:rsid w:val="005B2E33"/>
    <w:rsid w:val="006F4FEB"/>
    <w:rsid w:val="00727ABF"/>
    <w:rsid w:val="00735CC2"/>
    <w:rsid w:val="007E5E59"/>
    <w:rsid w:val="007E6643"/>
    <w:rsid w:val="00853585"/>
    <w:rsid w:val="008B6FE4"/>
    <w:rsid w:val="0094144D"/>
    <w:rsid w:val="00A03CB4"/>
    <w:rsid w:val="00A05479"/>
    <w:rsid w:val="00A30E97"/>
    <w:rsid w:val="00A3363F"/>
    <w:rsid w:val="00A41A06"/>
    <w:rsid w:val="00AE387A"/>
    <w:rsid w:val="00AE6165"/>
    <w:rsid w:val="00B02D3A"/>
    <w:rsid w:val="00B059DF"/>
    <w:rsid w:val="00B275F0"/>
    <w:rsid w:val="00B31CB0"/>
    <w:rsid w:val="00B63240"/>
    <w:rsid w:val="00B9618D"/>
    <w:rsid w:val="00BB44EF"/>
    <w:rsid w:val="00C8281D"/>
    <w:rsid w:val="00CE61B2"/>
    <w:rsid w:val="00D4319E"/>
    <w:rsid w:val="00D64119"/>
    <w:rsid w:val="00D732D2"/>
    <w:rsid w:val="00E1227A"/>
    <w:rsid w:val="00E4682C"/>
    <w:rsid w:val="00E54FB8"/>
    <w:rsid w:val="00EF2299"/>
    <w:rsid w:val="00F3766C"/>
    <w:rsid w:val="00F50324"/>
    <w:rsid w:val="00F750A7"/>
    <w:rsid w:val="00FC35FC"/>
    <w:rsid w:val="00FD4425"/>
    <w:rsid w:val="00FD5EB4"/>
    <w:rsid w:val="00FD7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DB3D4"/>
  <w15:chartTrackingRefBased/>
  <w15:docId w15:val="{F4A1A5CA-33FC-439E-B661-2ABF2726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2515FF"/>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eastAsia="en-US"/>
    </w:rPr>
  </w:style>
  <w:style w:type="paragraph" w:styleId="Kop3">
    <w:name w:val="heading 3"/>
    <w:basedOn w:val="Standaard"/>
    <w:link w:val="Kop3Char"/>
    <w:uiPriority w:val="9"/>
    <w:qFormat/>
    <w:rsid w:val="002515FF"/>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0">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0"/>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Geenafstand">
    <w:name w:val="No Spacing"/>
    <w:uiPriority w:val="1"/>
    <w:qFormat/>
    <w:rsid w:val="00396646"/>
    <w:pPr>
      <w:spacing w:after="0" w:line="240" w:lineRule="auto"/>
    </w:pPr>
  </w:style>
  <w:style w:type="character" w:customStyle="1" w:styleId="Kop2Char">
    <w:name w:val="Kop 2 Char"/>
    <w:basedOn w:val="Standaardalinea-lettertype"/>
    <w:link w:val="Kop2"/>
    <w:uiPriority w:val="9"/>
    <w:rsid w:val="002515FF"/>
    <w:rPr>
      <w:rFonts w:ascii="Times New Roman" w:eastAsia="Times New Roman" w:hAnsi="Times New Roman" w:cs="Times New Roman"/>
      <w:b/>
      <w:bCs/>
      <w:color w:val="auto"/>
      <w:sz w:val="36"/>
      <w:szCs w:val="36"/>
      <w:lang w:val="en-US" w:eastAsia="en-US"/>
    </w:rPr>
  </w:style>
  <w:style w:type="character" w:customStyle="1" w:styleId="Kop3Char">
    <w:name w:val="Kop 3 Char"/>
    <w:basedOn w:val="Standaardalinea-lettertype"/>
    <w:link w:val="Kop3"/>
    <w:uiPriority w:val="9"/>
    <w:rsid w:val="002515FF"/>
    <w:rPr>
      <w:rFonts w:ascii="Times New Roman" w:eastAsia="Times New Roman" w:hAnsi="Times New Roman" w:cs="Times New Roman"/>
      <w:b/>
      <w:bCs/>
      <w:color w:val="auto"/>
      <w:sz w:val="27"/>
      <w:szCs w:val="27"/>
      <w:lang w:val="en-US" w:eastAsia="en-US"/>
    </w:rPr>
  </w:style>
  <w:style w:type="paragraph" w:styleId="Normaalweb">
    <w:name w:val="Normal (Web)"/>
    <w:basedOn w:val="Standaard"/>
    <w:uiPriority w:val="99"/>
    <w:semiHidden/>
    <w:unhideWhenUsed/>
    <w:rsid w:val="002515F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Zwaar">
    <w:name w:val="Strong"/>
    <w:basedOn w:val="Standaardalinea-lettertype"/>
    <w:uiPriority w:val="22"/>
    <w:qFormat/>
    <w:rsid w:val="002515FF"/>
    <w:rPr>
      <w:b/>
      <w:bCs/>
    </w:rPr>
  </w:style>
  <w:style w:type="paragraph" w:styleId="Lijstalinea">
    <w:name w:val="List Paragraph"/>
    <w:basedOn w:val="Standaard"/>
    <w:uiPriority w:val="34"/>
    <w:unhideWhenUsed/>
    <w:qFormat/>
    <w:rsid w:val="004F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502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uter\AppData\Roaming\Microsoft\Templates\Bedrijfsplan%20(rood%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1F2A211EF34E24A76B90A6BF09595A"/>
        <w:category>
          <w:name w:val="Algemeen"/>
          <w:gallery w:val="placeholder"/>
        </w:category>
        <w:types>
          <w:type w:val="bbPlcHdr"/>
        </w:types>
        <w:behaviors>
          <w:behavior w:val="content"/>
        </w:behaviors>
        <w:guid w:val="{E6DC06D1-A076-49BB-8BA1-01A95371A267}"/>
      </w:docPartPr>
      <w:docPartBody>
        <w:p w:rsidR="00CC432D" w:rsidRDefault="00EB1920">
          <w:pPr>
            <w:pStyle w:val="141F2A211EF34E24A76B90A6BF09595A"/>
          </w:pPr>
          <w:r>
            <w:t>[Titel van bedrijfsplan]</w:t>
          </w:r>
        </w:p>
      </w:docPartBody>
    </w:docPart>
    <w:docPart>
      <w:docPartPr>
        <w:name w:val="32E2345FFB364C9F874C264D5CC7DA0E"/>
        <w:category>
          <w:name w:val="Algemeen"/>
          <w:gallery w:val="placeholder"/>
        </w:category>
        <w:types>
          <w:type w:val="bbPlcHdr"/>
        </w:types>
        <w:behaviors>
          <w:behavior w:val="content"/>
        </w:behaviors>
        <w:guid w:val="{A4A7B100-95F8-40C1-8A48-C85852659072}"/>
      </w:docPartPr>
      <w:docPartBody>
        <w:p w:rsidR="00CC432D" w:rsidRDefault="00EB1920">
          <w:pPr>
            <w:pStyle w:val="32E2345FFB364C9F874C264D5CC7DA0E"/>
          </w:pPr>
          <w:r>
            <w:t>[Selecteer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20"/>
    <w:rsid w:val="00CC432D"/>
    <w:rsid w:val="00DD7A55"/>
    <w:rsid w:val="00EB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voortijdelijkeaanduiding">
    <w:name w:val="Tekst voor tijdelijke aanduiding"/>
    <w:basedOn w:val="Standaardalinea-lettertype"/>
    <w:uiPriority w:val="99"/>
    <w:semiHidden/>
    <w:rPr>
      <w:color w:val="808080"/>
    </w:rPr>
  </w:style>
  <w:style w:type="paragraph" w:customStyle="1" w:styleId="DB755AE39111474099AC27D7213386F9">
    <w:name w:val="DB755AE39111474099AC27D7213386F9"/>
  </w:style>
  <w:style w:type="paragraph" w:customStyle="1" w:styleId="D6CE39C76B0A4F2689EE0E839005CA0A">
    <w:name w:val="D6CE39C76B0A4F2689EE0E839005CA0A"/>
  </w:style>
  <w:style w:type="paragraph" w:customStyle="1" w:styleId="F62A1D5FE04447D68E439BF66E42771D">
    <w:name w:val="F62A1D5FE04447D68E439BF66E42771D"/>
  </w:style>
  <w:style w:type="paragraph" w:customStyle="1" w:styleId="141F2A211EF34E24A76B90A6BF09595A">
    <w:name w:val="141F2A211EF34E24A76B90A6BF09595A"/>
  </w:style>
  <w:style w:type="paragraph" w:customStyle="1" w:styleId="32E2345FFB364C9F874C264D5CC7DA0E">
    <w:name w:val="32E2345FFB364C9F874C264D5CC7D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2017-12-15T00:00:00</PublishDate>
  <Abstract/>
  <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5E4B127-7BF4-407A-A9A2-EFBEE8A4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420</TotalTime>
  <Pages>13</Pages>
  <Words>1853</Words>
  <Characters>10564</Characters>
  <Application>Microsoft Office Word</Application>
  <DocSecurity>0</DocSecurity>
  <Lines>88</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36</vt:i4>
      </vt:variant>
    </vt:vector>
  </HeadingPairs>
  <TitlesOfParts>
    <vt:vector size="38" baseType="lpstr">
      <vt:lpstr>Cocos2d project</vt:lpstr>
      <vt:lpstr/>
      <vt:lpstr>Samenvatting</vt:lpstr>
      <vt:lpstr>    Belangrijkste punten</vt:lpstr>
      <vt:lpstr>    Doelstellingen</vt:lpstr>
      <vt:lpstr>    Missieverklaring</vt:lpstr>
      <vt:lpstr>    Sleutels voor succes</vt:lpstr>
      <vt:lpstr>Beschrijving van bedrijf</vt:lpstr>
      <vt:lpstr>    Eigendom van bedrijf/rechtsvorm</vt:lpstr>
      <vt:lpstr>    Locatie</vt:lpstr>
      <vt:lpstr>    Interieur</vt:lpstr>
      <vt:lpstr>    Kantooruren</vt:lpstr>
      <vt:lpstr>    Producten en services</vt:lpstr>
      <vt:lpstr>    Leveranciers</vt:lpstr>
      <vt:lpstr>    Service</vt:lpstr>
      <vt:lpstr>    Productie</vt:lpstr>
      <vt:lpstr>    Management</vt:lpstr>
      <vt:lpstr>    Financieel beheer</vt:lpstr>
      <vt:lpstr>    Samenvatting van opstarten/overname</vt:lpstr>
      <vt:lpstr>Marketing</vt:lpstr>
      <vt:lpstr>    Marktanalyse</vt:lpstr>
      <vt:lpstr>    Marktsegmentatie</vt:lpstr>
      <vt:lpstr>    Concurrentie</vt:lpstr>
      <vt:lpstr>    Prijzen</vt:lpstr>
      <vt:lpstr>        Reclame en promotie</vt:lpstr>
      <vt:lpstr>        Strategie en implementatie</vt:lpstr>
      <vt:lpstr>Bijlage</vt:lpstr>
      <vt:lpstr>    Opstartkosten</vt:lpstr>
      <vt:lpstr>    Opstartkapitaal bepalen</vt:lpstr>
      <vt:lpstr>    Cashflow</vt:lpstr>
      <vt:lpstr>    Inkomstenprognose</vt:lpstr>
      <vt:lpstr>    Winst- en verliesoverzicht</vt:lpstr>
      <vt:lpstr>        Winst en verlies, begroot t.o. werkelijk: (&lt;[Beginmaand, jaar]&gt;—&lt;[Eindmaand, jaar</vt:lpstr>
      <vt:lpstr>    Balans</vt:lpstr>
      <vt:lpstr>    Omzetprognose</vt:lpstr>
      <vt:lpstr>    Mijlpalen</vt:lpstr>
      <vt:lpstr>    Break-evenanalyse</vt:lpstr>
      <vt:lpstr>    Diverse documenten</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Cocos2d project</dc:title>
  <dc:subject>Tower defense game By Wouter Van Hecke</dc:subject>
  <dc:creator>Wouter</dc:creator>
  <cp:keywords/>
  <dc:description/>
  <cp:lastModifiedBy>Wouter</cp:lastModifiedBy>
  <cp:revision>8</cp:revision>
  <dcterms:created xsi:type="dcterms:W3CDTF">2017-11-06T15:28:00Z</dcterms:created>
  <dcterms:modified xsi:type="dcterms:W3CDTF">2017-11-07T16:39:00Z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