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2A8F" w14:textId="21D5459B" w:rsidR="00742C9F" w:rsidRPr="002709BD" w:rsidRDefault="00AD1582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9BD">
        <w:rPr>
          <w:rFonts w:ascii="Times New Roman" w:hAnsi="Times New Roman" w:cs="Times New Roman"/>
          <w:b/>
          <w:bCs/>
          <w:sz w:val="28"/>
          <w:szCs w:val="28"/>
        </w:rPr>
        <w:t>УДУ</w:t>
      </w:r>
      <w:r w:rsidR="00742C9F" w:rsidRPr="002709BD">
        <w:rPr>
          <w:rFonts w:ascii="Times New Roman" w:hAnsi="Times New Roman" w:cs="Times New Roman"/>
          <w:b/>
          <w:bCs/>
          <w:sz w:val="28"/>
          <w:szCs w:val="28"/>
        </w:rPr>
        <w:t xml:space="preserve"> імені М</w:t>
      </w:r>
      <w:r w:rsidRPr="002709BD">
        <w:rPr>
          <w:rFonts w:ascii="Times New Roman" w:hAnsi="Times New Roman" w:cs="Times New Roman"/>
          <w:b/>
          <w:bCs/>
          <w:sz w:val="28"/>
          <w:szCs w:val="28"/>
        </w:rPr>
        <w:t xml:space="preserve">ихайла </w:t>
      </w:r>
      <w:r w:rsidR="00742C9F" w:rsidRPr="002709BD">
        <w:rPr>
          <w:rFonts w:ascii="Times New Roman" w:hAnsi="Times New Roman" w:cs="Times New Roman"/>
          <w:b/>
          <w:bCs/>
          <w:sz w:val="28"/>
          <w:szCs w:val="28"/>
        </w:rPr>
        <w:t>Драгоманова</w:t>
      </w:r>
    </w:p>
    <w:p w14:paraId="73F5A3B6" w14:textId="77777777" w:rsidR="00742C9F" w:rsidRPr="002709BD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9BD">
        <w:rPr>
          <w:rFonts w:ascii="Times New Roman" w:hAnsi="Times New Roman" w:cs="Times New Roman"/>
          <w:b/>
          <w:bCs/>
          <w:sz w:val="28"/>
          <w:szCs w:val="28"/>
        </w:rPr>
        <w:t>Факультет математики, інформатики та фізики</w:t>
      </w:r>
    </w:p>
    <w:p w14:paraId="31966F4F" w14:textId="77777777" w:rsidR="00742C9F" w:rsidRPr="002709BD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8FCA4" w14:textId="77777777" w:rsidR="00742C9F" w:rsidRPr="002709BD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09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Кафедра комп’ютерної інженерії та освітніх вимірювань</w:t>
      </w:r>
    </w:p>
    <w:p w14:paraId="6C4122B3" w14:textId="77777777" w:rsidR="00742C9F" w:rsidRPr="002709BD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D2870" w14:textId="26C5F069" w:rsidR="00742C9F" w:rsidRPr="002709BD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9BD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D3462C" w:rsidRPr="002709B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4650A75" w14:textId="77777777" w:rsidR="00742C9F" w:rsidRPr="002709BD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з курсу</w:t>
      </w:r>
    </w:p>
    <w:p w14:paraId="434F0611" w14:textId="3E795F28" w:rsidR="00742C9F" w:rsidRPr="002709BD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09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="00642025" w:rsidRPr="002709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Автоматизація тестування»</w:t>
      </w:r>
      <w:r w:rsidRPr="002709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49A892AA" w14:textId="77777777" w:rsidR="00742C9F" w:rsidRPr="002709BD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F7173" w14:textId="4544B135" w:rsidR="00742C9F" w:rsidRPr="002709BD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9BD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811421" w:rsidRPr="002709BD">
        <w:rPr>
          <w:rFonts w:ascii="Times New Roman" w:hAnsi="Times New Roman" w:cs="Times New Roman"/>
          <w:b/>
          <w:bCs/>
          <w:sz w:val="28"/>
          <w:szCs w:val="28"/>
        </w:rPr>
        <w:t>Стратегія тестування</w:t>
      </w:r>
      <w:r w:rsidRPr="002709B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8045FB" w14:textId="77777777" w:rsidR="00742C9F" w:rsidRPr="002709BD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099C07" w14:textId="77777777" w:rsidR="00742C9F" w:rsidRPr="002709BD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Студент Літовченко В. Ю.</w:t>
      </w:r>
    </w:p>
    <w:p w14:paraId="01B39D53" w14:textId="77777777" w:rsidR="00742C9F" w:rsidRPr="002709BD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Група 41ІПЗ</w:t>
      </w:r>
    </w:p>
    <w:p w14:paraId="62A73877" w14:textId="2D421CB8" w:rsidR="00742C9F" w:rsidRPr="002709BD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Викладач: </w:t>
      </w:r>
      <w:r w:rsidR="008109E5" w:rsidRPr="002709BD">
        <w:rPr>
          <w:rFonts w:ascii="Times New Roman" w:hAnsi="Times New Roman" w:cs="Times New Roman"/>
          <w:sz w:val="28"/>
          <w:szCs w:val="28"/>
        </w:rPr>
        <w:t>Кархут В. Я.</w:t>
      </w:r>
    </w:p>
    <w:p w14:paraId="442E19BB" w14:textId="77777777" w:rsidR="00742C9F" w:rsidRPr="002709BD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9DE603" w14:textId="77777777" w:rsidR="00742C9F" w:rsidRPr="002709BD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8DDB14" w14:textId="77777777" w:rsidR="00742C9F" w:rsidRPr="002709BD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1A6DE0" w14:textId="77777777" w:rsidR="00742C9F" w:rsidRPr="002709BD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5FB86" w14:textId="77777777" w:rsidR="00742C9F" w:rsidRPr="002709BD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F12A8" w14:textId="77777777" w:rsidR="00742C9F" w:rsidRPr="002709BD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3B7BBE" w14:textId="77777777" w:rsidR="00742C9F" w:rsidRPr="002709BD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06F128" w14:textId="77777777" w:rsidR="00742C9F" w:rsidRPr="002709BD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84FEE" w14:textId="35867577" w:rsidR="00C725D9" w:rsidRPr="002709BD" w:rsidRDefault="00742C9F" w:rsidP="00675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Київ 2025</w:t>
      </w:r>
    </w:p>
    <w:p w14:paraId="32E2E54B" w14:textId="47C9A39C" w:rsidR="00811421" w:rsidRPr="002709BD" w:rsidRDefault="00C36E74" w:rsidP="000570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lastRenderedPageBreak/>
        <w:t>Для виконання лабораторної роботи було обрано сайт lichess.org</w:t>
      </w:r>
      <w:r w:rsidR="000570F3" w:rsidRPr="002709BD">
        <w:rPr>
          <w:rFonts w:ascii="Times New Roman" w:hAnsi="Times New Roman" w:cs="Times New Roman"/>
          <w:sz w:val="28"/>
          <w:szCs w:val="28"/>
        </w:rPr>
        <w:t>, який призначений для гри у шахи.</w:t>
      </w:r>
    </w:p>
    <w:p w14:paraId="2BBABC9D" w14:textId="79252066" w:rsidR="00BE7F3B" w:rsidRPr="002709BD" w:rsidRDefault="00BE7F3B" w:rsidP="00BE7F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09BD">
        <w:rPr>
          <w:rFonts w:ascii="Times New Roman" w:hAnsi="Times New Roman" w:cs="Times New Roman"/>
          <w:b/>
          <w:bCs/>
          <w:sz w:val="28"/>
          <w:szCs w:val="28"/>
        </w:rPr>
        <w:t>Завдання 1: Підготовка чек-листа для тестування веб-сайту</w:t>
      </w:r>
    </w:p>
    <w:p w14:paraId="3D9729DC" w14:textId="5B8D1D82" w:rsidR="00BE7F3B" w:rsidRPr="002709BD" w:rsidRDefault="00BE7F3B" w:rsidP="00BE7F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В даному завданні буде розроблено стратегію тестування модулів «Гра», «Задачі» та «Навчання»</w:t>
      </w:r>
      <w:r w:rsidR="0029120A" w:rsidRPr="002709BD">
        <w:rPr>
          <w:rFonts w:ascii="Times New Roman" w:hAnsi="Times New Roman" w:cs="Times New Roman"/>
          <w:sz w:val="28"/>
          <w:szCs w:val="28"/>
        </w:rPr>
        <w:t>. Було враховано функіональне</w:t>
      </w:r>
      <w:r w:rsidR="008D4B07" w:rsidRPr="002709BD">
        <w:rPr>
          <w:rFonts w:ascii="Times New Roman" w:hAnsi="Times New Roman" w:cs="Times New Roman"/>
          <w:sz w:val="28"/>
          <w:szCs w:val="28"/>
        </w:rPr>
        <w:t>, юзабіліті та тестування безпеки.</w:t>
      </w:r>
    </w:p>
    <w:p w14:paraId="6FF1E566" w14:textId="45B98271" w:rsidR="008D4B07" w:rsidRPr="002709BD" w:rsidRDefault="00BE7F3B" w:rsidP="00BE7F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1. </w:t>
      </w:r>
      <w:r w:rsidRPr="002709BD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 w:rsidR="00456A19" w:rsidRPr="002709BD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2709BD">
        <w:rPr>
          <w:rFonts w:ascii="Times New Roman" w:hAnsi="Times New Roman" w:cs="Times New Roman"/>
          <w:i/>
          <w:iCs/>
          <w:sz w:val="28"/>
          <w:szCs w:val="28"/>
        </w:rPr>
        <w:t>Гра</w:t>
      </w:r>
      <w:r w:rsidR="00456A19" w:rsidRPr="002709BD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DB84C10" w14:textId="1297314D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Перевірка створення нової гри з різними параметрами, такими як контроль часу (бліц, рапід, класичні)</w:t>
      </w:r>
      <w:r w:rsidR="00076B06" w:rsidRPr="002709BD">
        <w:rPr>
          <w:rFonts w:ascii="Times New Roman" w:hAnsi="Times New Roman" w:cs="Times New Roman"/>
          <w:sz w:val="28"/>
          <w:szCs w:val="28"/>
        </w:rPr>
        <w:t xml:space="preserve"> та</w:t>
      </w:r>
      <w:r w:rsidRPr="002709BD">
        <w:rPr>
          <w:rFonts w:ascii="Times New Roman" w:hAnsi="Times New Roman" w:cs="Times New Roman"/>
          <w:sz w:val="28"/>
          <w:szCs w:val="28"/>
        </w:rPr>
        <w:t xml:space="preserve"> тип гри (стандартна, Chess960, Crazyhouse тощо).</w:t>
      </w:r>
    </w:p>
    <w:p w14:paraId="424AC4CD" w14:textId="786E3E8E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Тестування гри з комп'ютером на різних рівнях складності.</w:t>
      </w:r>
    </w:p>
    <w:p w14:paraId="496CC5C9" w14:textId="3862C2ED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Перевірка коректності роботи рейтингових та нерейтингових ігор.</w:t>
      </w:r>
    </w:p>
    <w:p w14:paraId="6CEC9DA3" w14:textId="3FDCC2F5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Тестування функціоналу паузи та відновлення гри.</w:t>
      </w:r>
    </w:p>
    <w:p w14:paraId="5D1569E4" w14:textId="34B276ED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Перевірка можливості спостереження за поточними іграми інших користувачів.</w:t>
      </w:r>
    </w:p>
    <w:p w14:paraId="198C422C" w14:textId="7460B2FF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Оцінка інтуїтивності інтерфейсу для початку гри, розташування кнопок та меню.</w:t>
      </w:r>
    </w:p>
    <w:p w14:paraId="34D34C81" w14:textId="54969A51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Перевірка зручності налаштувань гри для користувача, таких як вибір теми дошки, фігур та звукових ефектів.</w:t>
      </w:r>
    </w:p>
    <w:p w14:paraId="68E3163E" w14:textId="28D4F370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Аналіз адаптивності інтерфейсу на різних пристроях (десктоп, планшет, мобільний телефон).</w:t>
      </w:r>
    </w:p>
    <w:p w14:paraId="6AD939F6" w14:textId="0C8BD1A1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Перевірка захисту від шахрайства та використання ботів, включаючи аналіз механізмів виявлення нечесної гри.</w:t>
      </w:r>
    </w:p>
    <w:p w14:paraId="2A9192B9" w14:textId="537BAAA5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Тестування безпечності з'єднання під час онлайн-ігор, використання HTTPS та шифрування даних.</w:t>
      </w:r>
    </w:p>
    <w:p w14:paraId="4CD41F28" w14:textId="158752B5" w:rsidR="00BE7F3B" w:rsidRPr="002709BD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Оцінка захисту особистих даних користувачів під час гри та спілкування.</w:t>
      </w:r>
    </w:p>
    <w:p w14:paraId="640C93A3" w14:textId="77777777" w:rsidR="0037305E" w:rsidRPr="002709BD" w:rsidRDefault="0037305E" w:rsidP="003730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46105" w14:textId="77777777" w:rsidR="0037305E" w:rsidRPr="002709BD" w:rsidRDefault="0037305E" w:rsidP="003730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3B4D5" w14:textId="5188ADE7" w:rsidR="00BE7F3B" w:rsidRPr="002709BD" w:rsidRDefault="00BE7F3B" w:rsidP="003730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2709BD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 w:rsidR="0037305E" w:rsidRPr="002709BD">
        <w:rPr>
          <w:rFonts w:ascii="Times New Roman" w:hAnsi="Times New Roman" w:cs="Times New Roman"/>
          <w:i/>
          <w:iCs/>
          <w:sz w:val="28"/>
          <w:szCs w:val="28"/>
        </w:rPr>
        <w:t>«Задачі»</w:t>
      </w:r>
    </w:p>
    <w:p w14:paraId="766D3B59" w14:textId="39582A40" w:rsidR="00BE7F3B" w:rsidRPr="002709BD" w:rsidRDefault="00BE7F3B" w:rsidP="002E4FD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Перевірка завантаження та коректності відображення шахових </w:t>
      </w:r>
      <w:r w:rsidR="002709BD" w:rsidRPr="002709BD">
        <w:rPr>
          <w:rFonts w:ascii="Times New Roman" w:hAnsi="Times New Roman" w:cs="Times New Roman"/>
          <w:sz w:val="28"/>
          <w:szCs w:val="28"/>
        </w:rPr>
        <w:t>задач</w:t>
      </w:r>
      <w:r w:rsidRPr="002709BD">
        <w:rPr>
          <w:rFonts w:ascii="Times New Roman" w:hAnsi="Times New Roman" w:cs="Times New Roman"/>
          <w:sz w:val="28"/>
          <w:szCs w:val="28"/>
        </w:rPr>
        <w:t xml:space="preserve"> різної складності.</w:t>
      </w:r>
    </w:p>
    <w:p w14:paraId="578AC72F" w14:textId="04F81F1E" w:rsidR="00BE7F3B" w:rsidRPr="002709BD" w:rsidRDefault="00BE7F3B" w:rsidP="002E4FD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Тестування</w:t>
      </w:r>
      <w:r w:rsidR="000A102B" w:rsidRPr="002709BD">
        <w:rPr>
          <w:rFonts w:ascii="Times New Roman" w:hAnsi="Times New Roman" w:cs="Times New Roman"/>
          <w:sz w:val="28"/>
          <w:szCs w:val="28"/>
        </w:rPr>
        <w:t xml:space="preserve"> базового функціоналу</w:t>
      </w:r>
      <w:r w:rsidRPr="002709BD">
        <w:rPr>
          <w:rFonts w:ascii="Times New Roman" w:hAnsi="Times New Roman" w:cs="Times New Roman"/>
          <w:sz w:val="28"/>
          <w:szCs w:val="28"/>
        </w:rPr>
        <w:t xml:space="preserve"> режимів </w:t>
      </w:r>
      <w:r w:rsidR="002709BD" w:rsidRPr="002709BD">
        <w:rPr>
          <w:rFonts w:ascii="Times New Roman" w:hAnsi="Times New Roman" w:cs="Times New Roman"/>
          <w:sz w:val="28"/>
          <w:szCs w:val="28"/>
        </w:rPr>
        <w:t>задач</w:t>
      </w:r>
      <w:r w:rsidRPr="002709BD">
        <w:rPr>
          <w:rFonts w:ascii="Times New Roman" w:hAnsi="Times New Roman" w:cs="Times New Roman"/>
          <w:sz w:val="28"/>
          <w:szCs w:val="28"/>
        </w:rPr>
        <w:t xml:space="preserve"> Puzzle Streak, Puzzle Storm та Puzzle Racer.</w:t>
      </w:r>
    </w:p>
    <w:p w14:paraId="020827AD" w14:textId="02B4E69C" w:rsidR="00BE7F3B" w:rsidRPr="002709BD" w:rsidRDefault="00BE7F3B" w:rsidP="002E4FD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Оцінка системи підказок та рішень для </w:t>
      </w:r>
      <w:r w:rsidR="002709BD" w:rsidRPr="002709BD">
        <w:rPr>
          <w:rFonts w:ascii="Times New Roman" w:hAnsi="Times New Roman" w:cs="Times New Roman"/>
          <w:sz w:val="28"/>
          <w:szCs w:val="28"/>
        </w:rPr>
        <w:t>задач</w:t>
      </w:r>
      <w:r w:rsidR="00E54841" w:rsidRPr="002709BD">
        <w:rPr>
          <w:rFonts w:ascii="Times New Roman" w:hAnsi="Times New Roman" w:cs="Times New Roman"/>
          <w:sz w:val="28"/>
          <w:szCs w:val="28"/>
        </w:rPr>
        <w:t xml:space="preserve"> та</w:t>
      </w:r>
      <w:r w:rsidRPr="002709BD">
        <w:rPr>
          <w:rFonts w:ascii="Times New Roman" w:hAnsi="Times New Roman" w:cs="Times New Roman"/>
          <w:sz w:val="28"/>
          <w:szCs w:val="28"/>
        </w:rPr>
        <w:t xml:space="preserve"> можлив</w:t>
      </w:r>
      <w:r w:rsidR="00E54841" w:rsidRPr="002709BD">
        <w:rPr>
          <w:rFonts w:ascii="Times New Roman" w:hAnsi="Times New Roman" w:cs="Times New Roman"/>
          <w:sz w:val="28"/>
          <w:szCs w:val="28"/>
        </w:rPr>
        <w:t>о</w:t>
      </w:r>
      <w:r w:rsidRPr="002709BD">
        <w:rPr>
          <w:rFonts w:ascii="Times New Roman" w:hAnsi="Times New Roman" w:cs="Times New Roman"/>
          <w:sz w:val="28"/>
          <w:szCs w:val="28"/>
        </w:rPr>
        <w:t>ст</w:t>
      </w:r>
      <w:r w:rsidR="00E54841" w:rsidRPr="002709BD">
        <w:rPr>
          <w:rFonts w:ascii="Times New Roman" w:hAnsi="Times New Roman" w:cs="Times New Roman"/>
          <w:sz w:val="28"/>
          <w:szCs w:val="28"/>
        </w:rPr>
        <w:t>і</w:t>
      </w:r>
      <w:r w:rsidRPr="002709BD">
        <w:rPr>
          <w:rFonts w:ascii="Times New Roman" w:hAnsi="Times New Roman" w:cs="Times New Roman"/>
          <w:sz w:val="28"/>
          <w:szCs w:val="28"/>
        </w:rPr>
        <w:t xml:space="preserve"> перегляду правильних ходів після спроби.</w:t>
      </w:r>
    </w:p>
    <w:p w14:paraId="68F66DA1" w14:textId="11AE0AC7" w:rsidR="00BE7F3B" w:rsidRPr="002709BD" w:rsidRDefault="00BE7F3B" w:rsidP="002E4FD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Перевірка оновлення рейтингу користувача після розв'язання </w:t>
      </w:r>
      <w:r w:rsidR="002709BD" w:rsidRPr="002709BD">
        <w:rPr>
          <w:rFonts w:ascii="Times New Roman" w:hAnsi="Times New Roman" w:cs="Times New Roman"/>
          <w:sz w:val="28"/>
          <w:szCs w:val="28"/>
        </w:rPr>
        <w:t>задач</w:t>
      </w:r>
      <w:r w:rsidRPr="002709BD">
        <w:rPr>
          <w:rFonts w:ascii="Times New Roman" w:hAnsi="Times New Roman" w:cs="Times New Roman"/>
          <w:sz w:val="28"/>
          <w:szCs w:val="28"/>
        </w:rPr>
        <w:t>.</w:t>
      </w:r>
    </w:p>
    <w:p w14:paraId="50D89BDE" w14:textId="611E9EF8" w:rsidR="00BE7F3B" w:rsidRPr="002709BD" w:rsidRDefault="00BE7F3B" w:rsidP="002E4FD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Аналіз зручності навігації між </w:t>
      </w:r>
      <w:r w:rsidR="002709BD" w:rsidRPr="002709BD">
        <w:rPr>
          <w:rFonts w:ascii="Times New Roman" w:hAnsi="Times New Roman" w:cs="Times New Roman"/>
          <w:sz w:val="28"/>
          <w:szCs w:val="28"/>
        </w:rPr>
        <w:t>задачами</w:t>
      </w:r>
      <w:r w:rsidRPr="002709BD">
        <w:rPr>
          <w:rFonts w:ascii="Times New Roman" w:hAnsi="Times New Roman" w:cs="Times New Roman"/>
          <w:sz w:val="28"/>
          <w:szCs w:val="28"/>
        </w:rPr>
        <w:t xml:space="preserve"> та режимами, включаючи доступність меню та кнопок.</w:t>
      </w:r>
    </w:p>
    <w:p w14:paraId="15C1A9BB" w14:textId="77777777" w:rsidR="00126135" w:rsidRPr="002709BD" w:rsidRDefault="00BE7F3B" w:rsidP="0012613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Перевірка адаптивності інтерфейсу для різних пристроїв та розмірів екранів.</w:t>
      </w:r>
    </w:p>
    <w:p w14:paraId="436CF168" w14:textId="47A4BBB3" w:rsidR="00BE7F3B" w:rsidRPr="002709BD" w:rsidRDefault="00BE7F3B" w:rsidP="00126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3. </w:t>
      </w:r>
      <w:r w:rsidRPr="002709BD">
        <w:rPr>
          <w:rFonts w:ascii="Times New Roman" w:hAnsi="Times New Roman" w:cs="Times New Roman"/>
          <w:i/>
          <w:iCs/>
          <w:sz w:val="28"/>
          <w:szCs w:val="28"/>
        </w:rPr>
        <w:t xml:space="preserve">Модуль </w:t>
      </w:r>
      <w:r w:rsidR="0037305E" w:rsidRPr="002709BD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2709BD">
        <w:rPr>
          <w:rFonts w:ascii="Times New Roman" w:hAnsi="Times New Roman" w:cs="Times New Roman"/>
          <w:i/>
          <w:iCs/>
          <w:sz w:val="28"/>
          <w:szCs w:val="28"/>
        </w:rPr>
        <w:t>Навчання</w:t>
      </w:r>
      <w:r w:rsidR="0037305E" w:rsidRPr="002709BD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45760A42" w14:textId="568017F9" w:rsidR="00BE7F3B" w:rsidRPr="002709BD" w:rsidRDefault="00BE7F3B" w:rsidP="00B625F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Перевірка доступності та коректності відображення навчальних матеріалів, таких як уроки, відео та інтерактивні вправи.</w:t>
      </w:r>
    </w:p>
    <w:p w14:paraId="5C7459E5" w14:textId="1EEC739B" w:rsidR="00BE7F3B" w:rsidRPr="002709BD" w:rsidRDefault="00BE7F3B" w:rsidP="00B625F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Тестування інтерактивних вправ, включаючи розділи </w:t>
      </w:r>
      <w:r w:rsidR="004E3B0B" w:rsidRPr="002709BD">
        <w:rPr>
          <w:rFonts w:ascii="Times New Roman" w:hAnsi="Times New Roman" w:cs="Times New Roman"/>
          <w:sz w:val="28"/>
          <w:szCs w:val="28"/>
        </w:rPr>
        <w:t>«Практика»</w:t>
      </w:r>
      <w:r w:rsidRPr="002709BD">
        <w:rPr>
          <w:rFonts w:ascii="Times New Roman" w:hAnsi="Times New Roman" w:cs="Times New Roman"/>
          <w:sz w:val="28"/>
          <w:szCs w:val="28"/>
        </w:rPr>
        <w:t xml:space="preserve"> та </w:t>
      </w:r>
      <w:r w:rsidR="004E3B0B" w:rsidRPr="002709BD">
        <w:rPr>
          <w:rFonts w:ascii="Times New Roman" w:hAnsi="Times New Roman" w:cs="Times New Roman"/>
          <w:sz w:val="28"/>
          <w:szCs w:val="28"/>
        </w:rPr>
        <w:t>«Координати»</w:t>
      </w:r>
      <w:r w:rsidRPr="002709BD">
        <w:rPr>
          <w:rFonts w:ascii="Times New Roman" w:hAnsi="Times New Roman" w:cs="Times New Roman"/>
          <w:sz w:val="28"/>
          <w:szCs w:val="28"/>
        </w:rPr>
        <w:t>.</w:t>
      </w:r>
    </w:p>
    <w:p w14:paraId="76A990D0" w14:textId="7F91B051" w:rsidR="00BE7F3B" w:rsidRPr="002709BD" w:rsidRDefault="00BE7F3B" w:rsidP="00B625F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Оцінка роботи функціоналу </w:t>
      </w:r>
      <w:r w:rsidR="00290075" w:rsidRPr="002709BD">
        <w:rPr>
          <w:rFonts w:ascii="Times New Roman" w:hAnsi="Times New Roman" w:cs="Times New Roman"/>
          <w:sz w:val="28"/>
          <w:szCs w:val="28"/>
        </w:rPr>
        <w:t>«Студія»</w:t>
      </w:r>
      <w:r w:rsidRPr="002709BD">
        <w:rPr>
          <w:rFonts w:ascii="Times New Roman" w:hAnsi="Times New Roman" w:cs="Times New Roman"/>
          <w:sz w:val="28"/>
          <w:szCs w:val="28"/>
        </w:rPr>
        <w:t>, що дозволяє створювати та переглядати навчальні дослідження.</w:t>
      </w:r>
    </w:p>
    <w:p w14:paraId="5004A2D0" w14:textId="60E50667" w:rsidR="00BE7F3B" w:rsidRPr="002709BD" w:rsidRDefault="00BE7F3B" w:rsidP="00B625F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Перевірка списку доступних тренерів у розділі </w:t>
      </w:r>
      <w:r w:rsidR="00290075" w:rsidRPr="002709BD">
        <w:rPr>
          <w:rFonts w:ascii="Times New Roman" w:hAnsi="Times New Roman" w:cs="Times New Roman"/>
          <w:sz w:val="28"/>
          <w:szCs w:val="28"/>
        </w:rPr>
        <w:t>«Тренери»</w:t>
      </w:r>
      <w:r w:rsidRPr="002709BD">
        <w:rPr>
          <w:rFonts w:ascii="Times New Roman" w:hAnsi="Times New Roman" w:cs="Times New Roman"/>
          <w:sz w:val="28"/>
          <w:szCs w:val="28"/>
        </w:rPr>
        <w:t xml:space="preserve"> та можливості зв'язку з ними.</w:t>
      </w:r>
    </w:p>
    <w:p w14:paraId="5CE6E8EA" w14:textId="6F7B9E0E" w:rsidR="00BE7F3B" w:rsidRPr="002709BD" w:rsidRDefault="00BE7F3B" w:rsidP="00B625F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Аналіз зручності використання навчальних ресурсів, включаючи структуру меню та логічність розташування розділів.</w:t>
      </w:r>
    </w:p>
    <w:p w14:paraId="218253AB" w14:textId="746B6ECD" w:rsidR="00BE7F3B" w:rsidRPr="002709BD" w:rsidRDefault="00BE7F3B" w:rsidP="00B625F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Перевірка адаптивності контенту для різних розмірів екранів та пристроїв.</w:t>
      </w:r>
    </w:p>
    <w:p w14:paraId="1FD087DD" w14:textId="5886A815" w:rsidR="00BE7F3B" w:rsidRPr="002709BD" w:rsidRDefault="00BE7F3B" w:rsidP="00B625F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Оцінка зрозумілості інструкцій та описів до кожного навчального матеріалу.</w:t>
      </w:r>
    </w:p>
    <w:p w14:paraId="634B9D0E" w14:textId="119988A3" w:rsidR="00C36E74" w:rsidRPr="002709BD" w:rsidRDefault="00BE7F3B" w:rsidP="0081142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lastRenderedPageBreak/>
        <w:t>Перевірка захисту від несанкціонованого редагування або видалення навчальних матеріалів.</w:t>
      </w:r>
    </w:p>
    <w:p w14:paraId="5A11CC71" w14:textId="5AD9BE25" w:rsidR="009E24B0" w:rsidRPr="002709BD" w:rsidRDefault="00B208E2" w:rsidP="009E2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09BD">
        <w:rPr>
          <w:rFonts w:ascii="Times New Roman" w:hAnsi="Times New Roman" w:cs="Times New Roman"/>
          <w:b/>
          <w:bCs/>
          <w:sz w:val="28"/>
          <w:szCs w:val="28"/>
        </w:rPr>
        <w:t>Завдання 2: Підготовка чек-листа для тестування веб-сайту</w:t>
      </w:r>
    </w:p>
    <w:p w14:paraId="74987EB5" w14:textId="039C0CB9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Назва проєкту: Тестування веб-сайту lichess.org.</w:t>
      </w:r>
    </w:p>
    <w:p w14:paraId="0E035211" w14:textId="6EDAB8B0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Опис: Проєкт включає тестування основних функціональних можливостей веб-сайту lichess.org, а саме модулів «Гра», «Задачі» та «Навчання». Метою є перевірка коректності роботи функціоналу, зручності для користувачів, а також безпеки сайту.</w:t>
      </w:r>
    </w:p>
    <w:p w14:paraId="5748A528" w14:textId="6CB50270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Що тестується:</w:t>
      </w:r>
    </w:p>
    <w:p w14:paraId="18F4C58D" w14:textId="772B7673" w:rsidR="009E24B0" w:rsidRPr="002709BD" w:rsidRDefault="009E24B0" w:rsidP="009E24B0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Модуль «Гра» (створення та налаштування гри, режим гри з комп'ютером, можливість спостереження за іграми, безпека гри, налаштування користувача).</w:t>
      </w:r>
    </w:p>
    <w:p w14:paraId="014B79C9" w14:textId="0599E6FB" w:rsidR="009E24B0" w:rsidRPr="002709BD" w:rsidRDefault="009E24B0" w:rsidP="009E24B0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Модуль «Задачі» (</w:t>
      </w:r>
      <w:r w:rsidR="002709BD">
        <w:rPr>
          <w:rFonts w:ascii="Times New Roman" w:hAnsi="Times New Roman" w:cs="Times New Roman"/>
          <w:sz w:val="28"/>
          <w:szCs w:val="28"/>
        </w:rPr>
        <w:t>задачі</w:t>
      </w:r>
      <w:r w:rsidRPr="002709BD">
        <w:rPr>
          <w:rFonts w:ascii="Times New Roman" w:hAnsi="Times New Roman" w:cs="Times New Roman"/>
          <w:sz w:val="28"/>
          <w:szCs w:val="28"/>
        </w:rPr>
        <w:t xml:space="preserve"> різної складності, різні режими гри, рейтинг користувачів).</w:t>
      </w:r>
    </w:p>
    <w:p w14:paraId="5560681D" w14:textId="76FA7C74" w:rsidR="009E24B0" w:rsidRPr="002709BD" w:rsidRDefault="009E24B0" w:rsidP="009E24B0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Модуль «Навчання» (доступність навчальних матеріалів, інтерактивні вправи, доступ до тренерів, зручність інтерфейсу).</w:t>
      </w:r>
    </w:p>
    <w:p w14:paraId="6E8711E6" w14:textId="687AB65F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Що не тестується:</w:t>
      </w:r>
    </w:p>
    <w:p w14:paraId="4EC69DF0" w14:textId="46B34E5A" w:rsidR="009E24B0" w:rsidRPr="002709BD" w:rsidRDefault="009E24B0" w:rsidP="009E24B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Програмні помилки, не пов'язані з основними модулями (якщо вони не впливають на основний функціонал).</w:t>
      </w:r>
    </w:p>
    <w:p w14:paraId="5B257F24" w14:textId="3B2C6675" w:rsidR="009E24B0" w:rsidRPr="002709BD" w:rsidRDefault="009E24B0" w:rsidP="009E24B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Технічні аспекти сервера, які не стосуються взаємодії з користувачем.</w:t>
      </w:r>
    </w:p>
    <w:p w14:paraId="488B80F0" w14:textId="31637D4F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09BD">
        <w:rPr>
          <w:rFonts w:ascii="Times New Roman" w:hAnsi="Times New Roman" w:cs="Times New Roman"/>
          <w:b/>
          <w:bCs/>
          <w:sz w:val="28"/>
          <w:szCs w:val="28"/>
        </w:rPr>
        <w:t>Обмеження</w:t>
      </w:r>
    </w:p>
    <w:p w14:paraId="2ADE5081" w14:textId="0B9F7224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Час: Тестування буде тривати 2 місяці.  </w:t>
      </w:r>
    </w:p>
    <w:p w14:paraId="2DC32C1F" w14:textId="2DF708FB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Ресурси: Тестування буде здійснюватися командою з 2 QA інженерів з досвідом 3-5 років.  </w:t>
      </w:r>
    </w:p>
    <w:p w14:paraId="33807123" w14:textId="321448C3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 xml:space="preserve">Кількість людей у команді: 2 особи.  </w:t>
      </w:r>
    </w:p>
    <w:p w14:paraId="61811751" w14:textId="0CCC1DA3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Можливі ризики:</w:t>
      </w:r>
    </w:p>
    <w:p w14:paraId="306862D5" w14:textId="0D99A473" w:rsidR="009E24B0" w:rsidRPr="002709BD" w:rsidRDefault="009E24B0" w:rsidP="009E24B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lastRenderedPageBreak/>
        <w:t>Обмеження часу на тестування може призвести до невиконання всіх тестів.</w:t>
      </w:r>
    </w:p>
    <w:p w14:paraId="4C7060D9" w14:textId="1AD64290" w:rsidR="009E24B0" w:rsidRPr="002709BD" w:rsidRDefault="009E24B0" w:rsidP="009E24B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Можлива нестабільність на стороні серверу або наявність незапланованих змін під час тестування.</w:t>
      </w:r>
    </w:p>
    <w:p w14:paraId="0E404186" w14:textId="28C4502D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09BD">
        <w:rPr>
          <w:rFonts w:ascii="Times New Roman" w:hAnsi="Times New Roman" w:cs="Times New Roman"/>
          <w:b/>
          <w:bCs/>
          <w:sz w:val="28"/>
          <w:szCs w:val="28"/>
        </w:rPr>
        <w:t>Підхід до тестування</w:t>
      </w:r>
    </w:p>
    <w:p w14:paraId="521E593E" w14:textId="20227B7B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Загальний опис: Тестування буде здійснюватися в кілька етапів:</w:t>
      </w:r>
    </w:p>
    <w:p w14:paraId="715275C3" w14:textId="51867D76" w:rsidR="009E24B0" w:rsidRPr="002709BD" w:rsidRDefault="009E24B0" w:rsidP="009E24B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Димове тестування – перевірка основних функцій сайту, щоб переконатися, що основні модулі працюють без критичних помилок.</w:t>
      </w:r>
    </w:p>
    <w:p w14:paraId="037CBCAB" w14:textId="5827814E" w:rsidR="009E24B0" w:rsidRPr="002709BD" w:rsidRDefault="009E24B0" w:rsidP="009E24B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Регресійне тестування – перевірка, чи не вплинули зміни на існуючі функції після внесення коригувань або оновлень.</w:t>
      </w:r>
    </w:p>
    <w:p w14:paraId="635EA54A" w14:textId="123E7DCF" w:rsidR="009E24B0" w:rsidRPr="002709BD" w:rsidRDefault="009E24B0" w:rsidP="009E24B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Функціональне тестування – перевірка виконання всіх заявлених функцій для кожного модуля.</w:t>
      </w:r>
    </w:p>
    <w:p w14:paraId="40F7F86D" w14:textId="4215A1E8" w:rsidR="009E24B0" w:rsidRPr="002709BD" w:rsidRDefault="009E24B0" w:rsidP="009E24B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Юзабіліті тестування – оцінка зручності використання сайту та інтерфейсу, тестування навігації.</w:t>
      </w:r>
    </w:p>
    <w:p w14:paraId="040240B2" w14:textId="2611C61F" w:rsidR="009E24B0" w:rsidRPr="002709BD" w:rsidRDefault="009E24B0" w:rsidP="009E24B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Тестування безпеки – перевірка на вразливості, включаючи захист даних користувачів і виявлення шахрайства.</w:t>
      </w:r>
    </w:p>
    <w:p w14:paraId="622B19A6" w14:textId="31C5FD40" w:rsidR="009E24B0" w:rsidRPr="002709BD" w:rsidRDefault="009E24B0" w:rsidP="009E24B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Адаптивне тестування – перевірка роботи сайту на різних пристроях (мобільні телефони, планшети, десктопи).</w:t>
      </w:r>
    </w:p>
    <w:p w14:paraId="4F5D79DF" w14:textId="77777777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Метрики:</w:t>
      </w:r>
    </w:p>
    <w:p w14:paraId="50193967" w14:textId="4CCB0FF4" w:rsidR="009E24B0" w:rsidRPr="002709BD" w:rsidRDefault="009E24B0" w:rsidP="009E24B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Відсоток виконаних тестів.</w:t>
      </w:r>
    </w:p>
    <w:p w14:paraId="72BBF2A4" w14:textId="593792F8" w:rsidR="009E24B0" w:rsidRPr="002709BD" w:rsidRDefault="009E24B0" w:rsidP="009E24B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Кількість виявлених помилок.</w:t>
      </w:r>
    </w:p>
    <w:p w14:paraId="2F586FB2" w14:textId="77777777" w:rsidR="009E24B0" w:rsidRPr="002709BD" w:rsidRDefault="009E24B0" w:rsidP="009E24B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Час, необхідний для виконання кожного етапу тестування.</w:t>
      </w:r>
    </w:p>
    <w:p w14:paraId="6D0E0EDF" w14:textId="17A53B95" w:rsidR="009E24B0" w:rsidRPr="002709BD" w:rsidRDefault="009E24B0" w:rsidP="009E24B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Кількість виправлених помилок і перевірка їхнього виправлення.</w:t>
      </w:r>
    </w:p>
    <w:p w14:paraId="2262F9EE" w14:textId="10A6E0E3" w:rsidR="009E24B0" w:rsidRPr="002709BD" w:rsidRDefault="009E24B0" w:rsidP="009E2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Exit Criteria:</w:t>
      </w:r>
    </w:p>
    <w:p w14:paraId="4A1AD21D" w14:textId="3B8D0908" w:rsidR="009E24B0" w:rsidRPr="002709BD" w:rsidRDefault="009E24B0" w:rsidP="009E24B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Усі основні функціональні тести пройшли успішно з мінімальною кількістю дефектів.</w:t>
      </w:r>
    </w:p>
    <w:p w14:paraId="01FB7449" w14:textId="2CA0448F" w:rsidR="009E24B0" w:rsidRPr="002709BD" w:rsidRDefault="009E24B0" w:rsidP="009E24B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lastRenderedPageBreak/>
        <w:t>Відсутність критичних дефектів, які можуть порушити роботу сайту (наприклад, системні помилки, блокування користувачів).</w:t>
      </w:r>
    </w:p>
    <w:p w14:paraId="26A8CE84" w14:textId="1B72F4D3" w:rsidR="009E24B0" w:rsidRPr="002709BD" w:rsidRDefault="009E24B0" w:rsidP="009E24B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BD">
        <w:rPr>
          <w:rFonts w:ascii="Times New Roman" w:hAnsi="Times New Roman" w:cs="Times New Roman"/>
          <w:sz w:val="28"/>
          <w:szCs w:val="28"/>
        </w:rPr>
        <w:t>Успішне виконання 90% тестів з максимальним порогом дефектів не більше ніж 5 на всіх етапах.</w:t>
      </w:r>
    </w:p>
    <w:p w14:paraId="782FEA94" w14:textId="0521E8A6" w:rsidR="009E24B0" w:rsidRPr="009E24B0" w:rsidRDefault="009E24B0" w:rsidP="009E24B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09BD">
        <w:rPr>
          <w:rFonts w:ascii="Times New Roman" w:hAnsi="Times New Roman" w:cs="Times New Roman"/>
          <w:sz w:val="28"/>
          <w:szCs w:val="28"/>
        </w:rPr>
        <w:t>Завершення тестування кожного модуля (Гра, Задачі, Навчання) з мінімумом зафіксованих помилок.</w:t>
      </w:r>
    </w:p>
    <w:sectPr w:rsidR="009E24B0" w:rsidRPr="009E2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95E"/>
    <w:multiLevelType w:val="hybridMultilevel"/>
    <w:tmpl w:val="A2BEF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6111"/>
    <w:multiLevelType w:val="hybridMultilevel"/>
    <w:tmpl w:val="22824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45383"/>
    <w:multiLevelType w:val="hybridMultilevel"/>
    <w:tmpl w:val="F970F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C2DD0"/>
    <w:multiLevelType w:val="hybridMultilevel"/>
    <w:tmpl w:val="64269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87125"/>
    <w:multiLevelType w:val="hybridMultilevel"/>
    <w:tmpl w:val="C9C4F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64286"/>
    <w:multiLevelType w:val="hybridMultilevel"/>
    <w:tmpl w:val="9B323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D5BA3"/>
    <w:multiLevelType w:val="hybridMultilevel"/>
    <w:tmpl w:val="AC0C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60AA"/>
    <w:multiLevelType w:val="hybridMultilevel"/>
    <w:tmpl w:val="2FA42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05D6B"/>
    <w:multiLevelType w:val="hybridMultilevel"/>
    <w:tmpl w:val="5084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757887">
    <w:abstractNumId w:val="3"/>
  </w:num>
  <w:num w:numId="2" w16cid:durableId="1033076498">
    <w:abstractNumId w:val="5"/>
  </w:num>
  <w:num w:numId="3" w16cid:durableId="747966364">
    <w:abstractNumId w:val="8"/>
  </w:num>
  <w:num w:numId="4" w16cid:durableId="1707413255">
    <w:abstractNumId w:val="4"/>
  </w:num>
  <w:num w:numId="5" w16cid:durableId="54478230">
    <w:abstractNumId w:val="6"/>
  </w:num>
  <w:num w:numId="6" w16cid:durableId="1953245734">
    <w:abstractNumId w:val="1"/>
  </w:num>
  <w:num w:numId="7" w16cid:durableId="213465839">
    <w:abstractNumId w:val="2"/>
  </w:num>
  <w:num w:numId="8" w16cid:durableId="269944531">
    <w:abstractNumId w:val="0"/>
  </w:num>
  <w:num w:numId="9" w16cid:durableId="580919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0B"/>
    <w:rsid w:val="000570F3"/>
    <w:rsid w:val="00076B06"/>
    <w:rsid w:val="000A102B"/>
    <w:rsid w:val="00126135"/>
    <w:rsid w:val="0017536A"/>
    <w:rsid w:val="002709BD"/>
    <w:rsid w:val="00290075"/>
    <w:rsid w:val="0029120A"/>
    <w:rsid w:val="002E4FDD"/>
    <w:rsid w:val="00324B50"/>
    <w:rsid w:val="003374E1"/>
    <w:rsid w:val="00350919"/>
    <w:rsid w:val="00353BDE"/>
    <w:rsid w:val="0037305E"/>
    <w:rsid w:val="00395AD9"/>
    <w:rsid w:val="003E1637"/>
    <w:rsid w:val="003E36EC"/>
    <w:rsid w:val="00456A19"/>
    <w:rsid w:val="004724E3"/>
    <w:rsid w:val="004E3B0B"/>
    <w:rsid w:val="00635926"/>
    <w:rsid w:val="00642025"/>
    <w:rsid w:val="00675FE5"/>
    <w:rsid w:val="00686E77"/>
    <w:rsid w:val="00742C9F"/>
    <w:rsid w:val="00756FE3"/>
    <w:rsid w:val="008109E5"/>
    <w:rsid w:val="00811421"/>
    <w:rsid w:val="008D3E62"/>
    <w:rsid w:val="008D4B07"/>
    <w:rsid w:val="00907D90"/>
    <w:rsid w:val="009E24B0"/>
    <w:rsid w:val="009F1CF9"/>
    <w:rsid w:val="009F5C94"/>
    <w:rsid w:val="00A079AF"/>
    <w:rsid w:val="00A34B5D"/>
    <w:rsid w:val="00AD1582"/>
    <w:rsid w:val="00AE1DEC"/>
    <w:rsid w:val="00B208E2"/>
    <w:rsid w:val="00B5743E"/>
    <w:rsid w:val="00B625F4"/>
    <w:rsid w:val="00BE7F3B"/>
    <w:rsid w:val="00C36E74"/>
    <w:rsid w:val="00C47CA1"/>
    <w:rsid w:val="00C725D9"/>
    <w:rsid w:val="00CA3027"/>
    <w:rsid w:val="00CA4909"/>
    <w:rsid w:val="00D3462C"/>
    <w:rsid w:val="00D74CF2"/>
    <w:rsid w:val="00D97315"/>
    <w:rsid w:val="00DB1FD0"/>
    <w:rsid w:val="00DE44E8"/>
    <w:rsid w:val="00DE620B"/>
    <w:rsid w:val="00E45C19"/>
    <w:rsid w:val="00E54841"/>
    <w:rsid w:val="00F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12FA"/>
  <w15:chartTrackingRefBased/>
  <w15:docId w15:val="{DF277BBE-7E5D-444D-9407-1B5C9A10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C9F"/>
    <w:rPr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E6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2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62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62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62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62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62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6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E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E6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20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E62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620B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E62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6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E62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620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57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Литовченко</dc:creator>
  <cp:keywords/>
  <dc:description/>
  <cp:lastModifiedBy>Валентин Литовченко</cp:lastModifiedBy>
  <cp:revision>44</cp:revision>
  <dcterms:created xsi:type="dcterms:W3CDTF">2025-02-17T11:16:00Z</dcterms:created>
  <dcterms:modified xsi:type="dcterms:W3CDTF">2025-03-03T10:17:00Z</dcterms:modified>
</cp:coreProperties>
</file>