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018" w:rsidRPr="003E32C6" w:rsidRDefault="003E32C6">
      <w:pPr>
        <w:rPr>
          <w:rFonts w:ascii="Algerian" w:hAnsi="Algerian"/>
          <w:sz w:val="32"/>
          <w:szCs w:val="32"/>
        </w:rPr>
      </w:pPr>
      <w:r w:rsidRPr="003E32C6">
        <w:rPr>
          <w:rFonts w:ascii="Algerian" w:hAnsi="Algerian"/>
          <w:sz w:val="32"/>
          <w:szCs w:val="32"/>
        </w:rPr>
        <w:t>WEEK4 SELF STUDY ON COMMUNICATION SKILLS II</w:t>
      </w:r>
    </w:p>
    <w:p w:rsidR="003E32C6" w:rsidRPr="003E32C6" w:rsidRDefault="003E32C6">
      <w:pPr>
        <w:rPr>
          <w:rFonts w:ascii="Algerian" w:hAnsi="Algerian"/>
          <w:sz w:val="32"/>
          <w:szCs w:val="32"/>
        </w:rPr>
      </w:pPr>
      <w:r w:rsidRPr="003E32C6">
        <w:rPr>
          <w:rFonts w:ascii="Algerian" w:hAnsi="Algerian"/>
          <w:sz w:val="32"/>
          <w:szCs w:val="32"/>
        </w:rPr>
        <w:t>YEAR1: SEMENSTER 2</w:t>
      </w:r>
    </w:p>
    <w:p w:rsidR="003E32C6" w:rsidRPr="003E32C6" w:rsidRDefault="003E32C6">
      <w:pPr>
        <w:rPr>
          <w:rFonts w:ascii="Algerian" w:hAnsi="Algerian"/>
          <w:sz w:val="32"/>
          <w:szCs w:val="32"/>
        </w:rPr>
      </w:pPr>
      <w:r w:rsidRPr="003E32C6">
        <w:rPr>
          <w:rFonts w:ascii="Algerian" w:hAnsi="Algerian"/>
          <w:sz w:val="32"/>
          <w:szCs w:val="32"/>
        </w:rPr>
        <w:t>NAME: LITS’OANELO LEBONA</w:t>
      </w:r>
    </w:p>
    <w:p w:rsidR="003E32C6" w:rsidRDefault="003E32C6">
      <w:pPr>
        <w:rPr>
          <w:rFonts w:ascii="Algerian" w:hAnsi="Algerian"/>
          <w:sz w:val="32"/>
          <w:szCs w:val="32"/>
        </w:rPr>
      </w:pPr>
      <w:r w:rsidRPr="003E32C6">
        <w:rPr>
          <w:rFonts w:ascii="Algerian" w:hAnsi="Algerian"/>
          <w:sz w:val="32"/>
          <w:szCs w:val="32"/>
        </w:rPr>
        <w:t>STUDENT NO: 20250017</w:t>
      </w:r>
    </w:p>
    <w:p w:rsidR="003E32C6" w:rsidRDefault="004D625D">
      <w:pPr>
        <w:rPr>
          <w:rFonts w:asciiTheme="majorHAnsi" w:hAnsiTheme="majorHAnsi" w:cstheme="majorHAnsi"/>
          <w:b/>
          <w:sz w:val="28"/>
          <w:szCs w:val="32"/>
        </w:rPr>
      </w:pPr>
      <w:r w:rsidRPr="003E32C6">
        <w:rPr>
          <w:rFonts w:asciiTheme="majorHAnsi" w:hAnsiTheme="majorHAnsi" w:cstheme="majorHAnsi"/>
          <w:b/>
          <w:sz w:val="28"/>
          <w:szCs w:val="32"/>
        </w:rPr>
        <w:t>1.</w:t>
      </w:r>
      <w:r>
        <w:rPr>
          <w:rFonts w:asciiTheme="majorHAnsi" w:hAnsiTheme="majorHAnsi" w:cstheme="majorHAnsi"/>
          <w:b/>
          <w:sz w:val="28"/>
          <w:szCs w:val="32"/>
        </w:rPr>
        <w:t xml:space="preserve"> Concept</w:t>
      </w:r>
      <w:r w:rsidR="003E32C6">
        <w:rPr>
          <w:rFonts w:asciiTheme="majorHAnsi" w:hAnsiTheme="majorHAnsi" w:cstheme="majorHAnsi"/>
          <w:b/>
          <w:sz w:val="28"/>
          <w:szCs w:val="32"/>
        </w:rPr>
        <w:t xml:space="preserve"> Analysis- Correspondence Scenario (150 words)</w:t>
      </w:r>
    </w:p>
    <w:p w:rsidR="003E32C6" w:rsidRPr="004D625D" w:rsidRDefault="004D625D">
      <w:pPr>
        <w:rPr>
          <w:rFonts w:asciiTheme="majorHAnsi" w:hAnsiTheme="majorHAnsi" w:cstheme="majorHAnsi"/>
          <w:sz w:val="24"/>
          <w:szCs w:val="32"/>
        </w:rPr>
      </w:pPr>
      <w:r w:rsidRPr="004D625D">
        <w:rPr>
          <w:rFonts w:asciiTheme="majorHAnsi" w:hAnsiTheme="majorHAnsi" w:cstheme="majorHAnsi"/>
          <w:b/>
          <w:sz w:val="24"/>
          <w:szCs w:val="32"/>
        </w:rPr>
        <w:t>Scenario</w:t>
      </w:r>
      <w:r w:rsidRPr="004D625D">
        <w:rPr>
          <w:rFonts w:asciiTheme="majorHAnsi" w:hAnsiTheme="majorHAnsi" w:cstheme="majorHAnsi"/>
          <w:sz w:val="24"/>
          <w:szCs w:val="32"/>
        </w:rPr>
        <w:t>: A</w:t>
      </w:r>
      <w:r w:rsidR="003E32C6" w:rsidRPr="004D625D">
        <w:rPr>
          <w:rFonts w:asciiTheme="majorHAnsi" w:hAnsiTheme="majorHAnsi" w:cstheme="majorHAnsi"/>
          <w:sz w:val="24"/>
          <w:szCs w:val="32"/>
        </w:rPr>
        <w:t xml:space="preserve"> company’s IT department needs to request a software upgrade from a vendor requesting information on the latest software </w:t>
      </w:r>
      <w:r w:rsidRPr="004D625D">
        <w:rPr>
          <w:rFonts w:asciiTheme="majorHAnsi" w:hAnsiTheme="majorHAnsi" w:cstheme="majorHAnsi"/>
          <w:sz w:val="24"/>
          <w:szCs w:val="32"/>
        </w:rPr>
        <w:t>version, pricing</w:t>
      </w:r>
      <w:r w:rsidR="003E32C6" w:rsidRPr="004D625D">
        <w:rPr>
          <w:rFonts w:asciiTheme="majorHAnsi" w:hAnsiTheme="majorHAnsi" w:cstheme="majorHAnsi"/>
          <w:sz w:val="24"/>
          <w:szCs w:val="32"/>
        </w:rPr>
        <w:t xml:space="preserve">, and delivery </w:t>
      </w:r>
      <w:r w:rsidRPr="004D625D">
        <w:rPr>
          <w:rFonts w:asciiTheme="majorHAnsi" w:hAnsiTheme="majorHAnsi" w:cstheme="majorHAnsi"/>
          <w:sz w:val="24"/>
          <w:szCs w:val="32"/>
        </w:rPr>
        <w:t>timelines. The</w:t>
      </w:r>
      <w:r w:rsidR="003E32C6" w:rsidRPr="004D625D">
        <w:rPr>
          <w:rFonts w:asciiTheme="majorHAnsi" w:hAnsiTheme="majorHAnsi" w:cstheme="majorHAnsi"/>
          <w:sz w:val="24"/>
          <w:szCs w:val="32"/>
        </w:rPr>
        <w:t xml:space="preserve"> email is </w:t>
      </w:r>
      <w:r w:rsidRPr="004D625D">
        <w:rPr>
          <w:rFonts w:asciiTheme="majorHAnsi" w:hAnsiTheme="majorHAnsi" w:cstheme="majorHAnsi"/>
          <w:sz w:val="24"/>
          <w:szCs w:val="32"/>
        </w:rPr>
        <w:t>formal, clear</w:t>
      </w:r>
      <w:r w:rsidR="003E32C6" w:rsidRPr="004D625D">
        <w:rPr>
          <w:rFonts w:asciiTheme="majorHAnsi" w:hAnsiTheme="majorHAnsi" w:cstheme="majorHAnsi"/>
          <w:sz w:val="24"/>
          <w:szCs w:val="32"/>
        </w:rPr>
        <w:t>, and concise, ensuring all relevant details are included to avoid back-and-forth</w:t>
      </w:r>
      <w:r w:rsidR="00A263D6" w:rsidRPr="004D625D">
        <w:rPr>
          <w:rFonts w:asciiTheme="majorHAnsi" w:hAnsiTheme="majorHAnsi" w:cstheme="majorHAnsi"/>
          <w:sz w:val="24"/>
          <w:szCs w:val="32"/>
        </w:rPr>
        <w:t xml:space="preserve"> communication.</w:t>
      </w:r>
    </w:p>
    <w:p w:rsidR="00A263D6" w:rsidRPr="004D625D" w:rsidRDefault="00A263D6">
      <w:pPr>
        <w:rPr>
          <w:rFonts w:asciiTheme="majorHAnsi" w:hAnsiTheme="majorHAnsi" w:cstheme="majorHAnsi"/>
          <w:sz w:val="24"/>
          <w:szCs w:val="32"/>
        </w:rPr>
      </w:pPr>
      <w:r w:rsidRPr="004D625D">
        <w:rPr>
          <w:rFonts w:asciiTheme="majorHAnsi" w:hAnsiTheme="majorHAnsi" w:cstheme="majorHAnsi"/>
          <w:sz w:val="24"/>
          <w:szCs w:val="32"/>
        </w:rPr>
        <w:t xml:space="preserve">In this </w:t>
      </w:r>
      <w:r w:rsidR="004D625D" w:rsidRPr="004D625D">
        <w:rPr>
          <w:rFonts w:asciiTheme="majorHAnsi" w:hAnsiTheme="majorHAnsi" w:cstheme="majorHAnsi"/>
          <w:sz w:val="24"/>
          <w:szCs w:val="32"/>
        </w:rPr>
        <w:t>correspondence, clarity</w:t>
      </w:r>
      <w:r w:rsidRPr="004D625D">
        <w:rPr>
          <w:rFonts w:asciiTheme="majorHAnsi" w:hAnsiTheme="majorHAnsi" w:cstheme="majorHAnsi"/>
          <w:sz w:val="24"/>
          <w:szCs w:val="32"/>
        </w:rPr>
        <w:t xml:space="preserve"> and structure are </w:t>
      </w:r>
      <w:r w:rsidR="004D625D" w:rsidRPr="004D625D">
        <w:rPr>
          <w:rFonts w:asciiTheme="majorHAnsi" w:hAnsiTheme="majorHAnsi" w:cstheme="majorHAnsi"/>
          <w:sz w:val="24"/>
          <w:szCs w:val="32"/>
        </w:rPr>
        <w:t>crucial. The</w:t>
      </w:r>
      <w:r w:rsidRPr="004D625D">
        <w:rPr>
          <w:rFonts w:asciiTheme="majorHAnsi" w:hAnsiTheme="majorHAnsi" w:cstheme="majorHAnsi"/>
          <w:sz w:val="24"/>
          <w:szCs w:val="32"/>
        </w:rPr>
        <w:t xml:space="preserve"> IT manager begins with a </w:t>
      </w:r>
      <w:r w:rsidR="004D625D" w:rsidRPr="004D625D">
        <w:rPr>
          <w:rFonts w:asciiTheme="majorHAnsi" w:hAnsiTheme="majorHAnsi" w:cstheme="majorHAnsi"/>
          <w:sz w:val="24"/>
          <w:szCs w:val="32"/>
        </w:rPr>
        <w:t>greeting, introduces</w:t>
      </w:r>
      <w:r w:rsidRPr="004D625D">
        <w:rPr>
          <w:rFonts w:asciiTheme="majorHAnsi" w:hAnsiTheme="majorHAnsi" w:cstheme="majorHAnsi"/>
          <w:sz w:val="24"/>
          <w:szCs w:val="32"/>
        </w:rPr>
        <w:t xml:space="preserve"> the purpose of the </w:t>
      </w:r>
      <w:r w:rsidR="004D625D" w:rsidRPr="004D625D">
        <w:rPr>
          <w:rFonts w:asciiTheme="majorHAnsi" w:hAnsiTheme="majorHAnsi" w:cstheme="majorHAnsi"/>
          <w:sz w:val="24"/>
          <w:szCs w:val="32"/>
        </w:rPr>
        <w:t>email, lists</w:t>
      </w:r>
      <w:r w:rsidRPr="004D625D">
        <w:rPr>
          <w:rFonts w:asciiTheme="majorHAnsi" w:hAnsiTheme="majorHAnsi" w:cstheme="majorHAnsi"/>
          <w:sz w:val="24"/>
          <w:szCs w:val="32"/>
        </w:rPr>
        <w:t xml:space="preserve"> the specific requests of the specific requests (software version in license cost, delivery </w:t>
      </w:r>
      <w:r w:rsidR="004D625D" w:rsidRPr="004D625D">
        <w:rPr>
          <w:rFonts w:asciiTheme="majorHAnsi" w:hAnsiTheme="majorHAnsi" w:cstheme="majorHAnsi"/>
          <w:sz w:val="24"/>
          <w:szCs w:val="32"/>
        </w:rPr>
        <w:t>options), and</w:t>
      </w:r>
      <w:r w:rsidRPr="004D625D">
        <w:rPr>
          <w:rFonts w:asciiTheme="majorHAnsi" w:hAnsiTheme="majorHAnsi" w:cstheme="majorHAnsi"/>
          <w:sz w:val="24"/>
          <w:szCs w:val="32"/>
        </w:rPr>
        <w:t xml:space="preserve"> closes with a polite call to action. The tone remains professional throughout to maintain a good vendor </w:t>
      </w:r>
      <w:r w:rsidR="004D625D" w:rsidRPr="004D625D">
        <w:rPr>
          <w:rFonts w:asciiTheme="majorHAnsi" w:hAnsiTheme="majorHAnsi" w:cstheme="majorHAnsi"/>
          <w:sz w:val="24"/>
          <w:szCs w:val="32"/>
        </w:rPr>
        <w:t>relationship. The</w:t>
      </w:r>
      <w:r w:rsidRPr="004D625D">
        <w:rPr>
          <w:rFonts w:asciiTheme="majorHAnsi" w:hAnsiTheme="majorHAnsi" w:cstheme="majorHAnsi"/>
          <w:sz w:val="24"/>
          <w:szCs w:val="32"/>
        </w:rPr>
        <w:t xml:space="preserve"> email also uses bullet </w:t>
      </w:r>
      <w:r w:rsidR="004D625D" w:rsidRPr="004D625D">
        <w:rPr>
          <w:rFonts w:asciiTheme="majorHAnsi" w:hAnsiTheme="majorHAnsi" w:cstheme="majorHAnsi"/>
          <w:sz w:val="24"/>
          <w:szCs w:val="32"/>
        </w:rPr>
        <w:t>points</w:t>
      </w:r>
      <w:r w:rsidRPr="004D625D">
        <w:rPr>
          <w:rFonts w:asciiTheme="majorHAnsi" w:hAnsiTheme="majorHAnsi" w:cstheme="majorHAnsi"/>
          <w:sz w:val="24"/>
          <w:szCs w:val="32"/>
        </w:rPr>
        <w:t xml:space="preserve"> for </w:t>
      </w:r>
      <w:r w:rsidR="004D625D" w:rsidRPr="004D625D">
        <w:rPr>
          <w:rFonts w:asciiTheme="majorHAnsi" w:hAnsiTheme="majorHAnsi" w:cstheme="majorHAnsi"/>
          <w:sz w:val="24"/>
          <w:szCs w:val="32"/>
        </w:rPr>
        <w:t>clarity, a</w:t>
      </w:r>
      <w:r w:rsidRPr="004D625D">
        <w:rPr>
          <w:rFonts w:asciiTheme="majorHAnsi" w:hAnsiTheme="majorHAnsi" w:cstheme="majorHAnsi"/>
          <w:sz w:val="24"/>
          <w:szCs w:val="32"/>
        </w:rPr>
        <w:t xml:space="preserve"> clear subject </w:t>
      </w:r>
      <w:r w:rsidR="004D625D" w:rsidRPr="004D625D">
        <w:rPr>
          <w:rFonts w:asciiTheme="majorHAnsi" w:hAnsiTheme="majorHAnsi" w:cstheme="majorHAnsi"/>
          <w:sz w:val="24"/>
          <w:szCs w:val="32"/>
        </w:rPr>
        <w:t>line, and</w:t>
      </w:r>
      <w:r w:rsidRPr="004D625D">
        <w:rPr>
          <w:rFonts w:asciiTheme="majorHAnsi" w:hAnsiTheme="majorHAnsi" w:cstheme="majorHAnsi"/>
          <w:sz w:val="24"/>
          <w:szCs w:val="32"/>
        </w:rPr>
        <w:t xml:space="preserve"> proper formatting to ensure </w:t>
      </w:r>
      <w:r w:rsidR="004D625D" w:rsidRPr="004D625D">
        <w:rPr>
          <w:rFonts w:asciiTheme="majorHAnsi" w:hAnsiTheme="majorHAnsi" w:cstheme="majorHAnsi"/>
          <w:sz w:val="24"/>
          <w:szCs w:val="32"/>
        </w:rPr>
        <w:t>readability. Effective</w:t>
      </w:r>
      <w:r w:rsidRPr="004D625D">
        <w:rPr>
          <w:rFonts w:asciiTheme="majorHAnsi" w:hAnsiTheme="majorHAnsi" w:cstheme="majorHAnsi"/>
          <w:sz w:val="24"/>
          <w:szCs w:val="32"/>
        </w:rPr>
        <w:t xml:space="preserve"> correspondence in IT settings ensures accurate information </w:t>
      </w:r>
      <w:r w:rsidR="004D625D" w:rsidRPr="004D625D">
        <w:rPr>
          <w:rFonts w:asciiTheme="majorHAnsi" w:hAnsiTheme="majorHAnsi" w:cstheme="majorHAnsi"/>
          <w:sz w:val="24"/>
          <w:szCs w:val="32"/>
        </w:rPr>
        <w:t>exchange, minimizes</w:t>
      </w:r>
      <w:r w:rsidRPr="004D625D">
        <w:rPr>
          <w:rFonts w:asciiTheme="majorHAnsi" w:hAnsiTheme="majorHAnsi" w:cstheme="majorHAnsi"/>
          <w:sz w:val="24"/>
          <w:szCs w:val="32"/>
        </w:rPr>
        <w:t xml:space="preserve"> errors, and maintains professional relationships with vendors or clients.</w:t>
      </w:r>
    </w:p>
    <w:p w:rsidR="00A263D6" w:rsidRDefault="004D625D">
      <w:pPr>
        <w:rPr>
          <w:rFonts w:asciiTheme="majorHAnsi" w:hAnsiTheme="majorHAnsi" w:cstheme="majorHAnsi"/>
          <w:b/>
          <w:sz w:val="28"/>
          <w:szCs w:val="32"/>
        </w:rPr>
      </w:pPr>
      <w:r>
        <w:rPr>
          <w:rFonts w:asciiTheme="majorHAnsi" w:hAnsiTheme="majorHAnsi" w:cstheme="majorHAnsi"/>
          <w:b/>
          <w:sz w:val="28"/>
          <w:szCs w:val="32"/>
        </w:rPr>
        <w:t>2. Concept</w:t>
      </w:r>
      <w:r w:rsidR="00A263D6">
        <w:rPr>
          <w:rFonts w:asciiTheme="majorHAnsi" w:hAnsiTheme="majorHAnsi" w:cstheme="majorHAnsi"/>
          <w:b/>
          <w:sz w:val="28"/>
          <w:szCs w:val="32"/>
        </w:rPr>
        <w:t xml:space="preserve"> Research –Memo Structure (100 words)</w:t>
      </w:r>
    </w:p>
    <w:p w:rsidR="00A263D6" w:rsidRDefault="00A263D6">
      <w:pPr>
        <w:rPr>
          <w:rFonts w:asciiTheme="majorHAnsi" w:hAnsiTheme="majorHAnsi" w:cstheme="majorHAnsi"/>
          <w:sz w:val="24"/>
          <w:szCs w:val="32"/>
        </w:rPr>
      </w:pPr>
      <w:r w:rsidRPr="004D625D">
        <w:rPr>
          <w:rFonts w:asciiTheme="majorHAnsi" w:hAnsiTheme="majorHAnsi" w:cstheme="majorHAnsi"/>
          <w:sz w:val="24"/>
          <w:szCs w:val="32"/>
        </w:rPr>
        <w:t xml:space="preserve">A memo is an internal document used to communicate concise information within an </w:t>
      </w:r>
      <w:r w:rsidR="004D625D" w:rsidRPr="004D625D">
        <w:rPr>
          <w:rFonts w:asciiTheme="majorHAnsi" w:hAnsiTheme="majorHAnsi" w:cstheme="majorHAnsi"/>
          <w:sz w:val="24"/>
          <w:szCs w:val="32"/>
        </w:rPr>
        <w:t>organization. Its</w:t>
      </w:r>
      <w:r w:rsidRPr="004D625D">
        <w:rPr>
          <w:rFonts w:asciiTheme="majorHAnsi" w:hAnsiTheme="majorHAnsi" w:cstheme="majorHAnsi"/>
          <w:sz w:val="24"/>
          <w:szCs w:val="32"/>
        </w:rPr>
        <w:t xml:space="preserve"> structure typically includes: a header (To,</w:t>
      </w:r>
      <w:r w:rsidR="004D625D" w:rsidRPr="004D625D">
        <w:rPr>
          <w:rFonts w:asciiTheme="majorHAnsi" w:hAnsiTheme="majorHAnsi" w:cstheme="majorHAnsi"/>
          <w:sz w:val="24"/>
          <w:szCs w:val="32"/>
        </w:rPr>
        <w:t xml:space="preserve"> </w:t>
      </w:r>
      <w:r w:rsidRPr="004D625D">
        <w:rPr>
          <w:rFonts w:asciiTheme="majorHAnsi" w:hAnsiTheme="majorHAnsi" w:cstheme="majorHAnsi"/>
          <w:sz w:val="24"/>
          <w:szCs w:val="32"/>
        </w:rPr>
        <w:t>From,</w:t>
      </w:r>
      <w:r w:rsidR="004D625D" w:rsidRPr="004D625D">
        <w:rPr>
          <w:rFonts w:asciiTheme="majorHAnsi" w:hAnsiTheme="majorHAnsi" w:cstheme="majorHAnsi"/>
          <w:sz w:val="24"/>
          <w:szCs w:val="32"/>
        </w:rPr>
        <w:t xml:space="preserve"> </w:t>
      </w:r>
      <w:r w:rsidRPr="004D625D">
        <w:rPr>
          <w:rFonts w:asciiTheme="majorHAnsi" w:hAnsiTheme="majorHAnsi" w:cstheme="majorHAnsi"/>
          <w:sz w:val="24"/>
          <w:szCs w:val="32"/>
        </w:rPr>
        <w:t>Date,</w:t>
      </w:r>
      <w:r w:rsidR="004D625D" w:rsidRPr="004D625D">
        <w:rPr>
          <w:rFonts w:asciiTheme="majorHAnsi" w:hAnsiTheme="majorHAnsi" w:cstheme="majorHAnsi"/>
          <w:sz w:val="24"/>
          <w:szCs w:val="32"/>
        </w:rPr>
        <w:t xml:space="preserve"> </w:t>
      </w:r>
      <w:r w:rsidRPr="004D625D">
        <w:rPr>
          <w:rFonts w:asciiTheme="majorHAnsi" w:hAnsiTheme="majorHAnsi" w:cstheme="majorHAnsi"/>
          <w:sz w:val="24"/>
          <w:szCs w:val="32"/>
        </w:rPr>
        <w:t xml:space="preserve">Subject) a clear opening statement, body with detailed </w:t>
      </w:r>
      <w:r w:rsidR="004D625D" w:rsidRPr="004D625D">
        <w:rPr>
          <w:rFonts w:asciiTheme="majorHAnsi" w:hAnsiTheme="majorHAnsi" w:cstheme="majorHAnsi"/>
          <w:sz w:val="24"/>
          <w:szCs w:val="32"/>
        </w:rPr>
        <w:t>information, and</w:t>
      </w:r>
      <w:r w:rsidRPr="004D625D">
        <w:rPr>
          <w:rFonts w:asciiTheme="majorHAnsi" w:hAnsiTheme="majorHAnsi" w:cstheme="majorHAnsi"/>
          <w:sz w:val="24"/>
          <w:szCs w:val="32"/>
        </w:rPr>
        <w:t xml:space="preserve"> a closing line or action </w:t>
      </w:r>
      <w:r w:rsidR="004D625D" w:rsidRPr="004D625D">
        <w:rPr>
          <w:rFonts w:asciiTheme="majorHAnsi" w:hAnsiTheme="majorHAnsi" w:cstheme="majorHAnsi"/>
          <w:sz w:val="24"/>
          <w:szCs w:val="32"/>
        </w:rPr>
        <w:t>item. In IT or business settings, memos are used to share updates, request approvals, or notify teams about changes. The structured format ensures messages are quickly understood, reduces miscommunication, and provides a formal record of communication. Memos are especially useful for technical instructions, updates on IT projects, or reminders, ensuring</w:t>
      </w:r>
      <w:r w:rsidR="004D625D">
        <w:rPr>
          <w:rFonts w:asciiTheme="majorHAnsi" w:hAnsiTheme="majorHAnsi" w:cstheme="majorHAnsi"/>
          <w:sz w:val="24"/>
          <w:szCs w:val="32"/>
        </w:rPr>
        <w:t xml:space="preserve"> everyone in the team receives cons</w:t>
      </w:r>
      <w:r w:rsidR="00892971">
        <w:rPr>
          <w:rFonts w:asciiTheme="majorHAnsi" w:hAnsiTheme="majorHAnsi" w:cstheme="majorHAnsi"/>
          <w:sz w:val="24"/>
          <w:szCs w:val="32"/>
        </w:rPr>
        <w:t>is</w:t>
      </w:r>
      <w:r w:rsidR="004D625D">
        <w:rPr>
          <w:rFonts w:asciiTheme="majorHAnsi" w:hAnsiTheme="majorHAnsi" w:cstheme="majorHAnsi"/>
          <w:sz w:val="24"/>
          <w:szCs w:val="32"/>
        </w:rPr>
        <w:t>tent and actionable information.</w:t>
      </w:r>
    </w:p>
    <w:p w:rsidR="00892971" w:rsidRDefault="00892971">
      <w:pPr>
        <w:rPr>
          <w:rFonts w:asciiTheme="majorHAnsi" w:hAnsiTheme="majorHAnsi" w:cstheme="majorHAnsi"/>
          <w:b/>
          <w:sz w:val="28"/>
          <w:szCs w:val="32"/>
        </w:rPr>
      </w:pPr>
      <w:r w:rsidRPr="00892971">
        <w:rPr>
          <w:rFonts w:asciiTheme="majorHAnsi" w:hAnsiTheme="majorHAnsi" w:cstheme="majorHAnsi"/>
          <w:b/>
          <w:sz w:val="28"/>
          <w:szCs w:val="32"/>
        </w:rPr>
        <w:t>3. Tool Practice – Draft Example &amp; Reflection (100 words)</w:t>
      </w:r>
    </w:p>
    <w:p w:rsidR="00892971" w:rsidRDefault="00892971">
      <w:pPr>
        <w:rPr>
          <w:rFonts w:asciiTheme="majorHAnsi" w:hAnsiTheme="majorHAnsi" w:cstheme="majorHAnsi"/>
          <w:b/>
          <w:sz w:val="28"/>
          <w:szCs w:val="32"/>
        </w:rPr>
      </w:pPr>
      <w:r>
        <w:rPr>
          <w:rFonts w:asciiTheme="majorHAnsi" w:hAnsiTheme="majorHAnsi" w:cstheme="majorHAnsi"/>
          <w:b/>
          <w:sz w:val="28"/>
          <w:szCs w:val="32"/>
        </w:rPr>
        <w:t>Draft Email Example in Google Docs:</w:t>
      </w:r>
    </w:p>
    <w:p w:rsidR="00892971" w:rsidRDefault="00892971">
      <w:pPr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b/>
          <w:sz w:val="28"/>
          <w:szCs w:val="32"/>
        </w:rPr>
        <w:t xml:space="preserve">Subject: </w:t>
      </w:r>
      <w:r w:rsidRPr="00892971">
        <w:rPr>
          <w:rFonts w:asciiTheme="majorHAnsi" w:hAnsiTheme="majorHAnsi" w:cstheme="majorHAnsi"/>
          <w:sz w:val="24"/>
          <w:szCs w:val="32"/>
        </w:rPr>
        <w:t>Request for Software Upgrade</w:t>
      </w:r>
      <w:r>
        <w:rPr>
          <w:rFonts w:asciiTheme="majorHAnsi" w:hAnsiTheme="majorHAnsi" w:cstheme="majorHAnsi"/>
          <w:sz w:val="24"/>
          <w:szCs w:val="32"/>
        </w:rPr>
        <w:t xml:space="preserve"> Details</w:t>
      </w:r>
    </w:p>
    <w:p w:rsidR="00892971" w:rsidRDefault="00892971">
      <w:pPr>
        <w:rPr>
          <w:rFonts w:asciiTheme="majorHAnsi" w:hAnsiTheme="majorHAnsi" w:cstheme="majorHAnsi"/>
          <w:sz w:val="24"/>
          <w:szCs w:val="32"/>
        </w:rPr>
      </w:pPr>
    </w:p>
    <w:p w:rsidR="00892971" w:rsidRDefault="00892971">
      <w:pPr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t>Dear: Vendor</w:t>
      </w:r>
    </w:p>
    <w:p w:rsidR="00892971" w:rsidRDefault="00892971">
      <w:pPr>
        <w:rPr>
          <w:rFonts w:asciiTheme="majorHAnsi" w:hAnsiTheme="majorHAnsi" w:cstheme="majorHAnsi"/>
          <w:sz w:val="24"/>
          <w:szCs w:val="32"/>
        </w:rPr>
      </w:pPr>
    </w:p>
    <w:p w:rsidR="00892971" w:rsidRDefault="00892971">
      <w:pPr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t xml:space="preserve">I hope this emails finds you well. We are interested in upgrading our current software to the latest version. Could you please </w:t>
      </w:r>
      <w:r w:rsidR="005E7E14">
        <w:rPr>
          <w:rFonts w:asciiTheme="majorHAnsi" w:hAnsiTheme="majorHAnsi" w:cstheme="majorHAnsi"/>
          <w:sz w:val="24"/>
          <w:szCs w:val="32"/>
        </w:rPr>
        <w:t xml:space="preserve">provide: </w:t>
      </w:r>
    </w:p>
    <w:p w:rsidR="005E7E14" w:rsidRPr="005E7E14" w:rsidRDefault="005E7E14" w:rsidP="005E7E1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32"/>
        </w:rPr>
      </w:pPr>
      <w:r w:rsidRPr="005E7E14">
        <w:rPr>
          <w:rFonts w:asciiTheme="majorHAnsi" w:hAnsiTheme="majorHAnsi" w:cstheme="majorHAnsi"/>
          <w:sz w:val="24"/>
          <w:szCs w:val="32"/>
        </w:rPr>
        <w:lastRenderedPageBreak/>
        <w:t>The latest version details</w:t>
      </w:r>
    </w:p>
    <w:p w:rsidR="005E7E14" w:rsidRPr="005E7E14" w:rsidRDefault="005E7E14" w:rsidP="005E7E1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32"/>
        </w:rPr>
      </w:pPr>
      <w:r w:rsidRPr="005E7E14">
        <w:rPr>
          <w:rFonts w:asciiTheme="majorHAnsi" w:hAnsiTheme="majorHAnsi" w:cstheme="majorHAnsi"/>
          <w:sz w:val="24"/>
          <w:szCs w:val="32"/>
        </w:rPr>
        <w:t>Pricing and licencing options</w:t>
      </w:r>
    </w:p>
    <w:p w:rsidR="00892971" w:rsidRDefault="005E7E14" w:rsidP="005E7E1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32"/>
        </w:rPr>
      </w:pPr>
      <w:r w:rsidRPr="005E7E14">
        <w:rPr>
          <w:rFonts w:asciiTheme="majorHAnsi" w:hAnsiTheme="majorHAnsi" w:cstheme="majorHAnsi"/>
          <w:sz w:val="24"/>
          <w:szCs w:val="32"/>
        </w:rPr>
        <w:t>Delivery timeline</w:t>
      </w:r>
      <w:r w:rsidR="00892971" w:rsidRPr="005E7E14">
        <w:rPr>
          <w:rFonts w:asciiTheme="majorHAnsi" w:hAnsiTheme="majorHAnsi" w:cstheme="majorHAnsi"/>
          <w:sz w:val="24"/>
          <w:szCs w:val="32"/>
        </w:rPr>
        <w:t xml:space="preserve"> </w:t>
      </w:r>
    </w:p>
    <w:p w:rsidR="005E7E14" w:rsidRDefault="005E7E14" w:rsidP="005E7E14">
      <w:pPr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t>We appreciate your prompt response to facilitate planning.</w:t>
      </w:r>
    </w:p>
    <w:p w:rsidR="005E7E14" w:rsidRDefault="005E7E14" w:rsidP="005E7E14">
      <w:pPr>
        <w:rPr>
          <w:rFonts w:asciiTheme="majorHAnsi" w:hAnsiTheme="majorHAnsi" w:cstheme="majorHAnsi"/>
          <w:sz w:val="24"/>
          <w:szCs w:val="32"/>
        </w:rPr>
      </w:pPr>
    </w:p>
    <w:p w:rsidR="005E7E14" w:rsidRDefault="005E7E14" w:rsidP="005E7E14">
      <w:pPr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t>Best regards</w:t>
      </w:r>
    </w:p>
    <w:p w:rsidR="005E7E14" w:rsidRDefault="005E7E14" w:rsidP="005E7E14">
      <w:pPr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t xml:space="preserve">LITS’OANELO LEBONA </w:t>
      </w:r>
    </w:p>
    <w:p w:rsidR="005E7E14" w:rsidRDefault="005E7E14" w:rsidP="005E7E14">
      <w:pPr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t>IT Manager</w:t>
      </w:r>
    </w:p>
    <w:p w:rsidR="000F2C05" w:rsidRDefault="000F2C05" w:rsidP="005E7E14">
      <w:pPr>
        <w:rPr>
          <w:rFonts w:asciiTheme="majorHAnsi" w:hAnsiTheme="majorHAnsi" w:cstheme="majorHAnsi"/>
          <w:sz w:val="24"/>
          <w:szCs w:val="32"/>
        </w:rPr>
      </w:pPr>
    </w:p>
    <w:p w:rsidR="005E7E14" w:rsidRDefault="005E7E14" w:rsidP="005E7E14">
      <w:pPr>
        <w:rPr>
          <w:rFonts w:asciiTheme="majorHAnsi" w:hAnsiTheme="majorHAnsi" w:cstheme="majorHAnsi"/>
          <w:sz w:val="24"/>
          <w:szCs w:val="32"/>
        </w:rPr>
      </w:pPr>
      <w:r w:rsidRPr="000F2C05">
        <w:rPr>
          <w:rFonts w:asciiTheme="majorHAnsi" w:hAnsiTheme="majorHAnsi" w:cstheme="majorHAnsi"/>
          <w:b/>
          <w:sz w:val="24"/>
          <w:szCs w:val="32"/>
        </w:rPr>
        <w:t>Reflection</w:t>
      </w:r>
      <w:r>
        <w:rPr>
          <w:rFonts w:asciiTheme="majorHAnsi" w:hAnsiTheme="majorHAnsi" w:cstheme="majorHAnsi"/>
          <w:sz w:val="24"/>
          <w:szCs w:val="32"/>
        </w:rPr>
        <w:t xml:space="preserve">: Drafting this email helped me practice professional </w:t>
      </w:r>
      <w:r w:rsidR="000F2C05">
        <w:rPr>
          <w:rFonts w:asciiTheme="majorHAnsi" w:hAnsiTheme="majorHAnsi" w:cstheme="majorHAnsi"/>
          <w:sz w:val="24"/>
          <w:szCs w:val="32"/>
        </w:rPr>
        <w:t>tone, clarity</w:t>
      </w:r>
      <w:r>
        <w:rPr>
          <w:rFonts w:asciiTheme="majorHAnsi" w:hAnsiTheme="majorHAnsi" w:cstheme="majorHAnsi"/>
          <w:sz w:val="24"/>
          <w:szCs w:val="32"/>
        </w:rPr>
        <w:t xml:space="preserve"> and </w:t>
      </w:r>
      <w:r w:rsidR="000F2C05">
        <w:rPr>
          <w:rFonts w:asciiTheme="majorHAnsi" w:hAnsiTheme="majorHAnsi" w:cstheme="majorHAnsi"/>
          <w:sz w:val="24"/>
          <w:szCs w:val="32"/>
        </w:rPr>
        <w:t>organization. Using</w:t>
      </w:r>
      <w:r>
        <w:rPr>
          <w:rFonts w:asciiTheme="majorHAnsi" w:hAnsiTheme="majorHAnsi" w:cstheme="majorHAnsi"/>
          <w:sz w:val="24"/>
          <w:szCs w:val="32"/>
        </w:rPr>
        <w:t xml:space="preserve"> bullet po</w:t>
      </w:r>
      <w:r w:rsidR="000F2C05">
        <w:rPr>
          <w:rFonts w:asciiTheme="majorHAnsi" w:hAnsiTheme="majorHAnsi" w:cstheme="majorHAnsi"/>
          <w:sz w:val="24"/>
          <w:szCs w:val="32"/>
        </w:rPr>
        <w:t>i</w:t>
      </w:r>
      <w:r>
        <w:rPr>
          <w:rFonts w:asciiTheme="majorHAnsi" w:hAnsiTheme="majorHAnsi" w:cstheme="majorHAnsi"/>
          <w:sz w:val="24"/>
          <w:szCs w:val="32"/>
        </w:rPr>
        <w:t xml:space="preserve">nts made the request </w:t>
      </w:r>
      <w:r w:rsidR="000F2C05">
        <w:rPr>
          <w:rFonts w:asciiTheme="majorHAnsi" w:hAnsiTheme="majorHAnsi" w:cstheme="majorHAnsi"/>
          <w:sz w:val="24"/>
          <w:szCs w:val="32"/>
        </w:rPr>
        <w:t>concise, while</w:t>
      </w:r>
      <w:r>
        <w:rPr>
          <w:rFonts w:asciiTheme="majorHAnsi" w:hAnsiTheme="majorHAnsi" w:cstheme="majorHAnsi"/>
          <w:sz w:val="24"/>
          <w:szCs w:val="32"/>
        </w:rPr>
        <w:t xml:space="preserve"> the </w:t>
      </w:r>
      <w:r w:rsidR="000F2C05">
        <w:rPr>
          <w:rFonts w:asciiTheme="majorHAnsi" w:hAnsiTheme="majorHAnsi" w:cstheme="majorHAnsi"/>
          <w:sz w:val="24"/>
          <w:szCs w:val="32"/>
        </w:rPr>
        <w:t>subjects’</w:t>
      </w:r>
      <w:r>
        <w:rPr>
          <w:rFonts w:asciiTheme="majorHAnsi" w:hAnsiTheme="majorHAnsi" w:cstheme="majorHAnsi"/>
          <w:sz w:val="24"/>
          <w:szCs w:val="32"/>
        </w:rPr>
        <w:t xml:space="preserve"> line ensured the vendor immediately understood the purpose</w:t>
      </w:r>
      <w:r w:rsidR="000F2C05">
        <w:rPr>
          <w:rFonts w:asciiTheme="majorHAnsi" w:hAnsiTheme="majorHAnsi" w:cstheme="majorHAnsi"/>
          <w:sz w:val="24"/>
          <w:szCs w:val="32"/>
        </w:rPr>
        <w:t xml:space="preserve"> .Writing</w:t>
      </w:r>
      <w:r>
        <w:rPr>
          <w:rFonts w:asciiTheme="majorHAnsi" w:hAnsiTheme="majorHAnsi" w:cstheme="majorHAnsi"/>
          <w:sz w:val="24"/>
          <w:szCs w:val="32"/>
        </w:rPr>
        <w:t xml:space="preserve"> in Google </w:t>
      </w:r>
      <w:r w:rsidR="000F2C05">
        <w:rPr>
          <w:rFonts w:asciiTheme="majorHAnsi" w:hAnsiTheme="majorHAnsi" w:cstheme="majorHAnsi"/>
          <w:sz w:val="24"/>
          <w:szCs w:val="32"/>
        </w:rPr>
        <w:t>Docs allowed</w:t>
      </w:r>
      <w:r>
        <w:rPr>
          <w:rFonts w:asciiTheme="majorHAnsi" w:hAnsiTheme="majorHAnsi" w:cstheme="majorHAnsi"/>
          <w:sz w:val="24"/>
          <w:szCs w:val="32"/>
        </w:rPr>
        <w:t xml:space="preserve"> for easy formatting and editing before sending.</w:t>
      </w:r>
    </w:p>
    <w:p w:rsidR="000F2C05" w:rsidRDefault="005E7E14" w:rsidP="005E7E14">
      <w:pPr>
        <w:rPr>
          <w:rFonts w:asciiTheme="majorHAnsi" w:hAnsiTheme="majorHAnsi" w:cstheme="majorHAnsi"/>
          <w:b/>
          <w:sz w:val="28"/>
          <w:szCs w:val="32"/>
        </w:rPr>
      </w:pPr>
      <w:r w:rsidRPr="000F2C05">
        <w:rPr>
          <w:rFonts w:asciiTheme="majorHAnsi" w:hAnsiTheme="majorHAnsi" w:cstheme="majorHAnsi"/>
          <w:b/>
          <w:sz w:val="28"/>
          <w:szCs w:val="32"/>
        </w:rPr>
        <w:t>4. Diagram Design- Correspo</w:t>
      </w:r>
      <w:r w:rsidR="000F2C05" w:rsidRPr="000F2C05">
        <w:rPr>
          <w:rFonts w:asciiTheme="majorHAnsi" w:hAnsiTheme="majorHAnsi" w:cstheme="majorHAnsi"/>
          <w:b/>
          <w:sz w:val="28"/>
          <w:szCs w:val="32"/>
        </w:rPr>
        <w:t>ndence flow (100 words)</w:t>
      </w:r>
    </w:p>
    <w:p w:rsidR="000F2C05" w:rsidRDefault="000F2C05" w:rsidP="005E7E14">
      <w:pPr>
        <w:rPr>
          <w:rFonts w:asciiTheme="majorHAnsi" w:hAnsiTheme="majorHAnsi" w:cstheme="majorHAnsi"/>
          <w:b/>
          <w:sz w:val="28"/>
          <w:szCs w:val="32"/>
        </w:rPr>
      </w:pPr>
      <w:r>
        <w:rPr>
          <w:rFonts w:asciiTheme="majorHAnsi" w:hAnsiTheme="majorHAnsi" w:cstheme="majorHAnsi"/>
          <w:b/>
          <w:sz w:val="28"/>
          <w:szCs w:val="32"/>
        </w:rPr>
        <w:t xml:space="preserve">Flow Diagram </w:t>
      </w:r>
    </w:p>
    <w:p w:rsidR="00EF4A90" w:rsidRPr="00DB21FD" w:rsidRDefault="00DB21FD" w:rsidP="005E7E14">
      <w:pPr>
        <w:rPr>
          <w:rFonts w:asciiTheme="majorHAnsi" w:hAnsiTheme="majorHAnsi" w:cstheme="majorHAnsi"/>
          <w:sz w:val="24"/>
          <w:szCs w:val="32"/>
        </w:rPr>
      </w:pPr>
      <w:r w:rsidRPr="00DB21FD">
        <w:rPr>
          <w:rFonts w:asciiTheme="majorHAnsi" w:hAnsiTheme="majorHAnsi" w:cstheme="majorHAnsi"/>
          <w:noProof/>
          <w:sz w:val="24"/>
          <w:szCs w:val="32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5C78FE" wp14:editId="339A8B8E">
                <wp:simplePos x="0" y="0"/>
                <wp:positionH relativeFrom="column">
                  <wp:posOffset>1109802</wp:posOffset>
                </wp:positionH>
                <wp:positionV relativeFrom="paragraph">
                  <wp:posOffset>235585</wp:posOffset>
                </wp:positionV>
                <wp:extent cx="73025" cy="167640"/>
                <wp:effectExtent l="0" t="0" r="3175" b="381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16764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4217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87.4pt;margin-top:18.55pt;width:5.75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" adj="16895" fillcolor="black [3213]" stroked="f" strokeweight="1pt"/>
            </w:pict>
          </mc:Fallback>
        </mc:AlternateContent>
      </w:r>
      <w:r w:rsidR="00EF4A90" w:rsidRPr="00DB21FD">
        <w:rPr>
          <w:rFonts w:asciiTheme="majorHAnsi" w:hAnsiTheme="majorHAnsi" w:cstheme="majorHAnsi"/>
          <w:sz w:val="24"/>
          <w:szCs w:val="32"/>
        </w:rPr>
        <w:t>Identify purpose of correspondence</w:t>
      </w:r>
    </w:p>
    <w:p w:rsidR="00DB21FD" w:rsidRPr="00DB21FD" w:rsidRDefault="00DB21FD" w:rsidP="005E7E14">
      <w:pPr>
        <w:rPr>
          <w:rFonts w:asciiTheme="majorHAnsi" w:hAnsiTheme="majorHAnsi" w:cstheme="majorHAnsi"/>
          <w:sz w:val="24"/>
          <w:szCs w:val="32"/>
        </w:rPr>
      </w:pPr>
      <w:r w:rsidRPr="00DB21FD">
        <w:rPr>
          <w:rFonts w:asciiTheme="majorHAnsi" w:hAnsiTheme="majorHAnsi" w:cstheme="majorHAnsi"/>
          <w:sz w:val="24"/>
          <w:szCs w:val="32"/>
        </w:rPr>
        <w:t xml:space="preserve">                             </w:t>
      </w:r>
    </w:p>
    <w:p w:rsidR="00EF4A90" w:rsidRPr="00DB21FD" w:rsidRDefault="00EF4A90" w:rsidP="005E7E14">
      <w:pPr>
        <w:rPr>
          <w:rFonts w:asciiTheme="majorHAnsi" w:hAnsiTheme="majorHAnsi" w:cstheme="majorHAnsi"/>
          <w:sz w:val="24"/>
          <w:szCs w:val="32"/>
        </w:rPr>
      </w:pPr>
      <w:r w:rsidRPr="00DB21FD">
        <w:rPr>
          <w:rFonts w:asciiTheme="majorHAnsi" w:hAnsiTheme="majorHAnsi" w:cstheme="majorHAnsi"/>
          <w:noProof/>
          <w:sz w:val="24"/>
          <w:szCs w:val="32"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7998C9" wp14:editId="72E70FD0">
                <wp:simplePos x="0" y="0"/>
                <wp:positionH relativeFrom="column">
                  <wp:posOffset>1102995</wp:posOffset>
                </wp:positionH>
                <wp:positionV relativeFrom="paragraph">
                  <wp:posOffset>161595</wp:posOffset>
                </wp:positionV>
                <wp:extent cx="73025" cy="167640"/>
                <wp:effectExtent l="0" t="0" r="3175" b="3810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16764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8F194" id="Down Arrow 3" o:spid="_x0000_s1026" type="#_x0000_t67" style="position:absolute;margin-left:86.85pt;margin-top:12.7pt;width:5.75pt;height:1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" adj="16895" fillcolor="black [3213]" stroked="f" strokeweight="1pt"/>
            </w:pict>
          </mc:Fallback>
        </mc:AlternateContent>
      </w:r>
      <w:r w:rsidRPr="00DB21FD">
        <w:rPr>
          <w:rFonts w:asciiTheme="majorHAnsi" w:hAnsiTheme="majorHAnsi" w:cstheme="majorHAnsi"/>
          <w:sz w:val="24"/>
          <w:szCs w:val="32"/>
        </w:rPr>
        <w:t>Select type (email/memo/letter)</w:t>
      </w:r>
    </w:p>
    <w:p w:rsidR="00EF4A90" w:rsidRPr="00DB21FD" w:rsidRDefault="00DB21FD" w:rsidP="005E7E14">
      <w:pPr>
        <w:rPr>
          <w:rFonts w:asciiTheme="majorHAnsi" w:hAnsiTheme="majorHAnsi" w:cstheme="majorHAnsi"/>
          <w:sz w:val="24"/>
          <w:szCs w:val="32"/>
        </w:rPr>
      </w:pPr>
      <w:r w:rsidRPr="00DB21FD">
        <w:rPr>
          <w:rFonts w:asciiTheme="majorHAnsi" w:hAnsiTheme="majorHAnsi" w:cstheme="majorHAnsi"/>
          <w:noProof/>
          <w:sz w:val="24"/>
          <w:szCs w:val="32"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5692A1" wp14:editId="0543EBE8">
                <wp:simplePos x="0" y="0"/>
                <wp:positionH relativeFrom="column">
                  <wp:posOffset>1109650</wp:posOffset>
                </wp:positionH>
                <wp:positionV relativeFrom="paragraph">
                  <wp:posOffset>165735</wp:posOffset>
                </wp:positionV>
                <wp:extent cx="73025" cy="167640"/>
                <wp:effectExtent l="0" t="0" r="3175" b="3810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16764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7454B" id="Down Arrow 5" o:spid="_x0000_s1026" type="#_x0000_t67" style="position:absolute;margin-left:87.35pt;margin-top:13.05pt;width:5.75pt;height:1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" adj="16895" fillcolor="black [3213]" stroked="f" strokeweight="1pt"/>
            </w:pict>
          </mc:Fallback>
        </mc:AlternateContent>
      </w:r>
      <w:r w:rsidR="00EF4A90" w:rsidRPr="00DB21FD">
        <w:rPr>
          <w:rFonts w:asciiTheme="majorHAnsi" w:hAnsiTheme="majorHAnsi" w:cstheme="majorHAnsi"/>
          <w:sz w:val="24"/>
          <w:szCs w:val="32"/>
        </w:rPr>
        <w:t>Draft message (include structure, subject line)</w:t>
      </w:r>
    </w:p>
    <w:p w:rsidR="00DB21FD" w:rsidRPr="00DB21FD" w:rsidRDefault="00DB21FD" w:rsidP="005E7E14">
      <w:pPr>
        <w:rPr>
          <w:rFonts w:asciiTheme="majorHAnsi" w:hAnsiTheme="majorHAnsi" w:cstheme="majorHAnsi"/>
          <w:sz w:val="24"/>
          <w:szCs w:val="32"/>
        </w:rPr>
      </w:pPr>
      <w:r w:rsidRPr="00DB21FD">
        <w:rPr>
          <w:rFonts w:asciiTheme="majorHAnsi" w:hAnsiTheme="majorHAnsi" w:cstheme="majorHAnsi"/>
          <w:noProof/>
          <w:sz w:val="24"/>
          <w:szCs w:val="32"/>
          <w:lang w:eastAsia="en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BDC65A" wp14:editId="206F1E79">
                <wp:simplePos x="0" y="0"/>
                <wp:positionH relativeFrom="column">
                  <wp:posOffset>1117600</wp:posOffset>
                </wp:positionH>
                <wp:positionV relativeFrom="paragraph">
                  <wp:posOffset>154610</wp:posOffset>
                </wp:positionV>
                <wp:extent cx="73025" cy="167640"/>
                <wp:effectExtent l="0" t="0" r="3175" b="381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16764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ED349" id="Down Arrow 6" o:spid="_x0000_s1026" type="#_x0000_t67" style="position:absolute;margin-left:88pt;margin-top:12.15pt;width:5.75pt;height:1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" adj="16895" fillcolor="black [3213]" stroked="f" strokeweight="1pt"/>
            </w:pict>
          </mc:Fallback>
        </mc:AlternateContent>
      </w:r>
      <w:r>
        <w:rPr>
          <w:rFonts w:asciiTheme="majorHAnsi" w:hAnsiTheme="majorHAnsi" w:cstheme="majorHAnsi"/>
          <w:sz w:val="24"/>
          <w:szCs w:val="32"/>
        </w:rPr>
        <w:t xml:space="preserve">           </w:t>
      </w:r>
      <w:r w:rsidRPr="00DB21FD">
        <w:rPr>
          <w:rFonts w:asciiTheme="majorHAnsi" w:hAnsiTheme="majorHAnsi" w:cstheme="majorHAnsi"/>
          <w:sz w:val="24"/>
          <w:szCs w:val="32"/>
        </w:rPr>
        <w:t>Review for clarity and tone</w:t>
      </w:r>
    </w:p>
    <w:p w:rsidR="00DB21FD" w:rsidRPr="00DB21FD" w:rsidRDefault="00DB21FD" w:rsidP="005E7E14">
      <w:pPr>
        <w:rPr>
          <w:rFonts w:asciiTheme="majorHAnsi" w:hAnsiTheme="majorHAnsi" w:cstheme="majorHAnsi"/>
          <w:sz w:val="24"/>
          <w:szCs w:val="32"/>
        </w:rPr>
      </w:pPr>
      <w:r w:rsidRPr="00DB21FD">
        <w:rPr>
          <w:rFonts w:asciiTheme="majorHAnsi" w:hAnsiTheme="majorHAnsi" w:cstheme="majorHAnsi"/>
          <w:noProof/>
          <w:sz w:val="24"/>
          <w:szCs w:val="32"/>
          <w:lang w:eastAsia="en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F0CF23" wp14:editId="6E4760FB">
                <wp:simplePos x="0" y="0"/>
                <wp:positionH relativeFrom="column">
                  <wp:posOffset>1124585</wp:posOffset>
                </wp:positionH>
                <wp:positionV relativeFrom="paragraph">
                  <wp:posOffset>191440</wp:posOffset>
                </wp:positionV>
                <wp:extent cx="73025" cy="167640"/>
                <wp:effectExtent l="0" t="0" r="3175" b="3810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16764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1FD" w:rsidRDefault="00DB21FD" w:rsidP="00DB21FD">
                            <w:pPr>
                              <w:jc w:val="center"/>
                            </w:pPr>
                          </w:p>
                          <w:p w:rsidR="00DB21FD" w:rsidRDefault="00DB21FD" w:rsidP="00DB21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0CF23" id="Down Arrow 7" o:spid="_x0000_s1026" type="#_x0000_t67" style="position:absolute;margin-left:88.55pt;margin-top:15.05pt;width:5.75pt;height:1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" adj="16895" fillcolor="black [3213]" stroked="f" strokeweight="1pt">
                <v:textbox>
                  <w:txbxContent>
                    <w:p w:rsidR="00DB21FD" w:rsidRDefault="00DB21FD" w:rsidP="00DB21FD">
                      <w:pPr>
                        <w:jc w:val="center"/>
                      </w:pPr>
                    </w:p>
                    <w:p w:rsidR="00DB21FD" w:rsidRDefault="00DB21FD" w:rsidP="00DB21F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DB21FD">
        <w:rPr>
          <w:rFonts w:asciiTheme="majorHAnsi" w:hAnsiTheme="majorHAnsi" w:cstheme="majorHAnsi"/>
          <w:sz w:val="24"/>
          <w:szCs w:val="32"/>
        </w:rPr>
        <w:t xml:space="preserve">              Send to recipient</w:t>
      </w:r>
    </w:p>
    <w:p w:rsidR="00DB21FD" w:rsidRPr="00DB21FD" w:rsidRDefault="00DB21FD" w:rsidP="005E7E14">
      <w:pPr>
        <w:rPr>
          <w:rFonts w:asciiTheme="majorHAnsi" w:hAnsiTheme="majorHAnsi" w:cstheme="majorHAnsi"/>
          <w:sz w:val="24"/>
          <w:szCs w:val="32"/>
        </w:rPr>
      </w:pPr>
      <w:r w:rsidRPr="00DB21FD">
        <w:rPr>
          <w:rFonts w:asciiTheme="majorHAnsi" w:hAnsiTheme="majorHAnsi" w:cstheme="majorHAnsi"/>
          <w:noProof/>
          <w:sz w:val="24"/>
          <w:szCs w:val="32"/>
          <w:lang w:eastAsia="en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607345" wp14:editId="66330218">
                <wp:simplePos x="0" y="0"/>
                <wp:positionH relativeFrom="column">
                  <wp:posOffset>1117600</wp:posOffset>
                </wp:positionH>
                <wp:positionV relativeFrom="paragraph">
                  <wp:posOffset>187630</wp:posOffset>
                </wp:positionV>
                <wp:extent cx="73025" cy="167640"/>
                <wp:effectExtent l="0" t="0" r="3175" b="381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16764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1FD" w:rsidRDefault="00DB21FD" w:rsidP="00DB21FD">
                            <w:pPr>
                              <w:jc w:val="center"/>
                            </w:pPr>
                          </w:p>
                          <w:p w:rsidR="00DB21FD" w:rsidRDefault="00DB21FD" w:rsidP="00DB21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07345" id="Down Arrow 8" o:spid="_x0000_s1027" type="#_x0000_t67" style="position:absolute;margin-left:88pt;margin-top:14.75pt;width:5.75pt;height:1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" adj="16895" fillcolor="black [3213]" stroked="f" strokeweight="1pt">
                <v:textbox>
                  <w:txbxContent>
                    <w:p w:rsidR="00DB21FD" w:rsidRDefault="00DB21FD" w:rsidP="00DB21FD">
                      <w:pPr>
                        <w:jc w:val="center"/>
                      </w:pPr>
                    </w:p>
                    <w:p w:rsidR="00DB21FD" w:rsidRDefault="00DB21FD" w:rsidP="00DB21F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DB21FD">
        <w:rPr>
          <w:rFonts w:asciiTheme="majorHAnsi" w:hAnsiTheme="majorHAnsi" w:cstheme="majorHAnsi"/>
          <w:sz w:val="24"/>
          <w:szCs w:val="32"/>
        </w:rPr>
        <w:t xml:space="preserve">              Receive response</w:t>
      </w:r>
    </w:p>
    <w:p w:rsidR="00DB21FD" w:rsidRPr="00DB21FD" w:rsidRDefault="00DB21FD" w:rsidP="005E7E14">
      <w:pPr>
        <w:rPr>
          <w:rFonts w:asciiTheme="majorHAnsi" w:hAnsiTheme="majorHAnsi" w:cstheme="majorHAnsi"/>
          <w:sz w:val="24"/>
          <w:szCs w:val="32"/>
        </w:rPr>
      </w:pPr>
      <w:r w:rsidRPr="00DB21FD">
        <w:rPr>
          <w:rFonts w:asciiTheme="majorHAnsi" w:hAnsiTheme="majorHAnsi" w:cstheme="majorHAnsi"/>
          <w:sz w:val="24"/>
          <w:szCs w:val="32"/>
        </w:rPr>
        <w:t xml:space="preserve">        Take action based on reply</w:t>
      </w:r>
    </w:p>
    <w:p w:rsidR="000F2C05" w:rsidRDefault="000F2C05" w:rsidP="005E7E14">
      <w:pPr>
        <w:rPr>
          <w:rFonts w:asciiTheme="majorHAnsi" w:hAnsiTheme="majorHAnsi" w:cstheme="majorHAnsi"/>
          <w:b/>
          <w:sz w:val="28"/>
          <w:szCs w:val="32"/>
        </w:rPr>
      </w:pPr>
      <w:r>
        <w:rPr>
          <w:rFonts w:asciiTheme="majorHAnsi" w:hAnsiTheme="majorHAnsi" w:cstheme="majorHAnsi"/>
          <w:b/>
          <w:sz w:val="28"/>
          <w:szCs w:val="32"/>
        </w:rPr>
        <w:t>100 WORDS EXPLANATION</w:t>
      </w:r>
    </w:p>
    <w:p w:rsidR="000F2C05" w:rsidRDefault="000F2C05" w:rsidP="005E7E14">
      <w:pPr>
        <w:rPr>
          <w:rFonts w:asciiTheme="majorHAnsi" w:hAnsiTheme="majorHAnsi" w:cstheme="majorHAnsi"/>
          <w:sz w:val="28"/>
          <w:szCs w:val="32"/>
        </w:rPr>
      </w:pPr>
      <w:r w:rsidRPr="00EF4A90">
        <w:rPr>
          <w:rFonts w:asciiTheme="majorHAnsi" w:hAnsiTheme="majorHAnsi" w:cstheme="majorHAnsi"/>
          <w:sz w:val="28"/>
          <w:szCs w:val="32"/>
        </w:rPr>
        <w:t>This fl</w:t>
      </w:r>
      <w:r w:rsidR="00EF4A90">
        <w:rPr>
          <w:rFonts w:asciiTheme="majorHAnsi" w:hAnsiTheme="majorHAnsi" w:cstheme="majorHAnsi"/>
          <w:sz w:val="28"/>
          <w:szCs w:val="32"/>
        </w:rPr>
        <w:t>o</w:t>
      </w:r>
      <w:r w:rsidRPr="00EF4A90">
        <w:rPr>
          <w:rFonts w:asciiTheme="majorHAnsi" w:hAnsiTheme="majorHAnsi" w:cstheme="majorHAnsi"/>
          <w:sz w:val="28"/>
          <w:szCs w:val="32"/>
        </w:rPr>
        <w:t xml:space="preserve">w demonstrates how business correspondence is systematically </w:t>
      </w:r>
      <w:r w:rsidR="00EF4A90" w:rsidRPr="00EF4A90">
        <w:rPr>
          <w:rFonts w:asciiTheme="majorHAnsi" w:hAnsiTheme="majorHAnsi" w:cstheme="majorHAnsi"/>
          <w:sz w:val="28"/>
          <w:szCs w:val="32"/>
        </w:rPr>
        <w:t>managed. In</w:t>
      </w:r>
      <w:r w:rsidRPr="00EF4A90">
        <w:rPr>
          <w:rFonts w:asciiTheme="majorHAnsi" w:hAnsiTheme="majorHAnsi" w:cstheme="majorHAnsi"/>
          <w:sz w:val="28"/>
          <w:szCs w:val="32"/>
        </w:rPr>
        <w:t xml:space="preserve"> IT scenarios, following a </w:t>
      </w:r>
      <w:bookmarkStart w:id="0" w:name="_GoBack"/>
      <w:bookmarkEnd w:id="0"/>
      <w:r w:rsidRPr="00EF4A90">
        <w:rPr>
          <w:rFonts w:asciiTheme="majorHAnsi" w:hAnsiTheme="majorHAnsi" w:cstheme="majorHAnsi"/>
          <w:sz w:val="28"/>
          <w:szCs w:val="32"/>
        </w:rPr>
        <w:t>structured flow ensures that requests,</w:t>
      </w:r>
      <w:r w:rsidR="00EF4A90">
        <w:rPr>
          <w:rFonts w:asciiTheme="majorHAnsi" w:hAnsiTheme="majorHAnsi" w:cstheme="majorHAnsi"/>
          <w:sz w:val="28"/>
          <w:szCs w:val="32"/>
        </w:rPr>
        <w:t xml:space="preserve"> </w:t>
      </w:r>
      <w:r w:rsidRPr="00EF4A90">
        <w:rPr>
          <w:rFonts w:asciiTheme="majorHAnsi" w:hAnsiTheme="majorHAnsi" w:cstheme="majorHAnsi"/>
          <w:sz w:val="28"/>
          <w:szCs w:val="32"/>
        </w:rPr>
        <w:t>updates,</w:t>
      </w:r>
      <w:r w:rsidR="00EF4A90">
        <w:rPr>
          <w:rFonts w:asciiTheme="majorHAnsi" w:hAnsiTheme="majorHAnsi" w:cstheme="majorHAnsi"/>
          <w:sz w:val="28"/>
          <w:szCs w:val="32"/>
        </w:rPr>
        <w:t xml:space="preserve"> </w:t>
      </w:r>
      <w:r w:rsidRPr="00EF4A90">
        <w:rPr>
          <w:rFonts w:asciiTheme="majorHAnsi" w:hAnsiTheme="majorHAnsi" w:cstheme="majorHAnsi"/>
          <w:sz w:val="28"/>
          <w:szCs w:val="32"/>
        </w:rPr>
        <w:t>or notifications are clear,</w:t>
      </w:r>
      <w:r w:rsidR="00EF4A90">
        <w:rPr>
          <w:rFonts w:asciiTheme="majorHAnsi" w:hAnsiTheme="majorHAnsi" w:cstheme="majorHAnsi"/>
          <w:sz w:val="28"/>
          <w:szCs w:val="32"/>
        </w:rPr>
        <w:t xml:space="preserve"> </w:t>
      </w:r>
      <w:r w:rsidRPr="00EF4A90">
        <w:rPr>
          <w:rFonts w:asciiTheme="majorHAnsi" w:hAnsiTheme="majorHAnsi" w:cstheme="majorHAnsi"/>
          <w:sz w:val="28"/>
          <w:szCs w:val="32"/>
        </w:rPr>
        <w:t>timely,</w:t>
      </w:r>
      <w:r w:rsidR="00EF4A90">
        <w:rPr>
          <w:rFonts w:asciiTheme="majorHAnsi" w:hAnsiTheme="majorHAnsi" w:cstheme="majorHAnsi"/>
          <w:sz w:val="28"/>
          <w:szCs w:val="32"/>
        </w:rPr>
        <w:t xml:space="preserve"> </w:t>
      </w:r>
      <w:r w:rsidRPr="00EF4A90">
        <w:rPr>
          <w:rFonts w:asciiTheme="majorHAnsi" w:hAnsiTheme="majorHAnsi" w:cstheme="majorHAnsi"/>
          <w:sz w:val="28"/>
          <w:szCs w:val="32"/>
        </w:rPr>
        <w:t>and</w:t>
      </w:r>
      <w:r w:rsidR="00EF4A90" w:rsidRPr="00EF4A90">
        <w:rPr>
          <w:rFonts w:asciiTheme="majorHAnsi" w:hAnsiTheme="majorHAnsi" w:cstheme="majorHAnsi"/>
          <w:sz w:val="28"/>
          <w:szCs w:val="32"/>
        </w:rPr>
        <w:t xml:space="preserve"> actionable. It reduces misunderstandings and ensures accountability. Each step highlights a key stage in effective communication, from drafting to execution.</w:t>
      </w:r>
    </w:p>
    <w:p w:rsidR="00EF4A90" w:rsidRPr="00EF4A90" w:rsidRDefault="00EF4A90" w:rsidP="005E7E14">
      <w:pPr>
        <w:rPr>
          <w:rFonts w:asciiTheme="majorHAnsi" w:hAnsiTheme="majorHAnsi" w:cstheme="majorHAnsi"/>
          <w:sz w:val="28"/>
          <w:szCs w:val="32"/>
        </w:rPr>
      </w:pPr>
    </w:p>
    <w:p w:rsidR="000F2C05" w:rsidRPr="000F2C05" w:rsidRDefault="000F2C05" w:rsidP="005E7E14">
      <w:pPr>
        <w:rPr>
          <w:rFonts w:asciiTheme="majorHAnsi" w:hAnsiTheme="majorHAnsi" w:cstheme="majorHAnsi"/>
          <w:b/>
          <w:sz w:val="28"/>
          <w:szCs w:val="32"/>
        </w:rPr>
      </w:pPr>
    </w:p>
    <w:p w:rsidR="00892971" w:rsidRDefault="00892971">
      <w:pPr>
        <w:rPr>
          <w:rFonts w:asciiTheme="majorHAnsi" w:hAnsiTheme="majorHAnsi" w:cstheme="majorHAnsi"/>
          <w:sz w:val="24"/>
          <w:szCs w:val="32"/>
        </w:rPr>
      </w:pPr>
    </w:p>
    <w:p w:rsidR="00892971" w:rsidRDefault="00892971">
      <w:pPr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t xml:space="preserve"> </w:t>
      </w:r>
    </w:p>
    <w:p w:rsidR="00892971" w:rsidRDefault="00892971">
      <w:pPr>
        <w:rPr>
          <w:rFonts w:asciiTheme="majorHAnsi" w:hAnsiTheme="majorHAnsi" w:cstheme="majorHAnsi"/>
          <w:b/>
          <w:sz w:val="28"/>
          <w:szCs w:val="32"/>
        </w:rPr>
      </w:pPr>
    </w:p>
    <w:p w:rsidR="00892971" w:rsidRDefault="00892971">
      <w:pPr>
        <w:rPr>
          <w:rFonts w:asciiTheme="majorHAnsi" w:hAnsiTheme="majorHAnsi" w:cstheme="majorHAnsi"/>
          <w:b/>
          <w:sz w:val="28"/>
          <w:szCs w:val="32"/>
        </w:rPr>
      </w:pPr>
    </w:p>
    <w:p w:rsidR="00892971" w:rsidRPr="00892971" w:rsidRDefault="00892971">
      <w:pPr>
        <w:rPr>
          <w:rFonts w:asciiTheme="majorHAnsi" w:hAnsiTheme="majorHAnsi" w:cstheme="majorHAnsi"/>
          <w:b/>
          <w:sz w:val="28"/>
          <w:szCs w:val="32"/>
        </w:rPr>
      </w:pPr>
    </w:p>
    <w:p w:rsidR="00892971" w:rsidRPr="004D625D" w:rsidRDefault="00892971">
      <w:pPr>
        <w:rPr>
          <w:rFonts w:asciiTheme="majorHAnsi" w:hAnsiTheme="majorHAnsi" w:cstheme="majorHAnsi"/>
          <w:sz w:val="24"/>
          <w:szCs w:val="32"/>
        </w:rPr>
      </w:pPr>
    </w:p>
    <w:sectPr w:rsidR="00892971" w:rsidRPr="004D6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BF3A49"/>
    <w:multiLevelType w:val="hybridMultilevel"/>
    <w:tmpl w:val="824ACA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2C6"/>
    <w:rsid w:val="000F2C05"/>
    <w:rsid w:val="003E32C6"/>
    <w:rsid w:val="004D625D"/>
    <w:rsid w:val="005E7E14"/>
    <w:rsid w:val="00892971"/>
    <w:rsid w:val="00A263D6"/>
    <w:rsid w:val="00C33018"/>
    <w:rsid w:val="00DB21FD"/>
    <w:rsid w:val="00EF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89DAEB1-A1C5-4906-A450-7B81EBA0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E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2026-02-23T11:27:00Z</dcterms:created>
  <dcterms:modified xsi:type="dcterms:W3CDTF">2026-02-23T12:50:00Z</dcterms:modified>
</cp:coreProperties>
</file>