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4CD8" w:rsidRPr="003D5935" w:rsidRDefault="003D5935">
      <w:pPr>
        <w:rPr>
          <w:rFonts w:ascii="Algerian" w:hAnsi="Algerian"/>
          <w:sz w:val="32"/>
        </w:rPr>
      </w:pPr>
      <w:r w:rsidRPr="003D5935">
        <w:rPr>
          <w:rFonts w:ascii="Algerian" w:hAnsi="Algerian"/>
          <w:sz w:val="32"/>
        </w:rPr>
        <w:t>WEEK1 SELFSTUDY ON COMMUNICATION SKILL II</w:t>
      </w:r>
      <w:r w:rsidR="00862584">
        <w:rPr>
          <w:rFonts w:ascii="Algerian" w:hAnsi="Algerian"/>
          <w:sz w:val="32"/>
        </w:rPr>
        <w:t xml:space="preserve"> CSS400B</w:t>
      </w:r>
      <w:bookmarkStart w:id="0" w:name="_GoBack"/>
      <w:bookmarkEnd w:id="0"/>
    </w:p>
    <w:p w:rsidR="003D5935" w:rsidRPr="003D5935" w:rsidRDefault="003D5935">
      <w:pPr>
        <w:rPr>
          <w:rFonts w:ascii="Algerian" w:hAnsi="Algerian"/>
          <w:sz w:val="32"/>
        </w:rPr>
      </w:pPr>
      <w:r w:rsidRPr="003D5935">
        <w:rPr>
          <w:rFonts w:ascii="Algerian" w:hAnsi="Algerian"/>
          <w:sz w:val="32"/>
        </w:rPr>
        <w:t xml:space="preserve">YEAR1 SEMESTER 2 </w:t>
      </w:r>
    </w:p>
    <w:p w:rsidR="003D5935" w:rsidRPr="003D5935" w:rsidRDefault="003D5935">
      <w:pPr>
        <w:rPr>
          <w:rFonts w:ascii="Algerian" w:hAnsi="Algerian"/>
          <w:sz w:val="32"/>
        </w:rPr>
      </w:pPr>
      <w:r w:rsidRPr="003D5935">
        <w:rPr>
          <w:rFonts w:ascii="Algerian" w:hAnsi="Algerian"/>
          <w:sz w:val="32"/>
        </w:rPr>
        <w:t>NAME: LITS’OANELO LEBONA</w:t>
      </w:r>
    </w:p>
    <w:p w:rsidR="003D5935" w:rsidRDefault="003D5935">
      <w:pPr>
        <w:rPr>
          <w:rFonts w:ascii="Algerian" w:hAnsi="Algerian"/>
          <w:sz w:val="32"/>
        </w:rPr>
      </w:pPr>
      <w:r w:rsidRPr="003D5935">
        <w:rPr>
          <w:rFonts w:ascii="Algerian" w:hAnsi="Algerian"/>
          <w:sz w:val="32"/>
        </w:rPr>
        <w:t>STUDENT NO: 20250017</w:t>
      </w:r>
    </w:p>
    <w:p w:rsidR="003D5935" w:rsidRDefault="003D5935" w:rsidP="003D5935">
      <w:pPr>
        <w:pStyle w:val="ListParagraph"/>
        <w:numPr>
          <w:ilvl w:val="0"/>
          <w:numId w:val="1"/>
        </w:numPr>
        <w:rPr>
          <w:rFonts w:asciiTheme="majorHAnsi" w:hAnsiTheme="majorHAnsi" w:cstheme="majorHAnsi"/>
          <w:b/>
          <w:sz w:val="28"/>
        </w:rPr>
      </w:pPr>
      <w:r w:rsidRPr="003D5935">
        <w:rPr>
          <w:rFonts w:asciiTheme="majorHAnsi" w:hAnsiTheme="majorHAnsi" w:cstheme="majorHAnsi"/>
          <w:b/>
          <w:sz w:val="28"/>
        </w:rPr>
        <w:t>Scenario Analysis (150 words)</w:t>
      </w:r>
    </w:p>
    <w:p w:rsidR="003D5935" w:rsidRDefault="003D5935" w:rsidP="003D5935">
      <w:pPr>
        <w:rPr>
          <w:rFonts w:asciiTheme="majorHAnsi" w:hAnsiTheme="majorHAnsi" w:cstheme="majorHAnsi"/>
          <w:sz w:val="24"/>
        </w:rPr>
      </w:pPr>
      <w:r w:rsidRPr="0013010D">
        <w:rPr>
          <w:rFonts w:asciiTheme="majorHAnsi" w:hAnsiTheme="majorHAnsi" w:cstheme="majorHAnsi"/>
          <w:sz w:val="24"/>
        </w:rPr>
        <w:t xml:space="preserve">In an IT environment, communication is very important when writing technical documentation. For example, a software developer may be required to write a user manual for a new </w:t>
      </w:r>
      <w:r w:rsidR="0072027C" w:rsidRPr="0013010D">
        <w:rPr>
          <w:rFonts w:asciiTheme="majorHAnsi" w:hAnsiTheme="majorHAnsi" w:cstheme="majorHAnsi"/>
          <w:sz w:val="24"/>
        </w:rPr>
        <w:t>application. This</w:t>
      </w:r>
      <w:r w:rsidRPr="0013010D">
        <w:rPr>
          <w:rFonts w:asciiTheme="majorHAnsi" w:hAnsiTheme="majorHAnsi" w:cstheme="majorHAnsi"/>
          <w:sz w:val="24"/>
        </w:rPr>
        <w:t xml:space="preserve"> document helps users understand how to </w:t>
      </w:r>
      <w:r w:rsidR="0072027C" w:rsidRPr="0013010D">
        <w:rPr>
          <w:rFonts w:asciiTheme="majorHAnsi" w:hAnsiTheme="majorHAnsi" w:cstheme="majorHAnsi"/>
          <w:sz w:val="24"/>
        </w:rPr>
        <w:t xml:space="preserve">install, </w:t>
      </w:r>
      <w:r w:rsidR="0013010D" w:rsidRPr="0013010D">
        <w:rPr>
          <w:rFonts w:asciiTheme="majorHAnsi" w:hAnsiTheme="majorHAnsi" w:cstheme="majorHAnsi"/>
          <w:sz w:val="24"/>
        </w:rPr>
        <w:t>use,</w:t>
      </w:r>
      <w:r w:rsidR="00896DC5" w:rsidRPr="0013010D">
        <w:rPr>
          <w:rFonts w:asciiTheme="majorHAnsi" w:hAnsiTheme="majorHAnsi" w:cstheme="majorHAnsi"/>
          <w:sz w:val="24"/>
        </w:rPr>
        <w:t xml:space="preserve"> and troubleshoot the </w:t>
      </w:r>
      <w:r w:rsidR="0072027C" w:rsidRPr="0013010D">
        <w:rPr>
          <w:rFonts w:asciiTheme="majorHAnsi" w:hAnsiTheme="majorHAnsi" w:cstheme="majorHAnsi"/>
          <w:sz w:val="24"/>
        </w:rPr>
        <w:t>system. The</w:t>
      </w:r>
      <w:r w:rsidR="00896DC5" w:rsidRPr="0013010D">
        <w:rPr>
          <w:rFonts w:asciiTheme="majorHAnsi" w:hAnsiTheme="majorHAnsi" w:cstheme="majorHAnsi"/>
          <w:sz w:val="24"/>
        </w:rPr>
        <w:t xml:space="preserve"> developer must use clear and simple language bec</w:t>
      </w:r>
      <w:r w:rsidR="00014183">
        <w:rPr>
          <w:rFonts w:asciiTheme="majorHAnsi" w:hAnsiTheme="majorHAnsi" w:cstheme="majorHAnsi"/>
          <w:sz w:val="24"/>
        </w:rPr>
        <w:t xml:space="preserve">ause users may not have technical knowledge. The information should be well structured, using headings, step-by step instructions, and screenshots where necessary. Good Technical documentation reduces </w:t>
      </w:r>
      <w:r w:rsidR="003F5E91">
        <w:rPr>
          <w:rFonts w:asciiTheme="majorHAnsi" w:hAnsiTheme="majorHAnsi" w:cstheme="majorHAnsi"/>
          <w:sz w:val="24"/>
        </w:rPr>
        <w:t>confusion, saves</w:t>
      </w:r>
      <w:r w:rsidR="00014183">
        <w:rPr>
          <w:rFonts w:asciiTheme="majorHAnsi" w:hAnsiTheme="majorHAnsi" w:cstheme="majorHAnsi"/>
          <w:sz w:val="24"/>
        </w:rPr>
        <w:t xml:space="preserve"> time, and minimizes the number of support requests. It also helps new employees</w:t>
      </w:r>
      <w:r w:rsidR="003F5E91">
        <w:rPr>
          <w:rFonts w:asciiTheme="majorHAnsi" w:hAnsiTheme="majorHAnsi" w:cstheme="majorHAnsi"/>
          <w:sz w:val="24"/>
        </w:rPr>
        <w:t xml:space="preserve"> learn how the system works. Effective communication in documentation ensures that the message is correctly understood by the target audience. Without clear documentation, users may misuse the system or become frustrated, which can reduce productivity and trust in software.</w:t>
      </w:r>
    </w:p>
    <w:p w:rsidR="003D4DB3" w:rsidRPr="003D4DB3" w:rsidRDefault="003D4DB3" w:rsidP="003D4DB3">
      <w:pPr>
        <w:pStyle w:val="ListParagraph"/>
        <w:numPr>
          <w:ilvl w:val="0"/>
          <w:numId w:val="1"/>
        </w:numPr>
        <w:rPr>
          <w:rFonts w:asciiTheme="majorHAnsi" w:hAnsiTheme="majorHAnsi" w:cstheme="majorHAnsi"/>
          <w:b/>
          <w:sz w:val="24"/>
        </w:rPr>
      </w:pPr>
      <w:r w:rsidRPr="003D4DB3">
        <w:rPr>
          <w:rFonts w:asciiTheme="majorHAnsi" w:hAnsiTheme="majorHAnsi" w:cstheme="majorHAnsi"/>
          <w:b/>
          <w:sz w:val="28"/>
        </w:rPr>
        <w:t>Principle Research (100 words</w:t>
      </w:r>
      <w:r w:rsidRPr="003D4DB3">
        <w:rPr>
          <w:rFonts w:asciiTheme="majorHAnsi" w:hAnsiTheme="majorHAnsi" w:cstheme="majorHAnsi"/>
          <w:b/>
          <w:sz w:val="24"/>
        </w:rPr>
        <w:t>)</w:t>
      </w:r>
    </w:p>
    <w:p w:rsidR="00AE0D46" w:rsidRDefault="003D4DB3" w:rsidP="00AE0D46">
      <w:pPr>
        <w:rPr>
          <w:rFonts w:asciiTheme="majorHAnsi" w:hAnsiTheme="majorHAnsi" w:cstheme="majorHAnsi"/>
          <w:sz w:val="24"/>
        </w:rPr>
      </w:pPr>
      <w:r>
        <w:rPr>
          <w:rFonts w:asciiTheme="majorHAnsi" w:hAnsiTheme="majorHAnsi" w:cstheme="majorHAnsi"/>
          <w:sz w:val="24"/>
        </w:rPr>
        <w:t xml:space="preserve">Communication principles of communication. It means that the message should be easy to understand and free from </w:t>
      </w:r>
      <w:r w:rsidR="00AE0D46">
        <w:rPr>
          <w:rFonts w:asciiTheme="majorHAnsi" w:hAnsiTheme="majorHAnsi" w:cstheme="majorHAnsi"/>
          <w:sz w:val="24"/>
        </w:rPr>
        <w:t>confusion. In</w:t>
      </w:r>
      <w:r>
        <w:rPr>
          <w:rFonts w:asciiTheme="majorHAnsi" w:hAnsiTheme="majorHAnsi" w:cstheme="majorHAnsi"/>
          <w:sz w:val="24"/>
        </w:rPr>
        <w:t xml:space="preserve"> IT clarity helps ensure that instructions emails, and reports are interpreted correctly. When communication is clear, error are reduced and tasks are completed faster. For example, a clear system update message helps </w:t>
      </w:r>
      <w:r w:rsidR="00AE0D46">
        <w:rPr>
          <w:rFonts w:asciiTheme="majorHAnsi" w:hAnsiTheme="majorHAnsi" w:cstheme="majorHAnsi"/>
          <w:sz w:val="24"/>
        </w:rPr>
        <w:t>users kno</w:t>
      </w:r>
      <w:r>
        <w:rPr>
          <w:rFonts w:asciiTheme="majorHAnsi" w:hAnsiTheme="majorHAnsi" w:cstheme="majorHAnsi"/>
          <w:sz w:val="24"/>
        </w:rPr>
        <w:t xml:space="preserve">w that changes were made and what actions are required. Clarity involves using simple language. </w:t>
      </w:r>
      <w:r w:rsidR="00AE0D46">
        <w:rPr>
          <w:rFonts w:asciiTheme="majorHAnsi" w:hAnsiTheme="majorHAnsi" w:cstheme="majorHAnsi"/>
          <w:sz w:val="24"/>
        </w:rPr>
        <w:t>O</w:t>
      </w:r>
      <w:r>
        <w:rPr>
          <w:rFonts w:asciiTheme="majorHAnsi" w:hAnsiTheme="majorHAnsi" w:cstheme="majorHAnsi"/>
          <w:sz w:val="24"/>
        </w:rPr>
        <w:t>rgani</w:t>
      </w:r>
      <w:r w:rsidR="00AE0D46">
        <w:rPr>
          <w:rFonts w:asciiTheme="majorHAnsi" w:hAnsiTheme="majorHAnsi" w:cstheme="majorHAnsi"/>
          <w:sz w:val="24"/>
        </w:rPr>
        <w:t>zing ideas logically, and avoiding unnecessary technical terms. This principle improves teamwork and efficiency in the workplace.</w:t>
      </w:r>
    </w:p>
    <w:p w:rsidR="00AE0D46" w:rsidRDefault="00AE0D46" w:rsidP="00AE0D46">
      <w:pPr>
        <w:pStyle w:val="ListParagraph"/>
        <w:numPr>
          <w:ilvl w:val="0"/>
          <w:numId w:val="1"/>
        </w:numPr>
        <w:rPr>
          <w:rFonts w:asciiTheme="majorHAnsi" w:hAnsiTheme="majorHAnsi" w:cstheme="majorHAnsi"/>
          <w:b/>
          <w:sz w:val="28"/>
        </w:rPr>
      </w:pPr>
      <w:r w:rsidRPr="00AE0D46">
        <w:rPr>
          <w:rFonts w:asciiTheme="majorHAnsi" w:hAnsiTheme="majorHAnsi" w:cstheme="majorHAnsi"/>
          <w:b/>
          <w:sz w:val="28"/>
        </w:rPr>
        <w:t>Tool Practice ( 100 words Reflection)</w:t>
      </w:r>
      <w:r w:rsidR="001518AE">
        <w:rPr>
          <w:rFonts w:asciiTheme="majorHAnsi" w:hAnsiTheme="majorHAnsi" w:cstheme="majorHAnsi"/>
          <w:b/>
          <w:sz w:val="28"/>
        </w:rPr>
        <w:t xml:space="preserve"> </w:t>
      </w:r>
    </w:p>
    <w:p w:rsidR="001518AE" w:rsidRPr="001518AE" w:rsidRDefault="001518AE" w:rsidP="001518AE">
      <w:pPr>
        <w:rPr>
          <w:rFonts w:asciiTheme="majorHAnsi" w:hAnsiTheme="majorHAnsi" w:cstheme="majorHAnsi"/>
          <w:b/>
          <w:sz w:val="24"/>
        </w:rPr>
      </w:pPr>
      <w:r w:rsidRPr="001518AE">
        <w:rPr>
          <w:rFonts w:asciiTheme="majorHAnsi" w:hAnsiTheme="majorHAnsi" w:cstheme="majorHAnsi"/>
          <w:b/>
          <w:sz w:val="24"/>
        </w:rPr>
        <w:t>Reflection on using Goole Docs</w:t>
      </w:r>
    </w:p>
    <w:p w:rsidR="001518AE" w:rsidRDefault="001518AE" w:rsidP="001518AE">
      <w:pPr>
        <w:rPr>
          <w:rFonts w:asciiTheme="majorHAnsi" w:hAnsiTheme="majorHAnsi" w:cstheme="majorHAnsi"/>
          <w:sz w:val="24"/>
        </w:rPr>
      </w:pPr>
      <w:r w:rsidRPr="001518AE">
        <w:rPr>
          <w:rFonts w:asciiTheme="majorHAnsi" w:hAnsiTheme="majorHAnsi" w:cstheme="majorHAnsi"/>
          <w:sz w:val="24"/>
        </w:rPr>
        <w:t>Using</w:t>
      </w:r>
      <w:r>
        <w:rPr>
          <w:rFonts w:asciiTheme="majorHAnsi" w:hAnsiTheme="majorHAnsi" w:cstheme="majorHAnsi"/>
          <w:sz w:val="24"/>
        </w:rPr>
        <w:t xml:space="preserve"> Google Docs to draft an email is very helpful for communication. Google Docs allows me to </w:t>
      </w:r>
      <w:r w:rsidR="00EC761D">
        <w:rPr>
          <w:rFonts w:asciiTheme="majorHAnsi" w:hAnsiTheme="majorHAnsi" w:cstheme="majorHAnsi"/>
          <w:sz w:val="24"/>
        </w:rPr>
        <w:t xml:space="preserve">write, </w:t>
      </w:r>
      <w:r>
        <w:rPr>
          <w:rFonts w:asciiTheme="majorHAnsi" w:hAnsiTheme="majorHAnsi" w:cstheme="majorHAnsi"/>
          <w:sz w:val="24"/>
        </w:rPr>
        <w:t>edit,</w:t>
      </w:r>
      <w:r w:rsidR="00EC761D">
        <w:rPr>
          <w:rFonts w:asciiTheme="majorHAnsi" w:hAnsiTheme="majorHAnsi" w:cstheme="majorHAnsi"/>
          <w:sz w:val="24"/>
        </w:rPr>
        <w:t xml:space="preserve"> </w:t>
      </w:r>
      <w:r>
        <w:rPr>
          <w:rFonts w:asciiTheme="majorHAnsi" w:hAnsiTheme="majorHAnsi" w:cstheme="majorHAnsi"/>
          <w:sz w:val="24"/>
        </w:rPr>
        <w:t>and format my work easily. I can also share the document with others and receive feedback in real life time.</w:t>
      </w:r>
      <w:r w:rsidR="00EC761D">
        <w:rPr>
          <w:rFonts w:asciiTheme="majorHAnsi" w:hAnsiTheme="majorHAnsi" w:cstheme="majorHAnsi"/>
          <w:sz w:val="24"/>
        </w:rPr>
        <w:t xml:space="preserve"> This improves</w:t>
      </w:r>
      <w:r>
        <w:rPr>
          <w:rFonts w:asciiTheme="majorHAnsi" w:hAnsiTheme="majorHAnsi" w:cstheme="majorHAnsi"/>
          <w:sz w:val="24"/>
        </w:rPr>
        <w:t xml:space="preserve"> collaboration and helps correct mistakes before sending the final message. Features like spell check and comments help improve clarity and professionalism. Google Docs also stores work online, so I can access it from any device. </w:t>
      </w:r>
      <w:r w:rsidR="00EC761D">
        <w:rPr>
          <w:rFonts w:asciiTheme="majorHAnsi" w:hAnsiTheme="majorHAnsi" w:cstheme="majorHAnsi"/>
          <w:sz w:val="24"/>
        </w:rPr>
        <w:t>Overall, this</w:t>
      </w:r>
      <w:r>
        <w:rPr>
          <w:rFonts w:asciiTheme="majorHAnsi" w:hAnsiTheme="majorHAnsi" w:cstheme="majorHAnsi"/>
          <w:sz w:val="24"/>
        </w:rPr>
        <w:t xml:space="preserve"> tool makes communication more effective, organized and efficient in an IT environment.</w:t>
      </w:r>
    </w:p>
    <w:p w:rsidR="00146B8C" w:rsidRPr="00146B8C" w:rsidRDefault="00146B8C" w:rsidP="00146B8C">
      <w:pPr>
        <w:pStyle w:val="ListParagraph"/>
        <w:numPr>
          <w:ilvl w:val="0"/>
          <w:numId w:val="1"/>
        </w:numPr>
        <w:rPr>
          <w:rFonts w:asciiTheme="majorHAnsi" w:hAnsiTheme="majorHAnsi" w:cstheme="majorHAnsi"/>
          <w:b/>
          <w:sz w:val="28"/>
        </w:rPr>
      </w:pPr>
      <w:r w:rsidRPr="00146B8C">
        <w:rPr>
          <w:rFonts w:asciiTheme="majorHAnsi" w:hAnsiTheme="majorHAnsi" w:cstheme="majorHAnsi"/>
          <w:b/>
          <w:sz w:val="28"/>
        </w:rPr>
        <w:t>Communication Diagram (100 words Explanation)</w:t>
      </w:r>
    </w:p>
    <w:p w:rsidR="00146B8C" w:rsidRDefault="00146B8C" w:rsidP="00146B8C">
      <w:pPr>
        <w:rPr>
          <w:rFonts w:asciiTheme="majorHAnsi" w:hAnsiTheme="majorHAnsi" w:cstheme="majorHAnsi"/>
          <w:b/>
          <w:sz w:val="24"/>
        </w:rPr>
      </w:pPr>
      <w:r w:rsidRPr="00146B8C">
        <w:rPr>
          <w:rFonts w:asciiTheme="majorHAnsi" w:hAnsiTheme="majorHAnsi" w:cstheme="majorHAnsi"/>
          <w:b/>
          <w:sz w:val="24"/>
        </w:rPr>
        <w:t>Explanation of communication process Diagram</w:t>
      </w:r>
    </w:p>
    <w:p w:rsidR="00146B8C" w:rsidRPr="00146B8C" w:rsidRDefault="00146B8C" w:rsidP="00146B8C">
      <w:pPr>
        <w:rPr>
          <w:rFonts w:asciiTheme="majorHAnsi" w:hAnsiTheme="majorHAnsi" w:cstheme="majorHAnsi"/>
          <w:sz w:val="24"/>
        </w:rPr>
      </w:pPr>
      <w:r w:rsidRPr="00146B8C">
        <w:rPr>
          <w:rFonts w:asciiTheme="majorHAnsi" w:hAnsiTheme="majorHAnsi" w:cstheme="majorHAnsi"/>
          <w:sz w:val="24"/>
        </w:rPr>
        <w:lastRenderedPageBreak/>
        <w:t>The</w:t>
      </w:r>
      <w:r>
        <w:rPr>
          <w:rFonts w:asciiTheme="majorHAnsi" w:hAnsiTheme="majorHAnsi" w:cstheme="majorHAnsi"/>
          <w:sz w:val="24"/>
        </w:rPr>
        <w:t xml:space="preserve"> communication diagram shows how information flows from the sender to the receiver. The sender creates a message and sends it through a channel such as email or chat. The </w:t>
      </w:r>
      <w:r w:rsidR="00D036E2">
        <w:rPr>
          <w:rFonts w:asciiTheme="majorHAnsi" w:hAnsiTheme="majorHAnsi" w:cstheme="majorHAnsi"/>
          <w:sz w:val="24"/>
        </w:rPr>
        <w:t>receiver then decodes the message and gives</w:t>
      </w:r>
      <w:r>
        <w:rPr>
          <w:rFonts w:asciiTheme="majorHAnsi" w:hAnsiTheme="majorHAnsi" w:cstheme="majorHAnsi"/>
          <w:sz w:val="24"/>
        </w:rPr>
        <w:t xml:space="preserve"> Feedback</w:t>
      </w:r>
      <w:r w:rsidR="00D036E2">
        <w:rPr>
          <w:rFonts w:asciiTheme="majorHAnsi" w:hAnsiTheme="majorHAnsi" w:cstheme="majorHAnsi"/>
          <w:sz w:val="24"/>
        </w:rPr>
        <w:t>. Noise such as poor internet or unclear language, can affect the message. Feedback</w:t>
      </w:r>
      <w:r>
        <w:rPr>
          <w:rFonts w:asciiTheme="majorHAnsi" w:hAnsiTheme="majorHAnsi" w:cstheme="majorHAnsi"/>
          <w:sz w:val="24"/>
        </w:rPr>
        <w:t xml:space="preserve"> is important because it shows w</w:t>
      </w:r>
      <w:r w:rsidR="00D036E2">
        <w:rPr>
          <w:rFonts w:asciiTheme="majorHAnsi" w:hAnsiTheme="majorHAnsi" w:cstheme="majorHAnsi"/>
          <w:sz w:val="24"/>
        </w:rPr>
        <w:t>he</w:t>
      </w:r>
      <w:r>
        <w:rPr>
          <w:rFonts w:asciiTheme="majorHAnsi" w:hAnsiTheme="majorHAnsi" w:cstheme="majorHAnsi"/>
          <w:sz w:val="24"/>
        </w:rPr>
        <w:t>t</w:t>
      </w:r>
      <w:r w:rsidR="00D036E2">
        <w:rPr>
          <w:rFonts w:asciiTheme="majorHAnsi" w:hAnsiTheme="majorHAnsi" w:cstheme="majorHAnsi"/>
          <w:sz w:val="24"/>
        </w:rPr>
        <w:t>h</w:t>
      </w:r>
      <w:r>
        <w:rPr>
          <w:rFonts w:asciiTheme="majorHAnsi" w:hAnsiTheme="majorHAnsi" w:cstheme="majorHAnsi"/>
          <w:sz w:val="24"/>
        </w:rPr>
        <w:t xml:space="preserve">er the message was </w:t>
      </w:r>
      <w:r w:rsidR="00D036E2">
        <w:rPr>
          <w:rFonts w:asciiTheme="majorHAnsi" w:hAnsiTheme="majorHAnsi" w:cstheme="majorHAnsi"/>
          <w:sz w:val="24"/>
        </w:rPr>
        <w:t>understood. In</w:t>
      </w:r>
      <w:r>
        <w:rPr>
          <w:rFonts w:asciiTheme="majorHAnsi" w:hAnsiTheme="majorHAnsi" w:cstheme="majorHAnsi"/>
          <w:sz w:val="24"/>
        </w:rPr>
        <w:t xml:space="preserve"> </w:t>
      </w:r>
      <w:r w:rsidR="00D036E2">
        <w:rPr>
          <w:rFonts w:asciiTheme="majorHAnsi" w:hAnsiTheme="majorHAnsi" w:cstheme="majorHAnsi"/>
          <w:sz w:val="24"/>
        </w:rPr>
        <w:t>IT, this</w:t>
      </w:r>
      <w:r>
        <w:rPr>
          <w:rFonts w:asciiTheme="majorHAnsi" w:hAnsiTheme="majorHAnsi" w:cstheme="majorHAnsi"/>
          <w:sz w:val="24"/>
        </w:rPr>
        <w:t xml:space="preserve"> proce</w:t>
      </w:r>
      <w:r w:rsidR="00D036E2">
        <w:rPr>
          <w:rFonts w:asciiTheme="majorHAnsi" w:hAnsiTheme="majorHAnsi" w:cstheme="majorHAnsi"/>
          <w:sz w:val="24"/>
        </w:rPr>
        <w:t>ss helps teams share information. Solve problems and complete projects effectively.</w:t>
      </w:r>
    </w:p>
    <w:sectPr w:rsidR="00146B8C" w:rsidRPr="00146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544CE0"/>
    <w:multiLevelType w:val="hybridMultilevel"/>
    <w:tmpl w:val="D50249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35"/>
    <w:rsid w:val="00014183"/>
    <w:rsid w:val="0013010D"/>
    <w:rsid w:val="00146B8C"/>
    <w:rsid w:val="001518AE"/>
    <w:rsid w:val="003D4DB3"/>
    <w:rsid w:val="003D5935"/>
    <w:rsid w:val="003F5E91"/>
    <w:rsid w:val="00404CD8"/>
    <w:rsid w:val="0072027C"/>
    <w:rsid w:val="00862584"/>
    <w:rsid w:val="00896DC5"/>
    <w:rsid w:val="00AE0D46"/>
    <w:rsid w:val="00D036E2"/>
    <w:rsid w:val="00EC76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FCA439-B359-455B-8284-BE101E1E2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9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2026-01-26T19:31:00Z</dcterms:created>
  <dcterms:modified xsi:type="dcterms:W3CDTF">2026-02-02T05:14:00Z</dcterms:modified>
</cp:coreProperties>
</file>