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DBE" w:rsidRPr="00857DBE" w:rsidRDefault="00857DBE">
      <w:pPr>
        <w:rPr>
          <w:rFonts w:ascii="Algerian" w:hAnsi="Algerian"/>
          <w:sz w:val="32"/>
        </w:rPr>
      </w:pPr>
      <w:r w:rsidRPr="00857DBE">
        <w:rPr>
          <w:rFonts w:ascii="Algerian" w:hAnsi="Algerian"/>
          <w:sz w:val="32"/>
        </w:rPr>
        <w:t xml:space="preserve">  WEEK 4 SELF STUDY ON COMPUTER SUPPORT AND MAINTENANCE</w:t>
      </w:r>
    </w:p>
    <w:p w:rsidR="00857DBE" w:rsidRPr="00857DBE" w:rsidRDefault="00857DBE">
      <w:pPr>
        <w:rPr>
          <w:rFonts w:ascii="Algerian" w:hAnsi="Algerian"/>
          <w:sz w:val="32"/>
        </w:rPr>
      </w:pPr>
      <w:r w:rsidRPr="00857DBE">
        <w:rPr>
          <w:rFonts w:ascii="Algerian" w:hAnsi="Algerian"/>
          <w:sz w:val="32"/>
        </w:rPr>
        <w:t xml:space="preserve">   YEAR1: SEMESTER 2</w:t>
      </w:r>
    </w:p>
    <w:p w:rsidR="00857DBE" w:rsidRPr="00857DBE" w:rsidRDefault="00857DBE">
      <w:pPr>
        <w:rPr>
          <w:rFonts w:ascii="Algerian" w:hAnsi="Algerian"/>
          <w:sz w:val="32"/>
        </w:rPr>
      </w:pPr>
      <w:r w:rsidRPr="00857DBE">
        <w:rPr>
          <w:rFonts w:ascii="Algerian" w:hAnsi="Algerian"/>
          <w:sz w:val="32"/>
        </w:rPr>
        <w:t xml:space="preserve">   NAME: LITS’OANELO LEBONA</w:t>
      </w:r>
    </w:p>
    <w:p w:rsidR="00857DBE" w:rsidRDefault="00857DBE">
      <w:pPr>
        <w:rPr>
          <w:rFonts w:ascii="Algerian" w:hAnsi="Algerian"/>
          <w:sz w:val="32"/>
        </w:rPr>
      </w:pPr>
      <w:r w:rsidRPr="00857DBE">
        <w:rPr>
          <w:rFonts w:ascii="Algerian" w:hAnsi="Algerian"/>
          <w:sz w:val="32"/>
        </w:rPr>
        <w:t xml:space="preserve">  STUDENT NO: 20250017</w:t>
      </w:r>
    </w:p>
    <w:p w:rsidR="00857DBE" w:rsidRDefault="00857DBE">
      <w:pPr>
        <w:rPr>
          <w:rFonts w:ascii="Algerian" w:hAnsi="Algerian"/>
          <w:sz w:val="32"/>
        </w:rPr>
      </w:pPr>
    </w:p>
    <w:p w:rsidR="00857DBE" w:rsidRDefault="00857DBE">
      <w:pPr>
        <w:rPr>
          <w:rFonts w:asciiTheme="majorHAnsi" w:hAnsiTheme="majorHAnsi" w:cstheme="majorHAnsi"/>
          <w:b/>
          <w:sz w:val="28"/>
        </w:rPr>
      </w:pPr>
      <w:r w:rsidRPr="00857DBE">
        <w:rPr>
          <w:rFonts w:asciiTheme="majorHAnsi" w:hAnsiTheme="majorHAnsi" w:cstheme="majorHAnsi"/>
          <w:b/>
          <w:sz w:val="28"/>
        </w:rPr>
        <w:t>1.</w:t>
      </w:r>
      <w:r>
        <w:rPr>
          <w:rFonts w:asciiTheme="majorHAnsi" w:hAnsiTheme="majorHAnsi" w:cstheme="majorHAnsi"/>
          <w:b/>
          <w:sz w:val="28"/>
        </w:rPr>
        <w:t xml:space="preserve"> Scenario Analysis (150 Words)-Power Supply in a Gaming PC Setup</w:t>
      </w:r>
    </w:p>
    <w:p w:rsidR="00857DBE" w:rsidRDefault="00857DBE">
      <w:pPr>
        <w:rPr>
          <w:rFonts w:asciiTheme="majorHAnsi" w:hAnsiTheme="majorHAnsi" w:cstheme="majorHAnsi"/>
          <w:b/>
          <w:sz w:val="28"/>
        </w:rPr>
      </w:pPr>
      <w:r w:rsidRPr="00836E6D">
        <w:rPr>
          <w:rFonts w:asciiTheme="majorHAnsi" w:hAnsiTheme="majorHAnsi" w:cstheme="majorHAnsi"/>
          <w:sz w:val="24"/>
        </w:rPr>
        <w:t xml:space="preserve">A customer brings a high – performance gaming </w:t>
      </w:r>
      <w:r w:rsidR="00836E6D" w:rsidRPr="00836E6D">
        <w:rPr>
          <w:rFonts w:asciiTheme="majorHAnsi" w:hAnsiTheme="majorHAnsi" w:cstheme="majorHAnsi"/>
          <w:sz w:val="24"/>
        </w:rPr>
        <w:t>PC to</w:t>
      </w:r>
      <w:r w:rsidR="00FC68F1" w:rsidRPr="00836E6D">
        <w:rPr>
          <w:rFonts w:asciiTheme="majorHAnsi" w:hAnsiTheme="majorHAnsi" w:cstheme="majorHAnsi"/>
          <w:sz w:val="24"/>
        </w:rPr>
        <w:t xml:space="preserve"> the workshop because it</w:t>
      </w:r>
      <w:r w:rsidR="00FC68F1" w:rsidRPr="00836E6D">
        <w:rPr>
          <w:rFonts w:asciiTheme="majorHAnsi" w:hAnsiTheme="majorHAnsi" w:cstheme="majorHAnsi"/>
          <w:b/>
          <w:sz w:val="24"/>
        </w:rPr>
        <w:t xml:space="preserve"> </w:t>
      </w:r>
      <w:r w:rsidR="00FC68F1" w:rsidRPr="00836E6D">
        <w:rPr>
          <w:rFonts w:asciiTheme="majorHAnsi" w:hAnsiTheme="majorHAnsi" w:cstheme="majorHAnsi"/>
          <w:sz w:val="24"/>
        </w:rPr>
        <w:t xml:space="preserve">randomly shuts down during </w:t>
      </w:r>
      <w:r w:rsidR="00836E6D" w:rsidRPr="00836E6D">
        <w:rPr>
          <w:rFonts w:asciiTheme="majorHAnsi" w:hAnsiTheme="majorHAnsi" w:cstheme="majorHAnsi"/>
          <w:sz w:val="24"/>
        </w:rPr>
        <w:t>gameplay</w:t>
      </w:r>
      <w:r w:rsidR="00FC68F1" w:rsidRPr="00836E6D">
        <w:rPr>
          <w:rFonts w:asciiTheme="majorHAnsi" w:hAnsiTheme="majorHAnsi" w:cstheme="majorHAnsi"/>
          <w:sz w:val="24"/>
        </w:rPr>
        <w:t>.</w:t>
      </w:r>
      <w:r w:rsidR="00836E6D" w:rsidRPr="00836E6D">
        <w:rPr>
          <w:rFonts w:asciiTheme="majorHAnsi" w:hAnsiTheme="majorHAnsi" w:cstheme="majorHAnsi"/>
          <w:sz w:val="24"/>
        </w:rPr>
        <w:t xml:space="preserve"> </w:t>
      </w:r>
      <w:r w:rsidR="00FC68F1" w:rsidRPr="00836E6D">
        <w:rPr>
          <w:rFonts w:asciiTheme="majorHAnsi" w:hAnsiTheme="majorHAnsi" w:cstheme="majorHAnsi"/>
          <w:sz w:val="24"/>
        </w:rPr>
        <w:t xml:space="preserve">The system includes a powerful graphics </w:t>
      </w:r>
      <w:r w:rsidR="00836E6D" w:rsidRPr="00836E6D">
        <w:rPr>
          <w:rFonts w:asciiTheme="majorHAnsi" w:hAnsiTheme="majorHAnsi" w:cstheme="majorHAnsi"/>
          <w:sz w:val="24"/>
        </w:rPr>
        <w:t>card, RGB</w:t>
      </w:r>
      <w:r w:rsidR="00FC68F1" w:rsidRPr="00836E6D">
        <w:rPr>
          <w:rFonts w:asciiTheme="majorHAnsi" w:hAnsiTheme="majorHAnsi" w:cstheme="majorHAnsi"/>
          <w:sz w:val="24"/>
        </w:rPr>
        <w:t xml:space="preserve"> </w:t>
      </w:r>
      <w:r w:rsidR="00836E6D" w:rsidRPr="00836E6D">
        <w:rPr>
          <w:rFonts w:asciiTheme="majorHAnsi" w:hAnsiTheme="majorHAnsi" w:cstheme="majorHAnsi"/>
          <w:sz w:val="24"/>
        </w:rPr>
        <w:t>lighting, multiple</w:t>
      </w:r>
      <w:r w:rsidR="00FC68F1" w:rsidRPr="00836E6D">
        <w:rPr>
          <w:rFonts w:asciiTheme="majorHAnsi" w:hAnsiTheme="majorHAnsi" w:cstheme="majorHAnsi"/>
          <w:sz w:val="24"/>
        </w:rPr>
        <w:t xml:space="preserve"> cooling </w:t>
      </w:r>
      <w:r w:rsidR="00836E6D" w:rsidRPr="00836E6D">
        <w:rPr>
          <w:rFonts w:asciiTheme="majorHAnsi" w:hAnsiTheme="majorHAnsi" w:cstheme="majorHAnsi"/>
          <w:sz w:val="24"/>
        </w:rPr>
        <w:t>fans, and</w:t>
      </w:r>
      <w:r w:rsidR="00FC68F1" w:rsidRPr="00836E6D">
        <w:rPr>
          <w:rFonts w:asciiTheme="majorHAnsi" w:hAnsiTheme="majorHAnsi" w:cstheme="majorHAnsi"/>
          <w:sz w:val="24"/>
        </w:rPr>
        <w:t xml:space="preserve"> a high-speed processor. After </w:t>
      </w:r>
      <w:r w:rsidR="00836E6D" w:rsidRPr="00836E6D">
        <w:rPr>
          <w:rFonts w:asciiTheme="majorHAnsi" w:hAnsiTheme="majorHAnsi" w:cstheme="majorHAnsi"/>
          <w:sz w:val="24"/>
        </w:rPr>
        <w:t>inspection, the</w:t>
      </w:r>
      <w:r w:rsidR="00FC68F1" w:rsidRPr="00836E6D">
        <w:rPr>
          <w:rFonts w:asciiTheme="majorHAnsi" w:hAnsiTheme="majorHAnsi" w:cstheme="majorHAnsi"/>
          <w:sz w:val="24"/>
        </w:rPr>
        <w:t xml:space="preserve"> installed power supply unit (PSU) is only 450W, which is insufficient for the total system power </w:t>
      </w:r>
      <w:r w:rsidR="00836E6D" w:rsidRPr="00836E6D">
        <w:rPr>
          <w:rFonts w:asciiTheme="majorHAnsi" w:hAnsiTheme="majorHAnsi" w:cstheme="majorHAnsi"/>
          <w:sz w:val="24"/>
        </w:rPr>
        <w:t>demand. When</w:t>
      </w:r>
      <w:r w:rsidR="00FC68F1" w:rsidRPr="00836E6D">
        <w:rPr>
          <w:rFonts w:asciiTheme="majorHAnsi" w:hAnsiTheme="majorHAnsi" w:cstheme="majorHAnsi"/>
          <w:sz w:val="24"/>
        </w:rPr>
        <w:t xml:space="preserve"> the graphics card and CPU are under heavy load, the PSU cannot deliver stable voltage, causing system </w:t>
      </w:r>
      <w:r w:rsidR="00836E6D" w:rsidRPr="00836E6D">
        <w:rPr>
          <w:rFonts w:asciiTheme="majorHAnsi" w:hAnsiTheme="majorHAnsi" w:cstheme="majorHAnsi"/>
          <w:sz w:val="24"/>
        </w:rPr>
        <w:t>crashes. The</w:t>
      </w:r>
      <w:r w:rsidR="00FC68F1" w:rsidRPr="00836E6D">
        <w:rPr>
          <w:rFonts w:asciiTheme="majorHAnsi" w:hAnsiTheme="majorHAnsi" w:cstheme="majorHAnsi"/>
          <w:sz w:val="24"/>
        </w:rPr>
        <w:t xml:space="preserve"> tech</w:t>
      </w:r>
      <w:r w:rsidR="00836E6D" w:rsidRPr="00836E6D">
        <w:rPr>
          <w:rFonts w:asciiTheme="majorHAnsi" w:hAnsiTheme="majorHAnsi" w:cstheme="majorHAnsi"/>
          <w:sz w:val="24"/>
        </w:rPr>
        <w:t>nician recommends upgrading to ensure</w:t>
      </w:r>
      <w:r w:rsidR="00FC68F1" w:rsidRPr="00836E6D">
        <w:rPr>
          <w:rFonts w:asciiTheme="majorHAnsi" w:hAnsiTheme="majorHAnsi" w:cstheme="majorHAnsi"/>
          <w:sz w:val="24"/>
        </w:rPr>
        <w:t xml:space="preserve"> stable and efficient power </w:t>
      </w:r>
      <w:r w:rsidR="00836E6D" w:rsidRPr="00836E6D">
        <w:rPr>
          <w:rFonts w:asciiTheme="majorHAnsi" w:hAnsiTheme="majorHAnsi" w:cstheme="majorHAnsi"/>
          <w:sz w:val="24"/>
        </w:rPr>
        <w:t>delivery. After</w:t>
      </w:r>
      <w:r w:rsidR="00FC68F1" w:rsidRPr="00836E6D">
        <w:rPr>
          <w:rFonts w:asciiTheme="majorHAnsi" w:hAnsiTheme="majorHAnsi" w:cstheme="majorHAnsi"/>
          <w:sz w:val="24"/>
        </w:rPr>
        <w:t xml:space="preserve"> replacing the PSU and properly connecting the 24-pin motherboard connector,8-pin CPU </w:t>
      </w:r>
      <w:r w:rsidR="00836E6D" w:rsidRPr="00836E6D">
        <w:rPr>
          <w:rFonts w:asciiTheme="majorHAnsi" w:hAnsiTheme="majorHAnsi" w:cstheme="majorHAnsi"/>
          <w:sz w:val="24"/>
        </w:rPr>
        <w:t>connector, and</w:t>
      </w:r>
      <w:r w:rsidR="00FC68F1" w:rsidRPr="00836E6D">
        <w:rPr>
          <w:rFonts w:asciiTheme="majorHAnsi" w:hAnsiTheme="majorHAnsi" w:cstheme="majorHAnsi"/>
          <w:sz w:val="24"/>
        </w:rPr>
        <w:t xml:space="preserve"> </w:t>
      </w:r>
      <w:r w:rsidR="00836E6D" w:rsidRPr="00836E6D">
        <w:rPr>
          <w:rFonts w:asciiTheme="majorHAnsi" w:hAnsiTheme="majorHAnsi" w:cstheme="majorHAnsi"/>
          <w:sz w:val="24"/>
        </w:rPr>
        <w:t>PCle</w:t>
      </w:r>
      <w:r w:rsidR="00FC68F1" w:rsidRPr="00836E6D">
        <w:rPr>
          <w:rFonts w:asciiTheme="majorHAnsi" w:hAnsiTheme="majorHAnsi" w:cstheme="majorHAnsi"/>
          <w:sz w:val="24"/>
        </w:rPr>
        <w:t xml:space="preserve"> cables for the graphics card ,the system runs smoothly withou</w:t>
      </w:r>
      <w:r w:rsidR="00836E6D" w:rsidRPr="00836E6D">
        <w:rPr>
          <w:rFonts w:asciiTheme="majorHAnsi" w:hAnsiTheme="majorHAnsi" w:cstheme="majorHAnsi"/>
          <w:sz w:val="24"/>
        </w:rPr>
        <w:t>t shutdowns .This Scenario highlights the importance of selecting the correct PSU wattage and quality for high- performance systems</w:t>
      </w:r>
      <w:r w:rsidR="00836E6D">
        <w:rPr>
          <w:rFonts w:asciiTheme="majorHAnsi" w:hAnsiTheme="majorHAnsi" w:cstheme="majorHAnsi"/>
          <w:b/>
          <w:sz w:val="28"/>
        </w:rPr>
        <w:t>.</w:t>
      </w:r>
    </w:p>
    <w:p w:rsidR="00836E6D" w:rsidRDefault="00836E6D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2. Concept Research (100 words) -80Plus Efficiency</w:t>
      </w:r>
    </w:p>
    <w:p w:rsidR="00836E6D" w:rsidRDefault="00836E6D">
      <w:pPr>
        <w:rPr>
          <w:rFonts w:asciiTheme="majorHAnsi" w:hAnsiTheme="majorHAnsi" w:cstheme="majorHAnsi"/>
          <w:sz w:val="24"/>
        </w:rPr>
      </w:pPr>
      <w:r w:rsidRPr="00CD17A0">
        <w:rPr>
          <w:rFonts w:asciiTheme="majorHAnsi" w:hAnsiTheme="majorHAnsi" w:cstheme="majorHAnsi"/>
          <w:sz w:val="24"/>
        </w:rPr>
        <w:t xml:space="preserve">80 Plus efficiency is a certification system for power supply units that measures energy </w:t>
      </w:r>
      <w:r w:rsidR="00CD17A0" w:rsidRPr="00CD17A0">
        <w:rPr>
          <w:rFonts w:asciiTheme="majorHAnsi" w:hAnsiTheme="majorHAnsi" w:cstheme="majorHAnsi"/>
          <w:sz w:val="24"/>
        </w:rPr>
        <w:t>efficiency. A</w:t>
      </w:r>
      <w:r w:rsidRPr="00CD17A0">
        <w:rPr>
          <w:rFonts w:asciiTheme="majorHAnsi" w:hAnsiTheme="majorHAnsi" w:cstheme="majorHAnsi"/>
          <w:sz w:val="24"/>
        </w:rPr>
        <w:t xml:space="preserve"> PSU with 80 Plus certification converts at least 80% of the electricity from the wall into usable power for the </w:t>
      </w:r>
      <w:r w:rsidR="00CD17A0" w:rsidRPr="00CD17A0">
        <w:rPr>
          <w:rFonts w:asciiTheme="majorHAnsi" w:hAnsiTheme="majorHAnsi" w:cstheme="majorHAnsi"/>
          <w:sz w:val="24"/>
        </w:rPr>
        <w:t>computer, reducing</w:t>
      </w:r>
      <w:r w:rsidRPr="00CD17A0">
        <w:rPr>
          <w:rFonts w:asciiTheme="majorHAnsi" w:hAnsiTheme="majorHAnsi" w:cstheme="majorHAnsi"/>
          <w:sz w:val="24"/>
        </w:rPr>
        <w:t xml:space="preserve"> energy waste as heat. There are different levels such as </w:t>
      </w:r>
      <w:r w:rsidR="00CD17A0" w:rsidRPr="00CD17A0">
        <w:rPr>
          <w:rFonts w:asciiTheme="majorHAnsi" w:hAnsiTheme="majorHAnsi" w:cstheme="majorHAnsi"/>
          <w:sz w:val="24"/>
        </w:rPr>
        <w:t>bronze, silver</w:t>
      </w:r>
      <w:r w:rsidRPr="00CD17A0">
        <w:rPr>
          <w:rFonts w:asciiTheme="majorHAnsi" w:hAnsiTheme="majorHAnsi" w:cstheme="majorHAnsi"/>
          <w:sz w:val="24"/>
        </w:rPr>
        <w:t xml:space="preserve">, </w:t>
      </w:r>
      <w:r w:rsidR="00CD17A0" w:rsidRPr="00CD17A0">
        <w:rPr>
          <w:rFonts w:asciiTheme="majorHAnsi" w:hAnsiTheme="majorHAnsi" w:cstheme="majorHAnsi"/>
          <w:sz w:val="24"/>
        </w:rPr>
        <w:t>Gold, Platinum</w:t>
      </w:r>
      <w:r w:rsidRPr="00CD17A0">
        <w:rPr>
          <w:rFonts w:asciiTheme="majorHAnsi" w:hAnsiTheme="majorHAnsi" w:cstheme="majorHAnsi"/>
          <w:sz w:val="24"/>
        </w:rPr>
        <w:t xml:space="preserve">, and </w:t>
      </w:r>
      <w:r w:rsidR="00CD17A0" w:rsidRPr="00CD17A0">
        <w:rPr>
          <w:rFonts w:asciiTheme="majorHAnsi" w:hAnsiTheme="majorHAnsi" w:cstheme="majorHAnsi"/>
          <w:sz w:val="24"/>
        </w:rPr>
        <w:t>Titanium, each</w:t>
      </w:r>
      <w:r w:rsidRPr="00CD17A0">
        <w:rPr>
          <w:rFonts w:asciiTheme="majorHAnsi" w:hAnsiTheme="majorHAnsi" w:cstheme="majorHAnsi"/>
          <w:sz w:val="24"/>
        </w:rPr>
        <w:t xml:space="preserve"> offering higher </w:t>
      </w:r>
      <w:r w:rsidR="00CD17A0" w:rsidRPr="00CD17A0">
        <w:rPr>
          <w:rFonts w:asciiTheme="majorHAnsi" w:hAnsiTheme="majorHAnsi" w:cstheme="majorHAnsi"/>
          <w:sz w:val="24"/>
        </w:rPr>
        <w:t>efficiency. Higher</w:t>
      </w:r>
      <w:r w:rsidRPr="00CD17A0">
        <w:rPr>
          <w:rFonts w:asciiTheme="majorHAnsi" w:hAnsiTheme="majorHAnsi" w:cstheme="majorHAnsi"/>
          <w:sz w:val="24"/>
        </w:rPr>
        <w:t xml:space="preserve"> efficiency reduces electricity costs, lowers heat </w:t>
      </w:r>
      <w:r w:rsidR="00CD17A0" w:rsidRPr="00CD17A0">
        <w:rPr>
          <w:rFonts w:asciiTheme="majorHAnsi" w:hAnsiTheme="majorHAnsi" w:cstheme="majorHAnsi"/>
          <w:sz w:val="24"/>
        </w:rPr>
        <w:t>production, and</w:t>
      </w:r>
      <w:r w:rsidRPr="00CD17A0">
        <w:rPr>
          <w:rFonts w:asciiTheme="majorHAnsi" w:hAnsiTheme="majorHAnsi" w:cstheme="majorHAnsi"/>
          <w:sz w:val="24"/>
        </w:rPr>
        <w:t xml:space="preserve"> improves system reliability .In computer </w:t>
      </w:r>
      <w:r w:rsidR="00CD17A0" w:rsidRPr="00CD17A0">
        <w:rPr>
          <w:rFonts w:asciiTheme="majorHAnsi" w:hAnsiTheme="majorHAnsi" w:cstheme="majorHAnsi"/>
          <w:sz w:val="24"/>
        </w:rPr>
        <w:t>maintenance, choosing</w:t>
      </w:r>
      <w:r w:rsidRPr="00CD17A0">
        <w:rPr>
          <w:rFonts w:asciiTheme="majorHAnsi" w:hAnsiTheme="majorHAnsi" w:cstheme="majorHAnsi"/>
          <w:sz w:val="24"/>
        </w:rPr>
        <w:t xml:space="preserve"> an 80 Plus certified PSU ensures stable </w:t>
      </w:r>
      <w:r w:rsidR="00CD17A0" w:rsidRPr="00CD17A0">
        <w:rPr>
          <w:rFonts w:asciiTheme="majorHAnsi" w:hAnsiTheme="majorHAnsi" w:cstheme="majorHAnsi"/>
          <w:sz w:val="24"/>
        </w:rPr>
        <w:t>performance, Protects internal components, and supports environmentally friendly energy use. It is especially important in gaming PCs and office environments where systems run for long hours.</w:t>
      </w:r>
    </w:p>
    <w:p w:rsidR="00CD17A0" w:rsidRPr="004B6653" w:rsidRDefault="004B6653">
      <w:pPr>
        <w:rPr>
          <w:rFonts w:asciiTheme="majorHAnsi" w:hAnsiTheme="majorHAnsi" w:cstheme="majorHAnsi"/>
          <w:b/>
          <w:sz w:val="28"/>
        </w:rPr>
      </w:pPr>
      <w:r w:rsidRPr="004B6653">
        <w:rPr>
          <w:rFonts w:asciiTheme="majorHAnsi" w:hAnsiTheme="majorHAnsi" w:cstheme="majorHAnsi"/>
          <w:b/>
          <w:sz w:val="28"/>
        </w:rPr>
        <w:t>3. Tools</w:t>
      </w:r>
      <w:r w:rsidR="00CD17A0" w:rsidRPr="004B6653">
        <w:rPr>
          <w:rFonts w:asciiTheme="majorHAnsi" w:hAnsiTheme="majorHAnsi" w:cstheme="majorHAnsi"/>
          <w:b/>
          <w:sz w:val="28"/>
        </w:rPr>
        <w:t xml:space="preserve"> Practice (100 words reflection) – Testing a PSU with a Multimeter</w:t>
      </w:r>
    </w:p>
    <w:p w:rsidR="004B6653" w:rsidRDefault="00CD17A0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 tested a power supply unit using a digital multimeter to check voltage output, first, I ensured the</w:t>
      </w:r>
      <w:r w:rsidR="004B6653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PSU</w:t>
      </w:r>
      <w:r w:rsidR="004B6653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 xml:space="preserve">was safely connected and powered on .I set the multimeter to DC voltage and tested the 24-pin connector by measuring the 12V, 5V, and 3.3V </w:t>
      </w:r>
      <w:r w:rsidR="004B6653">
        <w:rPr>
          <w:rFonts w:asciiTheme="majorHAnsi" w:hAnsiTheme="majorHAnsi" w:cstheme="majorHAnsi"/>
          <w:sz w:val="24"/>
        </w:rPr>
        <w:t>rails. The</w:t>
      </w:r>
      <w:r>
        <w:rPr>
          <w:rFonts w:asciiTheme="majorHAnsi" w:hAnsiTheme="majorHAnsi" w:cstheme="majorHAnsi"/>
          <w:sz w:val="24"/>
        </w:rPr>
        <w:t xml:space="preserve"> readings were close to standard values, confirming proper </w:t>
      </w:r>
      <w:r w:rsidR="004B6653">
        <w:rPr>
          <w:rFonts w:asciiTheme="majorHAnsi" w:hAnsiTheme="majorHAnsi" w:cstheme="majorHAnsi"/>
          <w:sz w:val="24"/>
        </w:rPr>
        <w:t>functionality. This</w:t>
      </w:r>
      <w:r>
        <w:rPr>
          <w:rFonts w:asciiTheme="majorHAnsi" w:hAnsiTheme="majorHAnsi" w:cstheme="majorHAnsi"/>
          <w:sz w:val="24"/>
        </w:rPr>
        <w:t xml:space="preserve"> practical </w:t>
      </w:r>
      <w:r w:rsidR="004B6653">
        <w:rPr>
          <w:rFonts w:asciiTheme="majorHAnsi" w:hAnsiTheme="majorHAnsi" w:cstheme="majorHAnsi"/>
          <w:sz w:val="24"/>
        </w:rPr>
        <w:t>exercise</w:t>
      </w:r>
      <w:r>
        <w:rPr>
          <w:rFonts w:asciiTheme="majorHAnsi" w:hAnsiTheme="majorHAnsi" w:cstheme="majorHAnsi"/>
          <w:sz w:val="24"/>
        </w:rPr>
        <w:t xml:space="preserve"> helped me understand how to diagnose PSU Problems accurately instead of </w:t>
      </w:r>
      <w:r w:rsidR="004B6653">
        <w:rPr>
          <w:rFonts w:asciiTheme="majorHAnsi" w:hAnsiTheme="majorHAnsi" w:cstheme="majorHAnsi"/>
          <w:sz w:val="24"/>
        </w:rPr>
        <w:t xml:space="preserve">guessing. </w:t>
      </w:r>
      <w:r>
        <w:rPr>
          <w:rFonts w:asciiTheme="majorHAnsi" w:hAnsiTheme="majorHAnsi" w:cstheme="majorHAnsi"/>
          <w:sz w:val="24"/>
        </w:rPr>
        <w:t>I learned</w:t>
      </w:r>
      <w:r w:rsidR="004B6653">
        <w:rPr>
          <w:rFonts w:asciiTheme="majorHAnsi" w:hAnsiTheme="majorHAnsi" w:cstheme="majorHAnsi"/>
          <w:sz w:val="24"/>
        </w:rPr>
        <w:t xml:space="preserve"> the importance of safety precautions such as avoiding contact with exposed wires. Testing with a multimeter improves troubleshooting skills and ensures reliable system performance.</w:t>
      </w:r>
    </w:p>
    <w:p w:rsidR="004B6653" w:rsidRPr="004B6653" w:rsidRDefault="004B6653">
      <w:pPr>
        <w:rPr>
          <w:rFonts w:asciiTheme="majorHAnsi" w:hAnsiTheme="majorHAnsi" w:cstheme="majorHAnsi"/>
          <w:b/>
          <w:sz w:val="28"/>
        </w:rPr>
      </w:pPr>
      <w:r w:rsidRPr="004B6653">
        <w:rPr>
          <w:rFonts w:asciiTheme="majorHAnsi" w:hAnsiTheme="majorHAnsi" w:cstheme="majorHAnsi"/>
          <w:b/>
          <w:sz w:val="28"/>
        </w:rPr>
        <w:lastRenderedPageBreak/>
        <w:t>4. Diagram Design –PSU Connection Diagram (for Canva)</w:t>
      </w:r>
    </w:p>
    <w:p w:rsidR="00836E6D" w:rsidRPr="00861E5B" w:rsidRDefault="00743EFD">
      <w:pPr>
        <w:rPr>
          <w:rFonts w:asciiTheme="majorHAnsi" w:hAnsiTheme="majorHAnsi" w:cstheme="majorHAnsi"/>
          <w:b/>
          <w:sz w:val="24"/>
          <w:u w:val="single"/>
        </w:rPr>
      </w:pPr>
      <w:r w:rsidRPr="00861E5B">
        <w:rPr>
          <w:rFonts w:asciiTheme="majorHAnsi" w:hAnsiTheme="majorHAnsi" w:cstheme="majorHAnsi"/>
          <w:b/>
          <w:sz w:val="24"/>
          <w:u w:val="single"/>
        </w:rPr>
        <w:t>Explanation</w:t>
      </w:r>
      <w:r w:rsidR="00861E5B" w:rsidRPr="00861E5B">
        <w:rPr>
          <w:rFonts w:asciiTheme="majorHAnsi" w:hAnsiTheme="majorHAnsi" w:cstheme="majorHAnsi"/>
          <w:b/>
          <w:sz w:val="24"/>
          <w:u w:val="single"/>
        </w:rPr>
        <w:t xml:space="preserve"> of Diagram </w:t>
      </w:r>
      <w:bookmarkStart w:id="0" w:name="_GoBack"/>
      <w:bookmarkEnd w:id="0"/>
    </w:p>
    <w:p w:rsidR="00743EFD" w:rsidRDefault="00743EFD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 xml:space="preserve">The PSU connection diagram </w:t>
      </w:r>
      <w:r w:rsidR="00861E5B">
        <w:rPr>
          <w:rFonts w:asciiTheme="majorHAnsi" w:hAnsiTheme="majorHAnsi" w:cstheme="majorHAnsi"/>
          <w:b/>
          <w:sz w:val="28"/>
        </w:rPr>
        <w:t>(100</w:t>
      </w:r>
      <w:r>
        <w:rPr>
          <w:rFonts w:asciiTheme="majorHAnsi" w:hAnsiTheme="majorHAnsi" w:cstheme="majorHAnsi"/>
          <w:b/>
          <w:sz w:val="28"/>
        </w:rPr>
        <w:t xml:space="preserve"> words)</w:t>
      </w:r>
    </w:p>
    <w:p w:rsidR="00743EFD" w:rsidRPr="00861E5B" w:rsidRDefault="00743EFD">
      <w:pPr>
        <w:rPr>
          <w:rFonts w:asciiTheme="majorHAnsi" w:hAnsiTheme="majorHAnsi" w:cstheme="majorHAnsi"/>
          <w:sz w:val="24"/>
        </w:rPr>
      </w:pPr>
      <w:r w:rsidRPr="00861E5B">
        <w:rPr>
          <w:rFonts w:asciiTheme="majorHAnsi" w:hAnsiTheme="majorHAnsi" w:cstheme="majorHAnsi"/>
          <w:sz w:val="24"/>
        </w:rPr>
        <w:t>The PSU connection diagram shows how power flows from</w:t>
      </w:r>
      <w:r w:rsidR="00861E5B" w:rsidRPr="00861E5B">
        <w:rPr>
          <w:rFonts w:asciiTheme="majorHAnsi" w:hAnsiTheme="majorHAnsi" w:cstheme="majorHAnsi"/>
          <w:sz w:val="24"/>
        </w:rPr>
        <w:t xml:space="preserve"> the power supply unit to different</w:t>
      </w:r>
      <w:r w:rsidRPr="00861E5B">
        <w:rPr>
          <w:rFonts w:asciiTheme="majorHAnsi" w:hAnsiTheme="majorHAnsi" w:cstheme="majorHAnsi"/>
          <w:sz w:val="24"/>
        </w:rPr>
        <w:t xml:space="preserve"> computers components. The 24-pin connector powers the CPU. The PCle cable provides dedicated powers to the graphics card, which is essential for gaming and high –performance tasks. SATA </w:t>
      </w:r>
      <w:r w:rsidR="00861E5B" w:rsidRPr="00861E5B">
        <w:rPr>
          <w:rFonts w:asciiTheme="majorHAnsi" w:hAnsiTheme="majorHAnsi" w:cstheme="majorHAnsi"/>
          <w:sz w:val="24"/>
        </w:rPr>
        <w:t>connector’s</w:t>
      </w:r>
      <w:r w:rsidRPr="00861E5B">
        <w:rPr>
          <w:rFonts w:asciiTheme="majorHAnsi" w:hAnsiTheme="majorHAnsi" w:cstheme="majorHAnsi"/>
          <w:sz w:val="24"/>
        </w:rPr>
        <w:t xml:space="preserve"> power storage devices such as SSDs and hard drives, </w:t>
      </w:r>
      <w:r w:rsidR="00861E5B" w:rsidRPr="00861E5B">
        <w:rPr>
          <w:rFonts w:asciiTheme="majorHAnsi" w:hAnsiTheme="majorHAnsi" w:cstheme="majorHAnsi"/>
          <w:sz w:val="24"/>
        </w:rPr>
        <w:t>smaller</w:t>
      </w:r>
      <w:r w:rsidRPr="00861E5B">
        <w:rPr>
          <w:rFonts w:asciiTheme="majorHAnsi" w:hAnsiTheme="majorHAnsi" w:cstheme="majorHAnsi"/>
          <w:sz w:val="24"/>
        </w:rPr>
        <w:t xml:space="preserve"> connectors may supply power to cooling fans or additional peripherals .This diagram helps students under</w:t>
      </w:r>
      <w:r w:rsidR="00861E5B" w:rsidRPr="00861E5B">
        <w:rPr>
          <w:rFonts w:asciiTheme="majorHAnsi" w:hAnsiTheme="majorHAnsi" w:cstheme="majorHAnsi"/>
          <w:sz w:val="24"/>
        </w:rPr>
        <w:t>stand cable management and proper installation. It is useful during PC assembly and troubleshooting because incorrect connections can prevent the system from starting properly.</w:t>
      </w:r>
    </w:p>
    <w:p w:rsidR="00857DBE" w:rsidRDefault="00857DBE">
      <w:r>
        <w:t xml:space="preserve">               </w:t>
      </w:r>
    </w:p>
    <w:p w:rsidR="00857DBE" w:rsidRDefault="00857DBE"/>
    <w:sectPr w:rsidR="00857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DBE"/>
    <w:rsid w:val="004B6653"/>
    <w:rsid w:val="00743EFD"/>
    <w:rsid w:val="00836E6D"/>
    <w:rsid w:val="00857DBE"/>
    <w:rsid w:val="00861E5B"/>
    <w:rsid w:val="0096555C"/>
    <w:rsid w:val="00CD17A0"/>
    <w:rsid w:val="00FC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418F8B9-F983-4D38-B8A9-7BB19FAE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2026-02-23T05:51:00Z</dcterms:created>
  <dcterms:modified xsi:type="dcterms:W3CDTF">2026-02-23T07:41:00Z</dcterms:modified>
</cp:coreProperties>
</file>