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9116B" w:rsidRDefault="00F13CAA">
      <w:pPr>
        <w:spacing w:line="240" w:lineRule="auto"/>
        <w:jc w:val="center"/>
        <w:rPr>
          <w:rFonts w:ascii="Maven Pro" w:eastAsia="Maven Pro" w:hAnsi="Maven Pro" w:cs="Maven Pro"/>
          <w:b/>
          <w:color w:val="6D9EEB"/>
        </w:rPr>
      </w:pPr>
      <w:r>
        <w:rPr>
          <w:rFonts w:ascii="Maven Pro" w:eastAsia="Maven Pro" w:hAnsi="Maven Pro" w:cs="Maven Pro"/>
          <w:b/>
          <w:color w:val="6D9EEB"/>
        </w:rPr>
        <w:t>Tianrui Li</w:t>
      </w:r>
    </w:p>
    <w:p w14:paraId="00000002" w14:textId="77777777" w:rsidR="0049116B" w:rsidRDefault="006F6DB7">
      <w:pPr>
        <w:spacing w:line="240" w:lineRule="auto"/>
        <w:jc w:val="center"/>
        <w:rPr>
          <w:rFonts w:ascii="Maven Pro" w:eastAsia="Maven Pro" w:hAnsi="Maven Pro" w:cs="Maven Pro"/>
          <w:sz w:val="20"/>
          <w:szCs w:val="20"/>
        </w:rPr>
      </w:pPr>
      <w:hyperlink r:id="rId5">
        <w:r w:rsidR="00F13CAA">
          <w:rPr>
            <w:rFonts w:ascii="Maven Pro" w:eastAsia="Maven Pro" w:hAnsi="Maven Pro" w:cs="Maven Pro"/>
            <w:sz w:val="20"/>
            <w:szCs w:val="20"/>
          </w:rPr>
          <w:t>lit1@ufl.edu</w:t>
        </w:r>
      </w:hyperlink>
      <w:r w:rsidR="00F13CAA">
        <w:rPr>
          <w:rFonts w:ascii="Maven Pro" w:eastAsia="Maven Pro" w:hAnsi="Maven Pro" w:cs="Maven Pro"/>
          <w:sz w:val="20"/>
          <w:szCs w:val="20"/>
        </w:rPr>
        <w:t xml:space="preserve">  |  (702)427-7799  |  littealeaf28.github.io  |  github.com/littealeaf28</w:t>
      </w:r>
    </w:p>
    <w:p w14:paraId="00000003" w14:textId="77777777" w:rsidR="0049116B" w:rsidRDefault="00F13CAA">
      <w:pPr>
        <w:spacing w:line="240" w:lineRule="auto"/>
        <w:rPr>
          <w:rFonts w:ascii="Maven Pro" w:eastAsia="Maven Pro" w:hAnsi="Maven Pro" w:cs="Maven Pro"/>
          <w:b/>
          <w:color w:val="6D9EEB"/>
          <w:sz w:val="20"/>
          <w:szCs w:val="20"/>
        </w:rPr>
      </w:pPr>
      <w:r>
        <w:rPr>
          <w:rFonts w:ascii="Maven Pro" w:eastAsia="Maven Pro" w:hAnsi="Maven Pro" w:cs="Maven Pro"/>
          <w:b/>
          <w:color w:val="6D9EEB"/>
          <w:sz w:val="20"/>
          <w:szCs w:val="20"/>
        </w:rPr>
        <w:t>Education</w:t>
      </w:r>
    </w:p>
    <w:p w14:paraId="00000004" w14:textId="61A221BE" w:rsidR="0049116B" w:rsidRDefault="00F13CAA">
      <w:pPr>
        <w:spacing w:line="240" w:lineRule="auto"/>
        <w:rPr>
          <w:rFonts w:ascii="Maven Pro" w:eastAsia="Maven Pro" w:hAnsi="Maven Pro" w:cs="Maven Pro"/>
          <w:i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Bachelor of Science in Computer Science</w:t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</w:r>
      <w:r>
        <w:rPr>
          <w:rFonts w:ascii="Maven Pro" w:eastAsia="Maven Pro" w:hAnsi="Maven Pro" w:cs="Maven Pro"/>
          <w:b/>
          <w:sz w:val="20"/>
          <w:szCs w:val="20"/>
        </w:rPr>
        <w:tab/>
        <w:t xml:space="preserve">         </w:t>
      </w:r>
      <w:r w:rsidR="006F6DB7">
        <w:rPr>
          <w:rFonts w:ascii="Maven Pro" w:eastAsia="Maven Pro" w:hAnsi="Maven Pro" w:cs="Maven Pro"/>
          <w:b/>
          <w:sz w:val="20"/>
          <w:szCs w:val="20"/>
        </w:rPr>
        <w:tab/>
        <w:t xml:space="preserve">             </w:t>
      </w:r>
      <w:r>
        <w:rPr>
          <w:rFonts w:ascii="Maven Pro" w:eastAsia="Maven Pro" w:hAnsi="Maven Pro" w:cs="Maven Pro"/>
          <w:i/>
          <w:sz w:val="20"/>
          <w:szCs w:val="20"/>
        </w:rPr>
        <w:t>May 2023</w:t>
      </w:r>
    </w:p>
    <w:p w14:paraId="00000005" w14:textId="04C48E1E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University of Florida</w:t>
      </w:r>
      <w:r>
        <w:rPr>
          <w:rFonts w:ascii="Maven Pro" w:eastAsia="Maven Pro" w:hAnsi="Maven Pro" w:cs="Maven Pro"/>
          <w:sz w:val="20"/>
          <w:szCs w:val="20"/>
        </w:rPr>
        <w:t>, Gainesville, FL</w:t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  <w:t xml:space="preserve">    </w:t>
      </w:r>
      <w:r w:rsidR="006F6DB7">
        <w:rPr>
          <w:rFonts w:ascii="Maven Pro" w:eastAsia="Maven Pro" w:hAnsi="Maven Pro" w:cs="Maven Pro"/>
          <w:sz w:val="20"/>
          <w:szCs w:val="20"/>
        </w:rPr>
        <w:t xml:space="preserve">     </w:t>
      </w:r>
      <w:r>
        <w:rPr>
          <w:rFonts w:ascii="Maven Pro" w:eastAsia="Maven Pro" w:hAnsi="Maven Pro" w:cs="Maven Pro"/>
          <w:sz w:val="20"/>
          <w:szCs w:val="20"/>
        </w:rPr>
        <w:t>GPA: 4.0/4.0</w:t>
      </w:r>
    </w:p>
    <w:p w14:paraId="00000006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  <w:u w:val="single"/>
        </w:rPr>
        <w:t>Minors</w:t>
      </w:r>
      <w:r>
        <w:rPr>
          <w:rFonts w:ascii="Maven Pro" w:eastAsia="Maven Pro" w:hAnsi="Maven Pro" w:cs="Maven Pro"/>
          <w:sz w:val="20"/>
          <w:szCs w:val="20"/>
        </w:rPr>
        <w:t>: Physics, Electrical Engineering</w:t>
      </w:r>
    </w:p>
    <w:p w14:paraId="00000007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  <w:u w:val="single"/>
        </w:rPr>
        <w:t>Relevant Coursework</w:t>
      </w:r>
      <w:r>
        <w:rPr>
          <w:rFonts w:ascii="Maven Pro" w:eastAsia="Maven Pro" w:hAnsi="Maven Pro" w:cs="Maven Pro"/>
          <w:sz w:val="20"/>
          <w:szCs w:val="20"/>
        </w:rPr>
        <w:t>: Data Structures and Algorithms, Circuits 1, Programming Fundamentals 2, Applications of Discrete Structures</w:t>
      </w:r>
    </w:p>
    <w:p w14:paraId="00000008" w14:textId="77777777" w:rsidR="0049116B" w:rsidRDefault="0049116B">
      <w:pPr>
        <w:spacing w:line="240" w:lineRule="auto"/>
        <w:rPr>
          <w:rFonts w:ascii="Maven Pro" w:eastAsia="Maven Pro" w:hAnsi="Maven Pro" w:cs="Maven Pro"/>
          <w:sz w:val="4"/>
          <w:szCs w:val="4"/>
        </w:rPr>
      </w:pPr>
    </w:p>
    <w:p w14:paraId="00000009" w14:textId="0B0C0236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High School Advanced Honors Diploma</w:t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  <w:t xml:space="preserve">         </w:t>
      </w:r>
      <w:r w:rsidR="006F6DB7">
        <w:rPr>
          <w:rFonts w:ascii="Maven Pro" w:eastAsia="Maven Pro" w:hAnsi="Maven Pro" w:cs="Maven Pro"/>
          <w:sz w:val="20"/>
          <w:szCs w:val="20"/>
        </w:rPr>
        <w:tab/>
        <w:t xml:space="preserve">             </w:t>
      </w:r>
      <w:r>
        <w:rPr>
          <w:rFonts w:ascii="Maven Pro" w:eastAsia="Maven Pro" w:hAnsi="Maven Pro" w:cs="Maven Pro"/>
          <w:i/>
          <w:sz w:val="20"/>
          <w:szCs w:val="20"/>
        </w:rPr>
        <w:t>May 2019</w:t>
      </w:r>
      <w:r>
        <w:rPr>
          <w:rFonts w:ascii="Maven Pro" w:eastAsia="Maven Pro" w:hAnsi="Maven Pro" w:cs="Maven Pro"/>
          <w:sz w:val="20"/>
          <w:szCs w:val="20"/>
        </w:rPr>
        <w:tab/>
      </w:r>
    </w:p>
    <w:p w14:paraId="0000000A" w14:textId="4AB46D86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Palo Verde High School</w:t>
      </w:r>
      <w:r>
        <w:rPr>
          <w:rFonts w:ascii="Maven Pro" w:eastAsia="Maven Pro" w:hAnsi="Maven Pro" w:cs="Maven Pro"/>
          <w:sz w:val="20"/>
          <w:szCs w:val="20"/>
        </w:rPr>
        <w:t>, Las Vegas, NV</w:t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  <w:t xml:space="preserve">    </w:t>
      </w:r>
      <w:r w:rsidR="006F6DB7">
        <w:rPr>
          <w:rFonts w:ascii="Maven Pro" w:eastAsia="Maven Pro" w:hAnsi="Maven Pro" w:cs="Maven Pro"/>
          <w:sz w:val="20"/>
          <w:szCs w:val="20"/>
        </w:rPr>
        <w:tab/>
        <w:t xml:space="preserve">         </w:t>
      </w:r>
      <w:r>
        <w:rPr>
          <w:rFonts w:ascii="Maven Pro" w:eastAsia="Maven Pro" w:hAnsi="Maven Pro" w:cs="Maven Pro"/>
          <w:sz w:val="20"/>
          <w:szCs w:val="20"/>
        </w:rPr>
        <w:t>GPA: 4.8/4.0</w:t>
      </w:r>
    </w:p>
    <w:p w14:paraId="0000000B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SAT: 1540  |  ACT: 35  |  SAT Math II: 800  |  SAT Physics: 800  |  SAT Chemistry: 800  |  SAT U.S. History: 750</w:t>
      </w:r>
    </w:p>
    <w:p w14:paraId="0000000C" w14:textId="77777777" w:rsidR="0049116B" w:rsidRDefault="0049116B">
      <w:pPr>
        <w:spacing w:line="240" w:lineRule="auto"/>
        <w:rPr>
          <w:rFonts w:ascii="Maven Pro" w:eastAsia="Maven Pro" w:hAnsi="Maven Pro" w:cs="Maven Pro"/>
          <w:sz w:val="6"/>
          <w:szCs w:val="6"/>
        </w:rPr>
      </w:pPr>
    </w:p>
    <w:p w14:paraId="0000000D" w14:textId="77777777" w:rsidR="0049116B" w:rsidRDefault="00F13CAA">
      <w:pPr>
        <w:spacing w:line="240" w:lineRule="auto"/>
        <w:rPr>
          <w:rFonts w:ascii="Maven Pro" w:eastAsia="Maven Pro" w:hAnsi="Maven Pro" w:cs="Maven Pro"/>
          <w:b/>
          <w:color w:val="6D9EEB"/>
          <w:sz w:val="20"/>
          <w:szCs w:val="20"/>
        </w:rPr>
      </w:pPr>
      <w:r>
        <w:rPr>
          <w:rFonts w:ascii="Maven Pro" w:eastAsia="Maven Pro" w:hAnsi="Maven Pro" w:cs="Maven Pro"/>
          <w:b/>
          <w:color w:val="6D9EEB"/>
          <w:sz w:val="20"/>
          <w:szCs w:val="20"/>
        </w:rPr>
        <w:t>Technical Skills</w:t>
      </w:r>
    </w:p>
    <w:p w14:paraId="0000000E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Programming Languages</w:t>
      </w:r>
      <w:r>
        <w:rPr>
          <w:rFonts w:ascii="Maven Pro" w:eastAsia="Maven Pro" w:hAnsi="Maven Pro" w:cs="Maven Pro"/>
          <w:sz w:val="20"/>
          <w:szCs w:val="20"/>
        </w:rPr>
        <w:t>: C++ (moderate), JavaScript (moderate, Java (moderate), Python (basic)</w:t>
      </w:r>
    </w:p>
    <w:p w14:paraId="0000000F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Libraries, Frameworks; Tools</w:t>
      </w:r>
      <w:r>
        <w:rPr>
          <w:rFonts w:ascii="Maven Pro" w:eastAsia="Maven Pro" w:hAnsi="Maven Pro" w:cs="Maven Pro"/>
          <w:sz w:val="20"/>
          <w:szCs w:val="20"/>
        </w:rPr>
        <w:t>: Node.js (moderate), Express.js (moderate), SFML (basic), OpenCV (basic), Android Studio (basic); HTML + CSS (basic), Mongoose/MongoDB (basic), Git (basic), Blender (basic), Onshape (basic)</w:t>
      </w:r>
    </w:p>
    <w:p w14:paraId="00000010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Languages</w:t>
      </w:r>
      <w:r>
        <w:rPr>
          <w:rFonts w:ascii="Maven Pro" w:eastAsia="Maven Pro" w:hAnsi="Maven Pro" w:cs="Maven Pro"/>
          <w:sz w:val="20"/>
          <w:szCs w:val="20"/>
        </w:rPr>
        <w:t>: Mandarin (fluent/conversational), Japanese (basic)</w:t>
      </w:r>
    </w:p>
    <w:p w14:paraId="00000011" w14:textId="77777777" w:rsidR="0049116B" w:rsidRDefault="00F13CAA">
      <w:pPr>
        <w:numPr>
          <w:ilvl w:val="0"/>
          <w:numId w:val="5"/>
        </w:num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Gold Certificate for Level 1 of National Japanese Exam (2019)</w:t>
      </w:r>
    </w:p>
    <w:p w14:paraId="00000012" w14:textId="77777777" w:rsidR="0049116B" w:rsidRDefault="00F13CAA">
      <w:pPr>
        <w:numPr>
          <w:ilvl w:val="0"/>
          <w:numId w:val="5"/>
        </w:num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2nd Place in the Level 3 Division of a regional Annual Japanese Speech Contest (2018)</w:t>
      </w:r>
    </w:p>
    <w:p w14:paraId="00000013" w14:textId="77777777" w:rsidR="0049116B" w:rsidRDefault="0049116B">
      <w:pPr>
        <w:spacing w:line="240" w:lineRule="auto"/>
        <w:rPr>
          <w:rFonts w:ascii="Maven Pro" w:eastAsia="Maven Pro" w:hAnsi="Maven Pro" w:cs="Maven Pro"/>
          <w:sz w:val="6"/>
          <w:szCs w:val="6"/>
        </w:rPr>
      </w:pPr>
    </w:p>
    <w:p w14:paraId="00000014" w14:textId="77777777" w:rsidR="0049116B" w:rsidRDefault="00F13CAA">
      <w:pPr>
        <w:spacing w:line="240" w:lineRule="auto"/>
        <w:rPr>
          <w:rFonts w:ascii="Maven Pro" w:eastAsia="Maven Pro" w:hAnsi="Maven Pro" w:cs="Maven Pro"/>
          <w:b/>
          <w:color w:val="6D9EEB"/>
          <w:sz w:val="20"/>
          <w:szCs w:val="20"/>
        </w:rPr>
      </w:pPr>
      <w:r>
        <w:rPr>
          <w:rFonts w:ascii="Maven Pro" w:eastAsia="Maven Pro" w:hAnsi="Maven Pro" w:cs="Maven Pro"/>
          <w:b/>
          <w:color w:val="6D9EEB"/>
          <w:sz w:val="20"/>
          <w:szCs w:val="20"/>
        </w:rPr>
        <w:t>Involvement</w:t>
      </w:r>
    </w:p>
    <w:p w14:paraId="00000015" w14:textId="40F613DE" w:rsidR="0049116B" w:rsidRDefault="00F13CAA">
      <w:pPr>
        <w:spacing w:line="240" w:lineRule="auto"/>
        <w:rPr>
          <w:rFonts w:ascii="Maven Pro" w:eastAsia="Maven Pro" w:hAnsi="Maven Pro" w:cs="Maven Pro"/>
          <w:i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BookMark’d Backend Web Developer</w:t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  <w:t xml:space="preserve">           </w:t>
      </w:r>
      <w:r w:rsidR="006F6DB7">
        <w:rPr>
          <w:rFonts w:ascii="Maven Pro" w:eastAsia="Maven Pro" w:hAnsi="Maven Pro" w:cs="Maven Pro"/>
          <w:sz w:val="20"/>
          <w:szCs w:val="20"/>
        </w:rPr>
        <w:tab/>
        <w:t xml:space="preserve">  </w:t>
      </w:r>
      <w:r>
        <w:rPr>
          <w:rFonts w:ascii="Maven Pro" w:eastAsia="Maven Pro" w:hAnsi="Maven Pro" w:cs="Maven Pro"/>
          <w:i/>
          <w:sz w:val="20"/>
          <w:szCs w:val="20"/>
        </w:rPr>
        <w:t>Oct. 2019 - Now</w:t>
      </w:r>
    </w:p>
    <w:p w14:paraId="00000016" w14:textId="77777777" w:rsidR="0049116B" w:rsidRDefault="00F13CAA">
      <w:pPr>
        <w:numPr>
          <w:ilvl w:val="0"/>
          <w:numId w:val="7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Developing a progressive web app with one other developer using Node.js + Express.js and deployed through Heroku for the ambitious BookMark’d startup</w:t>
      </w:r>
    </w:p>
    <w:p w14:paraId="00000017" w14:textId="64E258B8" w:rsidR="0049116B" w:rsidRDefault="00F13CAA">
      <w:pPr>
        <w:numPr>
          <w:ilvl w:val="0"/>
          <w:numId w:val="7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Responsible for maintaining databases of users and products, designing user authentication through sessions, cookies, and email verification, and developing a chat system via Socket.IO, among others to build the server framework behind the web app</w:t>
      </w:r>
    </w:p>
    <w:p w14:paraId="00000018" w14:textId="77777777" w:rsidR="0049116B" w:rsidRDefault="00F13CAA">
      <w:pPr>
        <w:numPr>
          <w:ilvl w:val="1"/>
          <w:numId w:val="7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 xml:space="preserve">Leveraged a variety of 3rd party APIs (Passport.js, Stripe, SendGrid, etc.) </w:t>
      </w:r>
    </w:p>
    <w:p w14:paraId="00000019" w14:textId="77777777" w:rsidR="0049116B" w:rsidRDefault="00F13CAA">
      <w:pPr>
        <w:numPr>
          <w:ilvl w:val="0"/>
          <w:numId w:val="7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Assisted front-end developer with redesigns that better suits client-side JS functionality</w:t>
      </w:r>
    </w:p>
    <w:p w14:paraId="0000001A" w14:textId="77777777" w:rsidR="0049116B" w:rsidRDefault="0049116B">
      <w:pPr>
        <w:spacing w:line="240" w:lineRule="auto"/>
        <w:rPr>
          <w:rFonts w:ascii="Maven Pro" w:eastAsia="Maven Pro" w:hAnsi="Maven Pro" w:cs="Maven Pro"/>
          <w:sz w:val="4"/>
          <w:szCs w:val="4"/>
        </w:rPr>
      </w:pPr>
    </w:p>
    <w:p w14:paraId="0000001B" w14:textId="7FEC8509" w:rsidR="0049116B" w:rsidRDefault="00F13CAA">
      <w:pPr>
        <w:spacing w:line="240" w:lineRule="auto"/>
        <w:rPr>
          <w:rFonts w:ascii="Maven Pro" w:eastAsia="Maven Pro" w:hAnsi="Maven Pro" w:cs="Maven Pro"/>
          <w:i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Society of Asian Engineers and Scientists ENG Committee Member + Mentee</w:t>
      </w:r>
      <w:r>
        <w:rPr>
          <w:rFonts w:ascii="Maven Pro Regular" w:eastAsia="Maven Pro Regular" w:hAnsi="Maven Pro Regular" w:cs="Maven Pro Regular"/>
          <w:sz w:val="20"/>
          <w:szCs w:val="20"/>
        </w:rPr>
        <w:tab/>
      </w:r>
      <w:r>
        <w:rPr>
          <w:rFonts w:ascii="Maven Pro Regular" w:eastAsia="Maven Pro Regular" w:hAnsi="Maven Pro Regular" w:cs="Maven Pro Regular"/>
          <w:sz w:val="20"/>
          <w:szCs w:val="20"/>
        </w:rPr>
        <w:tab/>
      </w:r>
      <w:r>
        <w:rPr>
          <w:rFonts w:ascii="Maven Pro Regular" w:eastAsia="Maven Pro Regular" w:hAnsi="Maven Pro Regular" w:cs="Maven Pro Regular"/>
          <w:sz w:val="20"/>
          <w:szCs w:val="20"/>
        </w:rPr>
        <w:tab/>
        <w:t xml:space="preserve">          </w:t>
      </w:r>
      <w:r w:rsidR="006F6DB7">
        <w:rPr>
          <w:rFonts w:ascii="Maven Pro Regular" w:eastAsia="Maven Pro Regular" w:hAnsi="Maven Pro Regular" w:cs="Maven Pro Regular"/>
          <w:sz w:val="20"/>
          <w:szCs w:val="20"/>
        </w:rPr>
        <w:tab/>
        <w:t xml:space="preserve">  </w:t>
      </w:r>
      <w:r w:rsidR="006F6DB7">
        <w:rPr>
          <w:rFonts w:ascii="Maven Pro Regular" w:eastAsia="Maven Pro Regular" w:hAnsi="Maven Pro Regular" w:cs="Maven Pro Regular"/>
          <w:sz w:val="20"/>
          <w:szCs w:val="20"/>
        </w:rPr>
        <w:tab/>
        <w:t xml:space="preserve"> </w:t>
      </w:r>
      <w:r>
        <w:rPr>
          <w:rFonts w:ascii="Maven Pro" w:eastAsia="Maven Pro" w:hAnsi="Maven Pro" w:cs="Maven Pro"/>
          <w:i/>
          <w:sz w:val="20"/>
          <w:szCs w:val="20"/>
        </w:rPr>
        <w:t>Sept. 2019 - Now</w:t>
      </w:r>
    </w:p>
    <w:p w14:paraId="0000001C" w14:textId="7C4A4C05" w:rsidR="0049116B" w:rsidRDefault="00F13CAA">
      <w:pPr>
        <w:numPr>
          <w:ilvl w:val="0"/>
          <w:numId w:val="2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Engages in a proactive community of similarly driven peers also pursuing engineering majors in volunteer and professional development activities</w:t>
      </w:r>
    </w:p>
    <w:p w14:paraId="0000001D" w14:textId="77777777" w:rsidR="0049116B" w:rsidRDefault="00F13CAA">
      <w:pPr>
        <w:numPr>
          <w:ilvl w:val="0"/>
          <w:numId w:val="2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Collaborates with SASE board members as part of Engineering New Generation (ENG) committee to help plan events such as GBMs as well as man them</w:t>
      </w:r>
    </w:p>
    <w:p w14:paraId="0000001E" w14:textId="77777777" w:rsidR="0049116B" w:rsidRDefault="00F13CAA">
      <w:pPr>
        <w:numPr>
          <w:ilvl w:val="1"/>
          <w:numId w:val="2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During our temaki-zushi fundraiser held for SASE Spirit Week, we raised over $450</w:t>
      </w:r>
    </w:p>
    <w:p w14:paraId="0000001F" w14:textId="77777777" w:rsidR="0049116B" w:rsidRDefault="0049116B">
      <w:pPr>
        <w:spacing w:line="240" w:lineRule="auto"/>
        <w:rPr>
          <w:rFonts w:ascii="Maven Pro Regular" w:eastAsia="Maven Pro Regular" w:hAnsi="Maven Pro Regular" w:cs="Maven Pro Regular"/>
          <w:sz w:val="4"/>
          <w:szCs w:val="4"/>
        </w:rPr>
      </w:pPr>
    </w:p>
    <w:p w14:paraId="00000020" w14:textId="6194D9A6" w:rsidR="0049116B" w:rsidRDefault="00F13CAA">
      <w:pPr>
        <w:spacing w:line="240" w:lineRule="auto"/>
        <w:rPr>
          <w:rFonts w:ascii="Maven Pro" w:eastAsia="Maven Pro" w:hAnsi="Maven Pro" w:cs="Maven Pro"/>
          <w:i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Programming Team Member</w:t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</w:r>
      <w:r>
        <w:rPr>
          <w:rFonts w:ascii="Maven Pro" w:eastAsia="Maven Pro" w:hAnsi="Maven Pro" w:cs="Maven Pro"/>
          <w:sz w:val="20"/>
          <w:szCs w:val="20"/>
        </w:rPr>
        <w:tab/>
        <w:t xml:space="preserve">          </w:t>
      </w:r>
      <w:r w:rsidR="006F6DB7">
        <w:rPr>
          <w:rFonts w:ascii="Maven Pro" w:eastAsia="Maven Pro" w:hAnsi="Maven Pro" w:cs="Maven Pro"/>
          <w:sz w:val="20"/>
          <w:szCs w:val="20"/>
        </w:rPr>
        <w:tab/>
        <w:t xml:space="preserve">  </w:t>
      </w:r>
      <w:r>
        <w:rPr>
          <w:rFonts w:ascii="Maven Pro" w:eastAsia="Maven Pro" w:hAnsi="Maven Pro" w:cs="Maven Pro"/>
          <w:i/>
          <w:sz w:val="20"/>
          <w:szCs w:val="20"/>
        </w:rPr>
        <w:t>Aug. 2019 - Now</w:t>
      </w:r>
    </w:p>
    <w:p w14:paraId="00000021" w14:textId="77777777" w:rsidR="0049116B" w:rsidRDefault="00F13CAA">
      <w:pPr>
        <w:numPr>
          <w:ilvl w:val="0"/>
          <w:numId w:val="1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Engages in problem-solving through LeetCode and CodeForces question during weekly club practice sessions and own free time</w:t>
      </w:r>
    </w:p>
    <w:p w14:paraId="00000022" w14:textId="77777777" w:rsidR="0049116B" w:rsidRDefault="00F13CAA">
      <w:pPr>
        <w:numPr>
          <w:ilvl w:val="0"/>
          <w:numId w:val="1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Studies more advanced computer science concepts related to competitive programming, such as tree structures and graph theory, in club lectures and on own time</w:t>
      </w:r>
    </w:p>
    <w:p w14:paraId="00000023" w14:textId="77777777" w:rsidR="0049116B" w:rsidRDefault="0049116B">
      <w:pPr>
        <w:spacing w:line="240" w:lineRule="auto"/>
        <w:rPr>
          <w:rFonts w:ascii="Maven Pro" w:eastAsia="Maven Pro" w:hAnsi="Maven Pro" w:cs="Maven Pro"/>
          <w:sz w:val="4"/>
          <w:szCs w:val="4"/>
        </w:rPr>
      </w:pPr>
    </w:p>
    <w:p w14:paraId="00000024" w14:textId="1FFE255E" w:rsidR="0049116B" w:rsidRDefault="00F13CAA">
      <w:pPr>
        <w:spacing w:line="240" w:lineRule="auto"/>
        <w:rPr>
          <w:rFonts w:ascii="Maven Pro" w:eastAsia="Maven Pro" w:hAnsi="Maven Pro" w:cs="Maven Pro"/>
          <w:i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Successful Transition and Enhanced Preparation for Undergraduates Program (STEPUP) Member</w:t>
      </w:r>
      <w:r w:rsidR="006F6DB7">
        <w:rPr>
          <w:rFonts w:ascii="Maven Pro Regular" w:eastAsia="Maven Pro Regular" w:hAnsi="Maven Pro Regular" w:cs="Maven Pro Regular"/>
          <w:sz w:val="20"/>
          <w:szCs w:val="20"/>
        </w:rPr>
        <w:tab/>
      </w:r>
      <w:r w:rsidR="006F6DB7">
        <w:rPr>
          <w:rFonts w:ascii="Maven Pro Regular" w:eastAsia="Maven Pro Regular" w:hAnsi="Maven Pro Regular" w:cs="Maven Pro Regular"/>
          <w:sz w:val="20"/>
          <w:szCs w:val="20"/>
        </w:rPr>
        <w:tab/>
      </w:r>
      <w:r w:rsidR="006F6DB7">
        <w:rPr>
          <w:rFonts w:ascii="Maven Pro Regular" w:eastAsia="Maven Pro Regular" w:hAnsi="Maven Pro Regular" w:cs="Maven Pro Regular"/>
          <w:sz w:val="20"/>
          <w:szCs w:val="20"/>
        </w:rPr>
        <w:tab/>
        <w:t xml:space="preserve">  </w:t>
      </w:r>
      <w:bookmarkStart w:id="0" w:name="_GoBack"/>
      <w:bookmarkEnd w:id="0"/>
      <w:r>
        <w:rPr>
          <w:rFonts w:ascii="Maven Pro" w:eastAsia="Maven Pro" w:hAnsi="Maven Pro" w:cs="Maven Pro"/>
          <w:i/>
          <w:sz w:val="20"/>
          <w:szCs w:val="20"/>
        </w:rPr>
        <w:t>June - Aug. 2019</w:t>
      </w:r>
    </w:p>
    <w:p w14:paraId="00000025" w14:textId="77777777" w:rsidR="0049116B" w:rsidRDefault="00F13CAA">
      <w:pPr>
        <w:numPr>
          <w:ilvl w:val="0"/>
          <w:numId w:val="3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Built connections and collaborated with 32 other selected peers on projects in a variety of engineering classes, developing technical skills in Blender, Onshape, and Arduino</w:t>
      </w:r>
    </w:p>
    <w:p w14:paraId="00000026" w14:textId="495363D0" w:rsidR="0049116B" w:rsidRDefault="00F13CAA">
      <w:pPr>
        <w:numPr>
          <w:ilvl w:val="0"/>
          <w:numId w:val="3"/>
        </w:numPr>
        <w:spacing w:line="240" w:lineRule="auto"/>
        <w:ind w:right="1620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Developed a better understanding of an engineer’s life at work by touring and listening to several engineering companies (Exactech, Arthrex) and corporate speakers</w:t>
      </w:r>
    </w:p>
    <w:p w14:paraId="00000027" w14:textId="77777777" w:rsidR="0049116B" w:rsidRDefault="0049116B">
      <w:pPr>
        <w:spacing w:line="240" w:lineRule="auto"/>
        <w:rPr>
          <w:rFonts w:ascii="Maven Pro" w:eastAsia="Maven Pro" w:hAnsi="Maven Pro" w:cs="Maven Pro"/>
          <w:sz w:val="6"/>
          <w:szCs w:val="6"/>
        </w:rPr>
      </w:pPr>
    </w:p>
    <w:p w14:paraId="00000028" w14:textId="77777777" w:rsidR="0049116B" w:rsidRDefault="00F13CAA">
      <w:pPr>
        <w:spacing w:line="240" w:lineRule="auto"/>
        <w:rPr>
          <w:rFonts w:ascii="Maven Pro" w:eastAsia="Maven Pro" w:hAnsi="Maven Pro" w:cs="Maven Pro"/>
          <w:b/>
          <w:color w:val="6D9EEB"/>
          <w:sz w:val="20"/>
          <w:szCs w:val="20"/>
        </w:rPr>
      </w:pPr>
      <w:r>
        <w:rPr>
          <w:rFonts w:ascii="Maven Pro" w:eastAsia="Maven Pro" w:hAnsi="Maven Pro" w:cs="Maven Pro"/>
          <w:b/>
          <w:color w:val="6D9EEB"/>
          <w:sz w:val="20"/>
          <w:szCs w:val="20"/>
        </w:rPr>
        <w:t>Projects</w:t>
      </w:r>
    </w:p>
    <w:p w14:paraId="00000029" w14:textId="77777777" w:rsidR="0049116B" w:rsidRDefault="00F13CAA">
      <w:pPr>
        <w:spacing w:line="240" w:lineRule="auto"/>
        <w:rPr>
          <w:rFonts w:ascii="Maven Pro Regular" w:eastAsia="Maven Pro Regular" w:hAnsi="Maven Pro Regular" w:cs="Maven Pro Regular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Minesweepers</w:t>
      </w:r>
    </w:p>
    <w:p w14:paraId="0000002A" w14:textId="77777777" w:rsidR="0049116B" w:rsidRDefault="00F13CAA">
      <w:pPr>
        <w:numPr>
          <w:ilvl w:val="0"/>
          <w:numId w:val="6"/>
        </w:num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Final project of Prog. 2 course that uses SFML to make a single player version of Minesweepers with some debugging features and file loading</w:t>
      </w:r>
    </w:p>
    <w:p w14:paraId="0000002B" w14:textId="0090624E" w:rsidR="0049116B" w:rsidRDefault="00F13CAA">
      <w:pPr>
        <w:numPr>
          <w:ilvl w:val="0"/>
          <w:numId w:val="6"/>
        </w:num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Aim is to expand to a multiplayer version, using sockets and packets, as well as include additional features (e.g. the ability to actually sweep mines) and my own graphics</w:t>
      </w:r>
    </w:p>
    <w:p w14:paraId="0000002C" w14:textId="77777777" w:rsidR="0049116B" w:rsidRDefault="0049116B">
      <w:pPr>
        <w:spacing w:line="240" w:lineRule="auto"/>
        <w:rPr>
          <w:rFonts w:ascii="Maven Pro Regular" w:eastAsia="Maven Pro Regular" w:hAnsi="Maven Pro Regular" w:cs="Maven Pro Regular"/>
          <w:sz w:val="4"/>
          <w:szCs w:val="4"/>
        </w:rPr>
      </w:pPr>
    </w:p>
    <w:p w14:paraId="0000002D" w14:textId="77777777" w:rsidR="0049116B" w:rsidRDefault="00F13CAA">
      <w:pPr>
        <w:spacing w:line="240" w:lineRule="auto"/>
        <w:rPr>
          <w:rFonts w:ascii="Maven Pro Regular" w:eastAsia="Maven Pro Regular" w:hAnsi="Maven Pro Regular" w:cs="Maven Pro Regular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Tic Tac Toe App</w:t>
      </w:r>
    </w:p>
    <w:p w14:paraId="0000002E" w14:textId="37ADE2BD" w:rsidR="0049116B" w:rsidRDefault="00F13CAA">
      <w:pPr>
        <w:numPr>
          <w:ilvl w:val="0"/>
          <w:numId w:val="4"/>
        </w:num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</w:rPr>
        <w:t>Simple rendition of the Tic Tac Toe game made available in Android app format, playable between two people on a single device, that I made to gain more experience in app development through Android Studio</w:t>
      </w:r>
    </w:p>
    <w:p w14:paraId="0000002F" w14:textId="77777777" w:rsidR="0049116B" w:rsidRDefault="0049116B">
      <w:pPr>
        <w:spacing w:line="240" w:lineRule="auto"/>
        <w:rPr>
          <w:rFonts w:ascii="Maven Pro" w:eastAsia="Maven Pro" w:hAnsi="Maven Pro" w:cs="Maven Pro"/>
          <w:sz w:val="6"/>
          <w:szCs w:val="6"/>
        </w:rPr>
      </w:pPr>
    </w:p>
    <w:p w14:paraId="00000030" w14:textId="77777777" w:rsidR="0049116B" w:rsidRDefault="00F13CAA">
      <w:pPr>
        <w:spacing w:line="240" w:lineRule="auto"/>
        <w:rPr>
          <w:rFonts w:ascii="Maven Pro" w:eastAsia="Maven Pro" w:hAnsi="Maven Pro" w:cs="Maven Pro"/>
          <w:b/>
          <w:color w:val="6D9EEB"/>
          <w:sz w:val="20"/>
          <w:szCs w:val="20"/>
        </w:rPr>
      </w:pPr>
      <w:r>
        <w:rPr>
          <w:rFonts w:ascii="Maven Pro" w:eastAsia="Maven Pro" w:hAnsi="Maven Pro" w:cs="Maven Pro"/>
          <w:b/>
          <w:color w:val="6D9EEB"/>
          <w:sz w:val="20"/>
          <w:szCs w:val="20"/>
        </w:rPr>
        <w:t>Recognition</w:t>
      </w:r>
    </w:p>
    <w:p w14:paraId="00000031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National Finalist for the U.S. National Chemistry Olympiad Competition</w:t>
      </w:r>
      <w:r>
        <w:rPr>
          <w:rFonts w:ascii="Maven Pro" w:eastAsia="Maven Pro" w:hAnsi="Maven Pro" w:cs="Maven Pro"/>
          <w:sz w:val="20"/>
          <w:szCs w:val="20"/>
        </w:rPr>
        <w:t>, Nationwide (2017, 2019)</w:t>
      </w:r>
    </w:p>
    <w:p w14:paraId="00000032" w14:textId="77777777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 Regular" w:eastAsia="Maven Pro Regular" w:hAnsi="Maven Pro Regular" w:cs="Maven Pro Regular"/>
          <w:sz w:val="20"/>
          <w:szCs w:val="20"/>
        </w:rPr>
        <w:t>National Merit Scholar</w:t>
      </w:r>
      <w:r>
        <w:rPr>
          <w:rFonts w:ascii="Maven Pro" w:eastAsia="Maven Pro" w:hAnsi="Maven Pro" w:cs="Maven Pro"/>
          <w:sz w:val="20"/>
          <w:szCs w:val="20"/>
        </w:rPr>
        <w:t>, Nationwide (2019)</w:t>
      </w:r>
    </w:p>
    <w:p w14:paraId="00000033" w14:textId="24E033EB" w:rsidR="0049116B" w:rsidRDefault="00F13CAA">
      <w:pPr>
        <w:spacing w:line="240" w:lineRule="auto"/>
        <w:rPr>
          <w:rFonts w:ascii="Maven Pro" w:eastAsia="Maven Pro" w:hAnsi="Maven Pro" w:cs="Maven Pro"/>
          <w:sz w:val="20"/>
          <w:szCs w:val="20"/>
        </w:rPr>
      </w:pPr>
      <w:r>
        <w:rPr>
          <w:rFonts w:ascii="Maven Pro" w:eastAsia="Maven Pro" w:hAnsi="Maven Pro" w:cs="Maven Pro"/>
          <w:sz w:val="20"/>
          <w:szCs w:val="20"/>
          <w:u w:val="single"/>
        </w:rPr>
        <w:t>Scholarships</w:t>
      </w:r>
      <w:r>
        <w:rPr>
          <w:rFonts w:ascii="Maven Pro" w:eastAsia="Maven Pro" w:hAnsi="Maven Pro" w:cs="Maven Pro"/>
          <w:sz w:val="20"/>
          <w:szCs w:val="20"/>
        </w:rPr>
        <w:t>: Ronald McDonald House Charities of Greater Las Vegas Scholarship (2019), Palo Verde High School Career and Technical Scholarship (2019)</w:t>
      </w:r>
    </w:p>
    <w:sectPr w:rsidR="0049116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Maven Pro Regular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6DF"/>
    <w:multiLevelType w:val="multilevel"/>
    <w:tmpl w:val="C03A2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A38DF"/>
    <w:multiLevelType w:val="multilevel"/>
    <w:tmpl w:val="2580E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D72C2"/>
    <w:multiLevelType w:val="multilevel"/>
    <w:tmpl w:val="AEA6C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94628"/>
    <w:multiLevelType w:val="multilevel"/>
    <w:tmpl w:val="7AEA0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A3B8F"/>
    <w:multiLevelType w:val="multilevel"/>
    <w:tmpl w:val="417A5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35206E"/>
    <w:multiLevelType w:val="multilevel"/>
    <w:tmpl w:val="92380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F3340"/>
    <w:multiLevelType w:val="multilevel"/>
    <w:tmpl w:val="975E6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6B"/>
    <w:rsid w:val="0049116B"/>
    <w:rsid w:val="006F6DB7"/>
    <w:rsid w:val="00F1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B9E2"/>
  <w15:docId w15:val="{1E89ACE6-D1CB-4332-A35D-31C8F2F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t1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Li,Tianrui Raymon</cp:lastModifiedBy>
  <cp:revision>3</cp:revision>
  <dcterms:created xsi:type="dcterms:W3CDTF">2020-01-08T16:20:00Z</dcterms:created>
  <dcterms:modified xsi:type="dcterms:W3CDTF">2020-01-08T16:25:00Z</dcterms:modified>
</cp:coreProperties>
</file>