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385E" w:rsidRPr="001C2C94" w:rsidRDefault="00D9385E" w:rsidP="00B866FE">
      <w:pPr>
        <w:pStyle w:val="Standard"/>
        <w:spacing w:line="240" w:lineRule="auto"/>
        <w:jc w:val="center"/>
        <w:rPr>
          <w:rFonts w:eastAsia="Montserrat" w:cs="Montserrat"/>
          <w:b/>
          <w:bCs/>
          <w:sz w:val="24"/>
          <w:szCs w:val="24"/>
          <w:u w:val="single"/>
        </w:rPr>
      </w:pPr>
      <w:proofErr w:type="spellStart"/>
      <w:r w:rsidRPr="001C2C94">
        <w:rPr>
          <w:rFonts w:eastAsia="Montserrat" w:cs="Montserrat"/>
          <w:b/>
          <w:bCs/>
          <w:sz w:val="24"/>
          <w:szCs w:val="24"/>
          <w:u w:val="single"/>
        </w:rPr>
        <w:t>Pawsome</w:t>
      </w:r>
      <w:proofErr w:type="spellEnd"/>
      <w:r w:rsidRPr="001C2C94">
        <w:rPr>
          <w:rFonts w:eastAsia="Montserrat" w:cs="Montserrat"/>
          <w:b/>
          <w:bCs/>
          <w:sz w:val="24"/>
          <w:szCs w:val="24"/>
          <w:u w:val="single"/>
        </w:rPr>
        <w:t xml:space="preserve"> - Your Pet Concierge / </w:t>
      </w:r>
      <w:proofErr w:type="spellStart"/>
      <w:r w:rsidRPr="001C2C94">
        <w:rPr>
          <w:rFonts w:eastAsia="Montserrat" w:cs="Montserrat"/>
          <w:b/>
          <w:bCs/>
          <w:sz w:val="24"/>
          <w:szCs w:val="24"/>
          <w:u w:val="single"/>
        </w:rPr>
        <w:t>Pawsome</w:t>
      </w:r>
      <w:proofErr w:type="spellEnd"/>
      <w:r w:rsidRPr="001C2C94">
        <w:rPr>
          <w:rFonts w:eastAsia="Montserrat" w:cs="Montserrat"/>
          <w:b/>
          <w:bCs/>
          <w:sz w:val="24"/>
          <w:szCs w:val="24"/>
          <w:u w:val="single"/>
        </w:rPr>
        <w:t xml:space="preserve"> - Your Cat Concierge</w:t>
      </w:r>
    </w:p>
    <w:p w:rsidR="00B866FE" w:rsidRPr="001C2C94" w:rsidRDefault="00B866FE" w:rsidP="00B866FE">
      <w:pPr>
        <w:pStyle w:val="Standard"/>
        <w:spacing w:line="240" w:lineRule="auto"/>
        <w:jc w:val="center"/>
        <w:rPr>
          <w:b/>
          <w:bCs/>
          <w:sz w:val="24"/>
          <w:szCs w:val="24"/>
        </w:rPr>
      </w:pPr>
    </w:p>
    <w:p w:rsidR="00D9385E" w:rsidRPr="001C2C94" w:rsidRDefault="00D9385E" w:rsidP="00B866FE">
      <w:pPr>
        <w:jc w:val="center"/>
        <w:rPr>
          <w:rFonts w:eastAsia="Montserrat" w:cs="Montserrat"/>
          <w:b/>
          <w:bCs/>
          <w:sz w:val="24"/>
          <w:szCs w:val="24"/>
          <w:u w:val="single"/>
        </w:rPr>
      </w:pPr>
      <w:r w:rsidRPr="001C2C94">
        <w:rPr>
          <w:rFonts w:eastAsia="Montserrat" w:cs="Montserrat"/>
          <w:b/>
          <w:bCs/>
          <w:sz w:val="24"/>
          <w:szCs w:val="24"/>
          <w:u w:val="single"/>
        </w:rPr>
        <w:t>Cat Blog</w:t>
      </w:r>
    </w:p>
    <w:p w:rsidR="00D30763" w:rsidRPr="001C2C94" w:rsidRDefault="00D30763" w:rsidP="00D30763">
      <w:pPr>
        <w:rPr>
          <w:rFonts w:eastAsia="Montserrat" w:cs="Montserrat"/>
          <w:sz w:val="24"/>
          <w:szCs w:val="24"/>
          <w:u w:val="single"/>
        </w:rPr>
      </w:pPr>
    </w:p>
    <w:p w:rsidR="00FF56A2" w:rsidRPr="001C2C94" w:rsidRDefault="00FF56A2" w:rsidP="00D30763">
      <w:pPr>
        <w:jc w:val="center"/>
        <w:rPr>
          <w:b/>
          <w:bCs/>
          <w:color w:val="000000"/>
          <w:sz w:val="24"/>
          <w:szCs w:val="24"/>
          <w:u w:val="single"/>
        </w:rPr>
      </w:pPr>
      <w:r w:rsidRPr="001C2C94">
        <w:rPr>
          <w:b/>
          <w:bCs/>
          <w:color w:val="000000"/>
          <w:sz w:val="24"/>
          <w:szCs w:val="24"/>
          <w:u w:val="single"/>
        </w:rPr>
        <w:t xml:space="preserve">Top 10 Fun Facts About Cat </w:t>
      </w:r>
      <w:proofErr w:type="spellStart"/>
      <w:r w:rsidRPr="001C2C94">
        <w:rPr>
          <w:b/>
          <w:bCs/>
          <w:color w:val="000000"/>
          <w:sz w:val="24"/>
          <w:szCs w:val="24"/>
          <w:u w:val="single"/>
        </w:rPr>
        <w:t>Behavio</w:t>
      </w:r>
      <w:r w:rsidR="001C2C94" w:rsidRPr="001C2C94">
        <w:rPr>
          <w:b/>
          <w:bCs/>
          <w:color w:val="000000"/>
          <w:sz w:val="24"/>
          <w:szCs w:val="24"/>
          <w:u w:val="single"/>
        </w:rPr>
        <w:t>u</w:t>
      </w:r>
      <w:r w:rsidRPr="001C2C94">
        <w:rPr>
          <w:b/>
          <w:bCs/>
          <w:color w:val="000000"/>
          <w:sz w:val="24"/>
          <w:szCs w:val="24"/>
          <w:u w:val="single"/>
        </w:rPr>
        <w:t>r</w:t>
      </w:r>
      <w:proofErr w:type="spellEnd"/>
      <w:r w:rsidRPr="001C2C94">
        <w:rPr>
          <w:b/>
          <w:bCs/>
          <w:color w:val="000000"/>
          <w:sz w:val="24"/>
          <w:szCs w:val="24"/>
          <w:u w:val="single"/>
        </w:rPr>
        <w:t xml:space="preserve"> That Science Explains</w:t>
      </w:r>
    </w:p>
    <w:p w:rsidR="00FF56A2" w:rsidRPr="001C2C94" w:rsidRDefault="00FF56A2" w:rsidP="00B866FE">
      <w:pPr>
        <w:jc w:val="both"/>
        <w:rPr>
          <w:color w:val="000000"/>
          <w:sz w:val="24"/>
          <w:szCs w:val="24"/>
        </w:rPr>
      </w:pPr>
    </w:p>
    <w:p w:rsidR="00FF56A2" w:rsidRPr="001C2C94" w:rsidRDefault="001C2C94" w:rsidP="001C2C94">
      <w:pPr>
        <w:jc w:val="center"/>
        <w:rPr>
          <w:sz w:val="24"/>
          <w:szCs w:val="24"/>
        </w:rPr>
      </w:pPr>
      <w:r w:rsidRPr="001C2C94">
        <w:rPr>
          <w:sz w:val="24"/>
          <w:szCs w:val="24"/>
        </w:rPr>
        <w:t xml:space="preserve">Cats are often viewed as mysterious and independent creatures, yet many of their </w:t>
      </w:r>
      <w:proofErr w:type="spellStart"/>
      <w:r w:rsidRPr="001C2C94">
        <w:rPr>
          <w:sz w:val="24"/>
          <w:szCs w:val="24"/>
        </w:rPr>
        <w:t>behaviours</w:t>
      </w:r>
      <w:proofErr w:type="spellEnd"/>
      <w:r w:rsidRPr="001C2C94">
        <w:rPr>
          <w:sz w:val="24"/>
          <w:szCs w:val="24"/>
        </w:rPr>
        <w:t xml:space="preserve"> have logical explanations rooted in science. Below are 10 intriguing aspects of feline </w:t>
      </w:r>
      <w:proofErr w:type="spellStart"/>
      <w:r w:rsidRPr="001C2C94">
        <w:rPr>
          <w:sz w:val="24"/>
          <w:szCs w:val="24"/>
        </w:rPr>
        <w:t>behaviour</w:t>
      </w:r>
      <w:proofErr w:type="spellEnd"/>
      <w:r w:rsidRPr="001C2C94">
        <w:rPr>
          <w:sz w:val="24"/>
          <w:szCs w:val="24"/>
        </w:rPr>
        <w:t xml:space="preserve"> and what research reveals about them.</w:t>
      </w:r>
    </w:p>
    <w:p w:rsidR="001C2C94" w:rsidRPr="001C2C94" w:rsidRDefault="001C2C94" w:rsidP="00B866FE">
      <w:pPr>
        <w:rPr>
          <w:color w:val="000000"/>
          <w:sz w:val="24"/>
          <w:szCs w:val="24"/>
        </w:rPr>
      </w:pPr>
    </w:p>
    <w:p w:rsidR="00FF56A2" w:rsidRPr="001C2C94" w:rsidRDefault="00B866FE" w:rsidP="00D30763">
      <w:pPr>
        <w:spacing w:line="276" w:lineRule="auto"/>
        <w:rPr>
          <w:rFonts w:eastAsia="Times New Roman" w:cs="Times New Roman"/>
          <w:color w:val="000000"/>
          <w:sz w:val="24"/>
          <w:szCs w:val="24"/>
          <w:lang w:val="en-CA" w:bidi="ar-SA"/>
        </w:rPr>
      </w:pPr>
      <w:r w:rsidRPr="001C2C94">
        <w:rPr>
          <w:rFonts w:eastAsia="Times New Roman" w:cs="Times New Roman"/>
          <w:b/>
          <w:bCs/>
          <w:color w:val="000000"/>
          <w:sz w:val="24"/>
          <w:szCs w:val="24"/>
          <w:lang w:val="en-CA" w:bidi="ar-SA"/>
        </w:rPr>
        <w:t xml:space="preserve">1. </w:t>
      </w:r>
      <w:r w:rsidR="00FF56A2" w:rsidRPr="001C2C94">
        <w:rPr>
          <w:rFonts w:eastAsia="Times New Roman" w:cs="Times New Roman"/>
          <w:b/>
          <w:bCs/>
          <w:color w:val="000000"/>
          <w:sz w:val="24"/>
          <w:szCs w:val="24"/>
          <w:lang w:val="en-CA" w:bidi="ar-SA"/>
        </w:rPr>
        <w:t>The Slow Blink Signals Trust</w:t>
      </w:r>
      <w:r w:rsidR="00FF56A2" w:rsidRPr="001C2C94">
        <w:rPr>
          <w:color w:val="000000"/>
          <w:sz w:val="24"/>
          <w:szCs w:val="24"/>
        </w:rPr>
        <w:br/>
      </w:r>
      <w:r w:rsidR="001C2C94" w:rsidRPr="001C2C94">
        <w:rPr>
          <w:sz w:val="24"/>
          <w:szCs w:val="24"/>
        </w:rPr>
        <w:t xml:space="preserve">When a cat slowly blinks at a person, it’s showing trust and affection. Research suggests this </w:t>
      </w:r>
      <w:proofErr w:type="spellStart"/>
      <w:r w:rsidR="001C2C94" w:rsidRPr="001C2C94">
        <w:rPr>
          <w:sz w:val="24"/>
          <w:szCs w:val="24"/>
        </w:rPr>
        <w:t>behaviour</w:t>
      </w:r>
      <w:proofErr w:type="spellEnd"/>
      <w:r w:rsidR="001C2C94" w:rsidRPr="001C2C94">
        <w:rPr>
          <w:sz w:val="24"/>
          <w:szCs w:val="24"/>
        </w:rPr>
        <w:t xml:space="preserve">, </w:t>
      </w:r>
      <w:r w:rsidR="001C2C94" w:rsidRPr="001C2C94">
        <w:rPr>
          <w:sz w:val="24"/>
          <w:szCs w:val="24"/>
        </w:rPr>
        <w:t>often called a “cat kiss</w:t>
      </w:r>
      <w:r w:rsidR="001C2C94" w:rsidRPr="001C2C94">
        <w:rPr>
          <w:sz w:val="24"/>
          <w:szCs w:val="24"/>
        </w:rPr>
        <w:t>,</w:t>
      </w:r>
      <w:r w:rsidR="001C2C94" w:rsidRPr="001C2C94">
        <w:rPr>
          <w:sz w:val="24"/>
          <w:szCs w:val="24"/>
        </w:rPr>
        <w:t>”</w:t>
      </w:r>
      <w:r w:rsidR="001C2C94" w:rsidRPr="001C2C94">
        <w:rPr>
          <w:sz w:val="24"/>
          <w:szCs w:val="24"/>
        </w:rPr>
        <w:t xml:space="preserve"> </w:t>
      </w:r>
      <w:r w:rsidR="001C2C94" w:rsidRPr="001C2C94">
        <w:rPr>
          <w:sz w:val="24"/>
          <w:szCs w:val="24"/>
        </w:rPr>
        <w:t>is a positive social signal that can strengthen the bond between a cat and its owner.</w:t>
      </w:r>
    </w:p>
    <w:p w:rsidR="00FF56A2" w:rsidRPr="001C2C94" w:rsidRDefault="00B866FE" w:rsidP="00D30763">
      <w:pPr>
        <w:pStyle w:val="Heading3"/>
        <w:spacing w:line="276" w:lineRule="auto"/>
        <w:rPr>
          <w:b w:val="0"/>
          <w:bCs w:val="0"/>
          <w:color w:val="000000"/>
          <w:sz w:val="24"/>
          <w:szCs w:val="24"/>
        </w:rPr>
      </w:pPr>
      <w:r w:rsidRPr="001C2C94">
        <w:rPr>
          <w:rStyle w:val="Strong"/>
          <w:b/>
          <w:bCs/>
          <w:color w:val="000000"/>
          <w:sz w:val="24"/>
          <w:szCs w:val="24"/>
        </w:rPr>
        <w:t xml:space="preserve">2. </w:t>
      </w:r>
      <w:r w:rsidR="00FF56A2" w:rsidRPr="001C2C94">
        <w:rPr>
          <w:rStyle w:val="Strong"/>
          <w:b/>
          <w:bCs/>
          <w:color w:val="000000"/>
          <w:sz w:val="24"/>
          <w:szCs w:val="24"/>
        </w:rPr>
        <w:t>Kneading Reflects Early Development</w:t>
      </w:r>
      <w:r w:rsidR="00FF56A2" w:rsidRPr="001C2C94">
        <w:rPr>
          <w:rStyle w:val="Strong"/>
          <w:color w:val="000000"/>
          <w:sz w:val="24"/>
          <w:szCs w:val="24"/>
        </w:rPr>
        <w:br/>
      </w:r>
      <w:r w:rsidR="001C2C94" w:rsidRPr="001C2C94">
        <w:rPr>
          <w:b w:val="0"/>
          <w:bCs w:val="0"/>
          <w:sz w:val="24"/>
          <w:szCs w:val="24"/>
        </w:rPr>
        <w:t>Cats often press their paws against soft surfaces, a behaviour known as kneading. This action originates in kittenhood, when they knead their mother’s belly to stimulate milk flow. In adult cats, it indicates comfort, security, and contentment.</w:t>
      </w:r>
    </w:p>
    <w:p w:rsidR="001C2C94" w:rsidRPr="001C2C94" w:rsidRDefault="00B866FE" w:rsidP="001C2C94">
      <w:pPr>
        <w:pStyle w:val="Heading3"/>
        <w:spacing w:line="276" w:lineRule="auto"/>
        <w:rPr>
          <w:sz w:val="24"/>
          <w:szCs w:val="24"/>
        </w:rPr>
      </w:pPr>
      <w:r w:rsidRPr="001C2C94">
        <w:rPr>
          <w:rStyle w:val="Strong"/>
          <w:b/>
          <w:bCs/>
          <w:color w:val="000000"/>
          <w:sz w:val="24"/>
          <w:szCs w:val="24"/>
        </w:rPr>
        <w:t xml:space="preserve">3. </w:t>
      </w:r>
      <w:r w:rsidR="00FF56A2" w:rsidRPr="001C2C94">
        <w:rPr>
          <w:rStyle w:val="Strong"/>
          <w:b/>
          <w:bCs/>
          <w:color w:val="000000"/>
          <w:sz w:val="24"/>
          <w:szCs w:val="24"/>
        </w:rPr>
        <w:t>Head-Butting Marks Familiarity</w:t>
      </w:r>
      <w:r w:rsidR="00FF56A2" w:rsidRPr="001C2C94">
        <w:rPr>
          <w:rStyle w:val="Strong"/>
          <w:color w:val="000000"/>
          <w:sz w:val="24"/>
          <w:szCs w:val="24"/>
        </w:rPr>
        <w:br/>
      </w:r>
      <w:r w:rsidR="001C2C94" w:rsidRPr="001C2C94">
        <w:rPr>
          <w:b w:val="0"/>
          <w:bCs w:val="0"/>
          <w:sz w:val="24"/>
          <w:szCs w:val="24"/>
        </w:rPr>
        <w:t>Head-butting, or “bunting,” occurs when cats press their heads against people or other animals. This behaviour transfers pheromones from facial glands, marking the individual as part of the cat’s trusted circle.</w:t>
      </w:r>
    </w:p>
    <w:p w:rsidR="001C2C94" w:rsidRPr="001C2C94" w:rsidRDefault="00B866FE" w:rsidP="001C2C94">
      <w:pPr>
        <w:pStyle w:val="Heading3"/>
        <w:spacing w:line="276" w:lineRule="auto"/>
        <w:rPr>
          <w:sz w:val="24"/>
          <w:szCs w:val="24"/>
        </w:rPr>
      </w:pPr>
      <w:r w:rsidRPr="001C2C94">
        <w:rPr>
          <w:rStyle w:val="Strong"/>
          <w:b/>
          <w:bCs/>
          <w:color w:val="000000"/>
          <w:sz w:val="24"/>
          <w:szCs w:val="24"/>
        </w:rPr>
        <w:t>4. Purring Has Therapeutic Benefits</w:t>
      </w:r>
      <w:r w:rsidRPr="001C2C94">
        <w:rPr>
          <w:rStyle w:val="Strong"/>
          <w:color w:val="000000"/>
          <w:sz w:val="24"/>
          <w:szCs w:val="24"/>
        </w:rPr>
        <w:br/>
      </w:r>
      <w:r w:rsidR="001C2C94" w:rsidRPr="001C2C94">
        <w:rPr>
          <w:b w:val="0"/>
          <w:bCs w:val="0"/>
          <w:sz w:val="24"/>
          <w:szCs w:val="24"/>
        </w:rPr>
        <w:t>While purring is commonly linked to contentment, research shows it may also serve physiological purposes. Vibrations between 25–150 Hz can promote tissue healing, reduce pain, and help lower stress in cats.</w:t>
      </w:r>
    </w:p>
    <w:p w:rsidR="001C2C94" w:rsidRPr="001C2C94" w:rsidRDefault="00B866FE" w:rsidP="001C2C94">
      <w:pPr>
        <w:pStyle w:val="Heading3"/>
        <w:spacing w:line="276" w:lineRule="auto"/>
        <w:rPr>
          <w:sz w:val="24"/>
          <w:szCs w:val="24"/>
        </w:rPr>
      </w:pPr>
      <w:r w:rsidRPr="001C2C94">
        <w:rPr>
          <w:rStyle w:val="Strong"/>
          <w:b/>
          <w:bCs/>
          <w:color w:val="000000"/>
          <w:sz w:val="24"/>
          <w:szCs w:val="24"/>
        </w:rPr>
        <w:t>5. Sudden Bursts of Activity Are Natural</w:t>
      </w:r>
      <w:r w:rsidRPr="001C2C94">
        <w:rPr>
          <w:rStyle w:val="Strong"/>
          <w:color w:val="000000"/>
          <w:sz w:val="24"/>
          <w:szCs w:val="24"/>
        </w:rPr>
        <w:br/>
      </w:r>
      <w:r w:rsidR="001C2C94" w:rsidRPr="001C2C94">
        <w:rPr>
          <w:b w:val="0"/>
          <w:bCs w:val="0"/>
          <w:sz w:val="24"/>
          <w:szCs w:val="24"/>
        </w:rPr>
        <w:t>Cats sometimes engage in quick, high-energy bursts known as “</w:t>
      </w:r>
      <w:proofErr w:type="spellStart"/>
      <w:r w:rsidR="001C2C94" w:rsidRPr="001C2C94">
        <w:rPr>
          <w:b w:val="0"/>
          <w:bCs w:val="0"/>
          <w:sz w:val="24"/>
          <w:szCs w:val="24"/>
        </w:rPr>
        <w:t>zoomies</w:t>
      </w:r>
      <w:proofErr w:type="spellEnd"/>
      <w:r w:rsidR="001C2C94" w:rsidRPr="001C2C94">
        <w:rPr>
          <w:b w:val="0"/>
          <w:bCs w:val="0"/>
          <w:sz w:val="24"/>
          <w:szCs w:val="24"/>
        </w:rPr>
        <w:t>” or Frenetic Random Activity Periods (FRAPs). These episodes help them release pent-up energy</w:t>
      </w:r>
      <w:r w:rsidR="001C2C94" w:rsidRPr="001C2C94">
        <w:rPr>
          <w:b w:val="0"/>
          <w:bCs w:val="0"/>
          <w:sz w:val="24"/>
          <w:szCs w:val="24"/>
        </w:rPr>
        <w:t xml:space="preserve">, </w:t>
      </w:r>
      <w:r w:rsidR="001C2C94" w:rsidRPr="001C2C94">
        <w:rPr>
          <w:b w:val="0"/>
          <w:bCs w:val="0"/>
          <w:sz w:val="24"/>
          <w:szCs w:val="24"/>
        </w:rPr>
        <w:t>especially indoor cats</w:t>
      </w:r>
      <w:r w:rsidR="001C2C94" w:rsidRPr="001C2C94">
        <w:rPr>
          <w:b w:val="0"/>
          <w:bCs w:val="0"/>
          <w:sz w:val="24"/>
          <w:szCs w:val="24"/>
        </w:rPr>
        <w:t xml:space="preserve">, </w:t>
      </w:r>
      <w:r w:rsidR="001C2C94" w:rsidRPr="001C2C94">
        <w:rPr>
          <w:b w:val="0"/>
          <w:bCs w:val="0"/>
          <w:sz w:val="24"/>
          <w:szCs w:val="24"/>
        </w:rPr>
        <w:t>and are considered a normal part of feline behaviour.</w:t>
      </w:r>
    </w:p>
    <w:p w:rsidR="001C2C94" w:rsidRPr="001C2C94" w:rsidRDefault="00B866FE" w:rsidP="001C2C94">
      <w:pPr>
        <w:pStyle w:val="Heading3"/>
        <w:spacing w:line="276" w:lineRule="auto"/>
        <w:rPr>
          <w:sz w:val="24"/>
          <w:szCs w:val="24"/>
        </w:rPr>
      </w:pPr>
      <w:r w:rsidRPr="001C2C94">
        <w:rPr>
          <w:rStyle w:val="Strong"/>
          <w:b/>
          <w:bCs/>
          <w:color w:val="000000"/>
          <w:sz w:val="24"/>
          <w:szCs w:val="24"/>
        </w:rPr>
        <w:t>6. Offering “Gifts” Is an Instinctive Behavior</w:t>
      </w:r>
      <w:r w:rsidRPr="001C2C94">
        <w:rPr>
          <w:rStyle w:val="Strong"/>
          <w:color w:val="000000"/>
          <w:sz w:val="24"/>
          <w:szCs w:val="24"/>
        </w:rPr>
        <w:br/>
      </w:r>
      <w:r w:rsidR="001C2C94" w:rsidRPr="001C2C94">
        <w:rPr>
          <w:b w:val="0"/>
          <w:bCs w:val="0"/>
          <w:sz w:val="24"/>
          <w:szCs w:val="24"/>
        </w:rPr>
        <w:t>Outdoor or hunting cats may present prey to their human companions. This instinctive behaviour is thought to be a way of sharing resources with their social group, reflecting both training and bonding instincts.</w:t>
      </w:r>
    </w:p>
    <w:p w:rsidR="001C2C94" w:rsidRPr="001C2C94" w:rsidRDefault="00B866FE" w:rsidP="001C2C94">
      <w:pPr>
        <w:pStyle w:val="Heading3"/>
        <w:spacing w:line="276" w:lineRule="auto"/>
        <w:rPr>
          <w:sz w:val="24"/>
          <w:szCs w:val="24"/>
        </w:rPr>
      </w:pPr>
      <w:r w:rsidRPr="001C2C94">
        <w:rPr>
          <w:rStyle w:val="Strong"/>
          <w:b/>
          <w:bCs/>
          <w:color w:val="000000"/>
          <w:sz w:val="24"/>
          <w:szCs w:val="24"/>
        </w:rPr>
        <w:t>7. Tail Position Communicates Mood</w:t>
      </w:r>
      <w:r w:rsidRPr="001C2C94">
        <w:rPr>
          <w:rStyle w:val="Strong"/>
          <w:color w:val="000000"/>
          <w:sz w:val="24"/>
          <w:szCs w:val="24"/>
        </w:rPr>
        <w:br/>
      </w:r>
      <w:r w:rsidR="001C2C94" w:rsidRPr="001C2C94">
        <w:rPr>
          <w:b w:val="0"/>
          <w:bCs w:val="0"/>
          <w:sz w:val="24"/>
          <w:szCs w:val="24"/>
        </w:rPr>
        <w:t>A cat’s tail position and movement convey important cues about its emotional state:</w:t>
      </w:r>
      <w:r w:rsidR="001C2C94" w:rsidRPr="001C2C94">
        <w:rPr>
          <w:b w:val="0"/>
          <w:bCs w:val="0"/>
          <w:sz w:val="24"/>
          <w:szCs w:val="24"/>
        </w:rPr>
        <w:br/>
      </w:r>
      <w:r w:rsidR="001C2C94" w:rsidRPr="001C2C94">
        <w:rPr>
          <w:b w:val="0"/>
          <w:bCs w:val="0"/>
          <w:sz w:val="24"/>
          <w:szCs w:val="24"/>
        </w:rPr>
        <w:lastRenderedPageBreak/>
        <w:t>• An upright tail shows confidence</w:t>
      </w:r>
      <w:r w:rsidR="001C2C94" w:rsidRPr="001C2C94">
        <w:rPr>
          <w:b w:val="0"/>
          <w:bCs w:val="0"/>
          <w:sz w:val="24"/>
          <w:szCs w:val="24"/>
        </w:rPr>
        <w:br/>
        <w:t>• A lowered or tucked tail signals fear or submission</w:t>
      </w:r>
      <w:r w:rsidR="001C2C94" w:rsidRPr="001C2C94">
        <w:rPr>
          <w:b w:val="0"/>
          <w:bCs w:val="0"/>
          <w:sz w:val="24"/>
          <w:szCs w:val="24"/>
        </w:rPr>
        <w:br/>
        <w:t>• A twitching tip indicates focus or mild excitement</w:t>
      </w:r>
    </w:p>
    <w:p w:rsidR="001C2C94" w:rsidRPr="001C2C94" w:rsidRDefault="00B866FE" w:rsidP="001C2C94">
      <w:pPr>
        <w:pStyle w:val="Heading3"/>
        <w:spacing w:line="276" w:lineRule="auto"/>
        <w:rPr>
          <w:sz w:val="24"/>
          <w:szCs w:val="24"/>
        </w:rPr>
      </w:pPr>
      <w:r w:rsidRPr="001C2C94">
        <w:rPr>
          <w:rStyle w:val="Strong"/>
          <w:b/>
          <w:bCs/>
          <w:color w:val="000000"/>
          <w:sz w:val="24"/>
          <w:szCs w:val="24"/>
        </w:rPr>
        <w:t>8. Meowing Is Primarily Directed at Humans</w:t>
      </w:r>
      <w:r w:rsidRPr="001C2C94">
        <w:rPr>
          <w:rStyle w:val="Strong"/>
          <w:color w:val="000000"/>
          <w:sz w:val="24"/>
          <w:szCs w:val="24"/>
        </w:rPr>
        <w:br/>
      </w:r>
      <w:r w:rsidR="001C2C94" w:rsidRPr="001C2C94">
        <w:rPr>
          <w:b w:val="0"/>
          <w:bCs w:val="0"/>
          <w:sz w:val="24"/>
          <w:szCs w:val="24"/>
        </w:rPr>
        <w:t>Unlike most intraspecies vocalizations, adult cats mainly meow to communicate with people. These sounds are often adapted to express specific needs, such as requests for food, attention, or play.</w:t>
      </w:r>
    </w:p>
    <w:p w:rsidR="001C2C94" w:rsidRPr="001C2C94" w:rsidRDefault="00B866FE" w:rsidP="001C2C94">
      <w:pPr>
        <w:pStyle w:val="Heading3"/>
        <w:spacing w:line="276" w:lineRule="auto"/>
        <w:rPr>
          <w:sz w:val="24"/>
          <w:szCs w:val="24"/>
        </w:rPr>
      </w:pPr>
      <w:r w:rsidRPr="001C2C94">
        <w:rPr>
          <w:rStyle w:val="Strong"/>
          <w:b/>
          <w:bCs/>
          <w:color w:val="000000"/>
          <w:sz w:val="24"/>
          <w:szCs w:val="24"/>
        </w:rPr>
        <w:t>9. Scratching Serves Multiple Functional Purposes</w:t>
      </w:r>
      <w:r w:rsidRPr="001C2C94">
        <w:rPr>
          <w:rStyle w:val="Strong"/>
          <w:color w:val="000000"/>
          <w:sz w:val="24"/>
          <w:szCs w:val="24"/>
        </w:rPr>
        <w:br/>
      </w:r>
      <w:r w:rsidR="001C2C94" w:rsidRPr="001C2C94">
        <w:rPr>
          <w:b w:val="0"/>
          <w:bCs w:val="0"/>
          <w:sz w:val="24"/>
          <w:szCs w:val="24"/>
        </w:rPr>
        <w:t>Scratching is an instinctive behaviour that helps cats:</w:t>
      </w:r>
      <w:r w:rsidR="001C2C94" w:rsidRPr="001C2C94">
        <w:rPr>
          <w:b w:val="0"/>
          <w:bCs w:val="0"/>
          <w:sz w:val="24"/>
          <w:szCs w:val="24"/>
        </w:rPr>
        <w:br/>
        <w:t>• Maintain healthy claws</w:t>
      </w:r>
      <w:r w:rsidR="001C2C94" w:rsidRPr="001C2C94">
        <w:rPr>
          <w:b w:val="0"/>
          <w:bCs w:val="0"/>
          <w:sz w:val="24"/>
          <w:szCs w:val="24"/>
        </w:rPr>
        <w:br/>
        <w:t>• Mark territory using scent glands</w:t>
      </w:r>
      <w:r w:rsidR="001C2C94" w:rsidRPr="001C2C94">
        <w:rPr>
          <w:b w:val="0"/>
          <w:bCs w:val="0"/>
          <w:sz w:val="24"/>
          <w:szCs w:val="24"/>
        </w:rPr>
        <w:br/>
        <w:t>• Stretch and strengthen muscles</w:t>
      </w:r>
      <w:r w:rsidR="001C2C94" w:rsidRPr="001C2C94">
        <w:rPr>
          <w:b w:val="0"/>
          <w:bCs w:val="0"/>
          <w:sz w:val="24"/>
          <w:szCs w:val="24"/>
        </w:rPr>
        <w:br/>
      </w:r>
      <w:r w:rsidR="001C2C94" w:rsidRPr="001C2C94">
        <w:rPr>
          <w:b w:val="0"/>
          <w:bCs w:val="0"/>
          <w:sz w:val="24"/>
          <w:szCs w:val="24"/>
        </w:rPr>
        <w:t>This behaviour is</w:t>
      </w:r>
      <w:r w:rsidR="001C2C94" w:rsidRPr="001C2C94">
        <w:rPr>
          <w:b w:val="0"/>
          <w:bCs w:val="0"/>
          <w:sz w:val="24"/>
          <w:szCs w:val="24"/>
        </w:rPr>
        <w:t xml:space="preserve"> essential for both physical and psychological well-being.</w:t>
      </w:r>
    </w:p>
    <w:p w:rsidR="00B866FE" w:rsidRPr="001C2C94" w:rsidRDefault="00B866FE" w:rsidP="001C2C94">
      <w:pPr>
        <w:pStyle w:val="Heading3"/>
        <w:spacing w:line="276" w:lineRule="auto"/>
        <w:rPr>
          <w:b w:val="0"/>
          <w:bCs w:val="0"/>
          <w:color w:val="000000"/>
          <w:sz w:val="24"/>
          <w:szCs w:val="24"/>
        </w:rPr>
      </w:pPr>
      <w:r w:rsidRPr="001C2C94">
        <w:rPr>
          <w:rStyle w:val="Strong"/>
          <w:b/>
          <w:bCs/>
          <w:color w:val="000000"/>
          <w:sz w:val="24"/>
          <w:szCs w:val="24"/>
        </w:rPr>
        <w:t>10. Cats Recognize and Remember Humans</w:t>
      </w:r>
      <w:r w:rsidRPr="001C2C94">
        <w:rPr>
          <w:rStyle w:val="Strong"/>
          <w:color w:val="000000"/>
          <w:sz w:val="24"/>
          <w:szCs w:val="24"/>
        </w:rPr>
        <w:br/>
      </w:r>
      <w:r w:rsidR="001C2C94" w:rsidRPr="001C2C94">
        <w:rPr>
          <w:b w:val="0"/>
          <w:bCs w:val="0"/>
          <w:sz w:val="24"/>
          <w:szCs w:val="24"/>
        </w:rPr>
        <w:t>Studies suggest that cats have strong visual and memory recognition skills, allowing them to distinguish between individuals. They can remember and recognize their owners over long periods, adding depth to the human–cat relationship.</w:t>
      </w:r>
    </w:p>
    <w:p w:rsidR="005324BD" w:rsidRPr="001C2C94" w:rsidRDefault="005324BD" w:rsidP="005324BD">
      <w:pPr>
        <w:pStyle w:val="Heading3"/>
        <w:rPr>
          <w:b w:val="0"/>
          <w:bCs w:val="0"/>
          <w:color w:val="000000"/>
          <w:sz w:val="24"/>
          <w:szCs w:val="24"/>
        </w:rPr>
      </w:pPr>
    </w:p>
    <w:p w:rsidR="005324BD" w:rsidRPr="001C2C94" w:rsidRDefault="005324BD" w:rsidP="00D30763">
      <w:pPr>
        <w:jc w:val="both"/>
        <w:rPr>
          <w:rFonts w:eastAsia="Montserrat" w:cs="Montserrat"/>
          <w:b/>
          <w:bCs/>
          <w:sz w:val="24"/>
          <w:szCs w:val="24"/>
          <w:u w:val="single"/>
        </w:rPr>
      </w:pPr>
    </w:p>
    <w:sectPr w:rsidR="005324BD" w:rsidRPr="001C2C94" w:rsidSect="00DC108D">
      <w:pgSz w:w="12240" w:h="15840"/>
      <w:pgMar w:top="1440" w:right="1440" w:bottom="1440" w:left="1440" w:header="708" w:footer="708" w:gutter="0"/>
      <w:pgBorders w:offsetFrom="page">
        <w:top w:val="single" w:sz="36" w:space="24" w:color="C00000"/>
        <w:left w:val="single" w:sz="36" w:space="24" w:color="C00000"/>
        <w:bottom w:val="single" w:sz="36" w:space="24" w:color="C00000"/>
        <w:right w:val="single" w:sz="36" w:space="24" w:color="C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CD31C0"/>
    <w:multiLevelType w:val="multilevel"/>
    <w:tmpl w:val="8CF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B342B"/>
    <w:multiLevelType w:val="multilevel"/>
    <w:tmpl w:val="0E4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0514E"/>
    <w:multiLevelType w:val="hybridMultilevel"/>
    <w:tmpl w:val="7024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7446C4"/>
    <w:multiLevelType w:val="hybridMultilevel"/>
    <w:tmpl w:val="262CC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412673">
    <w:abstractNumId w:val="0"/>
  </w:num>
  <w:num w:numId="2" w16cid:durableId="1131558990">
    <w:abstractNumId w:val="1"/>
  </w:num>
  <w:num w:numId="3" w16cid:durableId="1301229552">
    <w:abstractNumId w:val="2"/>
  </w:num>
  <w:num w:numId="4" w16cid:durableId="1937470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5E"/>
    <w:rsid w:val="001C2C94"/>
    <w:rsid w:val="005324BD"/>
    <w:rsid w:val="005E3624"/>
    <w:rsid w:val="006921A8"/>
    <w:rsid w:val="00B866FE"/>
    <w:rsid w:val="00D30763"/>
    <w:rsid w:val="00D9385E"/>
    <w:rsid w:val="00DC108D"/>
    <w:rsid w:val="00FF56A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A0A4"/>
  <w15:chartTrackingRefBased/>
  <w15:docId w15:val="{95C87F00-59CD-A24D-A6E3-EB09BBCC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85E"/>
    <w:pPr>
      <w:suppressAutoHyphens/>
      <w:autoSpaceDN w:val="0"/>
      <w:textAlignment w:val="baseline"/>
    </w:pPr>
    <w:rPr>
      <w:rFonts w:ascii="Arial" w:eastAsia="Arial" w:hAnsi="Arial" w:cs="Arial"/>
      <w:kern w:val="0"/>
      <w:sz w:val="22"/>
      <w:szCs w:val="22"/>
      <w:lang w:val="en" w:bidi="hi-IN"/>
      <w14:ligatures w14:val="none"/>
    </w:rPr>
  </w:style>
  <w:style w:type="paragraph" w:styleId="Heading3">
    <w:name w:val="heading 3"/>
    <w:basedOn w:val="Normal"/>
    <w:link w:val="Heading3Char"/>
    <w:uiPriority w:val="9"/>
    <w:qFormat/>
    <w:rsid w:val="00FF56A2"/>
    <w:pPr>
      <w:suppressAutoHyphens w:val="0"/>
      <w:autoSpaceDN/>
      <w:spacing w:before="100" w:beforeAutospacing="1" w:after="100" w:afterAutospacing="1"/>
      <w:textAlignment w:val="auto"/>
      <w:outlineLvl w:val="2"/>
    </w:pPr>
    <w:rPr>
      <w:rFonts w:ascii="Times New Roman" w:eastAsia="Times New Roman" w:hAnsi="Times New Roman" w:cs="Times New Roman"/>
      <w:b/>
      <w:bCs/>
      <w:sz w:val="27"/>
      <w:szCs w:val="27"/>
      <w:lang w:val="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9385E"/>
    <w:pPr>
      <w:widowControl w:val="0"/>
      <w:suppressAutoHyphens/>
      <w:autoSpaceDN w:val="0"/>
      <w:spacing w:line="276" w:lineRule="auto"/>
      <w:textAlignment w:val="baseline"/>
    </w:pPr>
    <w:rPr>
      <w:rFonts w:ascii="Arial" w:eastAsia="Arial" w:hAnsi="Arial" w:cs="Arial"/>
      <w:kern w:val="0"/>
      <w:sz w:val="22"/>
      <w:szCs w:val="22"/>
      <w:lang w:val="en" w:bidi="hi-IN"/>
      <w14:ligatures w14:val="none"/>
    </w:rPr>
  </w:style>
  <w:style w:type="character" w:customStyle="1" w:styleId="apple-converted-space">
    <w:name w:val="apple-converted-space"/>
    <w:basedOn w:val="DefaultParagraphFont"/>
    <w:rsid w:val="00FF56A2"/>
  </w:style>
  <w:style w:type="character" w:styleId="Strong">
    <w:name w:val="Strong"/>
    <w:basedOn w:val="DefaultParagraphFont"/>
    <w:uiPriority w:val="22"/>
    <w:qFormat/>
    <w:rsid w:val="00FF56A2"/>
    <w:rPr>
      <w:b/>
      <w:bCs/>
    </w:rPr>
  </w:style>
  <w:style w:type="character" w:customStyle="1" w:styleId="Heading3Char">
    <w:name w:val="Heading 3 Char"/>
    <w:basedOn w:val="DefaultParagraphFont"/>
    <w:link w:val="Heading3"/>
    <w:uiPriority w:val="9"/>
    <w:rsid w:val="00FF56A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F56A2"/>
    <w:pPr>
      <w:suppressAutoHyphens w:val="0"/>
      <w:autoSpaceDN/>
      <w:spacing w:before="100" w:beforeAutospacing="1" w:after="100" w:afterAutospacing="1"/>
      <w:textAlignment w:val="auto"/>
    </w:pPr>
    <w:rPr>
      <w:rFonts w:ascii="Times New Roman" w:eastAsia="Times New Roman" w:hAnsi="Times New Roman" w:cs="Times New Roman"/>
      <w:sz w:val="24"/>
      <w:szCs w:val="24"/>
      <w:lang w:val="en-CA" w:bidi="ar-SA"/>
    </w:rPr>
  </w:style>
  <w:style w:type="paragraph" w:styleId="ListParagraph">
    <w:name w:val="List Paragraph"/>
    <w:basedOn w:val="Normal"/>
    <w:uiPriority w:val="34"/>
    <w:qFormat/>
    <w:rsid w:val="00B866FE"/>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79443">
      <w:bodyDiv w:val="1"/>
      <w:marLeft w:val="0"/>
      <w:marRight w:val="0"/>
      <w:marTop w:val="0"/>
      <w:marBottom w:val="0"/>
      <w:divBdr>
        <w:top w:val="none" w:sz="0" w:space="0" w:color="auto"/>
        <w:left w:val="none" w:sz="0" w:space="0" w:color="auto"/>
        <w:bottom w:val="none" w:sz="0" w:space="0" w:color="auto"/>
        <w:right w:val="none" w:sz="0" w:space="0" w:color="auto"/>
      </w:divBdr>
    </w:div>
    <w:div w:id="271283387">
      <w:bodyDiv w:val="1"/>
      <w:marLeft w:val="0"/>
      <w:marRight w:val="0"/>
      <w:marTop w:val="0"/>
      <w:marBottom w:val="0"/>
      <w:divBdr>
        <w:top w:val="none" w:sz="0" w:space="0" w:color="auto"/>
        <w:left w:val="none" w:sz="0" w:space="0" w:color="auto"/>
        <w:bottom w:val="none" w:sz="0" w:space="0" w:color="auto"/>
        <w:right w:val="none" w:sz="0" w:space="0" w:color="auto"/>
      </w:divBdr>
    </w:div>
    <w:div w:id="657656776">
      <w:bodyDiv w:val="1"/>
      <w:marLeft w:val="0"/>
      <w:marRight w:val="0"/>
      <w:marTop w:val="0"/>
      <w:marBottom w:val="0"/>
      <w:divBdr>
        <w:top w:val="none" w:sz="0" w:space="0" w:color="auto"/>
        <w:left w:val="none" w:sz="0" w:space="0" w:color="auto"/>
        <w:bottom w:val="none" w:sz="0" w:space="0" w:color="auto"/>
        <w:right w:val="none" w:sz="0" w:space="0" w:color="auto"/>
      </w:divBdr>
    </w:div>
    <w:div w:id="720905389">
      <w:bodyDiv w:val="1"/>
      <w:marLeft w:val="0"/>
      <w:marRight w:val="0"/>
      <w:marTop w:val="0"/>
      <w:marBottom w:val="0"/>
      <w:divBdr>
        <w:top w:val="none" w:sz="0" w:space="0" w:color="auto"/>
        <w:left w:val="none" w:sz="0" w:space="0" w:color="auto"/>
        <w:bottom w:val="none" w:sz="0" w:space="0" w:color="auto"/>
        <w:right w:val="none" w:sz="0" w:space="0" w:color="auto"/>
      </w:divBdr>
    </w:div>
    <w:div w:id="741832136">
      <w:bodyDiv w:val="1"/>
      <w:marLeft w:val="0"/>
      <w:marRight w:val="0"/>
      <w:marTop w:val="0"/>
      <w:marBottom w:val="0"/>
      <w:divBdr>
        <w:top w:val="none" w:sz="0" w:space="0" w:color="auto"/>
        <w:left w:val="none" w:sz="0" w:space="0" w:color="auto"/>
        <w:bottom w:val="none" w:sz="0" w:space="0" w:color="auto"/>
        <w:right w:val="none" w:sz="0" w:space="0" w:color="auto"/>
      </w:divBdr>
    </w:div>
    <w:div w:id="755328846">
      <w:bodyDiv w:val="1"/>
      <w:marLeft w:val="0"/>
      <w:marRight w:val="0"/>
      <w:marTop w:val="0"/>
      <w:marBottom w:val="0"/>
      <w:divBdr>
        <w:top w:val="none" w:sz="0" w:space="0" w:color="auto"/>
        <w:left w:val="none" w:sz="0" w:space="0" w:color="auto"/>
        <w:bottom w:val="none" w:sz="0" w:space="0" w:color="auto"/>
        <w:right w:val="none" w:sz="0" w:space="0" w:color="auto"/>
      </w:divBdr>
    </w:div>
    <w:div w:id="1090538653">
      <w:bodyDiv w:val="1"/>
      <w:marLeft w:val="0"/>
      <w:marRight w:val="0"/>
      <w:marTop w:val="0"/>
      <w:marBottom w:val="0"/>
      <w:divBdr>
        <w:top w:val="none" w:sz="0" w:space="0" w:color="auto"/>
        <w:left w:val="none" w:sz="0" w:space="0" w:color="auto"/>
        <w:bottom w:val="none" w:sz="0" w:space="0" w:color="auto"/>
        <w:right w:val="none" w:sz="0" w:space="0" w:color="auto"/>
      </w:divBdr>
    </w:div>
    <w:div w:id="1569337562">
      <w:bodyDiv w:val="1"/>
      <w:marLeft w:val="0"/>
      <w:marRight w:val="0"/>
      <w:marTop w:val="0"/>
      <w:marBottom w:val="0"/>
      <w:divBdr>
        <w:top w:val="none" w:sz="0" w:space="0" w:color="auto"/>
        <w:left w:val="none" w:sz="0" w:space="0" w:color="auto"/>
        <w:bottom w:val="none" w:sz="0" w:space="0" w:color="auto"/>
        <w:right w:val="none" w:sz="0" w:space="0" w:color="auto"/>
      </w:divBdr>
    </w:div>
    <w:div w:id="1756591547">
      <w:bodyDiv w:val="1"/>
      <w:marLeft w:val="0"/>
      <w:marRight w:val="0"/>
      <w:marTop w:val="0"/>
      <w:marBottom w:val="0"/>
      <w:divBdr>
        <w:top w:val="none" w:sz="0" w:space="0" w:color="auto"/>
        <w:left w:val="none" w:sz="0" w:space="0" w:color="auto"/>
        <w:bottom w:val="none" w:sz="0" w:space="0" w:color="auto"/>
        <w:right w:val="none" w:sz="0" w:space="0" w:color="auto"/>
      </w:divBdr>
    </w:div>
    <w:div w:id="190529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472D0-8980-B24A-A448-098BB6C31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Markarian</dc:creator>
  <cp:keywords/>
  <dc:description/>
  <cp:lastModifiedBy>Karine Markarian</cp:lastModifiedBy>
  <cp:revision>2</cp:revision>
  <dcterms:created xsi:type="dcterms:W3CDTF">2025-12-01T23:17:00Z</dcterms:created>
  <dcterms:modified xsi:type="dcterms:W3CDTF">2025-12-01T23:17:00Z</dcterms:modified>
</cp:coreProperties>
</file>