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48F" w14:textId="74429EA0" w:rsidR="00F678C1" w:rsidRDefault="0030087B" w:rsidP="0030087B">
      <w:pPr>
        <w:pStyle w:val="1"/>
      </w:pPr>
      <w:r>
        <w:rPr>
          <w:rFonts w:hint="eastAsia"/>
        </w:rPr>
        <w:t xml:space="preserve"> </w:t>
      </w:r>
      <w:r>
        <w:t xml:space="preserve">       Java</w:t>
      </w:r>
      <w:r>
        <w:rPr>
          <w:rFonts w:hint="eastAsia"/>
        </w:rPr>
        <w:t>动态代理和静态代理</w:t>
      </w:r>
    </w:p>
    <w:p w14:paraId="3ACC6918" w14:textId="756EBA76" w:rsidR="0030087B" w:rsidRPr="0030087B" w:rsidRDefault="0030087B" w:rsidP="003008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30087B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代理是一种模式，提供了对目标对象的间接访问方式，即通过代理访问目标对象。如此便于在目标实现的基础上增加额外的功能操作，前拦截，后拦截等，以满足自身的业务需求，同时代理模式便于扩展目标对象功能的特点也为多人所用。</w:t>
      </w:r>
    </w:p>
    <w:p w14:paraId="741219A5" w14:textId="69EA7FE5" w:rsidR="0030087B" w:rsidRPr="0030087B" w:rsidRDefault="0030087B" w:rsidP="003008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静态代理：</w:t>
      </w:r>
      <w:r w:rsidRPr="0030087B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静态代理的实现比较简单，代理类通过实现与目标对象相同的接口，并在类中维护一个代理对象。通过构造器塞入目标对象，赋值给代理对象，进而执行代理对象实现的接口方法，并实现前拦截，后拦截等所需的业务功能。</w:t>
      </w:r>
    </w:p>
    <w:p w14:paraId="64396B2D" w14:textId="4ABCD9E4" w:rsidR="0030087B" w:rsidRPr="0030087B" w:rsidRDefault="0030087B" w:rsidP="003008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0087B">
        <w:rPr>
          <w:rFonts w:ascii="宋体" w:eastAsia="宋体" w:hAnsi="宋体" w:hint="eastAsia"/>
          <w:sz w:val="24"/>
          <w:szCs w:val="24"/>
        </w:rPr>
        <w:t>动态代理：</w:t>
      </w:r>
      <w:r w:rsidRPr="0030087B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动态代理是指动态的在内存中构建代理对象（需要我们制定要代理的目标对象实现的接口类型），即利用JDK的API生成指定接口的对象，也称之为JDK代理或者接口代理。</w:t>
      </w:r>
    </w:p>
    <w:p w14:paraId="49FFE4C2" w14:textId="2AE93DAC" w:rsidR="0030087B" w:rsidRPr="0030087B" w:rsidRDefault="0030087B" w:rsidP="0030087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总结：</w:t>
      </w:r>
      <w:r w:rsidRPr="0030087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静态代理虽然</w:t>
      </w:r>
      <w:r w:rsidRPr="0030087B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可以做到不对目标对象进行修改的前提下，对目标对象进行功能的扩展和拦截</w:t>
      </w:r>
      <w:r w:rsidRPr="0030087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，但是</w:t>
      </w:r>
      <w:r w:rsidRPr="0030087B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因为代理对象，需要实现与目标对象一样的接口，会导致代理类十分繁多，不易维护，同时一旦接口增加方法，则目标对象和代理类都需要维护。</w:t>
      </w:r>
      <w:r w:rsidRPr="0030087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动态代理就是</w:t>
      </w:r>
      <w:r w:rsidRPr="0030087B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代理对象无需实现接口，免去了编写很多代理类的烦恼，同时接口增加方法也无需再维护目标对象和代理对象，只需在事件处理器中添加对方法的判断即可</w:t>
      </w:r>
      <w:r w:rsidRPr="0030087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，不过</w:t>
      </w:r>
      <w:r w:rsidRPr="0030087B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代理对象不需要实现接口，但是目标对象一定要实现接口，否则无法使用JDK动态代理。</w:t>
      </w:r>
      <w:bookmarkStart w:id="0" w:name="_GoBack"/>
      <w:bookmarkEnd w:id="0"/>
    </w:p>
    <w:sectPr w:rsidR="0030087B" w:rsidRPr="0030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506D"/>
    <w:multiLevelType w:val="hybridMultilevel"/>
    <w:tmpl w:val="14043F14"/>
    <w:lvl w:ilvl="0" w:tplc="08109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CE"/>
    <w:rsid w:val="0030087B"/>
    <w:rsid w:val="00D050CE"/>
    <w:rsid w:val="00F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B47C"/>
  <w15:chartTrackingRefBased/>
  <w15:docId w15:val="{927EB45D-162D-477B-86FD-0D8C5ABC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8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00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 钟</dc:creator>
  <cp:keywords/>
  <dc:description/>
  <cp:lastModifiedBy>英 钟</cp:lastModifiedBy>
  <cp:revision>2</cp:revision>
  <dcterms:created xsi:type="dcterms:W3CDTF">2019-09-12T11:53:00Z</dcterms:created>
  <dcterms:modified xsi:type="dcterms:W3CDTF">2019-09-12T11:59:00Z</dcterms:modified>
</cp:coreProperties>
</file>