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D9A4" w14:textId="234713CA" w:rsidR="00F73A8A" w:rsidRDefault="00FC77EC">
      <w:r>
        <w:rPr>
          <w:rFonts w:hint="eastAsia"/>
        </w:rPr>
        <w:t>过于道冲，创伤：PTSD创伤后反应综合征</w:t>
      </w:r>
    </w:p>
    <w:p w14:paraId="78CF047F" w14:textId="38EC6D5B" w:rsidR="00FC77EC" w:rsidRDefault="00FC77EC"/>
    <w:p w14:paraId="612C0137" w14:textId="7950C4AC" w:rsidR="00FC77EC" w:rsidRDefault="00FC77EC">
      <w:r>
        <w:rPr>
          <w:rFonts w:hint="eastAsia"/>
        </w:rPr>
        <w:t>治疗：看，学。</w:t>
      </w:r>
    </w:p>
    <w:p w14:paraId="2A960301" w14:textId="57FE1567" w:rsidR="006A58DA" w:rsidRDefault="006A58DA"/>
    <w:p w14:paraId="4987FAAB" w14:textId="23AC09E5" w:rsidR="006A58DA" w:rsidRDefault="006A58DA">
      <w:r>
        <w:rPr>
          <w:rFonts w:hint="eastAsia"/>
        </w:rPr>
        <w:t>巫女的神职：</w:t>
      </w:r>
    </w:p>
    <w:p w14:paraId="1A046551" w14:textId="35AFA713" w:rsidR="006A58DA" w:rsidRDefault="006A58DA"/>
    <w:p w14:paraId="2EA944CB" w14:textId="1C76BEA6" w:rsidR="006A58DA" w:rsidRDefault="006A58DA">
      <w:r>
        <w:rPr>
          <w:rFonts w:hint="eastAsia"/>
        </w:rPr>
        <w:t>人各有感性程度不一样。</w:t>
      </w:r>
    </w:p>
    <w:p w14:paraId="127C9EE1" w14:textId="51E7D688" w:rsidR="006A58DA" w:rsidRDefault="006A58DA"/>
    <w:p w14:paraId="461E1378" w14:textId="755C8905" w:rsidR="006A58DA" w:rsidRDefault="006A58DA">
      <w:r>
        <w:rPr>
          <w:rFonts w:hint="eastAsia"/>
        </w:rPr>
        <w:t>过感，出偏，治疗？</w:t>
      </w:r>
    </w:p>
    <w:p w14:paraId="7A0184A4" w14:textId="274A8349" w:rsidR="006A58DA" w:rsidRDefault="006A58DA"/>
    <w:p w14:paraId="6F9DF051" w14:textId="46F85488" w:rsidR="006A58DA" w:rsidRDefault="006A58DA">
      <w:pPr>
        <w:rPr>
          <w:rFonts w:hint="eastAsia"/>
        </w:rPr>
      </w:pPr>
      <w:r>
        <w:rPr>
          <w:rFonts w:hint="eastAsia"/>
        </w:rPr>
        <w:t>古书，哪里？</w:t>
      </w:r>
    </w:p>
    <w:sectPr w:rsidR="006A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AA98" w14:textId="77777777" w:rsidR="0075075C" w:rsidRDefault="0075075C" w:rsidP="00FC77EC">
      <w:r>
        <w:separator/>
      </w:r>
    </w:p>
  </w:endnote>
  <w:endnote w:type="continuationSeparator" w:id="0">
    <w:p w14:paraId="72446127" w14:textId="77777777" w:rsidR="0075075C" w:rsidRDefault="0075075C" w:rsidP="00FC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633D" w14:textId="77777777" w:rsidR="0075075C" w:rsidRDefault="0075075C" w:rsidP="00FC77EC">
      <w:r>
        <w:separator/>
      </w:r>
    </w:p>
  </w:footnote>
  <w:footnote w:type="continuationSeparator" w:id="0">
    <w:p w14:paraId="21E1A1E1" w14:textId="77777777" w:rsidR="0075075C" w:rsidRDefault="0075075C" w:rsidP="00FC7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C7"/>
    <w:rsid w:val="006A58DA"/>
    <w:rsid w:val="0075075C"/>
    <w:rsid w:val="009B6AC7"/>
    <w:rsid w:val="00F73A8A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C4C1A"/>
  <w15:chartTrackingRefBased/>
  <w15:docId w15:val="{9E3A1AEC-A5DC-4847-A25F-FB4BC87A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3</cp:revision>
  <dcterms:created xsi:type="dcterms:W3CDTF">2023-03-01T04:07:00Z</dcterms:created>
  <dcterms:modified xsi:type="dcterms:W3CDTF">2023-03-01T04:08:00Z</dcterms:modified>
</cp:coreProperties>
</file>