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21D9" w14:textId="77777777" w:rsidR="006F342E" w:rsidRPr="003D00B1" w:rsidRDefault="006F342E" w:rsidP="006F342E">
      <w:pPr>
        <w:rPr>
          <w:rFonts w:ascii="Arial" w:hAnsi="Arial" w:cs="Arial"/>
        </w:rPr>
      </w:pPr>
      <w:r w:rsidRPr="003D00B1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B22DCF0" wp14:editId="5382A50C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0B1">
        <w:rPr>
          <w:rFonts w:ascii="Arial" w:hAnsi="Arial" w:cs="Arial"/>
        </w:rPr>
        <w:br w:type="textWrapping" w:clear="all"/>
      </w:r>
    </w:p>
    <w:p w14:paraId="78536B7A" w14:textId="1215123B" w:rsidR="006F342E" w:rsidRPr="002F13FB" w:rsidRDefault="006F342E" w:rsidP="006F342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  <w:lang w:val="fr-FR"/>
        </w:rPr>
      </w:pPr>
      <w:proofErr w:type="spellStart"/>
      <w:r w:rsidRPr="002F13FB">
        <w:rPr>
          <w:rFonts w:ascii="Arial" w:hAnsi="Arial" w:cs="Arial"/>
          <w:i/>
          <w:sz w:val="32"/>
          <w:szCs w:val="32"/>
          <w:lang w:val="fr-FR"/>
        </w:rPr>
        <w:t>Prolećni</w:t>
      </w:r>
      <w:proofErr w:type="spellEnd"/>
      <w:r w:rsidRPr="002F13FB">
        <w:rPr>
          <w:rFonts w:ascii="Arial" w:hAnsi="Arial" w:cs="Arial"/>
          <w:i/>
          <w:sz w:val="32"/>
          <w:szCs w:val="32"/>
          <w:lang w:val="fr-FR"/>
        </w:rPr>
        <w:t xml:space="preserve"> </w:t>
      </w:r>
      <w:proofErr w:type="spellStart"/>
      <w:r w:rsidRPr="002F13FB">
        <w:rPr>
          <w:rFonts w:ascii="Arial" w:hAnsi="Arial" w:cs="Arial"/>
          <w:i/>
          <w:sz w:val="32"/>
          <w:szCs w:val="32"/>
          <w:lang w:val="fr-FR"/>
        </w:rPr>
        <w:t>semestar</w:t>
      </w:r>
      <w:proofErr w:type="spellEnd"/>
      <w:r w:rsidRPr="002F13FB">
        <w:rPr>
          <w:rFonts w:ascii="Arial" w:hAnsi="Arial" w:cs="Arial"/>
          <w:i/>
          <w:sz w:val="32"/>
          <w:szCs w:val="32"/>
          <w:lang w:val="fr-FR"/>
        </w:rPr>
        <w:t>, 202</w:t>
      </w:r>
      <w:r w:rsidR="002F13FB" w:rsidRPr="002F13FB">
        <w:rPr>
          <w:rFonts w:ascii="Arial" w:hAnsi="Arial" w:cs="Arial"/>
          <w:i/>
          <w:sz w:val="32"/>
          <w:szCs w:val="32"/>
          <w:lang w:val="fr-FR"/>
        </w:rPr>
        <w:t>2</w:t>
      </w:r>
      <w:r w:rsidRPr="002F13FB">
        <w:rPr>
          <w:rFonts w:ascii="Arial" w:hAnsi="Arial" w:cs="Arial"/>
          <w:i/>
          <w:sz w:val="32"/>
          <w:szCs w:val="32"/>
          <w:lang w:val="fr-FR"/>
        </w:rPr>
        <w:t>/2</w:t>
      </w:r>
      <w:r w:rsidR="002F13FB" w:rsidRPr="002F13FB">
        <w:rPr>
          <w:rFonts w:ascii="Arial" w:hAnsi="Arial" w:cs="Arial"/>
          <w:i/>
          <w:sz w:val="32"/>
          <w:szCs w:val="32"/>
          <w:lang w:val="fr-FR"/>
        </w:rPr>
        <w:t>3</w:t>
      </w:r>
    </w:p>
    <w:p w14:paraId="334F2BDF" w14:textId="77777777" w:rsidR="006F342E" w:rsidRPr="002F13FB" w:rsidRDefault="006F342E" w:rsidP="006F342E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  <w:lang w:val="fr-FR"/>
        </w:rPr>
      </w:pPr>
    </w:p>
    <w:p w14:paraId="7F52C9EC" w14:textId="77777777" w:rsidR="006F342E" w:rsidRPr="002F13FB" w:rsidRDefault="006F342E" w:rsidP="006F342E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  <w:lang w:val="fr-FR"/>
        </w:rPr>
      </w:pPr>
      <w:r w:rsidRPr="002F13FB">
        <w:rPr>
          <w:rFonts w:ascii="Arial" w:hAnsi="Arial" w:cs="Arial"/>
          <w:i/>
          <w:sz w:val="32"/>
          <w:szCs w:val="32"/>
          <w:lang w:val="fr-FR"/>
        </w:rPr>
        <w:t xml:space="preserve"> SE325 - </w:t>
      </w:r>
      <w:proofErr w:type="spellStart"/>
      <w:r w:rsidRPr="002F13FB">
        <w:rPr>
          <w:rFonts w:ascii="Arial" w:hAnsi="Arial" w:cs="Arial"/>
          <w:i/>
          <w:sz w:val="32"/>
          <w:szCs w:val="32"/>
          <w:lang w:val="fr-FR"/>
        </w:rPr>
        <w:t>Upravljanje</w:t>
      </w:r>
      <w:proofErr w:type="spellEnd"/>
      <w:r w:rsidRPr="002F13FB">
        <w:rPr>
          <w:rFonts w:ascii="Arial" w:hAnsi="Arial" w:cs="Arial"/>
          <w:i/>
          <w:sz w:val="32"/>
          <w:szCs w:val="32"/>
          <w:lang w:val="fr-FR"/>
        </w:rPr>
        <w:t xml:space="preserve"> </w:t>
      </w:r>
      <w:proofErr w:type="spellStart"/>
      <w:r w:rsidRPr="002F13FB">
        <w:rPr>
          <w:rFonts w:ascii="Arial" w:hAnsi="Arial" w:cs="Arial"/>
          <w:i/>
          <w:sz w:val="32"/>
          <w:szCs w:val="32"/>
          <w:lang w:val="fr-FR"/>
        </w:rPr>
        <w:t>projektima</w:t>
      </w:r>
      <w:proofErr w:type="spellEnd"/>
      <w:r w:rsidRPr="002F13FB">
        <w:rPr>
          <w:rFonts w:ascii="Arial" w:hAnsi="Arial" w:cs="Arial"/>
          <w:i/>
          <w:sz w:val="32"/>
          <w:szCs w:val="32"/>
          <w:lang w:val="fr-FR"/>
        </w:rPr>
        <w:t xml:space="preserve"> </w:t>
      </w:r>
      <w:proofErr w:type="spellStart"/>
      <w:r w:rsidRPr="002F13FB">
        <w:rPr>
          <w:rFonts w:ascii="Arial" w:hAnsi="Arial" w:cs="Arial"/>
          <w:i/>
          <w:sz w:val="32"/>
          <w:szCs w:val="32"/>
          <w:lang w:val="fr-FR"/>
        </w:rPr>
        <w:t>razvoja</w:t>
      </w:r>
      <w:proofErr w:type="spellEnd"/>
      <w:r w:rsidRPr="002F13FB">
        <w:rPr>
          <w:rFonts w:ascii="Arial" w:hAnsi="Arial" w:cs="Arial"/>
          <w:i/>
          <w:sz w:val="32"/>
          <w:szCs w:val="32"/>
          <w:lang w:val="fr-FR"/>
        </w:rPr>
        <w:t xml:space="preserve"> </w:t>
      </w:r>
      <w:proofErr w:type="spellStart"/>
      <w:r w:rsidRPr="002F13FB">
        <w:rPr>
          <w:rFonts w:ascii="Arial" w:hAnsi="Arial" w:cs="Arial"/>
          <w:i/>
          <w:sz w:val="32"/>
          <w:szCs w:val="32"/>
          <w:lang w:val="fr-FR"/>
        </w:rPr>
        <w:t>softvera</w:t>
      </w:r>
      <w:proofErr w:type="spellEnd"/>
    </w:p>
    <w:p w14:paraId="2619609E" w14:textId="77777777" w:rsidR="006F342E" w:rsidRPr="003D00B1" w:rsidRDefault="006F342E" w:rsidP="006F342E">
      <w:pPr>
        <w:pStyle w:val="NoSpacing"/>
        <w:spacing w:line="480" w:lineRule="auto"/>
        <w:jc w:val="center"/>
        <w:rPr>
          <w:rFonts w:ascii="Arial" w:hAnsi="Arial" w:cs="Arial"/>
          <w:sz w:val="32"/>
          <w:szCs w:val="32"/>
          <w:lang w:val="sr-Latn-BA"/>
        </w:rPr>
      </w:pPr>
    </w:p>
    <w:p w14:paraId="369C46DF" w14:textId="02C349BC" w:rsidR="006F342E" w:rsidRPr="00872C36" w:rsidRDefault="00D41FDB" w:rsidP="006F342E">
      <w:pPr>
        <w:pStyle w:val="NoSpacing"/>
        <w:spacing w:line="480" w:lineRule="auto"/>
        <w:jc w:val="center"/>
        <w:rPr>
          <w:rFonts w:ascii="Arial" w:hAnsi="Arial" w:cs="Arial"/>
          <w:b/>
          <w:sz w:val="44"/>
          <w:szCs w:val="32"/>
          <w:lang w:val="sr-Latn-RS"/>
        </w:rPr>
      </w:pPr>
      <w:r>
        <w:rPr>
          <w:rFonts w:ascii="Arial" w:hAnsi="Arial" w:cs="Arial"/>
          <w:b/>
          <w:sz w:val="44"/>
          <w:szCs w:val="32"/>
          <w:lang w:val="sr-Latn-BA"/>
        </w:rPr>
        <w:t>Onlajn prodavnica ploča i CD-ova</w:t>
      </w:r>
    </w:p>
    <w:p w14:paraId="245798B4" w14:textId="73A01098" w:rsidR="006F342E" w:rsidRDefault="00A0103A" w:rsidP="006F342E">
      <w:pPr>
        <w:pStyle w:val="NoSpacing"/>
        <w:spacing w:line="480" w:lineRule="auto"/>
        <w:jc w:val="center"/>
        <w:rPr>
          <w:rFonts w:ascii="Arial" w:hAnsi="Arial" w:cs="Arial"/>
          <w:sz w:val="48"/>
          <w:szCs w:val="48"/>
          <w:lang w:val="sr-Latn-BA"/>
        </w:rPr>
      </w:pPr>
      <w:r w:rsidRPr="002F13FB">
        <w:rPr>
          <w:rFonts w:ascii="Arial" w:hAnsi="Arial" w:cs="Arial"/>
          <w:sz w:val="48"/>
          <w:szCs w:val="48"/>
          <w:lang w:val="sr-Latn-BA"/>
        </w:rPr>
        <w:t>Projektni zadatak 2</w:t>
      </w:r>
    </w:p>
    <w:p w14:paraId="5EA98BA8" w14:textId="4E314FFF" w:rsidR="004D49CD" w:rsidRPr="002F13FB" w:rsidRDefault="004D49CD" w:rsidP="006F342E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sr-Latn-BA"/>
        </w:rPr>
      </w:pPr>
      <w:r>
        <w:rPr>
          <w:rFonts w:ascii="Arial" w:hAnsi="Arial" w:cs="Arial"/>
          <w:sz w:val="48"/>
          <w:szCs w:val="48"/>
          <w:lang w:val="sr-Latn-BA"/>
        </w:rPr>
        <w:t>Alati za kolaboraciju</w:t>
      </w:r>
    </w:p>
    <w:p w14:paraId="4F89F400" w14:textId="77777777" w:rsidR="006F342E" w:rsidRPr="002F13FB" w:rsidRDefault="006F342E" w:rsidP="006F342E">
      <w:pPr>
        <w:pStyle w:val="NoSpacing"/>
        <w:rPr>
          <w:rFonts w:ascii="Arial" w:hAnsi="Arial" w:cs="Arial"/>
          <w:lang w:val="sr-Latn-BA"/>
        </w:rPr>
      </w:pPr>
    </w:p>
    <w:p w14:paraId="7A629031" w14:textId="77777777" w:rsidR="006F342E" w:rsidRPr="002F13FB" w:rsidRDefault="006F342E" w:rsidP="006F342E">
      <w:pPr>
        <w:pStyle w:val="NoSpacing"/>
        <w:rPr>
          <w:rFonts w:ascii="Arial" w:hAnsi="Arial" w:cs="Arial"/>
          <w:lang w:val="sr-Latn-BA"/>
        </w:rPr>
      </w:pPr>
    </w:p>
    <w:p w14:paraId="3242B318" w14:textId="77777777" w:rsidR="006F342E" w:rsidRPr="002F13FB" w:rsidRDefault="006F342E" w:rsidP="006F342E">
      <w:pPr>
        <w:pStyle w:val="NoSpacing"/>
        <w:rPr>
          <w:rFonts w:ascii="Arial" w:hAnsi="Arial" w:cs="Arial"/>
          <w:lang w:val="sr-Latn-BA"/>
        </w:rPr>
      </w:pPr>
    </w:p>
    <w:p w14:paraId="43DD6CF8" w14:textId="77777777" w:rsidR="006F342E" w:rsidRPr="002F13FB" w:rsidRDefault="006F342E" w:rsidP="006F342E">
      <w:pPr>
        <w:pStyle w:val="NoSpacing"/>
        <w:rPr>
          <w:rFonts w:ascii="Arial" w:hAnsi="Arial" w:cs="Arial"/>
          <w:lang w:val="sr-Latn-BA"/>
        </w:rPr>
      </w:pPr>
    </w:p>
    <w:p w14:paraId="20AA4A5A" w14:textId="77777777" w:rsidR="006F342E" w:rsidRPr="002F13FB" w:rsidRDefault="006F342E" w:rsidP="006F342E">
      <w:pPr>
        <w:pStyle w:val="NoSpacing"/>
        <w:rPr>
          <w:rFonts w:ascii="Arial" w:hAnsi="Arial" w:cs="Arial"/>
          <w:lang w:val="sr-Latn-BA"/>
        </w:rPr>
      </w:pPr>
    </w:p>
    <w:p w14:paraId="3FF31385" w14:textId="77777777" w:rsidR="006F342E" w:rsidRPr="002F13FB" w:rsidRDefault="006F342E" w:rsidP="006F342E">
      <w:pPr>
        <w:pStyle w:val="NoSpacing"/>
        <w:rPr>
          <w:rFonts w:ascii="Arial" w:hAnsi="Arial" w:cs="Arial"/>
          <w:lang w:val="sr-Latn-BA"/>
        </w:rPr>
      </w:pPr>
    </w:p>
    <w:p w14:paraId="6B40B153" w14:textId="77777777" w:rsidR="006F342E" w:rsidRPr="002F13FB" w:rsidRDefault="006F342E" w:rsidP="006F342E">
      <w:pPr>
        <w:pStyle w:val="NoSpacing"/>
        <w:rPr>
          <w:rFonts w:ascii="Arial" w:hAnsi="Arial" w:cs="Arial"/>
          <w:lang w:val="sr-Latn-BA"/>
        </w:rPr>
      </w:pPr>
    </w:p>
    <w:p w14:paraId="0B373F01" w14:textId="77777777" w:rsidR="006F342E" w:rsidRPr="002F13FB" w:rsidRDefault="006F342E" w:rsidP="006F342E">
      <w:pPr>
        <w:pStyle w:val="NoSpacing"/>
        <w:rPr>
          <w:rFonts w:ascii="Arial" w:hAnsi="Arial" w:cs="Arial"/>
          <w:b/>
          <w:lang w:val="sr-Latn-BA"/>
        </w:rPr>
      </w:pPr>
    </w:p>
    <w:p w14:paraId="6178BD5D" w14:textId="77777777" w:rsidR="006F342E" w:rsidRPr="002F13FB" w:rsidRDefault="006F342E" w:rsidP="006F342E">
      <w:pPr>
        <w:pStyle w:val="NoSpacing"/>
        <w:rPr>
          <w:rFonts w:ascii="Arial" w:hAnsi="Arial" w:cs="Arial"/>
          <w:sz w:val="28"/>
          <w:szCs w:val="28"/>
          <w:lang w:val="sr-Latn-BA"/>
        </w:rPr>
      </w:pPr>
    </w:p>
    <w:p w14:paraId="700574DF" w14:textId="77777777" w:rsidR="006F342E" w:rsidRPr="00480710" w:rsidRDefault="006F342E" w:rsidP="004872C2">
      <w:pPr>
        <w:pStyle w:val="NoSpacing"/>
        <w:spacing w:line="360" w:lineRule="auto"/>
        <w:rPr>
          <w:rFonts w:ascii="Arial" w:hAnsi="Arial" w:cs="Arial"/>
          <w:sz w:val="28"/>
          <w:szCs w:val="28"/>
          <w:lang w:val="sr-Latn-RS"/>
        </w:rPr>
      </w:pPr>
      <w:r w:rsidRPr="00480710">
        <w:rPr>
          <w:rFonts w:ascii="Arial" w:hAnsi="Arial" w:cs="Arial"/>
          <w:sz w:val="28"/>
          <w:szCs w:val="28"/>
          <w:lang w:val="sr-Latn-RS"/>
        </w:rPr>
        <w:t>Profesor</w:t>
      </w:r>
      <w:r w:rsidR="00744BD5" w:rsidRPr="00480710">
        <w:rPr>
          <w:rFonts w:ascii="Arial" w:hAnsi="Arial" w:cs="Arial"/>
          <w:sz w:val="28"/>
          <w:szCs w:val="28"/>
          <w:lang w:val="sr-Latn-RS"/>
        </w:rPr>
        <w:t>:</w:t>
      </w:r>
      <w:r w:rsidR="00744BD5" w:rsidRPr="00480710">
        <w:rPr>
          <w:rFonts w:ascii="Arial" w:hAnsi="Arial" w:cs="Arial"/>
          <w:b/>
          <w:sz w:val="28"/>
          <w:szCs w:val="28"/>
          <w:lang w:val="sr-Latn-RS"/>
        </w:rPr>
        <w:t xml:space="preserve"> Nemanja Zdravković</w:t>
      </w:r>
      <w:r w:rsidRPr="00480710">
        <w:rPr>
          <w:rFonts w:ascii="Arial" w:hAnsi="Arial" w:cs="Arial"/>
          <w:sz w:val="28"/>
          <w:szCs w:val="28"/>
          <w:lang w:val="sr-Latn-RS"/>
        </w:rPr>
        <w:t xml:space="preserve">                                                                                              </w:t>
      </w:r>
    </w:p>
    <w:p w14:paraId="1C6171EB" w14:textId="475DEC5A" w:rsidR="006F342E" w:rsidRPr="00480710" w:rsidRDefault="006F342E" w:rsidP="004872C2">
      <w:pPr>
        <w:pStyle w:val="NoSpacing"/>
        <w:spacing w:line="360" w:lineRule="auto"/>
        <w:rPr>
          <w:rFonts w:ascii="Arial" w:hAnsi="Arial" w:cs="Arial"/>
          <w:sz w:val="28"/>
          <w:szCs w:val="28"/>
          <w:lang w:val="sr-Latn-RS"/>
        </w:rPr>
      </w:pPr>
      <w:r w:rsidRPr="00480710">
        <w:rPr>
          <w:rFonts w:ascii="Arial" w:hAnsi="Arial" w:cs="Arial"/>
          <w:sz w:val="28"/>
          <w:szCs w:val="28"/>
          <w:lang w:val="sr-Latn-RS"/>
        </w:rPr>
        <w:t>Asistent</w:t>
      </w:r>
      <w:r w:rsidR="00744BD5" w:rsidRPr="00480710">
        <w:rPr>
          <w:rFonts w:ascii="Arial" w:hAnsi="Arial" w:cs="Arial"/>
          <w:sz w:val="28"/>
          <w:szCs w:val="28"/>
          <w:lang w:val="sr-Latn-RS"/>
        </w:rPr>
        <w:t>:</w:t>
      </w:r>
      <w:r w:rsidR="00744BD5" w:rsidRPr="00480710">
        <w:rPr>
          <w:rFonts w:ascii="Arial" w:hAnsi="Arial" w:cs="Arial"/>
          <w:b/>
          <w:sz w:val="28"/>
          <w:szCs w:val="28"/>
          <w:lang w:val="sr-Latn-RS"/>
        </w:rPr>
        <w:t xml:space="preserve"> </w:t>
      </w:r>
      <w:r w:rsidR="002F13FB" w:rsidRPr="00480710">
        <w:rPr>
          <w:rFonts w:ascii="Arial" w:hAnsi="Arial" w:cs="Arial"/>
          <w:b/>
          <w:sz w:val="28"/>
          <w:szCs w:val="28"/>
          <w:lang w:val="sr-Latn-RS"/>
        </w:rPr>
        <w:t>Sara Nikolić</w:t>
      </w:r>
    </w:p>
    <w:p w14:paraId="38EB0132" w14:textId="77777777" w:rsidR="00480710" w:rsidRDefault="00744BD5" w:rsidP="004872C2">
      <w:pPr>
        <w:spacing w:line="360" w:lineRule="auto"/>
        <w:jc w:val="both"/>
        <w:rPr>
          <w:rFonts w:ascii="Arial" w:hAnsi="Arial" w:cs="Arial"/>
          <w:b/>
          <w:szCs w:val="28"/>
          <w:lang w:val="sr-Latn-RS"/>
        </w:rPr>
      </w:pPr>
      <w:r w:rsidRPr="00480710">
        <w:rPr>
          <w:rFonts w:ascii="Arial" w:hAnsi="Arial" w:cs="Arial"/>
          <w:szCs w:val="28"/>
          <w:lang w:val="sr-Latn-RS"/>
        </w:rPr>
        <w:t>Student:</w:t>
      </w:r>
      <w:r w:rsidRPr="00480710">
        <w:rPr>
          <w:rFonts w:ascii="Arial" w:hAnsi="Arial" w:cs="Arial"/>
          <w:b/>
          <w:szCs w:val="28"/>
          <w:lang w:val="sr-Latn-RS"/>
        </w:rPr>
        <w:t xml:space="preserve">  </w:t>
      </w:r>
      <w:r w:rsidR="002F13FB" w:rsidRPr="00480710">
        <w:rPr>
          <w:rFonts w:ascii="Arial" w:hAnsi="Arial" w:cs="Arial"/>
          <w:b/>
          <w:szCs w:val="28"/>
          <w:lang w:val="sr-Latn-RS"/>
        </w:rPr>
        <w:t>Bojana Stajić</w:t>
      </w:r>
    </w:p>
    <w:p w14:paraId="615C1538" w14:textId="164835EC" w:rsidR="006F342E" w:rsidRPr="00480710" w:rsidRDefault="00480710" w:rsidP="004872C2">
      <w:pPr>
        <w:spacing w:line="360" w:lineRule="auto"/>
        <w:jc w:val="both"/>
        <w:rPr>
          <w:rFonts w:ascii="Arial" w:hAnsi="Arial" w:cs="Arial"/>
          <w:b/>
          <w:szCs w:val="28"/>
          <w:lang w:val="sr-Latn-RS"/>
        </w:rPr>
      </w:pPr>
      <w:r w:rsidRPr="00480710">
        <w:rPr>
          <w:rFonts w:ascii="Arial" w:hAnsi="Arial" w:cs="Arial"/>
          <w:bCs/>
          <w:szCs w:val="28"/>
          <w:lang w:val="sr-Latn-RS"/>
        </w:rPr>
        <w:t>Indeks:</w:t>
      </w:r>
      <w:r>
        <w:rPr>
          <w:rFonts w:ascii="Arial" w:hAnsi="Arial" w:cs="Arial"/>
          <w:b/>
          <w:szCs w:val="28"/>
          <w:lang w:val="sr-Latn-RS"/>
        </w:rPr>
        <w:t xml:space="preserve"> </w:t>
      </w:r>
      <w:r w:rsidR="002F13FB" w:rsidRPr="00480710">
        <w:rPr>
          <w:rFonts w:ascii="Arial" w:hAnsi="Arial" w:cs="Arial"/>
          <w:b/>
          <w:szCs w:val="28"/>
          <w:lang w:val="sr-Latn-RS"/>
        </w:rPr>
        <w:t xml:space="preserve"> 4596</w:t>
      </w:r>
      <w:r w:rsidR="00744BD5" w:rsidRPr="00480710">
        <w:rPr>
          <w:rFonts w:ascii="Arial" w:hAnsi="Arial" w:cs="Arial"/>
          <w:b/>
          <w:szCs w:val="28"/>
          <w:lang w:val="sr-Latn-RS"/>
        </w:rPr>
        <w:t xml:space="preserve">          </w:t>
      </w:r>
      <w:r w:rsidR="006F342E" w:rsidRPr="00480710">
        <w:rPr>
          <w:rFonts w:ascii="Arial" w:hAnsi="Arial" w:cs="Arial"/>
          <w:b/>
          <w:bCs/>
          <w:szCs w:val="28"/>
          <w:lang w:val="sr-Latn-RS"/>
        </w:rPr>
        <w:t xml:space="preserve">                </w:t>
      </w:r>
      <w:r w:rsidR="00744BD5" w:rsidRPr="00480710">
        <w:rPr>
          <w:rFonts w:ascii="Arial" w:hAnsi="Arial" w:cs="Arial"/>
          <w:b/>
          <w:bCs/>
          <w:szCs w:val="28"/>
          <w:lang w:val="sr-Latn-RS"/>
        </w:rPr>
        <w:t xml:space="preserve">           </w:t>
      </w:r>
    </w:p>
    <w:p w14:paraId="7F52C70F" w14:textId="2DE0326E" w:rsidR="00B57675" w:rsidRPr="00B57675" w:rsidRDefault="00000000" w:rsidP="00B57675">
      <w:pPr>
        <w:pStyle w:val="Heading1"/>
        <w:jc w:val="both"/>
        <w:rPr>
          <w:lang w:val="sr-Latn-RS"/>
        </w:rPr>
      </w:pPr>
      <w:sdt>
        <w:sdtPr>
          <w:rPr>
            <w:rFonts w:ascii="Arial" w:eastAsia="Calibri" w:hAnsi="Arial" w:cs="Arial"/>
            <w:color w:val="auto"/>
            <w:sz w:val="28"/>
            <w:szCs w:val="22"/>
          </w:rPr>
          <w:id w:val="116733762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color w:val="2E74B5" w:themeColor="accent1" w:themeShade="BF"/>
            <w:sz w:val="32"/>
            <w:szCs w:val="32"/>
          </w:rPr>
        </w:sdtEndPr>
        <w:sdtContent/>
      </w:sdt>
      <w:bookmarkStart w:id="0" w:name="_Toc73039371"/>
      <w:bookmarkStart w:id="1" w:name="_Toc984440112"/>
      <w:r w:rsidR="00B57675" w:rsidRPr="00B57675">
        <w:rPr>
          <w:color w:val="C00000"/>
          <w:lang w:val="sr-Latn-RS"/>
        </w:rPr>
        <w:t xml:space="preserve"> Uvod</w:t>
      </w:r>
      <w:bookmarkEnd w:id="0"/>
      <w:bookmarkEnd w:id="1"/>
    </w:p>
    <w:p w14:paraId="14A9B588" w14:textId="5ABB2700" w:rsidR="00B57675" w:rsidRPr="00B57675" w:rsidRDefault="00B57675" w:rsidP="00B57675"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ovom dokumentu ću predstaviti alate za kolaboraciju, komunikaciju i planiranje koji će biti korišćeni u izradi projekta na temu „Onlajn prodavnica ploča i CD-ova“. Svako uspešno isporučavanje projekta je praćeno još boljom komunikacijom i sa tim na umu treba koristiti praktične alate koji će ove procese olakšati radi nego ih otežati. Alati koje ću predstaviti u ovom dokumentu su GitHub i Discord.</w:t>
      </w:r>
    </w:p>
    <w:p w14:paraId="3E3B59B6" w14:textId="77777777" w:rsidR="00B57675" w:rsidRPr="00B57675" w:rsidRDefault="00B57675" w:rsidP="00B57675">
      <w:pPr>
        <w:pStyle w:val="Heading1"/>
        <w:rPr>
          <w:color w:val="C00000"/>
          <w:lang w:val="sr-Latn-RS"/>
        </w:rPr>
      </w:pPr>
      <w:bookmarkStart w:id="2" w:name="_Toc44279873"/>
      <w:bookmarkStart w:id="3" w:name="_Toc1062385670"/>
      <w:r w:rsidRPr="00B57675">
        <w:rPr>
          <w:color w:val="C00000"/>
          <w:lang w:val="sr-Latn-RS"/>
        </w:rPr>
        <w:t>Alati (softver) za kolaboraciju i komunikaciju na projektu</w:t>
      </w:r>
      <w:bookmarkEnd w:id="2"/>
      <w:bookmarkEnd w:id="3"/>
    </w:p>
    <w:p w14:paraId="05ED7B54" w14:textId="77777777" w:rsidR="00B57675" w:rsidRPr="00B57675" w:rsidRDefault="00B57675" w:rsidP="00B57675">
      <w:pPr>
        <w:jc w:val="both"/>
        <w:rPr>
          <w:sz w:val="24"/>
          <w:szCs w:val="24"/>
          <w:lang w:val="sr-Latn-RS"/>
        </w:rPr>
      </w:pPr>
    </w:p>
    <w:p w14:paraId="02A101B0" w14:textId="0DEAA58B" w:rsidR="00B57675" w:rsidRDefault="00B55DE7" w:rsidP="00B57675">
      <w:pPr>
        <w:pStyle w:val="Heading2"/>
        <w:rPr>
          <w:color w:val="C00000"/>
          <w:lang w:val="sr-Latn-RS"/>
        </w:rPr>
      </w:pPr>
      <w:r>
        <w:rPr>
          <w:color w:val="C00000"/>
          <w:lang w:val="sr-Latn-RS"/>
        </w:rPr>
        <w:t>GitHub</w:t>
      </w:r>
    </w:p>
    <w:p w14:paraId="652A84E9" w14:textId="38039ADC" w:rsidR="00493B00" w:rsidRPr="00493B00" w:rsidRDefault="00493B00" w:rsidP="00493B00">
      <w:pPr>
        <w:rPr>
          <w:sz w:val="24"/>
          <w:szCs w:val="24"/>
          <w:lang w:val="sr-Latn-RS"/>
        </w:rPr>
      </w:pPr>
    </w:p>
    <w:p w14:paraId="47F4E2C5" w14:textId="0F02B580" w:rsidR="00493B00" w:rsidRDefault="00493B00" w:rsidP="00493B0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Jedan od vodećih menadžera upravljanja softverskim projektima jeste GitHub. Takozvanim </w:t>
      </w:r>
      <w:r w:rsidR="00DF011C">
        <w:rPr>
          <w:sz w:val="24"/>
          <w:szCs w:val="24"/>
          <w:lang w:val="sr-Latn-RS"/>
        </w:rPr>
        <w:t>G</w:t>
      </w:r>
      <w:r>
        <w:rPr>
          <w:sz w:val="24"/>
          <w:szCs w:val="24"/>
          <w:lang w:val="sr-Latn-RS"/>
        </w:rPr>
        <w:t>it-om može da se upravlja putem grafičko korisničkog interfejsa ali i putem komandne linije. Korišćenje putem GUI je realizovano putem GitKraken-a.</w:t>
      </w:r>
    </w:p>
    <w:p w14:paraId="231F6414" w14:textId="47F1221D" w:rsidR="00493B00" w:rsidRDefault="00493B00" w:rsidP="00493B0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Git predstavlja alatku za kontrolu verzija otvorenog koda</w:t>
      </w:r>
      <w:r w:rsidR="00DF011C">
        <w:rPr>
          <w:sz w:val="24"/>
          <w:szCs w:val="24"/>
          <w:lang w:val="sr-Latn-RS"/>
        </w:rPr>
        <w:t xml:space="preserve"> koja je neophodna da bi se koristio GitHub. GitHub jeste najpopularniji način za distribuciju Git repozitorijuma ali nije jedina platforma na kojoj može da koristi Git. U srži Git-ovog cilja jeste kolaboracija sa drugim korisnicima te omogućava programerima jednu dobru saradnju u sklopu istog.</w:t>
      </w:r>
    </w:p>
    <w:p w14:paraId="356E5E62" w14:textId="0582569C" w:rsidR="00DF011C" w:rsidRDefault="00DF011C" w:rsidP="00493B0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Git ima integraciju sa mnogim popularnim razvojnim okruženjima, te omogućava postavljanje projekata putem wizard-a u repozitorijume na jednostavan način uz postojeće šablone. Isto tako, moguće je preuzeti kodove i projekte sa GitHub-a i ubaciti ih u svoje razvojno okruženje spremno za rad.</w:t>
      </w:r>
    </w:p>
    <w:p w14:paraId="74414123" w14:textId="41326726" w:rsidR="00DF011C" w:rsidRDefault="002609CD" w:rsidP="00493B00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drawing>
          <wp:anchor distT="0" distB="0" distL="114300" distR="114300" simplePos="0" relativeHeight="251661312" behindDoc="0" locked="0" layoutInCell="1" allowOverlap="1" wp14:anchorId="45ABE4E3" wp14:editId="5F8749C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31510" cy="3008630"/>
            <wp:effectExtent l="0" t="0" r="2540" b="1270"/>
            <wp:wrapSquare wrapText="bothSides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E359B" w14:textId="344B4830" w:rsidR="00DF011C" w:rsidRDefault="00DF011C" w:rsidP="00493B00">
      <w:pPr>
        <w:rPr>
          <w:sz w:val="24"/>
          <w:szCs w:val="24"/>
          <w:lang w:val="sr-Latn-RS"/>
        </w:rPr>
      </w:pPr>
    </w:p>
    <w:p w14:paraId="21F28FBE" w14:textId="77777777" w:rsidR="00493B00" w:rsidRPr="00493B00" w:rsidRDefault="00493B00" w:rsidP="00493B00">
      <w:pPr>
        <w:rPr>
          <w:lang w:val="sr-Latn-RS"/>
        </w:rPr>
      </w:pPr>
    </w:p>
    <w:p w14:paraId="24016342" w14:textId="77777777" w:rsidR="00B57675" w:rsidRPr="00480710" w:rsidRDefault="00B57675" w:rsidP="00B57675">
      <w:pPr>
        <w:pStyle w:val="Heading2"/>
        <w:rPr>
          <w:color w:val="C00000"/>
          <w:lang w:val="sr-Latn-RS"/>
        </w:rPr>
      </w:pPr>
      <w:bookmarkStart w:id="4" w:name="_Toc327763718"/>
      <w:r w:rsidRPr="00480710">
        <w:rPr>
          <w:color w:val="C00000"/>
          <w:lang w:val="sr-Latn-RS"/>
        </w:rPr>
        <w:lastRenderedPageBreak/>
        <w:t>Discord</w:t>
      </w:r>
      <w:bookmarkEnd w:id="4"/>
    </w:p>
    <w:p w14:paraId="6449AD8C" w14:textId="77777777" w:rsidR="00B57675" w:rsidRPr="00480710" w:rsidRDefault="00B57675" w:rsidP="00B57675">
      <w:pPr>
        <w:rPr>
          <w:color w:val="C00000"/>
          <w:sz w:val="20"/>
          <w:szCs w:val="20"/>
          <w:lang w:val="sr-Latn-RS"/>
        </w:rPr>
      </w:pPr>
    </w:p>
    <w:p w14:paraId="52F33A96" w14:textId="08981E1D" w:rsidR="000530C9" w:rsidRPr="00480710" w:rsidRDefault="000530C9" w:rsidP="00B57675">
      <w:pPr>
        <w:ind w:firstLine="720"/>
        <w:rPr>
          <w:sz w:val="24"/>
          <w:szCs w:val="24"/>
          <w:lang w:val="sr-Latn-RS"/>
        </w:rPr>
      </w:pPr>
      <w:r w:rsidRPr="00480710">
        <w:rPr>
          <w:sz w:val="24"/>
          <w:szCs w:val="24"/>
          <w:lang w:val="sr-Latn-RS"/>
        </w:rPr>
        <w:t>Discord je veb platforma koja je namenjena inicijalno gejmerskoj zajednici kao vid komunikacije tokom igranja igrica na različitim platformama, ali njena primena je postala daleko šira zbog svoje fleksibilnosti i odličnog interfejsa.</w:t>
      </w:r>
    </w:p>
    <w:p w14:paraId="4EC7E92B" w14:textId="4F53C998" w:rsidR="000530C9" w:rsidRPr="00480710" w:rsidRDefault="000530C9" w:rsidP="00B57675">
      <w:pPr>
        <w:ind w:firstLine="720"/>
        <w:rPr>
          <w:sz w:val="24"/>
          <w:szCs w:val="24"/>
          <w:lang w:val="sr-Latn-RS"/>
        </w:rPr>
      </w:pPr>
      <w:r w:rsidRPr="00480710">
        <w:rPr>
          <w:sz w:val="24"/>
          <w:szCs w:val="24"/>
          <w:lang w:val="sr-Latn-RS"/>
        </w:rPr>
        <w:t>Jedna od glavnih funkcionalnosti Discorda jeste kreiranje zasebnih servira za članove tima u ovom slučaju koji se dalje mogu podeliti po rolama, odnosno ulogama, različiti voice chat i text chat kanali po temama, integracija sa postojećim i kreiranim botovima za automatizaciju mnogih korisnih funkcija i tako dalje. U ovakom scenariju, članovi tima se mogu vrlo jednostavno raspodeliti i ostvariti komunikaciju i kolaboraciju.</w:t>
      </w:r>
    </w:p>
    <w:p w14:paraId="7539A803" w14:textId="265B8A08" w:rsidR="00B57675" w:rsidRPr="00480710" w:rsidRDefault="003A7EEB" w:rsidP="00B57675">
      <w:pPr>
        <w:jc w:val="center"/>
        <w:rPr>
          <w:noProof/>
          <w:lang w:val="sr-Latn-R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2162E6" wp14:editId="3341CE9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191056" cy="5420481"/>
            <wp:effectExtent l="0" t="0" r="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FB2E4" w14:textId="012FEB1E" w:rsidR="003A7EEB" w:rsidRPr="00480710" w:rsidRDefault="003A7EEB" w:rsidP="00B57675">
      <w:pPr>
        <w:jc w:val="center"/>
        <w:rPr>
          <w:noProof/>
          <w:lang w:val="sr-Latn-RS"/>
        </w:rPr>
      </w:pPr>
    </w:p>
    <w:p w14:paraId="4D91A32C" w14:textId="442C0C97" w:rsidR="003A7EEB" w:rsidRPr="00480710" w:rsidRDefault="003A7EEB" w:rsidP="00B57675">
      <w:pPr>
        <w:jc w:val="center"/>
        <w:rPr>
          <w:noProof/>
          <w:lang w:val="sr-Latn-RS"/>
        </w:rPr>
      </w:pPr>
    </w:p>
    <w:p w14:paraId="68EBD532" w14:textId="2D433906" w:rsidR="003A7EEB" w:rsidRPr="00480710" w:rsidRDefault="003A7EEB" w:rsidP="00B57675">
      <w:pPr>
        <w:jc w:val="center"/>
        <w:rPr>
          <w:noProof/>
          <w:lang w:val="sr-Latn-RS"/>
        </w:rPr>
      </w:pPr>
    </w:p>
    <w:p w14:paraId="06EF60A4" w14:textId="3A50358C" w:rsidR="003A7EEB" w:rsidRPr="00480710" w:rsidRDefault="003A7EEB" w:rsidP="00B57675">
      <w:pPr>
        <w:jc w:val="center"/>
        <w:rPr>
          <w:noProof/>
          <w:lang w:val="sr-Latn-RS"/>
        </w:rPr>
      </w:pPr>
    </w:p>
    <w:p w14:paraId="3223066A" w14:textId="5F8996BB" w:rsidR="003A7EEB" w:rsidRPr="00480710" w:rsidRDefault="003A7EEB" w:rsidP="00B57675">
      <w:pPr>
        <w:jc w:val="center"/>
        <w:rPr>
          <w:noProof/>
          <w:lang w:val="sr-Latn-RS"/>
        </w:rPr>
      </w:pPr>
    </w:p>
    <w:p w14:paraId="3C686B8F" w14:textId="7E8565C6" w:rsidR="003A7EEB" w:rsidRPr="00480710" w:rsidRDefault="003A7EEB" w:rsidP="00B57675">
      <w:pPr>
        <w:jc w:val="center"/>
        <w:rPr>
          <w:noProof/>
          <w:lang w:val="sr-Latn-RS"/>
        </w:rPr>
      </w:pPr>
    </w:p>
    <w:p w14:paraId="5E9E533D" w14:textId="7DFAAC89" w:rsidR="003A7EEB" w:rsidRPr="00480710" w:rsidRDefault="003A7EEB" w:rsidP="00B57675">
      <w:pPr>
        <w:jc w:val="center"/>
        <w:rPr>
          <w:noProof/>
          <w:lang w:val="sr-Latn-RS"/>
        </w:rPr>
      </w:pPr>
    </w:p>
    <w:p w14:paraId="14BA08B2" w14:textId="2F796805" w:rsidR="003A7EEB" w:rsidRPr="00480710" w:rsidRDefault="003A7EEB" w:rsidP="00B57675">
      <w:pPr>
        <w:jc w:val="center"/>
        <w:rPr>
          <w:noProof/>
          <w:lang w:val="sr-Latn-RS"/>
        </w:rPr>
      </w:pPr>
    </w:p>
    <w:p w14:paraId="5F985CA2" w14:textId="40F16672" w:rsidR="003A7EEB" w:rsidRPr="00480710" w:rsidRDefault="003A7EEB" w:rsidP="00B57675">
      <w:pPr>
        <w:jc w:val="center"/>
        <w:rPr>
          <w:noProof/>
          <w:lang w:val="sr-Latn-RS"/>
        </w:rPr>
      </w:pPr>
    </w:p>
    <w:p w14:paraId="07F402E0" w14:textId="5BBA7513" w:rsidR="003A7EEB" w:rsidRPr="00480710" w:rsidRDefault="003A7EEB" w:rsidP="00B57675">
      <w:pPr>
        <w:jc w:val="center"/>
        <w:rPr>
          <w:noProof/>
          <w:lang w:val="sr-Latn-RS"/>
        </w:rPr>
      </w:pPr>
    </w:p>
    <w:p w14:paraId="1B2A5071" w14:textId="5332ABF8" w:rsidR="003A7EEB" w:rsidRPr="00480710" w:rsidRDefault="003A7EEB" w:rsidP="00B57675">
      <w:pPr>
        <w:jc w:val="center"/>
        <w:rPr>
          <w:noProof/>
          <w:lang w:val="sr-Latn-RS"/>
        </w:rPr>
      </w:pPr>
    </w:p>
    <w:p w14:paraId="59FC3524" w14:textId="33D1C38B" w:rsidR="003A7EEB" w:rsidRPr="00480710" w:rsidRDefault="003A7EEB" w:rsidP="00B57675">
      <w:pPr>
        <w:jc w:val="center"/>
        <w:rPr>
          <w:noProof/>
          <w:lang w:val="sr-Latn-RS"/>
        </w:rPr>
      </w:pPr>
    </w:p>
    <w:p w14:paraId="11476B7D" w14:textId="77777777" w:rsidR="003A7EEB" w:rsidRPr="00480710" w:rsidRDefault="003A7EEB" w:rsidP="00B57675">
      <w:pPr>
        <w:jc w:val="center"/>
        <w:rPr>
          <w:sz w:val="24"/>
          <w:szCs w:val="24"/>
          <w:lang w:val="sr-Latn-RS"/>
        </w:rPr>
      </w:pPr>
    </w:p>
    <w:p w14:paraId="3CE83C60" w14:textId="77777777" w:rsidR="003A7EEB" w:rsidRPr="00480710" w:rsidRDefault="003A7EEB" w:rsidP="00B57675">
      <w:pPr>
        <w:pStyle w:val="Heading1"/>
        <w:jc w:val="both"/>
        <w:rPr>
          <w:color w:val="C00000"/>
          <w:lang w:val="sr-Latn-RS"/>
        </w:rPr>
      </w:pPr>
      <w:bookmarkStart w:id="5" w:name="_Toc73039379"/>
      <w:bookmarkStart w:id="6" w:name="_Toc966131933"/>
    </w:p>
    <w:p w14:paraId="0AF116A3" w14:textId="77777777" w:rsidR="003A7EEB" w:rsidRPr="00480710" w:rsidRDefault="003A7EEB" w:rsidP="00B57675">
      <w:pPr>
        <w:pStyle w:val="Heading1"/>
        <w:jc w:val="both"/>
        <w:rPr>
          <w:color w:val="C00000"/>
          <w:lang w:val="sr-Latn-RS"/>
        </w:rPr>
      </w:pPr>
    </w:p>
    <w:p w14:paraId="3FEF6989" w14:textId="2A377DA8" w:rsidR="00B57675" w:rsidRPr="00480710" w:rsidRDefault="00B57675" w:rsidP="00B57675">
      <w:pPr>
        <w:pStyle w:val="Heading1"/>
        <w:jc w:val="both"/>
        <w:rPr>
          <w:lang w:val="sr-Latn-RS"/>
        </w:rPr>
      </w:pPr>
      <w:r w:rsidRPr="00480710">
        <w:rPr>
          <w:color w:val="C00000"/>
          <w:lang w:val="sr-Latn-RS"/>
        </w:rPr>
        <w:t>Zaključak</w:t>
      </w:r>
      <w:bookmarkEnd w:id="5"/>
      <w:bookmarkEnd w:id="6"/>
    </w:p>
    <w:p w14:paraId="5EB07CB7" w14:textId="77777777" w:rsidR="00B57675" w:rsidRPr="00480710" w:rsidRDefault="00B57675" w:rsidP="00B57675">
      <w:pPr>
        <w:jc w:val="both"/>
        <w:rPr>
          <w:lang w:val="sr-Latn-RS"/>
        </w:rPr>
      </w:pPr>
    </w:p>
    <w:p w14:paraId="5B006B89" w14:textId="4A3D1C67" w:rsidR="000530C9" w:rsidRPr="00480710" w:rsidRDefault="000530C9" w:rsidP="00B57675">
      <w:pPr>
        <w:ind w:firstLine="720"/>
        <w:jc w:val="both"/>
        <w:rPr>
          <w:sz w:val="24"/>
          <w:szCs w:val="24"/>
          <w:lang w:val="sr-Latn-RS"/>
        </w:rPr>
      </w:pPr>
      <w:r w:rsidRPr="00480710">
        <w:rPr>
          <w:sz w:val="24"/>
          <w:szCs w:val="24"/>
          <w:lang w:val="sr-Latn-RS"/>
        </w:rPr>
        <w:t xml:space="preserve">Dobra komunikacija je ogledalo svakog uspešnog projekta kao i uspešnog tima koji je učestvovao u njemu te je bitno da je uvek dobro organizovana i postojana tokom svih faza </w:t>
      </w:r>
      <w:r w:rsidRPr="00480710">
        <w:rPr>
          <w:sz w:val="24"/>
          <w:szCs w:val="24"/>
          <w:lang w:val="sr-Latn-RS"/>
        </w:rPr>
        <w:lastRenderedPageBreak/>
        <w:t>razvoja. Upravo zbog tog razloga su upotrebljeni opisani alati kako bi se do tog cilja još efikasnije došlo.</w:t>
      </w:r>
    </w:p>
    <w:p w14:paraId="30BE8065" w14:textId="1FE4CFCB" w:rsidR="00D27F41" w:rsidRPr="00480710" w:rsidRDefault="00D27F41" w:rsidP="00BC19CA">
      <w:pPr>
        <w:pStyle w:val="TOCHeading1"/>
        <w:jc w:val="center"/>
        <w:rPr>
          <w:rFonts w:ascii="Arial" w:hAnsi="Arial" w:cs="Arial"/>
          <w:b/>
          <w:color w:val="auto"/>
          <w:lang w:val="sr-Latn-RS"/>
        </w:rPr>
      </w:pPr>
    </w:p>
    <w:sectPr w:rsidR="00D27F41" w:rsidRPr="0048071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D9A5" w14:textId="77777777" w:rsidR="00640B0F" w:rsidRDefault="00640B0F" w:rsidP="00480710">
      <w:pPr>
        <w:spacing w:after="0" w:line="240" w:lineRule="auto"/>
      </w:pPr>
      <w:r>
        <w:separator/>
      </w:r>
    </w:p>
  </w:endnote>
  <w:endnote w:type="continuationSeparator" w:id="0">
    <w:p w14:paraId="5416350B" w14:textId="77777777" w:rsidR="00640B0F" w:rsidRDefault="00640B0F" w:rsidP="0048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60F8" w14:textId="658ED4AF" w:rsidR="00480710" w:rsidRPr="00480710" w:rsidRDefault="00480710" w:rsidP="00480710">
    <w:pPr>
      <w:pStyle w:val="Footer"/>
      <w:jc w:val="center"/>
      <w:rPr>
        <w:lang w:val="sr-Latn-RS"/>
      </w:rPr>
    </w:pPr>
    <w:r>
      <w:rPr>
        <w:lang w:val="sr-Latn-RS"/>
      </w:rPr>
      <w:t>Beograd, 2023.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4964" w14:textId="77777777" w:rsidR="00640B0F" w:rsidRDefault="00640B0F" w:rsidP="00480710">
      <w:pPr>
        <w:spacing w:after="0" w:line="240" w:lineRule="auto"/>
      </w:pPr>
      <w:r>
        <w:separator/>
      </w:r>
    </w:p>
  </w:footnote>
  <w:footnote w:type="continuationSeparator" w:id="0">
    <w:p w14:paraId="30A3F101" w14:textId="77777777" w:rsidR="00640B0F" w:rsidRDefault="00640B0F" w:rsidP="00480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11535"/>
    <w:multiLevelType w:val="hybridMultilevel"/>
    <w:tmpl w:val="629C8E24"/>
    <w:lvl w:ilvl="0" w:tplc="5F8026F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002026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2E"/>
    <w:rsid w:val="000530C9"/>
    <w:rsid w:val="000C2CC0"/>
    <w:rsid w:val="0010043E"/>
    <w:rsid w:val="00145609"/>
    <w:rsid w:val="00173BF9"/>
    <w:rsid w:val="001E696E"/>
    <w:rsid w:val="00243230"/>
    <w:rsid w:val="002609CD"/>
    <w:rsid w:val="002F13FB"/>
    <w:rsid w:val="003A7EEB"/>
    <w:rsid w:val="003D00B1"/>
    <w:rsid w:val="004013CC"/>
    <w:rsid w:val="00480710"/>
    <w:rsid w:val="004872C2"/>
    <w:rsid w:val="00493B00"/>
    <w:rsid w:val="004D49CD"/>
    <w:rsid w:val="00640B0F"/>
    <w:rsid w:val="006F342E"/>
    <w:rsid w:val="00744BD5"/>
    <w:rsid w:val="007A1718"/>
    <w:rsid w:val="00872C36"/>
    <w:rsid w:val="008A55AF"/>
    <w:rsid w:val="0094791A"/>
    <w:rsid w:val="00A0103A"/>
    <w:rsid w:val="00A47FF6"/>
    <w:rsid w:val="00A618FB"/>
    <w:rsid w:val="00B4163C"/>
    <w:rsid w:val="00B55DE7"/>
    <w:rsid w:val="00B57675"/>
    <w:rsid w:val="00BC19CA"/>
    <w:rsid w:val="00BF3550"/>
    <w:rsid w:val="00D27F41"/>
    <w:rsid w:val="00D35344"/>
    <w:rsid w:val="00D41FDB"/>
    <w:rsid w:val="00DF011C"/>
    <w:rsid w:val="00E01E13"/>
    <w:rsid w:val="00E53C87"/>
    <w:rsid w:val="00E9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0240"/>
  <w15:chartTrackingRefBased/>
  <w15:docId w15:val="{7B22B791-C8FE-4D70-B01F-D17AEFBA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7A0"/>
    <w:pPr>
      <w:spacing w:line="256" w:lineRule="auto"/>
    </w:pPr>
    <w:rPr>
      <w:rFonts w:ascii="Calibri" w:eastAsia="Calibri" w:hAnsi="Calibri" w:cs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42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6F342E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qFormat/>
    <w:rsid w:val="006F342E"/>
    <w:pPr>
      <w:spacing w:after="100" w:line="259" w:lineRule="auto"/>
    </w:pPr>
  </w:style>
  <w:style w:type="paragraph" w:styleId="TOC2">
    <w:name w:val="toc 2"/>
    <w:basedOn w:val="Normal"/>
    <w:next w:val="Normal"/>
    <w:uiPriority w:val="39"/>
    <w:unhideWhenUsed/>
    <w:qFormat/>
    <w:rsid w:val="006F342E"/>
    <w:pPr>
      <w:spacing w:after="100" w:line="259" w:lineRule="auto"/>
      <w:ind w:left="28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F342E"/>
    <w:pPr>
      <w:spacing w:line="259" w:lineRule="auto"/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6F3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01E13"/>
    <w:pPr>
      <w:ind w:left="720"/>
      <w:contextualSpacing/>
    </w:pPr>
    <w:rPr>
      <w:sz w:val="22"/>
      <w:lang w:val="sr-Latn-R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71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7A1718"/>
  </w:style>
  <w:style w:type="character" w:customStyle="1" w:styleId="Heading2Char">
    <w:name w:val="Heading 2 Char"/>
    <w:basedOn w:val="DefaultParagraphFont"/>
    <w:link w:val="Heading2"/>
    <w:uiPriority w:val="9"/>
    <w:semiHidden/>
    <w:rsid w:val="00E937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7A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937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937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710"/>
    <w:rPr>
      <w:rFonts w:ascii="Calibri" w:eastAsia="Calibri" w:hAnsi="Calibri" w:cs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710"/>
    <w:rPr>
      <w:rFonts w:ascii="Calibri" w:eastAsia="Calibri" w:hAnsi="Calibri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Stajić</dc:creator>
  <cp:keywords/>
  <dc:description/>
  <cp:lastModifiedBy>Bojana Stajić</cp:lastModifiedBy>
  <cp:revision>13</cp:revision>
  <dcterms:created xsi:type="dcterms:W3CDTF">2023-03-19T21:43:00Z</dcterms:created>
  <dcterms:modified xsi:type="dcterms:W3CDTF">2023-03-21T16:07:00Z</dcterms:modified>
</cp:coreProperties>
</file>