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4D61" w14:textId="77777777" w:rsidR="00084453" w:rsidRDefault="00084453" w:rsidP="00084453">
      <w:pPr>
        <w:pStyle w:val="paragraph"/>
        <w:spacing w:before="0" w:beforeAutospacing="0" w:after="0" w:afterAutospacing="0"/>
        <w:jc w:val="both"/>
      </w:pPr>
      <w:r>
        <w:rPr>
          <w:rFonts w:ascii="微软雅黑" w:eastAsia="微软雅黑" w:hAnsi="微软雅黑" w:hint="eastAsia"/>
          <w:b/>
          <w:bCs/>
          <w:color w:val="3A3838"/>
          <w:sz w:val="48"/>
          <w:szCs w:val="48"/>
        </w:rPr>
        <w:t>研究生小组会议</w:t>
      </w:r>
    </w:p>
    <w:p w14:paraId="33DB575C" w14:textId="77777777" w:rsidR="00084453" w:rsidRDefault="00084453" w:rsidP="00084453">
      <w:pPr>
        <w:pStyle w:val="paragraph"/>
        <w:spacing w:before="0" w:beforeAutospacing="0" w:after="0" w:afterAutospacing="0" w:line="480" w:lineRule="auto"/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3A3838"/>
          <w:sz w:val="22"/>
          <w:szCs w:val="22"/>
        </w:rPr>
        <w:t>时间 | 2023年11月9日</w:t>
      </w:r>
    </w:p>
    <w:p w14:paraId="00B32517" w14:textId="77777777" w:rsidR="00084453" w:rsidRDefault="00084453" w:rsidP="00084453">
      <w:pPr>
        <w:pStyle w:val="paragraph"/>
        <w:spacing w:before="0" w:beforeAutospacing="0" w:after="0" w:afterAutospacing="0" w:line="480" w:lineRule="auto"/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3A3838"/>
          <w:sz w:val="22"/>
          <w:szCs w:val="22"/>
        </w:rPr>
        <w:t>地点 | 线上会议</w:t>
      </w:r>
    </w:p>
    <w:p w14:paraId="73A28D76" w14:textId="77777777" w:rsidR="00084453" w:rsidRDefault="00084453" w:rsidP="00084453">
      <w:pPr>
        <w:pStyle w:val="paragraph"/>
        <w:spacing w:before="0" w:beforeAutospacing="0" w:after="0" w:afterAutospacing="0" w:line="480" w:lineRule="auto"/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3A3838"/>
          <w:sz w:val="22"/>
          <w:szCs w:val="22"/>
        </w:rPr>
        <w:t>参与人员 | 指导教师：史银雪，学生：曲敏，李佳璇，田雨鑫，张鑫，张晓豪</w:t>
      </w:r>
    </w:p>
    <w:p w14:paraId="3E19EB38" w14:textId="77777777" w:rsidR="00084453" w:rsidRDefault="00084453" w:rsidP="00084453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5495FD"/>
          <w:sz w:val="32"/>
          <w:szCs w:val="32"/>
        </w:rPr>
        <w:t>会议议题</w:t>
      </w:r>
    </w:p>
    <w:p w14:paraId="03619266" w14:textId="77777777" w:rsidR="00084453" w:rsidRDefault="00084453" w:rsidP="00084453">
      <w:pPr>
        <w:pStyle w:val="paragraph"/>
        <w:spacing w:beforeAutospacing="0" w:afterAutospacing="0"/>
        <w:rPr>
          <w:rFonts w:hint="eastAsia"/>
        </w:rPr>
      </w:pPr>
      <w:r>
        <w:rPr>
          <w:rFonts w:ascii="Symbol" w:hAnsi="Symbol"/>
          <w:color w:val="333333"/>
          <w:sz w:val="20"/>
          <w:szCs w:val="20"/>
        </w:rPr>
        <w:t>·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汇报上一阶段布置任务完成情况：</w:t>
      </w:r>
    </w:p>
    <w:p w14:paraId="5139F85E" w14:textId="77777777" w:rsidR="00084453" w:rsidRDefault="00084453" w:rsidP="00084453">
      <w:pPr>
        <w:pStyle w:val="paragraph"/>
        <w:spacing w:beforeAutospacing="0" w:afterAutospacing="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曲敏：研读论文梳理代码</w:t>
      </w:r>
    </w:p>
    <w:p w14:paraId="37FA1986" w14:textId="77777777" w:rsidR="00084453" w:rsidRDefault="00084453" w:rsidP="00084453">
      <w:pPr>
        <w:pStyle w:val="paragraph"/>
        <w:spacing w:beforeAutospacing="0" w:afterAutospacing="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李佳璇：完成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Unet</w:t>
      </w:r>
      <w:proofErr w:type="spellEnd"/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软著申请</w:t>
      </w:r>
      <w:proofErr w:type="gramEnd"/>
    </w:p>
    <w:p w14:paraId="10B1E853" w14:textId="77777777" w:rsidR="00084453" w:rsidRDefault="00084453" w:rsidP="00084453">
      <w:pPr>
        <w:pStyle w:val="paragraph"/>
        <w:spacing w:beforeAutospacing="0" w:afterAutospacing="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田雨鑫：复现UNETR分割多类分割任务，泪囊数据集格式处理，阅读边界不清晰分割任务相关文献。</w:t>
      </w:r>
    </w:p>
    <w:p w14:paraId="142A65F0" w14:textId="77777777" w:rsidR="00084453" w:rsidRDefault="00084453" w:rsidP="00084453">
      <w:pPr>
        <w:pStyle w:val="paragraph"/>
        <w:spacing w:beforeAutospacing="0" w:afterAutospacing="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张鑫：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NiN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理解并复现，ResNet18理解并在自构建数据集上复现，阅读一篇综述。</w:t>
      </w:r>
    </w:p>
    <w:p w14:paraId="39955AFD" w14:textId="77777777" w:rsidR="00084453" w:rsidRDefault="00084453" w:rsidP="00084453">
      <w:pPr>
        <w:pStyle w:val="paragraph"/>
        <w:spacing w:beforeAutospacing="0" w:afterAutospacing="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张晓豪：学习主要模型算法</w:t>
      </w:r>
    </w:p>
    <w:p w14:paraId="31D07B98" w14:textId="77777777" w:rsidR="00084453" w:rsidRDefault="00084453" w:rsidP="00084453">
      <w:pPr>
        <w:pStyle w:val="paragraph"/>
        <w:spacing w:beforeAutospacing="0" w:afterAutospacing="0"/>
        <w:rPr>
          <w:rFonts w:hint="eastAsia"/>
        </w:rPr>
      </w:pPr>
      <w:r>
        <w:rPr>
          <w:rFonts w:ascii="Symbol" w:hAnsi="Symbol"/>
          <w:color w:val="333333"/>
          <w:sz w:val="20"/>
          <w:szCs w:val="20"/>
        </w:rPr>
        <w:t>·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布置了后续需要完成的任务：</w:t>
      </w:r>
    </w:p>
    <w:p w14:paraId="26224E56" w14:textId="77777777" w:rsidR="00084453" w:rsidRDefault="00084453" w:rsidP="00084453">
      <w:pPr>
        <w:pStyle w:val="paragraph"/>
        <w:spacing w:beforeAutospacing="0" w:afterAutospacing="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曲敏：尝试将代码改完整</w:t>
      </w:r>
    </w:p>
    <w:p w14:paraId="0D240419" w14:textId="77777777" w:rsidR="00084453" w:rsidRDefault="00084453" w:rsidP="00084453">
      <w:pPr>
        <w:pStyle w:val="paragraph"/>
        <w:spacing w:beforeAutospacing="0" w:afterAutospacing="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李佳璇：准备三维重建软著</w:t>
      </w:r>
    </w:p>
    <w:p w14:paraId="39BDF82B" w14:textId="77777777" w:rsidR="00084453" w:rsidRDefault="00084453" w:rsidP="00084453">
      <w:pPr>
        <w:pStyle w:val="paragraph"/>
        <w:spacing w:beforeAutospacing="0" w:afterAutospacing="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田雨鑫：复现UNETR分割肝脏任务，理解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nnunet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并复现，对泪囊数据打标签，阅读泪囊分割相关文献。</w:t>
      </w:r>
    </w:p>
    <w:p w14:paraId="47E64F3B" w14:textId="77777777" w:rsidR="00084453" w:rsidRDefault="00084453" w:rsidP="00084453">
      <w:pPr>
        <w:pStyle w:val="paragraph"/>
        <w:spacing w:beforeAutospacing="0" w:afterAutospacing="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张鑫：学习注意力机制，Transformer，优化算法。了解软著，查找公开数据集。</w:t>
      </w:r>
    </w:p>
    <w:p w14:paraId="697A5A74" w14:textId="77777777" w:rsidR="00084453" w:rsidRDefault="00084453" w:rsidP="00084453">
      <w:pPr>
        <w:pStyle w:val="paragraph"/>
        <w:spacing w:beforeAutospacing="0" w:afterAutospacing="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张晓豪：结合安检领域深化模型学习</w:t>
      </w:r>
    </w:p>
    <w:p w14:paraId="15ED140C" w14:textId="77777777" w:rsidR="00084453" w:rsidRDefault="00084453" w:rsidP="00084453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5495FD"/>
          <w:sz w:val="32"/>
          <w:szCs w:val="32"/>
        </w:rPr>
        <w:lastRenderedPageBreak/>
        <w:t>会议结论</w:t>
      </w:r>
    </w:p>
    <w:p w14:paraId="4326C628" w14:textId="77777777" w:rsidR="00084453" w:rsidRDefault="00084453" w:rsidP="00084453">
      <w:pPr>
        <w:pStyle w:val="paragraph"/>
        <w:spacing w:beforeAutospacing="0" w:afterAutospacing="0"/>
        <w:ind w:left="1080" w:hanging="360"/>
        <w:rPr>
          <w:rFonts w:hint="eastAsia"/>
        </w:rPr>
      </w:pPr>
      <w:r>
        <w:rPr>
          <w:rFonts w:ascii="Symbol" w:hAnsi="Symbol"/>
          <w:color w:val="333333"/>
          <w:sz w:val="20"/>
          <w:szCs w:val="20"/>
        </w:rPr>
        <w:t>· 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及时沟通，按计划完成工作，并加快工作进度及时向老师沟通。</w:t>
      </w:r>
    </w:p>
    <w:p w14:paraId="418CD668" w14:textId="77777777" w:rsidR="00084453" w:rsidRDefault="00084453" w:rsidP="00084453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5495FD"/>
          <w:sz w:val="32"/>
          <w:szCs w:val="32"/>
        </w:rPr>
        <w:t>问题及任务跟踪</w:t>
      </w:r>
    </w:p>
    <w:p w14:paraId="530A2082" w14:textId="17C09C4F" w:rsidR="00084453" w:rsidRDefault="00084453" w:rsidP="00084453">
      <w:pPr>
        <w:pStyle w:val="paragraph"/>
        <w:spacing w:before="0" w:beforeAutospacing="0" w:after="0" w:afterAutospacing="0" w:line="480" w:lineRule="auto"/>
        <w:ind w:left="360"/>
        <w:rPr>
          <w:rFonts w:hint="eastAsia"/>
        </w:rPr>
      </w:pPr>
      <w:r>
        <w:rPr>
          <w:rFonts w:ascii="Wingdings" w:hAnsi="Wingdings"/>
          <w:color w:val="3A3838"/>
          <w:sz w:val="20"/>
          <w:szCs w:val="20"/>
        </w:rPr>
        <w:t>§</w:t>
      </w:r>
      <w:r>
        <w:rPr>
          <w:rFonts w:ascii="微软雅黑" w:eastAsia="微软雅黑" w:hAnsi="微软雅黑" w:hint="eastAsia"/>
          <w:color w:val="3A3838"/>
        </w:rPr>
        <w:t>填写问题或任务，完成时间：2023年11月9日 </w:t>
      </w:r>
      <w:r>
        <w:rPr>
          <w:rFonts w:ascii="微软雅黑" w:eastAsia="微软雅黑" w:hAnsi="微软雅黑" w:hint="eastAsia"/>
          <w:color w:val="16D86B"/>
        </w:rPr>
        <w:t>@</w:t>
      </w:r>
      <w:r>
        <w:rPr>
          <w:rFonts w:ascii="微软雅黑" w:eastAsia="微软雅黑" w:hAnsi="微软雅黑" w:hint="eastAsia"/>
          <w:color w:val="23D176"/>
        </w:rPr>
        <w:t>负责人员：</w:t>
      </w:r>
      <w:r>
        <w:rPr>
          <w:rFonts w:ascii="微软雅黑" w:eastAsia="微软雅黑" w:hAnsi="微软雅黑" w:hint="eastAsia"/>
          <w:color w:val="23D176"/>
        </w:rPr>
        <w:t>李佳璇</w:t>
      </w:r>
    </w:p>
    <w:p w14:paraId="468DF511" w14:textId="77777777" w:rsidR="00084453" w:rsidRDefault="00084453" w:rsidP="00084453">
      <w:pPr>
        <w:pStyle w:val="paragraph"/>
        <w:spacing w:before="0" w:beforeAutospacing="0" w:after="120" w:afterAutospacing="0" w:line="480" w:lineRule="auto"/>
        <w:ind w:left="1080" w:hanging="360"/>
        <w:rPr>
          <w:rFonts w:hint="eastAsia"/>
        </w:rPr>
      </w:pPr>
      <w:r>
        <w:rPr>
          <w:rFonts w:ascii="Wingdings" w:hAnsi="Wingdings"/>
          <w:color w:val="3A3838"/>
          <w:sz w:val="20"/>
          <w:szCs w:val="20"/>
        </w:rPr>
        <w:t>§</w:t>
      </w:r>
      <w:r>
        <w:rPr>
          <w:rFonts w:ascii="微软雅黑" w:eastAsia="微软雅黑" w:hAnsi="微软雅黑" w:hint="eastAsia"/>
          <w:color w:val="3A3838"/>
        </w:rPr>
        <w:t>继续填写，完成时间 </w:t>
      </w:r>
      <w:r>
        <w:rPr>
          <w:rFonts w:ascii="微软雅黑" w:eastAsia="微软雅黑" w:hAnsi="微软雅黑" w:hint="eastAsia"/>
          <w:color w:val="16D86B"/>
        </w:rPr>
        <w:t>@</w:t>
      </w:r>
      <w:r>
        <w:rPr>
          <w:rFonts w:ascii="微软雅黑" w:eastAsia="微软雅黑" w:hAnsi="微软雅黑" w:hint="eastAsia"/>
          <w:color w:val="23D176"/>
        </w:rPr>
        <w:t>负责人员 I 完成进度100%</w:t>
      </w:r>
    </w:p>
    <w:p w14:paraId="7406A6AC" w14:textId="77777777" w:rsidR="00D105CA" w:rsidRPr="00084453" w:rsidRDefault="00D105CA"/>
    <w:sectPr w:rsidR="00D105CA" w:rsidRPr="00084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131B4" w14:textId="77777777" w:rsidR="00763891" w:rsidRDefault="00763891" w:rsidP="00084453">
      <w:r>
        <w:separator/>
      </w:r>
    </w:p>
  </w:endnote>
  <w:endnote w:type="continuationSeparator" w:id="0">
    <w:p w14:paraId="75CE15E4" w14:textId="77777777" w:rsidR="00763891" w:rsidRDefault="00763891" w:rsidP="00084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3862A" w14:textId="77777777" w:rsidR="00763891" w:rsidRDefault="00763891" w:rsidP="00084453">
      <w:r>
        <w:separator/>
      </w:r>
    </w:p>
  </w:footnote>
  <w:footnote w:type="continuationSeparator" w:id="0">
    <w:p w14:paraId="36D7443A" w14:textId="77777777" w:rsidR="00763891" w:rsidRDefault="00763891" w:rsidP="000844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3F"/>
    <w:rsid w:val="00084453"/>
    <w:rsid w:val="0011770B"/>
    <w:rsid w:val="00197EF1"/>
    <w:rsid w:val="0034123F"/>
    <w:rsid w:val="004048EC"/>
    <w:rsid w:val="00763891"/>
    <w:rsid w:val="00D1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B4CEE"/>
  <w15:chartTrackingRefBased/>
  <w15:docId w15:val="{4D6A2412-CAE5-4A67-960E-E8CC35FC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4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44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4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4453"/>
    <w:rPr>
      <w:sz w:val="18"/>
      <w:szCs w:val="18"/>
    </w:rPr>
  </w:style>
  <w:style w:type="paragraph" w:customStyle="1" w:styleId="paragraph">
    <w:name w:val="paragraph"/>
    <w:basedOn w:val="a"/>
    <w:semiHidden/>
    <w:rsid w:val="00084453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佳璇 李</dc:creator>
  <cp:keywords/>
  <dc:description/>
  <cp:lastModifiedBy>佳璇 李</cp:lastModifiedBy>
  <cp:revision>2</cp:revision>
  <dcterms:created xsi:type="dcterms:W3CDTF">2023-12-05T07:38:00Z</dcterms:created>
  <dcterms:modified xsi:type="dcterms:W3CDTF">2023-12-05T07:38:00Z</dcterms:modified>
</cp:coreProperties>
</file>