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3E" w:rsidRDefault="00E36346">
      <w:pPr>
        <w:widowControl/>
        <w:spacing w:after="400" w:line="560" w:lineRule="atLeast"/>
        <w:jc w:val="left"/>
        <w:rPr>
          <w:rFonts w:ascii="微软雅黑" w:eastAsia="微软雅黑" w:hAnsi="微软雅黑" w:cs="宋体"/>
          <w:b/>
          <w:bCs/>
          <w:color w:val="3A3838"/>
          <w:kern w:val="0"/>
          <w:sz w:val="48"/>
          <w:szCs w:val="48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48"/>
          <w:szCs w:val="48"/>
        </w:rPr>
        <w:t>研究生小组会议——第</w:t>
      </w:r>
      <w:r w:rsidR="008A1574">
        <w:rPr>
          <w:rFonts w:ascii="微软雅黑" w:eastAsia="微软雅黑" w:hAnsi="微软雅黑" w:cs="宋体" w:hint="eastAsia"/>
          <w:b/>
          <w:bCs/>
          <w:color w:val="3A3838"/>
          <w:kern w:val="0"/>
          <w:sz w:val="48"/>
          <w:szCs w:val="48"/>
        </w:rPr>
        <w:t>七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48"/>
          <w:szCs w:val="48"/>
        </w:rPr>
        <w:t>次会议纪要</w:t>
      </w:r>
    </w:p>
    <w:p w:rsidR="0064003E" w:rsidRDefault="00375CF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6in;height:1.2pt" o:hralign="center" o:hrstd="t" o:hrnoshade="t" o:hr="t" fillcolor="black" stroked="f"/>
        </w:pict>
      </w:r>
    </w:p>
    <w:p w:rsidR="0064003E" w:rsidRDefault="00E36346">
      <w:pPr>
        <w:widowControl/>
        <w:spacing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时间 | 2021年</w:t>
      </w:r>
      <w:r w:rsidR="008A1574"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1</w:t>
      </w:r>
      <w:r w:rsidR="008A1574">
        <w:rPr>
          <w:rFonts w:ascii="微软雅黑" w:eastAsia="微软雅黑" w:hAnsi="微软雅黑" w:cs="宋体"/>
          <w:b/>
          <w:bCs/>
          <w:color w:val="3A3838"/>
          <w:kern w:val="0"/>
          <w:sz w:val="22"/>
        </w:rPr>
        <w:t>2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月</w:t>
      </w:r>
      <w:r w:rsidR="008A1574">
        <w:rPr>
          <w:rFonts w:ascii="微软雅黑" w:eastAsia="微软雅黑" w:hAnsi="微软雅黑" w:cs="宋体"/>
          <w:b/>
          <w:bCs/>
          <w:color w:val="3A3838"/>
          <w:kern w:val="0"/>
          <w:sz w:val="22"/>
        </w:rPr>
        <w:t>5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日</w:t>
      </w:r>
    </w:p>
    <w:p w:rsidR="0064003E" w:rsidRDefault="00E36346">
      <w:pPr>
        <w:widowControl/>
        <w:spacing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地点 | 线上会议</w:t>
      </w:r>
    </w:p>
    <w:p w:rsidR="0064003E" w:rsidRDefault="00E36346">
      <w:pPr>
        <w:widowControl/>
        <w:spacing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参与人员 | 指导教师：史银雪，学生：伍启莲，王伟超</w:t>
      </w:r>
    </w:p>
    <w:p w:rsidR="0064003E" w:rsidRDefault="00375CF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6in;height:1.2pt" o:hralign="center" o:hrstd="t" o:hrnoshade="t" o:hr="t" fillcolor="black" stroked="f"/>
        </w:pict>
      </w:r>
    </w:p>
    <w:p w:rsidR="0064003E" w:rsidRDefault="00E3634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4145" cy="186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 w:hint="eastAsia"/>
          <w:b/>
          <w:bCs/>
          <w:color w:val="5495FD"/>
          <w:kern w:val="0"/>
          <w:sz w:val="32"/>
          <w:szCs w:val="32"/>
        </w:rPr>
        <w:t>会议议题</w:t>
      </w:r>
    </w:p>
    <w:p w:rsidR="0064003E" w:rsidRDefault="00E363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汇报上一阶段布置任务完成情况：</w:t>
      </w:r>
    </w:p>
    <w:p w:rsidR="0064003E" w:rsidRDefault="008A1574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proofErr w:type="gramStart"/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伍启莲汇报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与医学C</w:t>
      </w:r>
      <w:r>
        <w:rPr>
          <w:rFonts w:ascii="微软雅黑" w:eastAsia="微软雅黑" w:hAnsi="微软雅黑" w:cs="宋体"/>
          <w:color w:val="333333"/>
          <w:kern w:val="0"/>
          <w:sz w:val="22"/>
        </w:rPr>
        <w:t>T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图像及多视角图像融合相关的文章</w:t>
      </w:r>
    </w:p>
    <w:p w:rsidR="0064003E" w:rsidRDefault="008A1574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王伟超汇报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R</w:t>
      </w:r>
      <w:r>
        <w:rPr>
          <w:rFonts w:ascii="微软雅黑" w:eastAsia="微软雅黑" w:hAnsi="微软雅黑" w:cs="宋体"/>
          <w:color w:val="333333"/>
          <w:kern w:val="0"/>
          <w:sz w:val="22"/>
        </w:rPr>
        <w:t>sNet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相关文献</w:t>
      </w:r>
    </w:p>
    <w:p w:rsidR="0064003E" w:rsidRDefault="00E363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汇总了上一阶段中存在的问题：</w:t>
      </w:r>
    </w:p>
    <w:p w:rsidR="0064003E" w:rsidRDefault="00E36346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文献阅读不够</w:t>
      </w:r>
    </w:p>
    <w:p w:rsidR="0064003E" w:rsidRDefault="00E36346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提升编程能力和实践能力</w:t>
      </w:r>
    </w:p>
    <w:p w:rsidR="0064003E" w:rsidRDefault="00E363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布置了本阶段需要完成的任务：</w:t>
      </w:r>
    </w:p>
    <w:p w:rsidR="0064003E" w:rsidRDefault="008A1574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集中于不同视角的C</w:t>
      </w:r>
      <w:r>
        <w:rPr>
          <w:rFonts w:ascii="微软雅黑" w:eastAsia="微软雅黑" w:hAnsi="微软雅黑" w:cs="宋体"/>
          <w:color w:val="333333"/>
          <w:kern w:val="0"/>
          <w:sz w:val="22"/>
        </w:rPr>
        <w:t>T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图像数据集</w:t>
      </w:r>
      <w:r w:rsidR="00E36346">
        <w:rPr>
          <w:rFonts w:ascii="微软雅黑" w:eastAsia="微软雅黑" w:hAnsi="微软雅黑" w:cs="宋体" w:hint="eastAsia"/>
          <w:color w:val="333333"/>
          <w:kern w:val="0"/>
          <w:sz w:val="22"/>
        </w:rPr>
        <w:t>，先找与鼻子相关的数据集，若找不到，则分析如何构造数据集。最终实现只需做简单的预处理，而不做专门的图像处理。</w:t>
      </w:r>
    </w:p>
    <w:p w:rsidR="0064003E" w:rsidRDefault="00E36346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看鼻窦相关的文献</w:t>
      </w:r>
    </w:p>
    <w:p w:rsidR="0064003E" w:rsidRDefault="00E36346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看相关的文献资料，明确网络结构，弄清图像预处理的步骤</w:t>
      </w:r>
    </w:p>
    <w:p w:rsidR="0064003E" w:rsidRDefault="00E36346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王伟超继续上阶段的工作，再看看是否有其它感兴趣的领域</w:t>
      </w:r>
    </w:p>
    <w:p w:rsidR="0064003E" w:rsidRDefault="00E3634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68BD5B62" id="矩形 2" o:spid="_x0000_s1026" style="width:11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" filled="f" stroked="f">
                <v:path arrowok="t"/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cs="宋体" w:hint="eastAsia"/>
          <w:b/>
          <w:bCs/>
          <w:color w:val="5495FD"/>
          <w:kern w:val="0"/>
          <w:sz w:val="32"/>
          <w:szCs w:val="32"/>
        </w:rPr>
        <w:t>会议结论</w:t>
      </w:r>
    </w:p>
    <w:p w:rsidR="0064003E" w:rsidRDefault="00E36346"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lastRenderedPageBreak/>
        <w:t>继续学习深度学习</w:t>
      </w:r>
      <w:r>
        <w:rPr>
          <w:rFonts w:ascii="微软雅黑" w:eastAsia="微软雅黑" w:hAnsi="微软雅黑" w:cs="宋体"/>
          <w:color w:val="333333"/>
          <w:kern w:val="0"/>
          <w:sz w:val="22"/>
        </w:rPr>
        <w:t xml:space="preserve"> </w:t>
      </w:r>
    </w:p>
    <w:p w:rsidR="0064003E" w:rsidRDefault="00E36346"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继续攻克英文文献</w:t>
      </w:r>
    </w:p>
    <w:p w:rsidR="0064003E" w:rsidRDefault="00E36346"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继续深度学习模型学习</w:t>
      </w:r>
    </w:p>
    <w:p w:rsidR="0064003E" w:rsidRDefault="00375CF4"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宋体" w:eastAsia="宋体" w:hAnsi="宋体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第八</w:t>
      </w:r>
      <w:r w:rsidR="00E36346">
        <w:rPr>
          <w:rFonts w:ascii="微软雅黑" w:eastAsia="微软雅黑" w:hAnsi="微软雅黑" w:cs="宋体" w:hint="eastAsia"/>
          <w:color w:val="333333"/>
          <w:kern w:val="0"/>
          <w:sz w:val="22"/>
        </w:rPr>
        <w:t>次例会预期于2021年12月</w:t>
      </w:r>
      <w:r w:rsidR="008A1574">
        <w:rPr>
          <w:rFonts w:ascii="微软雅黑" w:eastAsia="微软雅黑" w:hAnsi="微软雅黑" w:cs="宋体"/>
          <w:color w:val="333333"/>
          <w:kern w:val="0"/>
          <w:sz w:val="22"/>
        </w:rPr>
        <w:t>19</w:t>
      </w:r>
      <w:r w:rsidR="00E36346">
        <w:rPr>
          <w:rFonts w:ascii="微软雅黑" w:eastAsia="微软雅黑" w:hAnsi="微软雅黑" w:cs="宋体" w:hint="eastAsia"/>
          <w:color w:val="333333"/>
          <w:kern w:val="0"/>
          <w:sz w:val="22"/>
        </w:rPr>
        <w:t>日进行</w:t>
      </w:r>
      <w:bookmarkStart w:id="0" w:name="_GoBack"/>
      <w:bookmarkEnd w:id="0"/>
    </w:p>
    <w:p w:rsidR="0064003E" w:rsidRDefault="00E3634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3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69E738E9" id="矩形 1" o:spid="_x0000_s1026" style="width:11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" filled="f" stroked="f">
                <v:path arrowok="t"/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cs="宋体" w:hint="eastAsia"/>
          <w:b/>
          <w:bCs/>
          <w:color w:val="5495FD"/>
          <w:kern w:val="0"/>
          <w:sz w:val="32"/>
          <w:szCs w:val="32"/>
        </w:rPr>
        <w:t>问题及任务跟踪</w:t>
      </w:r>
    </w:p>
    <w:p w:rsidR="0064003E" w:rsidRDefault="00E36346">
      <w:pPr>
        <w:widowControl/>
        <w:numPr>
          <w:ilvl w:val="0"/>
          <w:numId w:val="3"/>
        </w:numPr>
        <w:spacing w:line="48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填写问题或任务，完成时间：2021年</w:t>
      </w:r>
      <w:r w:rsidR="008A1574"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1</w:t>
      </w:r>
      <w:r w:rsidR="008A1574">
        <w:rPr>
          <w:rFonts w:ascii="微软雅黑" w:eastAsia="微软雅黑" w:hAnsi="微软雅黑" w:cs="宋体"/>
          <w:color w:val="3A3838"/>
          <w:kern w:val="0"/>
          <w:sz w:val="24"/>
          <w:szCs w:val="24"/>
        </w:rPr>
        <w:t>2</w:t>
      </w: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月</w:t>
      </w:r>
      <w:r w:rsidR="008A1574">
        <w:rPr>
          <w:rFonts w:ascii="微软雅黑" w:eastAsia="微软雅黑" w:hAnsi="微软雅黑" w:cs="宋体"/>
          <w:color w:val="3A3838"/>
          <w:kern w:val="0"/>
          <w:sz w:val="24"/>
          <w:szCs w:val="24"/>
        </w:rPr>
        <w:t>5</w:t>
      </w: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 xml:space="preserve">日 </w:t>
      </w:r>
      <w:r>
        <w:rPr>
          <w:rFonts w:ascii="微软雅黑" w:eastAsia="微软雅黑" w:hAnsi="微软雅黑" w:cs="宋体" w:hint="eastAsia"/>
          <w:color w:val="16D86B"/>
          <w:kern w:val="0"/>
          <w:sz w:val="24"/>
          <w:szCs w:val="24"/>
        </w:rPr>
        <w:t>@</w:t>
      </w:r>
      <w:r w:rsidR="00646793">
        <w:rPr>
          <w:rFonts w:ascii="微软雅黑" w:eastAsia="微软雅黑" w:hAnsi="微软雅黑" w:cs="宋体" w:hint="eastAsia"/>
          <w:color w:val="23D176"/>
          <w:kern w:val="0"/>
          <w:sz w:val="24"/>
          <w:szCs w:val="24"/>
        </w:rPr>
        <w:t>负责人员：伍启莲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64003E" w:rsidRDefault="00E36346">
      <w:pPr>
        <w:widowControl/>
        <w:numPr>
          <w:ilvl w:val="0"/>
          <w:numId w:val="3"/>
        </w:numPr>
        <w:spacing w:after="120" w:line="48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 xml:space="preserve">继续填写，完成时间 </w:t>
      </w:r>
      <w:r>
        <w:rPr>
          <w:rFonts w:ascii="微软雅黑" w:eastAsia="微软雅黑" w:hAnsi="微软雅黑" w:cs="宋体" w:hint="eastAsia"/>
          <w:color w:val="16D86B"/>
          <w:kern w:val="0"/>
          <w:sz w:val="24"/>
          <w:szCs w:val="24"/>
        </w:rPr>
        <w:t>@</w:t>
      </w:r>
      <w:r>
        <w:rPr>
          <w:rFonts w:ascii="微软雅黑" w:eastAsia="微软雅黑" w:hAnsi="微软雅黑" w:cs="宋体" w:hint="eastAsia"/>
          <w:color w:val="23D176"/>
          <w:kern w:val="0"/>
          <w:sz w:val="24"/>
          <w:szCs w:val="24"/>
        </w:rPr>
        <w:t>负责人员 I 完成进度100%</w:t>
      </w:r>
    </w:p>
    <w:p w:rsidR="0064003E" w:rsidRDefault="00E36346">
      <w:pPr>
        <w:widowControl/>
        <w:spacing w:after="120"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848484"/>
          <w:kern w:val="0"/>
          <w:szCs w:val="21"/>
        </w:rPr>
        <w:t>注：会议后要将上述问题整理到问题跟踪表中。</w:t>
      </w:r>
    </w:p>
    <w:p w:rsidR="0064003E" w:rsidRDefault="00E36346">
      <w:pPr>
        <w:widowControl/>
        <w:spacing w:after="120"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eastAsia="宋体" w:hAnsi="Helvetica" w:cs="Helvetica"/>
          <w:color w:val="D0CECE"/>
          <w:kern w:val="0"/>
          <w:sz w:val="20"/>
          <w:szCs w:val="20"/>
        </w:rPr>
        <w:t xml:space="preserve">- </w:t>
      </w:r>
      <w:r>
        <w:rPr>
          <w:rFonts w:ascii="Helvetica" w:eastAsia="宋体" w:hAnsi="Helvetica" w:cs="Helvetica" w:hint="eastAsia"/>
          <w:color w:val="D0CECE"/>
          <w:kern w:val="0"/>
          <w:sz w:val="20"/>
          <w:szCs w:val="20"/>
        </w:rPr>
        <w:t>会议纪要模板</w:t>
      </w:r>
      <w:r>
        <w:rPr>
          <w:rFonts w:ascii="Helvetica" w:eastAsia="宋体" w:hAnsi="Helvetica" w:cs="Helvetica"/>
          <w:color w:val="D0CECE"/>
          <w:kern w:val="0"/>
          <w:sz w:val="20"/>
          <w:szCs w:val="20"/>
        </w:rPr>
        <w:t xml:space="preserve"> -</w:t>
      </w:r>
    </w:p>
    <w:p w:rsidR="0064003E" w:rsidRDefault="0064003E"/>
    <w:p w:rsidR="0064003E" w:rsidRDefault="0064003E"/>
    <w:sectPr w:rsidR="00640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F4098"/>
    <w:multiLevelType w:val="multilevel"/>
    <w:tmpl w:val="1D8F4098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63421"/>
    <w:multiLevelType w:val="multilevel"/>
    <w:tmpl w:val="30E6342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3BC65FC5"/>
    <w:multiLevelType w:val="multilevel"/>
    <w:tmpl w:val="3BC65F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FAF"/>
    <w:rsid w:val="00112D9C"/>
    <w:rsid w:val="00154128"/>
    <w:rsid w:val="001E4C9B"/>
    <w:rsid w:val="002B4E02"/>
    <w:rsid w:val="002D6E19"/>
    <w:rsid w:val="00375CF4"/>
    <w:rsid w:val="003A55BF"/>
    <w:rsid w:val="00466D2C"/>
    <w:rsid w:val="00506FA3"/>
    <w:rsid w:val="00627941"/>
    <w:rsid w:val="0064003E"/>
    <w:rsid w:val="00646793"/>
    <w:rsid w:val="00745275"/>
    <w:rsid w:val="00747924"/>
    <w:rsid w:val="00753FAF"/>
    <w:rsid w:val="00795232"/>
    <w:rsid w:val="008460EA"/>
    <w:rsid w:val="008A1574"/>
    <w:rsid w:val="009D65C1"/>
    <w:rsid w:val="00A62739"/>
    <w:rsid w:val="00B27B08"/>
    <w:rsid w:val="00B8291E"/>
    <w:rsid w:val="00BA36FC"/>
    <w:rsid w:val="00C0060B"/>
    <w:rsid w:val="00C4790F"/>
    <w:rsid w:val="00C50602"/>
    <w:rsid w:val="00C702A6"/>
    <w:rsid w:val="00E36346"/>
    <w:rsid w:val="00EF2CEE"/>
    <w:rsid w:val="00FD7735"/>
    <w:rsid w:val="17765B49"/>
    <w:rsid w:val="231A6508"/>
    <w:rsid w:val="3322738B"/>
    <w:rsid w:val="366919EF"/>
    <w:rsid w:val="398D6E78"/>
    <w:rsid w:val="437B042C"/>
    <w:rsid w:val="579841DB"/>
    <w:rsid w:val="6EB7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E3ED6B2"/>
  <w15:docId w15:val="{DFE470D1-07BB-4308-B158-3F302EC6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16946</dc:creator>
  <cp:lastModifiedBy>QL WU</cp:lastModifiedBy>
  <cp:revision>15</cp:revision>
  <dcterms:created xsi:type="dcterms:W3CDTF">2021-08-02T14:39:00Z</dcterms:created>
  <dcterms:modified xsi:type="dcterms:W3CDTF">2021-12-05T15:34:00Z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8C651403801F438EBD5777B7A0236C37</vt:lpwstr>
  </property>
</Properties>
</file>