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3869AC" w14:textId="77777777" w:rsidR="00442055" w:rsidRPr="006E4AD0" w:rsidRDefault="00000000">
      <w:pPr>
        <w:spacing w:before="480" w:after="480" w:line="288" w:lineRule="auto"/>
        <w:rPr>
          <w:sz w:val="44"/>
          <w:szCs w:val="44"/>
        </w:rPr>
      </w:pPr>
      <w:r w:rsidRPr="006E4AD0">
        <w:rPr>
          <w:rFonts w:ascii="Arial" w:eastAsia="等线" w:hAnsi="Arial" w:cs="Arial"/>
          <w:b/>
          <w:sz w:val="44"/>
          <w:szCs w:val="44"/>
        </w:rPr>
        <w:t>测</w:t>
      </w:r>
      <w:r w:rsidRPr="006E4AD0">
        <w:rPr>
          <w:rFonts w:ascii="Arial" w:eastAsia="等线" w:hAnsi="Arial" w:cs="Arial"/>
          <w:b/>
          <w:sz w:val="44"/>
          <w:szCs w:val="44"/>
        </w:rPr>
        <w:t>18</w:t>
      </w:r>
      <w:r w:rsidRPr="006E4AD0">
        <w:rPr>
          <w:rFonts w:ascii="Arial" w:eastAsia="等线" w:hAnsi="Arial" w:cs="Arial"/>
          <w:b/>
          <w:sz w:val="44"/>
          <w:szCs w:val="44"/>
        </w:rPr>
        <w:t>条边熵</w:t>
      </w:r>
    </w:p>
    <w:p w14:paraId="5D3AA9C0" w14:textId="77777777" w:rsidR="00442055" w:rsidRDefault="00000000">
      <w:pPr>
        <w:spacing w:before="120" w:after="120" w:line="288" w:lineRule="auto"/>
        <w:jc w:val="center"/>
      </w:pPr>
      <w:r>
        <w:rPr>
          <w:noProof/>
        </w:rPr>
        <w:drawing>
          <wp:inline distT="0" distB="0" distL="0" distR="0" wp14:anchorId="677C3E7D" wp14:editId="10DA1BB8">
            <wp:extent cx="2930236" cy="5044044"/>
            <wp:effectExtent l="0" t="0" r="0" b="0"/>
            <wp:docPr id="1" name="Drawing 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39319" cy="5059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F026B" w14:textId="77777777" w:rsidR="00442055" w:rsidRDefault="00000000">
      <w:pPr>
        <w:spacing w:before="380" w:after="140" w:line="288" w:lineRule="auto"/>
        <w:jc w:val="left"/>
        <w:outlineLvl w:val="0"/>
      </w:pPr>
      <w:r>
        <w:rPr>
          <w:rFonts w:ascii="Arial" w:eastAsia="等线" w:hAnsi="Arial" w:cs="Arial"/>
          <w:b/>
          <w:sz w:val="36"/>
        </w:rPr>
        <w:t>数据统计</w:t>
      </w:r>
    </w:p>
    <w:p w14:paraId="3F5C8A47" w14:textId="77777777" w:rsidR="00442055" w:rsidRDefault="00000000">
      <w:pPr>
        <w:spacing w:before="320" w:after="120" w:line="288" w:lineRule="auto"/>
        <w:jc w:val="left"/>
        <w:outlineLvl w:val="1"/>
      </w:pPr>
      <w:r>
        <w:rPr>
          <w:rFonts w:ascii="Arial" w:eastAsia="等线" w:hAnsi="Arial" w:cs="Arial"/>
          <w:b/>
          <w:sz w:val="32"/>
        </w:rPr>
        <w:t>未分方向测试标识信息熵值</w:t>
      </w:r>
    </w:p>
    <w:tbl>
      <w:tblPr>
        <w:tblW w:w="8431" w:type="dxa"/>
        <w:tblBorders>
          <w:top w:val="single" w:sz="0" w:space="0" w:color="DEE0E3"/>
          <w:left w:val="single" w:sz="0" w:space="0" w:color="DEE0E3"/>
          <w:bottom w:val="single" w:sz="0" w:space="0" w:color="DEE0E3"/>
          <w:right w:val="single" w:sz="0" w:space="0" w:color="DEE0E3"/>
          <w:insideH w:val="single" w:sz="0" w:space="0" w:color="DEE0E3"/>
          <w:insideV w:val="single" w:sz="0" w:space="0" w:color="DEE0E3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96"/>
        <w:gridCol w:w="1276"/>
        <w:gridCol w:w="2551"/>
        <w:gridCol w:w="3208"/>
      </w:tblGrid>
      <w:tr w:rsidR="00442055" w14:paraId="7BA88F30" w14:textId="77777777" w:rsidTr="008F1FA0">
        <w:trPr>
          <w:trHeight w:val="366"/>
        </w:trPr>
        <w:tc>
          <w:tcPr>
            <w:tcW w:w="1396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45F43AD" w14:textId="77777777" w:rsidR="00442055" w:rsidRDefault="00442055" w:rsidP="008F1FA0">
            <w:pPr>
              <w:spacing w:before="120" w:after="120" w:line="288" w:lineRule="auto"/>
              <w:jc w:val="center"/>
            </w:pPr>
          </w:p>
        </w:tc>
        <w:tc>
          <w:tcPr>
            <w:tcW w:w="1276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5B4118C" w14:textId="77777777" w:rsidR="00442055" w:rsidRDefault="00442055" w:rsidP="008F1FA0">
            <w:pPr>
              <w:spacing w:before="120" w:after="120" w:line="288" w:lineRule="auto"/>
              <w:jc w:val="center"/>
            </w:pPr>
          </w:p>
        </w:tc>
        <w:tc>
          <w:tcPr>
            <w:tcW w:w="2551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8120F90" w14:textId="2BC9EA09" w:rsidR="00442055" w:rsidRDefault="008F1FA0" w:rsidP="008F1FA0">
            <w:pPr>
              <w:spacing w:before="120" w:after="120" w:line="288" w:lineRule="auto"/>
              <w:jc w:val="center"/>
            </w:pPr>
            <w:r>
              <w:rPr>
                <w:rFonts w:ascii="Arial" w:eastAsia="等线" w:hAnsi="Arial" w:cs="Arial"/>
                <w:sz w:val="22"/>
              </w:rPr>
              <w:t>18</w:t>
            </w:r>
            <w:r>
              <w:rPr>
                <w:rFonts w:ascii="Arial" w:eastAsia="等线" w:hAnsi="Arial" w:cs="Arial" w:hint="eastAsia"/>
                <w:sz w:val="22"/>
              </w:rPr>
              <w:t>条边中某条边未被占据</w:t>
            </w:r>
          </w:p>
        </w:tc>
        <w:tc>
          <w:tcPr>
            <w:tcW w:w="3208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7EBC9C7" w14:textId="2DA42906" w:rsidR="00442055" w:rsidRDefault="008F1FA0" w:rsidP="008F1FA0">
            <w:pPr>
              <w:spacing w:before="120" w:after="120" w:line="288" w:lineRule="auto"/>
              <w:jc w:val="center"/>
            </w:pPr>
            <w:r>
              <w:rPr>
                <w:rFonts w:ascii="Arial" w:eastAsia="等线" w:hAnsi="Arial" w:cs="Arial"/>
                <w:sz w:val="22"/>
              </w:rPr>
              <w:t>18</w:t>
            </w:r>
            <w:r>
              <w:rPr>
                <w:rFonts w:ascii="Arial" w:eastAsia="等线" w:hAnsi="Arial" w:cs="Arial" w:hint="eastAsia"/>
                <w:sz w:val="22"/>
              </w:rPr>
              <w:t>条边中某条边被占据</w:t>
            </w:r>
          </w:p>
        </w:tc>
      </w:tr>
      <w:tr w:rsidR="00442055" w14:paraId="2810D511" w14:textId="77777777" w:rsidTr="008F1FA0">
        <w:trPr>
          <w:trHeight w:val="723"/>
        </w:trPr>
        <w:tc>
          <w:tcPr>
            <w:tcW w:w="1396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C8A119D" w14:textId="77777777" w:rsidR="00442055" w:rsidRDefault="00000000" w:rsidP="008F1FA0">
            <w:pPr>
              <w:spacing w:before="120" w:after="120" w:line="288" w:lineRule="auto"/>
              <w:jc w:val="center"/>
            </w:pPr>
            <w:r>
              <w:rPr>
                <w:rFonts w:ascii="Arial" w:eastAsia="等线" w:hAnsi="Arial" w:cs="Arial"/>
                <w:sz w:val="22"/>
              </w:rPr>
              <w:t>当前待编码边未被占据</w:t>
            </w:r>
          </w:p>
        </w:tc>
        <w:tc>
          <w:tcPr>
            <w:tcW w:w="1276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7D25A2D" w14:textId="77777777" w:rsidR="00442055" w:rsidRDefault="00000000" w:rsidP="008F1FA0">
            <w:pPr>
              <w:spacing w:before="120" w:after="120" w:line="288" w:lineRule="auto"/>
              <w:jc w:val="center"/>
            </w:pPr>
            <w:r>
              <w:rPr>
                <w:rFonts w:ascii="Arial" w:eastAsia="等线" w:hAnsi="Arial" w:cs="Arial"/>
                <w:sz w:val="22"/>
              </w:rPr>
              <w:t>0</w:t>
            </w:r>
          </w:p>
        </w:tc>
        <w:tc>
          <w:tcPr>
            <w:tcW w:w="2551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BDA3548" w14:textId="77777777" w:rsidR="00442055" w:rsidRDefault="00000000" w:rsidP="008F1FA0">
            <w:pPr>
              <w:spacing w:before="120" w:after="120" w:line="288" w:lineRule="auto"/>
              <w:jc w:val="center"/>
            </w:pPr>
            <w:r>
              <w:rPr>
                <w:rFonts w:ascii="Arial" w:eastAsia="等线" w:hAnsi="Arial" w:cs="Arial"/>
                <w:sz w:val="22"/>
              </w:rPr>
              <w:t>P00</w:t>
            </w:r>
          </w:p>
        </w:tc>
        <w:tc>
          <w:tcPr>
            <w:tcW w:w="3208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D3AE932" w14:textId="77777777" w:rsidR="00442055" w:rsidRDefault="00000000" w:rsidP="008F1FA0">
            <w:pPr>
              <w:spacing w:before="120" w:after="120" w:line="288" w:lineRule="auto"/>
              <w:jc w:val="center"/>
            </w:pPr>
            <w:r>
              <w:rPr>
                <w:rFonts w:ascii="Arial" w:eastAsia="等线" w:hAnsi="Arial" w:cs="Arial"/>
                <w:sz w:val="22"/>
              </w:rPr>
              <w:t>P10</w:t>
            </w:r>
          </w:p>
        </w:tc>
      </w:tr>
      <w:tr w:rsidR="00442055" w14:paraId="69A79DCC" w14:textId="77777777" w:rsidTr="008F1FA0">
        <w:trPr>
          <w:trHeight w:val="820"/>
        </w:trPr>
        <w:tc>
          <w:tcPr>
            <w:tcW w:w="1396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8CAC5F8" w14:textId="77777777" w:rsidR="00442055" w:rsidRDefault="00000000" w:rsidP="008F1FA0">
            <w:pPr>
              <w:spacing w:before="120" w:after="120" w:line="288" w:lineRule="auto"/>
              <w:jc w:val="center"/>
            </w:pPr>
            <w:r>
              <w:rPr>
                <w:rFonts w:ascii="Arial" w:eastAsia="等线" w:hAnsi="Arial" w:cs="Arial"/>
                <w:sz w:val="22"/>
              </w:rPr>
              <w:lastRenderedPageBreak/>
              <w:t>当前待编码边被占据</w:t>
            </w:r>
          </w:p>
        </w:tc>
        <w:tc>
          <w:tcPr>
            <w:tcW w:w="1276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61977F0" w14:textId="77777777" w:rsidR="00442055" w:rsidRDefault="00000000" w:rsidP="008F1FA0">
            <w:pPr>
              <w:spacing w:before="120" w:after="120" w:line="288" w:lineRule="auto"/>
              <w:jc w:val="center"/>
            </w:pPr>
            <w:r>
              <w:rPr>
                <w:rFonts w:ascii="Arial" w:eastAsia="等线" w:hAnsi="Arial" w:cs="Arial"/>
                <w:sz w:val="22"/>
              </w:rPr>
              <w:t>1</w:t>
            </w:r>
          </w:p>
        </w:tc>
        <w:tc>
          <w:tcPr>
            <w:tcW w:w="2551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A1AF88C" w14:textId="77777777" w:rsidR="00442055" w:rsidRDefault="00000000" w:rsidP="008F1FA0">
            <w:pPr>
              <w:spacing w:before="120" w:after="120" w:line="288" w:lineRule="auto"/>
              <w:jc w:val="center"/>
            </w:pPr>
            <w:r>
              <w:rPr>
                <w:rFonts w:ascii="Arial" w:eastAsia="等线" w:hAnsi="Arial" w:cs="Arial"/>
                <w:sz w:val="22"/>
              </w:rPr>
              <w:t>P01</w:t>
            </w:r>
          </w:p>
        </w:tc>
        <w:tc>
          <w:tcPr>
            <w:tcW w:w="3208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7BDDBD8" w14:textId="77777777" w:rsidR="00442055" w:rsidRDefault="00000000" w:rsidP="008F1FA0">
            <w:pPr>
              <w:spacing w:before="120" w:after="120" w:line="288" w:lineRule="auto"/>
              <w:jc w:val="center"/>
            </w:pPr>
            <w:r>
              <w:rPr>
                <w:rFonts w:ascii="Arial" w:eastAsia="等线" w:hAnsi="Arial" w:cs="Arial"/>
                <w:sz w:val="22"/>
              </w:rPr>
              <w:t>P11</w:t>
            </w:r>
          </w:p>
        </w:tc>
      </w:tr>
      <w:tr w:rsidR="00442055" w14:paraId="3D72B2F9" w14:textId="77777777" w:rsidTr="008F1FA0">
        <w:trPr>
          <w:trHeight w:val="620"/>
        </w:trPr>
        <w:tc>
          <w:tcPr>
            <w:tcW w:w="1396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E5D7B04" w14:textId="77777777" w:rsidR="00442055" w:rsidRDefault="00442055" w:rsidP="008F1FA0">
            <w:pPr>
              <w:spacing w:before="120" w:after="120" w:line="288" w:lineRule="auto"/>
              <w:jc w:val="center"/>
            </w:pPr>
          </w:p>
        </w:tc>
        <w:tc>
          <w:tcPr>
            <w:tcW w:w="1276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3453579" w14:textId="77777777" w:rsidR="00442055" w:rsidRDefault="00000000" w:rsidP="008F1FA0">
            <w:pPr>
              <w:spacing w:before="120" w:after="120" w:line="288" w:lineRule="auto"/>
              <w:jc w:val="center"/>
            </w:pPr>
            <w:r>
              <w:rPr>
                <w:rFonts w:ascii="Arial" w:eastAsia="等线" w:hAnsi="Arial" w:cs="Arial"/>
                <w:sz w:val="22"/>
              </w:rPr>
              <w:t>entropy</w:t>
            </w:r>
          </w:p>
        </w:tc>
        <w:tc>
          <w:tcPr>
            <w:tcW w:w="2551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12147CF" w14:textId="77777777" w:rsidR="00442055" w:rsidRDefault="00000000" w:rsidP="008F1FA0">
            <w:pPr>
              <w:spacing w:before="120" w:after="120" w:line="288" w:lineRule="auto"/>
              <w:jc w:val="center"/>
            </w:pPr>
            <w:r>
              <w:rPr>
                <w:rFonts w:ascii="Arial" w:eastAsia="等线" w:hAnsi="Arial" w:cs="Arial"/>
                <w:sz w:val="22"/>
              </w:rPr>
              <w:t>E1</w:t>
            </w:r>
          </w:p>
        </w:tc>
        <w:tc>
          <w:tcPr>
            <w:tcW w:w="3208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4CCBCC6" w14:textId="77777777" w:rsidR="00442055" w:rsidRDefault="00000000" w:rsidP="008F1FA0">
            <w:pPr>
              <w:spacing w:before="120" w:after="120" w:line="288" w:lineRule="auto"/>
              <w:jc w:val="center"/>
            </w:pPr>
            <w:r>
              <w:rPr>
                <w:rFonts w:ascii="Arial" w:eastAsia="等线" w:hAnsi="Arial" w:cs="Arial"/>
                <w:sz w:val="22"/>
              </w:rPr>
              <w:t>E2</w:t>
            </w:r>
          </w:p>
        </w:tc>
      </w:tr>
    </w:tbl>
    <w:p w14:paraId="240D07F9" w14:textId="51A57B1E" w:rsidR="00404AA0" w:rsidRDefault="00404AA0">
      <w:pPr>
        <w:spacing w:before="120" w:after="120" w:line="288" w:lineRule="auto"/>
        <w:jc w:val="left"/>
        <w:rPr>
          <w:rFonts w:ascii="Arial" w:eastAsia="等线" w:hAnsi="Arial" w:cs="Arial"/>
          <w:sz w:val="22"/>
        </w:rPr>
      </w:pPr>
      <w:r>
        <w:rPr>
          <w:rFonts w:ascii="Arial" w:eastAsia="等线" w:hAnsi="Arial" w:cs="Arial" w:hint="eastAsia"/>
          <w:sz w:val="22"/>
        </w:rPr>
        <w:t>按公式：</w:t>
      </w:r>
    </w:p>
    <w:p w14:paraId="547101AB" w14:textId="6A14D479" w:rsidR="00404AA0" w:rsidRDefault="00404AA0" w:rsidP="00404AA0">
      <w:pPr>
        <w:spacing w:before="120" w:after="120" w:line="288" w:lineRule="auto"/>
        <w:jc w:val="center"/>
        <w:rPr>
          <w:rFonts w:ascii="Arial" w:eastAsia="等线" w:hAnsi="Arial" w:cs="Arial"/>
          <w:sz w:val="22"/>
        </w:rPr>
      </w:pPr>
      <m:oMath>
        <m:r>
          <w:rPr>
            <w:rFonts w:ascii="Cambria Math" w:eastAsia="等线" w:hAnsi="Cambria Math" w:cs="Arial" w:hint="eastAsia"/>
            <w:sz w:val="22"/>
          </w:rPr>
          <m:t>E</m:t>
        </m:r>
        <m:r>
          <w:rPr>
            <w:rFonts w:ascii="Cambria Math" w:eastAsia="等线" w:hAnsi="Cambria Math" w:cs="Arial"/>
            <w:sz w:val="22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="等线" w:hAnsi="Cambria Math" w:cs="Arial"/>
                <w:i/>
                <w:sz w:val="22"/>
              </w:rPr>
            </m:ctrlPr>
          </m:naryPr>
          <m:sub/>
          <m:sup/>
          <m:e>
            <m:r>
              <w:rPr>
                <w:rFonts w:ascii="Cambria Math" w:eastAsia="等线" w:hAnsi="Cambria Math" w:cs="Arial" w:hint="eastAsia"/>
                <w:sz w:val="22"/>
              </w:rPr>
              <m:t>rate</m:t>
            </m:r>
            <m:r>
              <w:rPr>
                <w:rFonts w:ascii="Cambria Math" w:eastAsia="等线" w:hAnsi="Cambria Math" w:cs="Arial"/>
                <w:sz w:val="22"/>
              </w:rPr>
              <m:t>*</m:t>
            </m:r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eastAsia="等线" w:hAnsi="Cambria Math" w:cs="Arial"/>
                    <w:i/>
                    <w:sz w:val="22"/>
                  </w:rPr>
                </m:ctrlPr>
              </m:naryPr>
              <m:sub/>
              <m:sup/>
              <m:e>
                <m:r>
                  <w:rPr>
                    <w:rFonts w:ascii="Cambria Math" w:eastAsia="等线" w:hAnsi="Cambria Math" w:cs="Arial" w:hint="eastAsia"/>
                    <w:sz w:val="22"/>
                  </w:rPr>
                  <m:t>P</m:t>
                </m:r>
                <m:func>
                  <m:funcPr>
                    <m:ctrlPr>
                      <w:rPr>
                        <w:rFonts w:ascii="Cambria Math" w:eastAsia="等线" w:hAnsi="Cambria Math" w:cs="Arial"/>
                        <w:i/>
                        <w:sz w:val="22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="等线" w:hAnsi="Cambria Math" w:cs="Arial"/>
                            <w:i/>
                            <w:sz w:val="2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等线" w:hAnsi="Cambria Math" w:cs="Arial"/>
                            <w:sz w:val="22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eastAsia="等线" w:hAnsi="Cambria Math" w:cs="Arial"/>
                            <w:sz w:val="22"/>
                          </w:rPr>
                          <m:t>2</m:t>
                        </m:r>
                      </m:sub>
                    </m:sSub>
                  </m:fName>
                  <m:e>
                    <m:f>
                      <m:fPr>
                        <m:ctrlPr>
                          <w:rPr>
                            <w:rFonts w:ascii="Cambria Math" w:eastAsia="等线" w:hAnsi="Cambria Math" w:cs="Arial"/>
                            <w:i/>
                            <w:sz w:val="22"/>
                          </w:rPr>
                        </m:ctrlPr>
                      </m:fPr>
                      <m:num>
                        <m:r>
                          <w:rPr>
                            <w:rFonts w:ascii="Cambria Math" w:eastAsia="等线" w:hAnsi="Cambria Math" w:cs="Arial"/>
                            <w:sz w:val="22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等线" w:hAnsi="Cambria Math" w:cs="Arial" w:hint="eastAsia"/>
                            <w:sz w:val="22"/>
                          </w:rPr>
                          <m:t>P</m:t>
                        </m:r>
                      </m:den>
                    </m:f>
                  </m:e>
                </m:func>
              </m:e>
            </m:nary>
          </m:e>
        </m:nary>
      </m:oMath>
      <w:r>
        <w:rPr>
          <w:rFonts w:ascii="Arial" w:eastAsia="等线" w:hAnsi="Arial" w:cs="Arial"/>
          <w:sz w:val="22"/>
        </w:rPr>
        <w:t xml:space="preserve"> </w:t>
      </w:r>
    </w:p>
    <w:p w14:paraId="4147AD29" w14:textId="703DA13B" w:rsidR="00404AA0" w:rsidRDefault="00404AA0" w:rsidP="00404AA0">
      <w:pPr>
        <w:spacing w:before="120" w:after="120" w:line="288" w:lineRule="auto"/>
        <w:rPr>
          <w:rFonts w:ascii="Arial" w:eastAsia="等线" w:hAnsi="Arial" w:cs="Arial"/>
          <w:sz w:val="22"/>
        </w:rPr>
      </w:pPr>
      <w:r>
        <w:rPr>
          <w:rFonts w:ascii="Arial" w:eastAsia="等线" w:hAnsi="Arial" w:cs="Arial" w:hint="eastAsia"/>
          <w:sz w:val="22"/>
        </w:rPr>
        <w:t>其中</w:t>
      </w:r>
      <m:oMath>
        <m:r>
          <w:rPr>
            <w:rFonts w:ascii="Cambria Math" w:eastAsia="等线" w:hAnsi="Cambria Math" w:cs="Arial" w:hint="eastAsia"/>
            <w:sz w:val="22"/>
          </w:rPr>
          <m:t>rate</m:t>
        </m:r>
      </m:oMath>
      <w:r>
        <w:rPr>
          <w:rFonts w:ascii="Arial" w:eastAsia="等线" w:hAnsi="Arial" w:cs="Arial" w:hint="eastAsia"/>
          <w:sz w:val="22"/>
        </w:rPr>
        <w:t>表示</w:t>
      </w:r>
      <w:r>
        <w:rPr>
          <w:rFonts w:ascii="Arial" w:eastAsia="等线" w:hAnsi="Arial" w:cs="Arial" w:hint="eastAsia"/>
          <w:sz w:val="22"/>
        </w:rPr>
        <w:t>1</w:t>
      </w:r>
      <w:r>
        <w:rPr>
          <w:rFonts w:ascii="Arial" w:eastAsia="等线" w:hAnsi="Arial" w:cs="Arial"/>
          <w:sz w:val="22"/>
        </w:rPr>
        <w:t>8</w:t>
      </w:r>
      <w:r>
        <w:rPr>
          <w:rFonts w:ascii="Arial" w:eastAsia="等线" w:hAnsi="Arial" w:cs="Arial" w:hint="eastAsia"/>
          <w:sz w:val="22"/>
        </w:rPr>
        <w:t>条边中某条边被占据和未被占据的概率。</w:t>
      </w:r>
    </w:p>
    <w:p w14:paraId="7448D963" w14:textId="7C0FA9DD" w:rsidR="00442055" w:rsidRDefault="00000000">
      <w:pPr>
        <w:spacing w:before="120" w:after="120" w:line="288" w:lineRule="auto"/>
        <w:jc w:val="left"/>
        <w:rPr>
          <w:rFonts w:ascii="Arial" w:eastAsia="等线" w:hAnsi="Arial" w:cs="Arial"/>
          <w:sz w:val="22"/>
        </w:rPr>
      </w:pPr>
      <w:r>
        <w:rPr>
          <w:rFonts w:ascii="Arial" w:eastAsia="等线" w:hAnsi="Arial" w:cs="Arial"/>
          <w:sz w:val="22"/>
        </w:rPr>
        <w:t>每个序列每个码率点求得一个平均值</w:t>
      </w:r>
    </w:p>
    <w:p w14:paraId="16F135E9" w14:textId="28ACC8D2" w:rsidR="008F1FA0" w:rsidRDefault="008F1FA0">
      <w:pPr>
        <w:spacing w:before="120" w:after="120" w:line="288" w:lineRule="auto"/>
        <w:jc w:val="left"/>
      </w:pPr>
      <w:r>
        <w:rPr>
          <w:noProof/>
        </w:rPr>
        <w:drawing>
          <wp:inline distT="0" distB="0" distL="0" distR="0" wp14:anchorId="07A0FBA1" wp14:editId="1A28ED8D">
            <wp:extent cx="5273675" cy="1557655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55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C648B" w14:textId="77777777" w:rsidR="00442055" w:rsidRDefault="00000000">
      <w:pPr>
        <w:spacing w:before="120" w:after="120" w:line="288" w:lineRule="auto"/>
        <w:jc w:val="center"/>
      </w:pPr>
      <w:r>
        <w:rPr>
          <w:noProof/>
        </w:rPr>
        <w:drawing>
          <wp:inline distT="0" distB="0" distL="0" distR="0" wp14:anchorId="67A33700" wp14:editId="7B81D73C">
            <wp:extent cx="5257800" cy="2105025"/>
            <wp:effectExtent l="0" t="0" r="0" b="0"/>
            <wp:docPr id="2" name="Drawing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A2134" w14:textId="77777777" w:rsidR="00442055" w:rsidRDefault="00442055">
      <w:pPr>
        <w:spacing w:before="120" w:after="120" w:line="288" w:lineRule="auto"/>
        <w:jc w:val="left"/>
      </w:pPr>
    </w:p>
    <w:p w14:paraId="4A08B9B5" w14:textId="77777777" w:rsidR="00442055" w:rsidRDefault="00000000">
      <w:pPr>
        <w:spacing w:before="320" w:after="120" w:line="288" w:lineRule="auto"/>
        <w:jc w:val="left"/>
        <w:outlineLvl w:val="1"/>
      </w:pPr>
      <w:r>
        <w:rPr>
          <w:rFonts w:ascii="Arial" w:eastAsia="等线" w:hAnsi="Arial" w:cs="Arial"/>
          <w:b/>
          <w:sz w:val="32"/>
        </w:rPr>
        <w:t>分方向测试标识信息熵值</w:t>
      </w:r>
    </w:p>
    <w:p w14:paraId="4BC92B4C" w14:textId="77777777" w:rsidR="00442055" w:rsidRDefault="00000000">
      <w:pPr>
        <w:numPr>
          <w:ilvl w:val="0"/>
          <w:numId w:val="1"/>
        </w:num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标</w:t>
      </w:r>
      <w:proofErr w:type="gramStart"/>
      <w:r>
        <w:rPr>
          <w:rFonts w:ascii="Arial" w:eastAsia="等线" w:hAnsi="Arial" w:cs="Arial"/>
          <w:sz w:val="22"/>
        </w:rPr>
        <w:t>黄表示</w:t>
      </w:r>
      <w:proofErr w:type="gramEnd"/>
      <w:r>
        <w:rPr>
          <w:rFonts w:ascii="Arial" w:eastAsia="等线" w:hAnsi="Arial" w:cs="Arial"/>
          <w:sz w:val="22"/>
        </w:rPr>
        <w:t>现有使用的</w:t>
      </w:r>
      <w:r>
        <w:rPr>
          <w:rFonts w:ascii="Arial" w:eastAsia="等线" w:hAnsi="Arial" w:cs="Arial"/>
          <w:sz w:val="22"/>
        </w:rPr>
        <w:t>9</w:t>
      </w:r>
      <w:r>
        <w:rPr>
          <w:rFonts w:ascii="Arial" w:eastAsia="等线" w:hAnsi="Arial" w:cs="Arial"/>
          <w:sz w:val="22"/>
        </w:rPr>
        <w:t>条边</w:t>
      </w:r>
    </w:p>
    <w:p w14:paraId="7F8ED494" w14:textId="77777777" w:rsidR="00442055" w:rsidRDefault="00000000">
      <w:pPr>
        <w:numPr>
          <w:ilvl w:val="0"/>
          <w:numId w:val="2"/>
        </w:num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每一行按</w:t>
      </w:r>
      <w:r>
        <w:rPr>
          <w:rFonts w:ascii="Arial" w:eastAsia="等线" w:hAnsi="Arial" w:cs="Arial"/>
          <w:sz w:val="22"/>
          <w:shd w:val="clear" w:color="auto" w:fill="FFF67A"/>
        </w:rPr>
        <w:t>熵增顺序</w:t>
      </w:r>
      <w:r>
        <w:rPr>
          <w:rFonts w:ascii="Arial" w:eastAsia="等线" w:hAnsi="Arial" w:cs="Arial"/>
          <w:sz w:val="22"/>
        </w:rPr>
        <w:t>排列</w:t>
      </w:r>
    </w:p>
    <w:p w14:paraId="257E2708" w14:textId="40F441A3" w:rsidR="00442055" w:rsidRDefault="00000000">
      <w:pPr>
        <w:spacing w:before="120" w:after="120" w:line="288" w:lineRule="auto"/>
        <w:jc w:val="left"/>
        <w:rPr>
          <w:rFonts w:ascii="Arial" w:eastAsia="等线" w:hAnsi="Arial" w:cs="Arial"/>
          <w:sz w:val="22"/>
        </w:rPr>
      </w:pPr>
      <w:r>
        <w:rPr>
          <w:rFonts w:ascii="Arial" w:eastAsia="等线" w:hAnsi="Arial" w:cs="Arial"/>
          <w:sz w:val="22"/>
        </w:rPr>
        <w:t>direction=0</w:t>
      </w:r>
    </w:p>
    <w:p w14:paraId="7586E40D" w14:textId="55C597A7" w:rsidR="008F1FA0" w:rsidRDefault="008F1FA0">
      <w:pPr>
        <w:spacing w:before="120" w:after="120" w:line="288" w:lineRule="auto"/>
        <w:jc w:val="left"/>
      </w:pPr>
      <w:r>
        <w:rPr>
          <w:noProof/>
        </w:rPr>
        <w:lastRenderedPageBreak/>
        <w:drawing>
          <wp:inline distT="0" distB="0" distL="0" distR="0" wp14:anchorId="1857B391" wp14:editId="1D0CA99E">
            <wp:extent cx="5273675" cy="1179195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17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1DC4F" w14:textId="77777777" w:rsidR="008F1FA0" w:rsidRDefault="008F1FA0">
      <w:pPr>
        <w:spacing w:before="120" w:after="120" w:line="288" w:lineRule="auto"/>
        <w:jc w:val="left"/>
        <w:rPr>
          <w:rFonts w:ascii="Arial" w:eastAsia="等线" w:hAnsi="Arial" w:cs="Arial"/>
          <w:sz w:val="22"/>
        </w:rPr>
      </w:pPr>
    </w:p>
    <w:p w14:paraId="1F02205F" w14:textId="77777777" w:rsidR="008F1FA0" w:rsidRDefault="008F1FA0">
      <w:pPr>
        <w:spacing w:before="120" w:after="120" w:line="288" w:lineRule="auto"/>
        <w:jc w:val="left"/>
        <w:rPr>
          <w:rFonts w:ascii="Arial" w:eastAsia="等线" w:hAnsi="Arial" w:cs="Arial"/>
          <w:sz w:val="22"/>
        </w:rPr>
      </w:pPr>
    </w:p>
    <w:p w14:paraId="4E0542A7" w14:textId="10DD90A1" w:rsidR="00442055" w:rsidRDefault="00000000">
      <w:pPr>
        <w:spacing w:before="120" w:after="120" w:line="288" w:lineRule="auto"/>
        <w:jc w:val="left"/>
        <w:rPr>
          <w:rFonts w:ascii="Arial" w:eastAsia="等线" w:hAnsi="Arial" w:cs="Arial"/>
          <w:sz w:val="22"/>
        </w:rPr>
      </w:pPr>
      <w:r>
        <w:rPr>
          <w:rFonts w:ascii="Arial" w:eastAsia="等线" w:hAnsi="Arial" w:cs="Arial"/>
          <w:sz w:val="22"/>
        </w:rPr>
        <w:t>direction=1</w:t>
      </w:r>
    </w:p>
    <w:p w14:paraId="28599B0C" w14:textId="622B3576" w:rsidR="008F1FA0" w:rsidRDefault="008F1FA0">
      <w:pPr>
        <w:spacing w:before="120" w:after="120" w:line="288" w:lineRule="auto"/>
        <w:jc w:val="left"/>
      </w:pPr>
      <w:r>
        <w:rPr>
          <w:noProof/>
        </w:rPr>
        <w:drawing>
          <wp:inline distT="0" distB="0" distL="0" distR="0" wp14:anchorId="2EAECFDA" wp14:editId="4DA5D5B8">
            <wp:extent cx="5273675" cy="1179830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17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F152D" w14:textId="6E04CDDE" w:rsidR="00442055" w:rsidRDefault="00000000">
      <w:pPr>
        <w:spacing w:before="120" w:after="120" w:line="288" w:lineRule="auto"/>
        <w:jc w:val="left"/>
        <w:rPr>
          <w:rFonts w:ascii="Arial" w:eastAsia="等线" w:hAnsi="Arial" w:cs="Arial"/>
          <w:sz w:val="22"/>
        </w:rPr>
      </w:pPr>
      <w:r>
        <w:rPr>
          <w:rFonts w:ascii="Arial" w:eastAsia="等线" w:hAnsi="Arial" w:cs="Arial"/>
          <w:sz w:val="22"/>
        </w:rPr>
        <w:t>direction=2</w:t>
      </w:r>
    </w:p>
    <w:p w14:paraId="495AB3E3" w14:textId="69524106" w:rsidR="008F1FA0" w:rsidRDefault="008F1FA0">
      <w:pPr>
        <w:spacing w:before="120" w:after="120" w:line="288" w:lineRule="auto"/>
        <w:jc w:val="left"/>
      </w:pPr>
      <w:r>
        <w:rPr>
          <w:noProof/>
        </w:rPr>
        <w:drawing>
          <wp:inline distT="0" distB="0" distL="0" distR="0" wp14:anchorId="13957945" wp14:editId="35BADEE4">
            <wp:extent cx="5273675" cy="1176020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17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EE8BD" w14:textId="77777777" w:rsidR="00442055" w:rsidRDefault="00000000">
      <w:pPr>
        <w:spacing w:before="120" w:after="120" w:line="288" w:lineRule="auto"/>
        <w:jc w:val="center"/>
      </w:pPr>
      <w:r>
        <w:rPr>
          <w:noProof/>
        </w:rPr>
        <w:drawing>
          <wp:inline distT="0" distB="0" distL="0" distR="0" wp14:anchorId="3F2B09A4" wp14:editId="711DA155">
            <wp:extent cx="5257800" cy="190500"/>
            <wp:effectExtent l="0" t="0" r="0" b="0"/>
            <wp:docPr id="3" name="Drawing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38BE0" w14:textId="77777777" w:rsidR="00442055" w:rsidRDefault="00000000">
      <w:pPr>
        <w:numPr>
          <w:ilvl w:val="0"/>
          <w:numId w:val="3"/>
        </w:num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基本上是使用熵值较小的边，但最后使用的不相邻的垂直与</w:t>
      </w:r>
      <w:proofErr w:type="gramStart"/>
      <w:r>
        <w:rPr>
          <w:rFonts w:ascii="Arial" w:eastAsia="等线" w:hAnsi="Arial" w:cs="Arial"/>
          <w:sz w:val="22"/>
        </w:rPr>
        <w:t>平行边熵</w:t>
      </w:r>
      <w:proofErr w:type="gramEnd"/>
      <w:r>
        <w:rPr>
          <w:rFonts w:ascii="Arial" w:eastAsia="等线" w:hAnsi="Arial" w:cs="Arial"/>
          <w:sz w:val="22"/>
        </w:rPr>
        <w:t>值不是最合适的：</w:t>
      </w:r>
    </w:p>
    <w:tbl>
      <w:tblPr>
        <w:tblW w:w="0" w:type="auto"/>
        <w:tblBorders>
          <w:top w:val="single" w:sz="0" w:space="0" w:color="DEE0E3"/>
          <w:left w:val="single" w:sz="0" w:space="0" w:color="DEE0E3"/>
          <w:bottom w:val="single" w:sz="0" w:space="0" w:color="DEE0E3"/>
          <w:right w:val="single" w:sz="0" w:space="0" w:color="DEE0E3"/>
          <w:insideH w:val="single" w:sz="0" w:space="0" w:color="DEE0E3"/>
          <w:insideV w:val="single" w:sz="0" w:space="0" w:color="DEE0E3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500"/>
        <w:gridCol w:w="1500"/>
        <w:gridCol w:w="1500"/>
      </w:tblGrid>
      <w:tr w:rsidR="00442055" w14:paraId="0618B69B" w14:textId="77777777"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7D9FBE6" w14:textId="77777777" w:rsidR="00442055" w:rsidRDefault="00000000">
            <w:pPr>
              <w:spacing w:before="120" w:after="120" w:line="288" w:lineRule="auto"/>
              <w:jc w:val="center"/>
            </w:pPr>
            <w:r>
              <w:rPr>
                <w:rFonts w:ascii="Arial" w:eastAsia="等线" w:hAnsi="Arial" w:cs="Arial"/>
                <w:sz w:val="22"/>
              </w:rPr>
              <w:t>direction</w:t>
            </w:r>
          </w:p>
        </w:tc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0A17321" w14:textId="77777777" w:rsidR="00442055" w:rsidRDefault="00000000">
            <w:pPr>
              <w:spacing w:before="120" w:after="120" w:line="288" w:lineRule="auto"/>
              <w:jc w:val="center"/>
            </w:pPr>
            <w:r>
              <w:rPr>
                <w:rFonts w:ascii="Arial" w:eastAsia="等线" w:hAnsi="Arial" w:cs="Arial"/>
                <w:sz w:val="22"/>
              </w:rPr>
              <w:t>不合适的边</w:t>
            </w:r>
          </w:p>
        </w:tc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CCAAB40" w14:textId="77777777" w:rsidR="00442055" w:rsidRDefault="00000000">
            <w:pPr>
              <w:spacing w:before="120" w:after="120" w:line="288" w:lineRule="auto"/>
              <w:jc w:val="center"/>
            </w:pPr>
            <w:r>
              <w:rPr>
                <w:rFonts w:ascii="Arial" w:eastAsia="等线" w:hAnsi="Arial" w:cs="Arial"/>
                <w:sz w:val="22"/>
              </w:rPr>
              <w:t>合适的边</w:t>
            </w:r>
          </w:p>
        </w:tc>
      </w:tr>
      <w:tr w:rsidR="00442055" w14:paraId="04F7EE58" w14:textId="77777777"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D2211A0" w14:textId="77777777" w:rsidR="00442055" w:rsidRDefault="00000000">
            <w:pPr>
              <w:spacing w:before="120" w:after="120" w:line="288" w:lineRule="auto"/>
              <w:jc w:val="center"/>
            </w:pPr>
            <w:r>
              <w:rPr>
                <w:rFonts w:ascii="Arial" w:eastAsia="等线" w:hAnsi="Arial" w:cs="Arial"/>
                <w:sz w:val="22"/>
              </w:rPr>
              <w:t>0</w:t>
            </w:r>
          </w:p>
        </w:tc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F0B259B" w14:textId="77777777" w:rsidR="00442055" w:rsidRDefault="00000000">
            <w:pPr>
              <w:spacing w:before="120" w:after="120" w:line="288" w:lineRule="auto"/>
              <w:jc w:val="center"/>
            </w:pPr>
            <w:r>
              <w:rPr>
                <w:rFonts w:ascii="Arial" w:eastAsia="等线" w:hAnsi="Arial" w:cs="Arial"/>
                <w:sz w:val="22"/>
              </w:rPr>
              <w:t>5</w:t>
            </w:r>
          </w:p>
        </w:tc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9AE762A" w14:textId="77777777" w:rsidR="00442055" w:rsidRDefault="00000000">
            <w:pPr>
              <w:spacing w:before="120" w:after="120" w:line="288" w:lineRule="auto"/>
              <w:jc w:val="center"/>
            </w:pPr>
            <w:r>
              <w:rPr>
                <w:rFonts w:ascii="Arial" w:eastAsia="等线" w:hAnsi="Arial" w:cs="Arial"/>
                <w:sz w:val="22"/>
              </w:rPr>
              <w:t>6</w:t>
            </w:r>
          </w:p>
        </w:tc>
      </w:tr>
      <w:tr w:rsidR="00442055" w14:paraId="13A4DBE6" w14:textId="77777777"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67F6B94" w14:textId="77777777" w:rsidR="00442055" w:rsidRDefault="00000000">
            <w:pPr>
              <w:spacing w:before="120" w:after="120" w:line="288" w:lineRule="auto"/>
              <w:jc w:val="center"/>
            </w:pPr>
            <w:r>
              <w:rPr>
                <w:rFonts w:ascii="Arial" w:eastAsia="等线" w:hAnsi="Arial" w:cs="Arial"/>
                <w:sz w:val="22"/>
              </w:rPr>
              <w:t>1</w:t>
            </w:r>
          </w:p>
        </w:tc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14EDCCA" w14:textId="77777777" w:rsidR="00442055" w:rsidRDefault="00000000">
            <w:pPr>
              <w:spacing w:before="120" w:after="120" w:line="288" w:lineRule="auto"/>
              <w:jc w:val="center"/>
            </w:pPr>
            <w:r>
              <w:rPr>
                <w:rFonts w:ascii="Arial" w:eastAsia="等线" w:hAnsi="Arial" w:cs="Arial"/>
                <w:sz w:val="22"/>
              </w:rPr>
              <w:t>7</w:t>
            </w:r>
            <w:r>
              <w:rPr>
                <w:rFonts w:ascii="Arial" w:eastAsia="等线" w:hAnsi="Arial" w:cs="Arial"/>
                <w:sz w:val="22"/>
              </w:rPr>
              <w:t>、</w:t>
            </w:r>
            <w:r>
              <w:rPr>
                <w:rFonts w:ascii="Arial" w:eastAsia="等线" w:hAnsi="Arial" w:cs="Arial"/>
                <w:sz w:val="22"/>
              </w:rPr>
              <w:t>12</w:t>
            </w:r>
          </w:p>
        </w:tc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9790AEC" w14:textId="77777777" w:rsidR="00442055" w:rsidRDefault="00000000">
            <w:pPr>
              <w:spacing w:before="120" w:after="120" w:line="288" w:lineRule="auto"/>
              <w:jc w:val="center"/>
            </w:pPr>
            <w:r>
              <w:rPr>
                <w:rFonts w:ascii="Arial" w:eastAsia="等线" w:hAnsi="Arial" w:cs="Arial"/>
                <w:sz w:val="22"/>
              </w:rPr>
              <w:t>11</w:t>
            </w:r>
            <w:r>
              <w:rPr>
                <w:rFonts w:ascii="Arial" w:eastAsia="等线" w:hAnsi="Arial" w:cs="Arial"/>
                <w:sz w:val="22"/>
              </w:rPr>
              <w:t>、</w:t>
            </w:r>
            <w:r>
              <w:rPr>
                <w:rFonts w:ascii="Arial" w:eastAsia="等线" w:hAnsi="Arial" w:cs="Arial"/>
                <w:sz w:val="22"/>
              </w:rPr>
              <w:t>6</w:t>
            </w:r>
          </w:p>
        </w:tc>
      </w:tr>
      <w:tr w:rsidR="00442055" w14:paraId="0ECE2927" w14:textId="77777777"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694CA11" w14:textId="77777777" w:rsidR="00442055" w:rsidRDefault="00000000">
            <w:pPr>
              <w:spacing w:before="120" w:after="120" w:line="288" w:lineRule="auto"/>
              <w:jc w:val="center"/>
            </w:pPr>
            <w:r>
              <w:rPr>
                <w:rFonts w:ascii="Arial" w:eastAsia="等线" w:hAnsi="Arial" w:cs="Arial"/>
                <w:sz w:val="22"/>
              </w:rPr>
              <w:t>2</w:t>
            </w:r>
          </w:p>
        </w:tc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518BAE8" w14:textId="77777777" w:rsidR="00442055" w:rsidRDefault="00000000">
            <w:pPr>
              <w:spacing w:before="120" w:after="120" w:line="288" w:lineRule="auto"/>
              <w:jc w:val="center"/>
            </w:pPr>
            <w:r>
              <w:rPr>
                <w:rFonts w:ascii="Arial" w:eastAsia="等线" w:hAnsi="Arial" w:cs="Arial"/>
                <w:sz w:val="22"/>
              </w:rPr>
              <w:t>7</w:t>
            </w:r>
            <w:r>
              <w:rPr>
                <w:rFonts w:ascii="Arial" w:eastAsia="等线" w:hAnsi="Arial" w:cs="Arial"/>
                <w:sz w:val="22"/>
              </w:rPr>
              <w:t>、</w:t>
            </w:r>
            <w:r>
              <w:rPr>
                <w:rFonts w:ascii="Arial" w:eastAsia="等线" w:hAnsi="Arial" w:cs="Arial"/>
                <w:sz w:val="22"/>
              </w:rPr>
              <w:t>12</w:t>
            </w:r>
          </w:p>
        </w:tc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0C709C2" w14:textId="77777777" w:rsidR="00442055" w:rsidRDefault="00000000">
            <w:pPr>
              <w:spacing w:before="120" w:after="120" w:line="288" w:lineRule="auto"/>
              <w:jc w:val="center"/>
            </w:pPr>
            <w:r>
              <w:rPr>
                <w:rFonts w:ascii="Arial" w:eastAsia="等线" w:hAnsi="Arial" w:cs="Arial"/>
                <w:sz w:val="22"/>
              </w:rPr>
              <w:t>6</w:t>
            </w:r>
            <w:r>
              <w:rPr>
                <w:rFonts w:ascii="Arial" w:eastAsia="等线" w:hAnsi="Arial" w:cs="Arial"/>
                <w:sz w:val="22"/>
              </w:rPr>
              <w:t>、</w:t>
            </w:r>
            <w:r>
              <w:rPr>
                <w:rFonts w:ascii="Arial" w:eastAsia="等线" w:hAnsi="Arial" w:cs="Arial"/>
                <w:sz w:val="22"/>
              </w:rPr>
              <w:t>11</w:t>
            </w:r>
          </w:p>
        </w:tc>
      </w:tr>
    </w:tbl>
    <w:p w14:paraId="160D7032" w14:textId="77777777" w:rsidR="00442055" w:rsidRDefault="00000000">
      <w:pPr>
        <w:numPr>
          <w:ilvl w:val="0"/>
          <w:numId w:val="4"/>
        </w:num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依据上述数据，我打算修改各个方向使用的边，用</w:t>
      </w:r>
      <w:r>
        <w:rPr>
          <w:rFonts w:ascii="Arial" w:eastAsia="等线" w:hAnsi="Arial" w:cs="Arial"/>
          <w:sz w:val="22"/>
          <w:shd w:val="clear" w:color="auto" w:fill="FFF67A"/>
        </w:rPr>
        <w:t>熵值较小的替换熵值较大的边</w:t>
      </w:r>
      <w:r>
        <w:rPr>
          <w:rFonts w:ascii="Arial" w:eastAsia="等线" w:hAnsi="Arial" w:cs="Arial"/>
          <w:sz w:val="22"/>
        </w:rPr>
        <w:t>，以寻求性能增益。</w:t>
      </w:r>
    </w:p>
    <w:p w14:paraId="1C95FC64" w14:textId="658D8DBA" w:rsidR="00442055" w:rsidRDefault="00000000">
      <w:pPr>
        <w:numPr>
          <w:ilvl w:val="0"/>
          <w:numId w:val="5"/>
        </w:num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direction=0</w:t>
      </w:r>
      <w:r>
        <w:rPr>
          <w:rFonts w:ascii="Arial" w:eastAsia="等线" w:hAnsi="Arial" w:cs="Arial"/>
          <w:sz w:val="22"/>
        </w:rPr>
        <w:t>时</w:t>
      </w:r>
      <w:r>
        <w:rPr>
          <w:rFonts w:ascii="Arial" w:eastAsia="等线" w:hAnsi="Arial" w:cs="Arial"/>
          <w:sz w:val="22"/>
        </w:rPr>
        <w:t>——</w:t>
      </w:r>
      <w:r w:rsidR="00641E44">
        <w:rPr>
          <w:rFonts w:ascii="Arial" w:eastAsia="等线" w:hAnsi="Arial" w:cs="Arial" w:hint="eastAsia"/>
          <w:sz w:val="22"/>
        </w:rPr>
        <w:t>用</w:t>
      </w:r>
      <w:r w:rsidR="00641E44">
        <w:rPr>
          <w:rFonts w:ascii="Arial" w:eastAsia="等线" w:hAnsi="Arial" w:cs="Arial" w:hint="eastAsia"/>
          <w:sz w:val="22"/>
        </w:rPr>
        <w:t>entropy</w:t>
      </w:r>
      <w:r w:rsidR="00641E44">
        <w:rPr>
          <w:rFonts w:ascii="Arial" w:eastAsia="等线" w:hAnsi="Arial" w:cs="Arial"/>
          <w:sz w:val="22"/>
        </w:rPr>
        <w:t>6</w:t>
      </w:r>
      <w:r w:rsidR="00641E44">
        <w:rPr>
          <w:rFonts w:ascii="Arial" w:eastAsia="等线" w:hAnsi="Arial" w:cs="Arial" w:hint="eastAsia"/>
          <w:sz w:val="22"/>
        </w:rPr>
        <w:t>替换</w:t>
      </w:r>
      <w:r w:rsidR="00641E44">
        <w:rPr>
          <w:rFonts w:ascii="Arial" w:eastAsia="等线" w:hAnsi="Arial" w:cs="Arial" w:hint="eastAsia"/>
          <w:sz w:val="22"/>
        </w:rPr>
        <w:t>entropy</w:t>
      </w:r>
      <w:r w:rsidR="00641E44">
        <w:rPr>
          <w:rFonts w:ascii="Arial" w:eastAsia="等线" w:hAnsi="Arial" w:cs="Arial"/>
          <w:sz w:val="22"/>
        </w:rPr>
        <w:t>5</w:t>
      </w:r>
    </w:p>
    <w:p w14:paraId="41005415" w14:textId="77777777" w:rsidR="00442055" w:rsidRDefault="00000000">
      <w:pPr>
        <w:spacing w:before="120" w:after="120" w:line="288" w:lineRule="auto"/>
        <w:jc w:val="center"/>
      </w:pPr>
      <w:r>
        <w:rPr>
          <w:noProof/>
        </w:rPr>
        <w:lastRenderedPageBreak/>
        <w:drawing>
          <wp:inline distT="0" distB="0" distL="0" distR="0" wp14:anchorId="18C32208" wp14:editId="6C17DC4E">
            <wp:extent cx="4509654" cy="2214624"/>
            <wp:effectExtent l="0" t="0" r="0" b="0"/>
            <wp:docPr id="4" name="Drawing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16190" cy="2217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6759B" w14:textId="476DEF63" w:rsidR="00442055" w:rsidRDefault="00000000">
      <w:pPr>
        <w:numPr>
          <w:ilvl w:val="0"/>
          <w:numId w:val="6"/>
        </w:num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direction=1</w:t>
      </w:r>
      <w:r>
        <w:rPr>
          <w:rFonts w:ascii="Arial" w:eastAsia="等线" w:hAnsi="Arial" w:cs="Arial"/>
          <w:sz w:val="22"/>
        </w:rPr>
        <w:t>时</w:t>
      </w:r>
      <w:r>
        <w:rPr>
          <w:rFonts w:ascii="Arial" w:eastAsia="等线" w:hAnsi="Arial" w:cs="Arial"/>
          <w:sz w:val="22"/>
        </w:rPr>
        <w:t>——</w:t>
      </w:r>
      <w:r w:rsidR="00641E44">
        <w:rPr>
          <w:rFonts w:ascii="Arial" w:eastAsia="等线" w:hAnsi="Arial" w:cs="Arial" w:hint="eastAsia"/>
          <w:sz w:val="22"/>
        </w:rPr>
        <w:t>用</w:t>
      </w:r>
      <w:r w:rsidR="00641E44">
        <w:rPr>
          <w:rFonts w:ascii="Arial" w:eastAsia="等线" w:hAnsi="Arial" w:cs="Arial" w:hint="eastAsia"/>
          <w:sz w:val="22"/>
        </w:rPr>
        <w:t>entropy</w:t>
      </w:r>
      <w:r w:rsidR="00641E44">
        <w:rPr>
          <w:rFonts w:ascii="Arial" w:eastAsia="等线" w:hAnsi="Arial" w:cs="Arial"/>
          <w:sz w:val="22"/>
        </w:rPr>
        <w:t>11</w:t>
      </w:r>
      <w:r w:rsidR="00641E44">
        <w:rPr>
          <w:rFonts w:ascii="Arial" w:eastAsia="等线" w:hAnsi="Arial" w:cs="Arial" w:hint="eastAsia"/>
          <w:sz w:val="22"/>
        </w:rPr>
        <w:t>替换</w:t>
      </w:r>
      <w:r w:rsidR="00641E44">
        <w:rPr>
          <w:rFonts w:ascii="Arial" w:eastAsia="等线" w:hAnsi="Arial" w:cs="Arial" w:hint="eastAsia"/>
          <w:sz w:val="22"/>
        </w:rPr>
        <w:t>entropy</w:t>
      </w:r>
      <w:r w:rsidR="00641E44">
        <w:rPr>
          <w:rFonts w:ascii="Arial" w:eastAsia="等线" w:hAnsi="Arial" w:cs="Arial"/>
          <w:sz w:val="22"/>
        </w:rPr>
        <w:t>7</w:t>
      </w:r>
      <w:r w:rsidR="00641E44">
        <w:rPr>
          <w:rFonts w:ascii="Arial" w:eastAsia="等线" w:hAnsi="Arial" w:cs="Arial" w:hint="eastAsia"/>
          <w:sz w:val="22"/>
        </w:rPr>
        <w:t>、用</w:t>
      </w:r>
      <w:r w:rsidR="00641E44">
        <w:rPr>
          <w:rFonts w:ascii="Arial" w:eastAsia="等线" w:hAnsi="Arial" w:cs="Arial" w:hint="eastAsia"/>
          <w:sz w:val="22"/>
        </w:rPr>
        <w:t>entropy</w:t>
      </w:r>
      <w:r w:rsidR="00641E44">
        <w:rPr>
          <w:rFonts w:ascii="Arial" w:eastAsia="等线" w:hAnsi="Arial" w:cs="Arial"/>
          <w:sz w:val="22"/>
        </w:rPr>
        <w:t>6</w:t>
      </w:r>
      <w:r w:rsidR="00641E44">
        <w:rPr>
          <w:rFonts w:ascii="Arial" w:eastAsia="等线" w:hAnsi="Arial" w:cs="Arial" w:hint="eastAsia"/>
          <w:sz w:val="22"/>
        </w:rPr>
        <w:t>替换</w:t>
      </w:r>
      <w:r w:rsidR="00641E44">
        <w:rPr>
          <w:rFonts w:ascii="Arial" w:eastAsia="等线" w:hAnsi="Arial" w:cs="Arial" w:hint="eastAsia"/>
          <w:sz w:val="22"/>
        </w:rPr>
        <w:t>entropy</w:t>
      </w:r>
      <w:r w:rsidR="00641E44">
        <w:rPr>
          <w:rFonts w:ascii="Arial" w:eastAsia="等线" w:hAnsi="Arial" w:cs="Arial"/>
          <w:sz w:val="22"/>
        </w:rPr>
        <w:t>12</w:t>
      </w:r>
    </w:p>
    <w:tbl>
      <w:tblPr>
        <w:tblW w:w="0" w:type="auto"/>
        <w:tblBorders>
          <w:top w:val="none" w:sz="0" w:space="4" w:color="auto"/>
          <w:left w:val="none" w:sz="0" w:space="4" w:color="auto"/>
          <w:bottom w:val="none" w:sz="0" w:space="4" w:color="auto"/>
          <w:right w:val="none" w:sz="0" w:space="4" w:color="auto"/>
          <w:insideH w:val="none" w:sz="0" w:space="4" w:color="auto"/>
          <w:insideV w:val="none" w:sz="0" w:space="4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140"/>
        <w:gridCol w:w="4140"/>
      </w:tblGrid>
      <w:tr w:rsidR="00442055" w14:paraId="35B97168" w14:textId="77777777">
        <w:tc>
          <w:tcPr>
            <w:tcW w:w="41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0FA9C31" w14:textId="77777777" w:rsidR="00442055" w:rsidRDefault="00000000">
            <w:pPr>
              <w:spacing w:before="120" w:after="120" w:line="288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6164A133" wp14:editId="6C8908B4">
                  <wp:extent cx="2476500" cy="1485900"/>
                  <wp:effectExtent l="0" t="0" r="0" b="0"/>
                  <wp:docPr id="5" name="Drawing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0" cy="1485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946D851" w14:textId="77777777" w:rsidR="00442055" w:rsidRDefault="00442055">
            <w:pPr>
              <w:spacing w:before="120" w:after="120" w:line="288" w:lineRule="auto"/>
              <w:jc w:val="left"/>
            </w:pPr>
          </w:p>
        </w:tc>
        <w:tc>
          <w:tcPr>
            <w:tcW w:w="41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DE5976E" w14:textId="77777777" w:rsidR="00442055" w:rsidRDefault="00000000">
            <w:pPr>
              <w:spacing w:before="120" w:after="120" w:line="288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601FBFCC" wp14:editId="3D0DF038">
                  <wp:extent cx="2476500" cy="1485900"/>
                  <wp:effectExtent l="0" t="0" r="0" b="0"/>
                  <wp:docPr id="6" name="Drawing 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0" cy="1485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BEF4867" w14:textId="77777777" w:rsidR="00442055" w:rsidRDefault="00442055">
            <w:pPr>
              <w:spacing w:before="120" w:after="120" w:line="288" w:lineRule="auto"/>
              <w:jc w:val="left"/>
            </w:pPr>
          </w:p>
        </w:tc>
      </w:tr>
    </w:tbl>
    <w:p w14:paraId="26408264" w14:textId="06D516B9" w:rsidR="00442055" w:rsidRDefault="00000000">
      <w:pPr>
        <w:numPr>
          <w:ilvl w:val="0"/>
          <w:numId w:val="7"/>
        </w:num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direction=2</w:t>
      </w:r>
      <w:r>
        <w:rPr>
          <w:rFonts w:ascii="Arial" w:eastAsia="等线" w:hAnsi="Arial" w:cs="Arial"/>
          <w:sz w:val="22"/>
        </w:rPr>
        <w:t>时</w:t>
      </w:r>
      <w:r>
        <w:rPr>
          <w:rFonts w:ascii="Arial" w:eastAsia="等线" w:hAnsi="Arial" w:cs="Arial"/>
          <w:sz w:val="22"/>
        </w:rPr>
        <w:t>——</w:t>
      </w:r>
      <w:r w:rsidR="00641E44">
        <w:rPr>
          <w:rFonts w:ascii="Arial" w:eastAsia="等线" w:hAnsi="Arial" w:cs="Arial" w:hint="eastAsia"/>
          <w:sz w:val="22"/>
        </w:rPr>
        <w:t>用</w:t>
      </w:r>
      <w:r w:rsidR="00641E44">
        <w:rPr>
          <w:rFonts w:ascii="Arial" w:eastAsia="等线" w:hAnsi="Arial" w:cs="Arial" w:hint="eastAsia"/>
          <w:sz w:val="22"/>
        </w:rPr>
        <w:t>entropy</w:t>
      </w:r>
      <w:r w:rsidR="00641E44">
        <w:rPr>
          <w:rFonts w:ascii="Arial" w:eastAsia="等线" w:hAnsi="Arial" w:cs="Arial"/>
          <w:sz w:val="22"/>
        </w:rPr>
        <w:t>6</w:t>
      </w:r>
      <w:r w:rsidR="00641E44">
        <w:rPr>
          <w:rFonts w:ascii="Arial" w:eastAsia="等线" w:hAnsi="Arial" w:cs="Arial" w:hint="eastAsia"/>
          <w:sz w:val="22"/>
        </w:rPr>
        <w:t>替换</w:t>
      </w:r>
      <w:r w:rsidR="00641E44">
        <w:rPr>
          <w:rFonts w:ascii="Arial" w:eastAsia="等线" w:hAnsi="Arial" w:cs="Arial" w:hint="eastAsia"/>
          <w:sz w:val="22"/>
        </w:rPr>
        <w:t>entropy</w:t>
      </w:r>
      <w:r w:rsidR="00641E44">
        <w:rPr>
          <w:rFonts w:ascii="Arial" w:eastAsia="等线" w:hAnsi="Arial" w:cs="Arial"/>
          <w:sz w:val="22"/>
        </w:rPr>
        <w:t>7</w:t>
      </w:r>
      <w:r w:rsidR="00641E44">
        <w:rPr>
          <w:rFonts w:ascii="Arial" w:eastAsia="等线" w:hAnsi="Arial" w:cs="Arial" w:hint="eastAsia"/>
          <w:sz w:val="22"/>
        </w:rPr>
        <w:t>、用</w:t>
      </w:r>
      <w:r w:rsidR="00641E44">
        <w:rPr>
          <w:rFonts w:ascii="Arial" w:eastAsia="等线" w:hAnsi="Arial" w:cs="Arial" w:hint="eastAsia"/>
          <w:sz w:val="22"/>
        </w:rPr>
        <w:t>entropy</w:t>
      </w:r>
      <w:r w:rsidR="00641E44">
        <w:rPr>
          <w:rFonts w:ascii="Arial" w:eastAsia="等线" w:hAnsi="Arial" w:cs="Arial"/>
          <w:sz w:val="22"/>
        </w:rPr>
        <w:t>11</w:t>
      </w:r>
      <w:r w:rsidR="00641E44">
        <w:rPr>
          <w:rFonts w:ascii="Arial" w:eastAsia="等线" w:hAnsi="Arial" w:cs="Arial" w:hint="eastAsia"/>
          <w:sz w:val="22"/>
        </w:rPr>
        <w:t>替换</w:t>
      </w:r>
      <w:r w:rsidR="00641E44">
        <w:rPr>
          <w:rFonts w:ascii="Arial" w:eastAsia="等线" w:hAnsi="Arial" w:cs="Arial" w:hint="eastAsia"/>
          <w:sz w:val="22"/>
        </w:rPr>
        <w:t>entropy</w:t>
      </w:r>
      <w:r w:rsidR="00641E44">
        <w:rPr>
          <w:rFonts w:ascii="Arial" w:eastAsia="等线" w:hAnsi="Arial" w:cs="Arial"/>
          <w:sz w:val="22"/>
        </w:rPr>
        <w:t>12</w:t>
      </w:r>
    </w:p>
    <w:tbl>
      <w:tblPr>
        <w:tblW w:w="0" w:type="auto"/>
        <w:tblBorders>
          <w:top w:val="none" w:sz="0" w:space="4" w:color="auto"/>
          <w:left w:val="none" w:sz="0" w:space="4" w:color="auto"/>
          <w:bottom w:val="none" w:sz="0" w:space="4" w:color="auto"/>
          <w:right w:val="none" w:sz="0" w:space="4" w:color="auto"/>
          <w:insideH w:val="none" w:sz="0" w:space="4" w:color="auto"/>
          <w:insideV w:val="none" w:sz="0" w:space="4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140"/>
        <w:gridCol w:w="4140"/>
      </w:tblGrid>
      <w:tr w:rsidR="00442055" w14:paraId="7C6837FF" w14:textId="77777777">
        <w:tc>
          <w:tcPr>
            <w:tcW w:w="41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B46A24C" w14:textId="48C3ABE0" w:rsidR="00442055" w:rsidRDefault="00000000" w:rsidP="00976589">
            <w:pPr>
              <w:spacing w:before="120" w:after="120" w:line="288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5AC55887" wp14:editId="5FE2181F">
                  <wp:extent cx="2476500" cy="1485900"/>
                  <wp:effectExtent l="0" t="0" r="0" b="0"/>
                  <wp:docPr id="7" name="Drawing 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0" cy="1485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6DECCEC" w14:textId="15A58A38" w:rsidR="00442055" w:rsidRDefault="00000000" w:rsidP="00976589">
            <w:pPr>
              <w:spacing w:before="120" w:after="120" w:line="288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7FC4385F" wp14:editId="25B38FEC">
                  <wp:extent cx="2476500" cy="1485900"/>
                  <wp:effectExtent l="0" t="0" r="0" b="0"/>
                  <wp:docPr id="8" name="Drawing 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0" cy="1485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5392FAB" w14:textId="77777777" w:rsidR="00442055" w:rsidRDefault="00000000">
      <w:pPr>
        <w:spacing w:before="320" w:after="120" w:line="288" w:lineRule="auto"/>
        <w:jc w:val="left"/>
        <w:outlineLvl w:val="1"/>
      </w:pPr>
      <w:r>
        <w:rPr>
          <w:rFonts w:ascii="Arial" w:eastAsia="等线" w:hAnsi="Arial" w:cs="Arial"/>
          <w:b/>
          <w:sz w:val="32"/>
        </w:rPr>
        <w:t>分方向测试位置信息熵值</w:t>
      </w:r>
    </w:p>
    <w:p w14:paraId="3DE67AAE" w14:textId="77777777" w:rsidR="00442055" w:rsidRDefault="00000000">
      <w:pPr>
        <w:numPr>
          <w:ilvl w:val="0"/>
          <w:numId w:val="8"/>
        </w:num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与优化标识信息所使用的边流程相同，对位置信息进行熵值计算与分析</w:t>
      </w:r>
    </w:p>
    <w:p w14:paraId="4DFD2A98" w14:textId="6A6B9066" w:rsidR="00442055" w:rsidRPr="008F1FA0" w:rsidRDefault="00000000">
      <w:pPr>
        <w:numPr>
          <w:ilvl w:val="0"/>
          <w:numId w:val="9"/>
        </w:num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direction=0</w:t>
      </w:r>
    </w:p>
    <w:p w14:paraId="3B8F80D5" w14:textId="08DBEC2F" w:rsidR="008F1FA0" w:rsidRDefault="00A40E15" w:rsidP="008F1FA0">
      <w:pPr>
        <w:spacing w:before="120" w:after="120" w:line="288" w:lineRule="auto"/>
        <w:jc w:val="left"/>
      </w:pPr>
      <w:r>
        <w:rPr>
          <w:noProof/>
        </w:rPr>
        <w:lastRenderedPageBreak/>
        <w:drawing>
          <wp:inline distT="0" distB="0" distL="0" distR="0" wp14:anchorId="78007BE5" wp14:editId="079F03EF">
            <wp:extent cx="5273675" cy="821690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82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0C11F" w14:textId="7A66A82F" w:rsidR="00442055" w:rsidRPr="00A40E15" w:rsidRDefault="00000000">
      <w:pPr>
        <w:numPr>
          <w:ilvl w:val="0"/>
          <w:numId w:val="10"/>
        </w:num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direction=1</w:t>
      </w:r>
    </w:p>
    <w:p w14:paraId="4F4F1466" w14:textId="3E14AD12" w:rsidR="00A40E15" w:rsidRDefault="00A40E15" w:rsidP="00A40E15">
      <w:pPr>
        <w:spacing w:before="120" w:after="120" w:line="288" w:lineRule="auto"/>
        <w:jc w:val="left"/>
      </w:pPr>
      <w:r>
        <w:rPr>
          <w:noProof/>
        </w:rPr>
        <w:drawing>
          <wp:inline distT="0" distB="0" distL="0" distR="0" wp14:anchorId="3A406800" wp14:editId="31D26213">
            <wp:extent cx="5273675" cy="880110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88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13210" w14:textId="77777777" w:rsidR="00A40E15" w:rsidRPr="00A40E15" w:rsidRDefault="00A40E15" w:rsidP="00A40E15">
      <w:pPr>
        <w:spacing w:before="120" w:after="120" w:line="288" w:lineRule="auto"/>
        <w:jc w:val="left"/>
      </w:pPr>
    </w:p>
    <w:p w14:paraId="1115BF8D" w14:textId="10FD11C5" w:rsidR="00442055" w:rsidRPr="00A40E15" w:rsidRDefault="00000000">
      <w:pPr>
        <w:numPr>
          <w:ilvl w:val="0"/>
          <w:numId w:val="11"/>
        </w:num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direction=2</w:t>
      </w:r>
    </w:p>
    <w:p w14:paraId="51003BA5" w14:textId="3A9991D7" w:rsidR="00A40E15" w:rsidRDefault="00A40E15" w:rsidP="00A40E15">
      <w:pPr>
        <w:spacing w:before="120" w:after="120" w:line="288" w:lineRule="auto"/>
        <w:jc w:val="left"/>
      </w:pPr>
      <w:r>
        <w:rPr>
          <w:noProof/>
        </w:rPr>
        <w:drawing>
          <wp:inline distT="0" distB="0" distL="0" distR="0" wp14:anchorId="307CB61B" wp14:editId="44AF6068">
            <wp:extent cx="5273675" cy="880110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88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EF675" w14:textId="77777777" w:rsidR="00442055" w:rsidRDefault="00000000">
      <w:pPr>
        <w:numPr>
          <w:ilvl w:val="0"/>
          <w:numId w:val="12"/>
        </w:num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分析数据得到以下待修改边与修改边的熵值对比折线图：</w:t>
      </w:r>
    </w:p>
    <w:p w14:paraId="5FD1C211" w14:textId="6AD2977D" w:rsidR="00442055" w:rsidRDefault="00000000">
      <w:pPr>
        <w:numPr>
          <w:ilvl w:val="0"/>
          <w:numId w:val="13"/>
        </w:num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direction=0——</w:t>
      </w:r>
      <w:r w:rsidR="003824AD">
        <w:rPr>
          <w:rFonts w:ascii="Arial" w:eastAsia="等线" w:hAnsi="Arial" w:cs="Arial" w:hint="eastAsia"/>
          <w:sz w:val="22"/>
        </w:rPr>
        <w:t>用</w:t>
      </w:r>
      <w:r w:rsidR="003824AD">
        <w:rPr>
          <w:rFonts w:ascii="Arial" w:eastAsia="等线" w:hAnsi="Arial" w:cs="Arial" w:hint="eastAsia"/>
          <w:sz w:val="22"/>
        </w:rPr>
        <w:t>entropy</w:t>
      </w:r>
      <w:r w:rsidR="003824AD">
        <w:rPr>
          <w:rFonts w:ascii="Arial" w:eastAsia="等线" w:hAnsi="Arial" w:cs="Arial"/>
          <w:sz w:val="22"/>
        </w:rPr>
        <w:t>8</w:t>
      </w:r>
      <w:r w:rsidR="003824AD">
        <w:rPr>
          <w:rFonts w:ascii="Arial" w:eastAsia="等线" w:hAnsi="Arial" w:cs="Arial" w:hint="eastAsia"/>
          <w:sz w:val="22"/>
        </w:rPr>
        <w:t>替换</w:t>
      </w:r>
      <w:r w:rsidR="003824AD">
        <w:rPr>
          <w:rFonts w:ascii="Arial" w:eastAsia="等线" w:hAnsi="Arial" w:cs="Arial" w:hint="eastAsia"/>
          <w:sz w:val="22"/>
        </w:rPr>
        <w:t>entropy</w:t>
      </w:r>
      <w:r w:rsidR="003824AD">
        <w:rPr>
          <w:rFonts w:ascii="Arial" w:eastAsia="等线" w:hAnsi="Arial" w:cs="Arial"/>
          <w:sz w:val="22"/>
        </w:rPr>
        <w:t>5</w:t>
      </w:r>
    </w:p>
    <w:tbl>
      <w:tblPr>
        <w:tblW w:w="0" w:type="auto"/>
        <w:tblBorders>
          <w:top w:val="none" w:sz="0" w:space="4" w:color="auto"/>
          <w:left w:val="none" w:sz="0" w:space="4" w:color="auto"/>
          <w:bottom w:val="none" w:sz="0" w:space="4" w:color="auto"/>
          <w:right w:val="none" w:sz="0" w:space="4" w:color="auto"/>
          <w:insideH w:val="none" w:sz="0" w:space="4" w:color="auto"/>
          <w:insideV w:val="none" w:sz="0" w:space="4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760"/>
        <w:gridCol w:w="2760"/>
        <w:gridCol w:w="2760"/>
      </w:tblGrid>
      <w:tr w:rsidR="00442055" w14:paraId="72E8A5DA" w14:textId="77777777"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E810D75" w14:textId="20B13CA9" w:rsidR="00442055" w:rsidRDefault="00000000" w:rsidP="00976589">
            <w:pPr>
              <w:spacing w:before="120" w:after="120" w:line="288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74A50A80" wp14:editId="7A90D26C">
                  <wp:extent cx="1600200" cy="952500"/>
                  <wp:effectExtent l="0" t="0" r="0" b="0"/>
                  <wp:docPr id="9" name="Drawing 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02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E691807" w14:textId="4A70ECF2" w:rsidR="00442055" w:rsidRDefault="00000000" w:rsidP="00976589">
            <w:pPr>
              <w:spacing w:before="120" w:after="120" w:line="288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20E5783D" wp14:editId="1E429182">
                  <wp:extent cx="1600200" cy="952500"/>
                  <wp:effectExtent l="0" t="0" r="0" b="0"/>
                  <wp:docPr id="10" name="Drawing 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02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02B9465" w14:textId="693ED9AD" w:rsidR="00442055" w:rsidRDefault="00000000" w:rsidP="00976589">
            <w:pPr>
              <w:spacing w:before="120" w:after="120" w:line="288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7AD4D76E" wp14:editId="5259816F">
                  <wp:extent cx="1600200" cy="952500"/>
                  <wp:effectExtent l="0" t="0" r="0" b="0"/>
                  <wp:docPr id="11" name="Drawing 1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02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22FA11E" w14:textId="1A50FB8B" w:rsidR="00442055" w:rsidRDefault="00000000">
      <w:pPr>
        <w:numPr>
          <w:ilvl w:val="0"/>
          <w:numId w:val="14"/>
        </w:num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direction=1——</w:t>
      </w:r>
      <w:r w:rsidR="003824AD">
        <w:rPr>
          <w:rFonts w:ascii="Arial" w:eastAsia="等线" w:hAnsi="Arial" w:cs="Arial" w:hint="eastAsia"/>
          <w:sz w:val="22"/>
        </w:rPr>
        <w:t>用</w:t>
      </w:r>
      <w:r w:rsidR="003824AD">
        <w:rPr>
          <w:rFonts w:ascii="Arial" w:eastAsia="等线" w:hAnsi="Arial" w:cs="Arial" w:hint="eastAsia"/>
          <w:sz w:val="22"/>
        </w:rPr>
        <w:t>entropy</w:t>
      </w:r>
      <w:r w:rsidR="003824AD">
        <w:rPr>
          <w:rFonts w:ascii="Arial" w:eastAsia="等线" w:hAnsi="Arial" w:cs="Arial"/>
          <w:sz w:val="22"/>
        </w:rPr>
        <w:t>17</w:t>
      </w:r>
      <w:r w:rsidR="003824AD">
        <w:rPr>
          <w:rFonts w:ascii="Arial" w:eastAsia="等线" w:hAnsi="Arial" w:cs="Arial" w:hint="eastAsia"/>
          <w:sz w:val="22"/>
        </w:rPr>
        <w:t>替换</w:t>
      </w:r>
      <w:r w:rsidR="003824AD">
        <w:rPr>
          <w:rFonts w:ascii="Arial" w:eastAsia="等线" w:hAnsi="Arial" w:cs="Arial" w:hint="eastAsia"/>
          <w:sz w:val="22"/>
        </w:rPr>
        <w:t>entropy</w:t>
      </w:r>
      <w:r w:rsidR="003824AD">
        <w:rPr>
          <w:rFonts w:ascii="Arial" w:eastAsia="等线" w:hAnsi="Arial" w:cs="Arial"/>
          <w:sz w:val="22"/>
        </w:rPr>
        <w:t>7</w:t>
      </w:r>
    </w:p>
    <w:tbl>
      <w:tblPr>
        <w:tblW w:w="0" w:type="auto"/>
        <w:tblBorders>
          <w:top w:val="none" w:sz="0" w:space="4" w:color="auto"/>
          <w:left w:val="none" w:sz="0" w:space="4" w:color="auto"/>
          <w:bottom w:val="none" w:sz="0" w:space="4" w:color="auto"/>
          <w:right w:val="none" w:sz="0" w:space="4" w:color="auto"/>
          <w:insideH w:val="none" w:sz="0" w:space="4" w:color="auto"/>
          <w:insideV w:val="none" w:sz="0" w:space="4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760"/>
        <w:gridCol w:w="2760"/>
        <w:gridCol w:w="2760"/>
      </w:tblGrid>
      <w:tr w:rsidR="00442055" w14:paraId="11208A3E" w14:textId="77777777"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52175D0" w14:textId="71764699" w:rsidR="00442055" w:rsidRDefault="00000000" w:rsidP="00976589">
            <w:pPr>
              <w:spacing w:before="120" w:after="120" w:line="288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4EC75D82" wp14:editId="515B2A6E">
                  <wp:extent cx="1600200" cy="952500"/>
                  <wp:effectExtent l="0" t="0" r="0" b="0"/>
                  <wp:docPr id="12" name="Drawing 1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02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90DA89F" w14:textId="617F4DEC" w:rsidR="00442055" w:rsidRDefault="00000000" w:rsidP="00976589">
            <w:pPr>
              <w:spacing w:before="120" w:after="120" w:line="288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31778E83" wp14:editId="52A2F52E">
                  <wp:extent cx="1600200" cy="952500"/>
                  <wp:effectExtent l="0" t="0" r="0" b="0"/>
                  <wp:docPr id="13" name="Drawing 1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02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571FDC0" w14:textId="6BDD37C4" w:rsidR="00442055" w:rsidRDefault="00000000" w:rsidP="00976589">
            <w:pPr>
              <w:spacing w:before="120" w:after="120" w:line="288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50A4CB63" wp14:editId="5D1B8176">
                  <wp:extent cx="1600200" cy="952500"/>
                  <wp:effectExtent l="0" t="0" r="0" b="0"/>
                  <wp:docPr id="14" name="Drawing 1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02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86417AF" w14:textId="25408FBE" w:rsidR="00442055" w:rsidRDefault="00000000">
      <w:pPr>
        <w:numPr>
          <w:ilvl w:val="0"/>
          <w:numId w:val="15"/>
        </w:num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direction=2——</w:t>
      </w:r>
      <w:r w:rsidR="003824AD">
        <w:rPr>
          <w:rFonts w:ascii="Arial" w:eastAsia="等线" w:hAnsi="Arial" w:cs="Arial" w:hint="eastAsia"/>
          <w:sz w:val="22"/>
        </w:rPr>
        <w:t>用</w:t>
      </w:r>
      <w:r w:rsidR="003824AD">
        <w:rPr>
          <w:rFonts w:ascii="Arial" w:eastAsia="等线" w:hAnsi="Arial" w:cs="Arial" w:hint="eastAsia"/>
          <w:sz w:val="22"/>
        </w:rPr>
        <w:t>entropy</w:t>
      </w:r>
      <w:r w:rsidR="003824AD">
        <w:rPr>
          <w:rFonts w:ascii="Arial" w:eastAsia="等线" w:hAnsi="Arial" w:cs="Arial"/>
          <w:sz w:val="22"/>
        </w:rPr>
        <w:t>11</w:t>
      </w:r>
      <w:r w:rsidR="003824AD">
        <w:rPr>
          <w:rFonts w:ascii="Arial" w:eastAsia="等线" w:hAnsi="Arial" w:cs="Arial" w:hint="eastAsia"/>
          <w:sz w:val="22"/>
        </w:rPr>
        <w:t>替换</w:t>
      </w:r>
      <w:r w:rsidR="003824AD">
        <w:rPr>
          <w:rFonts w:ascii="Arial" w:eastAsia="等线" w:hAnsi="Arial" w:cs="Arial" w:hint="eastAsia"/>
          <w:sz w:val="22"/>
        </w:rPr>
        <w:t>entropy</w:t>
      </w:r>
      <w:r w:rsidR="003824AD">
        <w:rPr>
          <w:rFonts w:ascii="Arial" w:eastAsia="等线" w:hAnsi="Arial" w:cs="Arial"/>
          <w:sz w:val="22"/>
        </w:rPr>
        <w:t>7</w:t>
      </w:r>
    </w:p>
    <w:tbl>
      <w:tblPr>
        <w:tblW w:w="0" w:type="auto"/>
        <w:tblBorders>
          <w:top w:val="none" w:sz="0" w:space="4" w:color="auto"/>
          <w:left w:val="none" w:sz="0" w:space="4" w:color="auto"/>
          <w:bottom w:val="none" w:sz="0" w:space="4" w:color="auto"/>
          <w:right w:val="none" w:sz="0" w:space="4" w:color="auto"/>
          <w:insideH w:val="none" w:sz="0" w:space="4" w:color="auto"/>
          <w:insideV w:val="none" w:sz="0" w:space="4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760"/>
        <w:gridCol w:w="2760"/>
        <w:gridCol w:w="2760"/>
      </w:tblGrid>
      <w:tr w:rsidR="00442055" w14:paraId="043AE9F3" w14:textId="77777777"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789C304" w14:textId="0AB431A8" w:rsidR="00442055" w:rsidRDefault="00000000" w:rsidP="00976589">
            <w:pPr>
              <w:spacing w:before="120" w:after="120" w:line="288" w:lineRule="auto"/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0342664F" wp14:editId="255BA165">
                  <wp:extent cx="1600200" cy="952500"/>
                  <wp:effectExtent l="0" t="0" r="0" b="0"/>
                  <wp:docPr id="15" name="Drawing 1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02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3350CBE" w14:textId="3DE1AD0F" w:rsidR="00442055" w:rsidRDefault="00000000" w:rsidP="00976589">
            <w:pPr>
              <w:spacing w:before="120" w:after="120" w:line="288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474B581D" wp14:editId="308038C3">
                  <wp:extent cx="1600200" cy="952500"/>
                  <wp:effectExtent l="0" t="0" r="0" b="0"/>
                  <wp:docPr id="16" name="Drawing 1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02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99AD71B" w14:textId="15B8E6AD" w:rsidR="00442055" w:rsidRDefault="00000000" w:rsidP="00976589">
            <w:pPr>
              <w:spacing w:before="120" w:after="120" w:line="288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420E5DB7" wp14:editId="3C2E1D42">
                  <wp:extent cx="1600200" cy="952500"/>
                  <wp:effectExtent l="0" t="0" r="0" b="0"/>
                  <wp:docPr id="17" name="Drawing 1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02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32DB929" w14:textId="77777777" w:rsidR="00442055" w:rsidRDefault="00000000">
      <w:pPr>
        <w:spacing w:before="320" w:after="120" w:line="288" w:lineRule="auto"/>
        <w:jc w:val="left"/>
        <w:outlineLvl w:val="1"/>
      </w:pPr>
      <w:r>
        <w:rPr>
          <w:rFonts w:ascii="Arial" w:eastAsia="等线" w:hAnsi="Arial" w:cs="Arial"/>
          <w:b/>
          <w:sz w:val="32"/>
        </w:rPr>
        <w:t>不同方向上</w:t>
      </w:r>
      <w:r>
        <w:rPr>
          <w:rFonts w:ascii="Arial" w:eastAsia="等线" w:hAnsi="Arial" w:cs="Arial"/>
          <w:b/>
          <w:sz w:val="32"/>
        </w:rPr>
        <w:t>18</w:t>
      </w:r>
      <w:r>
        <w:rPr>
          <w:rFonts w:ascii="Arial" w:eastAsia="等线" w:hAnsi="Arial" w:cs="Arial"/>
          <w:b/>
          <w:sz w:val="32"/>
        </w:rPr>
        <w:t>条边分别存在数量在总存在边数中的占比</w:t>
      </w:r>
    </w:p>
    <w:p w14:paraId="6C254856" w14:textId="5E5AB21F" w:rsidR="00442055" w:rsidRDefault="00000000">
      <w:p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为了考虑各个边在进行上下文构建时的所占权重，我对</w:t>
      </w:r>
      <w:r>
        <w:rPr>
          <w:rFonts w:ascii="Arial" w:eastAsia="等线" w:hAnsi="Arial" w:cs="Arial"/>
          <w:sz w:val="22"/>
        </w:rPr>
        <w:t>18</w:t>
      </w:r>
      <w:r>
        <w:rPr>
          <w:rFonts w:ascii="Arial" w:eastAsia="等线" w:hAnsi="Arial" w:cs="Arial"/>
          <w:sz w:val="22"/>
        </w:rPr>
        <w:t>条边的存在数量占比进行了统计，</w:t>
      </w:r>
      <w:r w:rsidR="00641E44">
        <w:rPr>
          <w:rFonts w:ascii="Arial" w:eastAsia="等线" w:hAnsi="Arial" w:cs="Arial" w:hint="eastAsia"/>
          <w:sz w:val="22"/>
        </w:rPr>
        <w:t>替换前</w:t>
      </w:r>
      <w:r w:rsidR="00B5173C">
        <w:rPr>
          <w:rFonts w:ascii="Arial" w:eastAsia="等线" w:hAnsi="Arial" w:cs="Arial" w:hint="eastAsia"/>
          <w:sz w:val="22"/>
        </w:rPr>
        <w:t>熵值较大的边</w:t>
      </w:r>
      <w:r w:rsidR="00641E44">
        <w:rPr>
          <w:rFonts w:ascii="Arial" w:eastAsia="等线" w:hAnsi="Arial" w:cs="Arial" w:hint="eastAsia"/>
          <w:sz w:val="22"/>
        </w:rPr>
        <w:t>与替换后熵值较小的边，两者在</w:t>
      </w:r>
      <w:r w:rsidR="00641E44">
        <w:rPr>
          <w:rFonts w:ascii="Arial" w:eastAsia="等线" w:hAnsi="Arial" w:cs="Arial" w:hint="eastAsia"/>
          <w:sz w:val="22"/>
        </w:rPr>
        <w:t>1</w:t>
      </w:r>
      <w:r w:rsidR="00641E44">
        <w:rPr>
          <w:rFonts w:ascii="Arial" w:eastAsia="等线" w:hAnsi="Arial" w:cs="Arial"/>
          <w:sz w:val="22"/>
        </w:rPr>
        <w:t>8</w:t>
      </w:r>
      <w:r w:rsidR="00641E44">
        <w:rPr>
          <w:rFonts w:ascii="Arial" w:eastAsia="等线" w:hAnsi="Arial" w:cs="Arial" w:hint="eastAsia"/>
          <w:sz w:val="22"/>
        </w:rPr>
        <w:t>条边中的存在数量占比是一致的，因此不会因为占比问题影响熵编码效果。</w:t>
      </w:r>
    </w:p>
    <w:p w14:paraId="6D550167" w14:textId="77777777" w:rsidR="00442055" w:rsidRDefault="00000000">
      <w:pPr>
        <w:numPr>
          <w:ilvl w:val="0"/>
          <w:numId w:val="16"/>
        </w:num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solid</w:t>
      </w:r>
      <w:r>
        <w:rPr>
          <w:rFonts w:ascii="Arial" w:eastAsia="等线" w:hAnsi="Arial" w:cs="Arial"/>
          <w:sz w:val="22"/>
        </w:rPr>
        <w:t>类型</w:t>
      </w:r>
      <w:proofErr w:type="spellStart"/>
      <w:r>
        <w:rPr>
          <w:rFonts w:ascii="Arial" w:eastAsia="等线" w:hAnsi="Arial" w:cs="Arial"/>
          <w:sz w:val="22"/>
        </w:rPr>
        <w:t>basketballplayer</w:t>
      </w:r>
      <w:proofErr w:type="spellEnd"/>
      <w:r>
        <w:rPr>
          <w:rFonts w:ascii="Arial" w:eastAsia="等线" w:hAnsi="Arial" w:cs="Arial"/>
          <w:sz w:val="22"/>
        </w:rPr>
        <w:t>序列下测试：</w:t>
      </w:r>
    </w:p>
    <w:p w14:paraId="7123B77D" w14:textId="1EF2F943" w:rsidR="00442055" w:rsidRDefault="00000000">
      <w:pPr>
        <w:spacing w:before="120" w:after="120" w:line="288" w:lineRule="auto"/>
        <w:jc w:val="left"/>
        <w:rPr>
          <w:rFonts w:ascii="Arial" w:eastAsia="等线" w:hAnsi="Arial" w:cs="Arial"/>
          <w:sz w:val="22"/>
        </w:rPr>
      </w:pPr>
      <w:r>
        <w:rPr>
          <w:rFonts w:ascii="Arial" w:eastAsia="等线" w:hAnsi="Arial" w:cs="Arial"/>
          <w:sz w:val="22"/>
        </w:rPr>
        <w:t>R01</w:t>
      </w:r>
      <w:r>
        <w:rPr>
          <w:rFonts w:ascii="Arial" w:eastAsia="等线" w:hAnsi="Arial" w:cs="Arial"/>
          <w:sz w:val="22"/>
        </w:rPr>
        <w:t>码率点</w:t>
      </w:r>
    </w:p>
    <w:p w14:paraId="6A51477E" w14:textId="4BA3B004" w:rsidR="006215F6" w:rsidRDefault="006215F6">
      <w:pPr>
        <w:spacing w:before="120" w:after="120" w:line="288" w:lineRule="auto"/>
        <w:jc w:val="left"/>
      </w:pPr>
      <w:r>
        <w:rPr>
          <w:noProof/>
        </w:rPr>
        <w:drawing>
          <wp:inline distT="0" distB="0" distL="0" distR="0" wp14:anchorId="61A45B20" wp14:editId="6B398E85">
            <wp:extent cx="5273675" cy="1083310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08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BC112" w14:textId="1A1D76E2" w:rsidR="00442055" w:rsidRDefault="00000000">
      <w:pPr>
        <w:spacing w:before="120" w:after="120" w:line="288" w:lineRule="auto"/>
        <w:jc w:val="left"/>
        <w:rPr>
          <w:rFonts w:ascii="Arial" w:eastAsia="等线" w:hAnsi="Arial" w:cs="Arial"/>
          <w:sz w:val="22"/>
        </w:rPr>
      </w:pPr>
      <w:r>
        <w:rPr>
          <w:rFonts w:ascii="Arial" w:eastAsia="等线" w:hAnsi="Arial" w:cs="Arial"/>
          <w:sz w:val="22"/>
        </w:rPr>
        <w:t>R02</w:t>
      </w:r>
      <w:r>
        <w:rPr>
          <w:rFonts w:ascii="Arial" w:eastAsia="等线" w:hAnsi="Arial" w:cs="Arial"/>
          <w:sz w:val="22"/>
        </w:rPr>
        <w:t>码率点</w:t>
      </w:r>
    </w:p>
    <w:p w14:paraId="77668B99" w14:textId="6AA482A9" w:rsidR="006215F6" w:rsidRDefault="006215F6">
      <w:pPr>
        <w:spacing w:before="120" w:after="120" w:line="288" w:lineRule="auto"/>
        <w:jc w:val="left"/>
      </w:pPr>
      <w:r>
        <w:rPr>
          <w:noProof/>
        </w:rPr>
        <w:drawing>
          <wp:inline distT="0" distB="0" distL="0" distR="0" wp14:anchorId="44357086" wp14:editId="2FF78B43">
            <wp:extent cx="5273675" cy="1087755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08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E1A81" w14:textId="34066212" w:rsidR="00442055" w:rsidRDefault="00000000">
      <w:pPr>
        <w:spacing w:before="120" w:after="120" w:line="288" w:lineRule="auto"/>
        <w:jc w:val="left"/>
        <w:rPr>
          <w:rFonts w:ascii="Arial" w:eastAsia="等线" w:hAnsi="Arial" w:cs="Arial"/>
          <w:sz w:val="22"/>
        </w:rPr>
      </w:pPr>
      <w:r>
        <w:rPr>
          <w:rFonts w:ascii="Arial" w:eastAsia="等线" w:hAnsi="Arial" w:cs="Arial"/>
          <w:sz w:val="22"/>
        </w:rPr>
        <w:t>R03</w:t>
      </w:r>
      <w:r>
        <w:rPr>
          <w:rFonts w:ascii="Arial" w:eastAsia="等线" w:hAnsi="Arial" w:cs="Arial"/>
          <w:sz w:val="22"/>
        </w:rPr>
        <w:t>码率点</w:t>
      </w:r>
    </w:p>
    <w:p w14:paraId="73ED1F2F" w14:textId="0D346F71" w:rsidR="006215F6" w:rsidRDefault="006215F6">
      <w:pPr>
        <w:spacing w:before="120" w:after="120" w:line="288" w:lineRule="auto"/>
        <w:jc w:val="left"/>
      </w:pPr>
      <w:r>
        <w:rPr>
          <w:noProof/>
        </w:rPr>
        <w:drawing>
          <wp:inline distT="0" distB="0" distL="0" distR="0" wp14:anchorId="2FA3E6FE" wp14:editId="7C016474">
            <wp:extent cx="5273675" cy="1087120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08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41090" w14:textId="6AD23553" w:rsidR="00442055" w:rsidRDefault="00000000">
      <w:pPr>
        <w:spacing w:before="120" w:after="120" w:line="288" w:lineRule="auto"/>
        <w:jc w:val="left"/>
        <w:rPr>
          <w:rFonts w:ascii="Arial" w:eastAsia="等线" w:hAnsi="Arial" w:cs="Arial"/>
          <w:sz w:val="22"/>
        </w:rPr>
      </w:pPr>
      <w:r>
        <w:rPr>
          <w:rFonts w:ascii="Arial" w:eastAsia="等线" w:hAnsi="Arial" w:cs="Arial"/>
          <w:sz w:val="22"/>
        </w:rPr>
        <w:t>R04</w:t>
      </w:r>
      <w:r>
        <w:rPr>
          <w:rFonts w:ascii="Arial" w:eastAsia="等线" w:hAnsi="Arial" w:cs="Arial"/>
          <w:sz w:val="22"/>
        </w:rPr>
        <w:t>码率点</w:t>
      </w:r>
    </w:p>
    <w:p w14:paraId="1D5496AF" w14:textId="0D6F2020" w:rsidR="006215F6" w:rsidRDefault="006215F6">
      <w:pPr>
        <w:spacing w:before="120" w:after="120" w:line="288" w:lineRule="auto"/>
        <w:jc w:val="left"/>
      </w:pPr>
      <w:r>
        <w:rPr>
          <w:noProof/>
        </w:rPr>
        <w:lastRenderedPageBreak/>
        <w:drawing>
          <wp:inline distT="0" distB="0" distL="0" distR="0" wp14:anchorId="7B301535" wp14:editId="6BA6578C">
            <wp:extent cx="5273675" cy="1087755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08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0E734" w14:textId="77777777" w:rsidR="00442055" w:rsidRDefault="00000000">
      <w:pPr>
        <w:spacing w:before="380" w:after="140" w:line="288" w:lineRule="auto"/>
        <w:jc w:val="left"/>
        <w:outlineLvl w:val="0"/>
      </w:pPr>
      <w:r>
        <w:rPr>
          <w:rFonts w:ascii="Arial" w:eastAsia="等线" w:hAnsi="Arial" w:cs="Arial"/>
          <w:b/>
          <w:sz w:val="36"/>
        </w:rPr>
        <w:t>性能测试</w:t>
      </w:r>
    </w:p>
    <w:p w14:paraId="49226F96" w14:textId="77777777" w:rsidR="00442055" w:rsidRDefault="00000000">
      <w:pPr>
        <w:spacing w:before="320" w:after="120" w:line="288" w:lineRule="auto"/>
        <w:jc w:val="left"/>
        <w:outlineLvl w:val="1"/>
      </w:pPr>
      <w:r>
        <w:rPr>
          <w:rFonts w:ascii="Arial" w:eastAsia="等线" w:hAnsi="Arial" w:cs="Arial"/>
          <w:b/>
          <w:sz w:val="32"/>
        </w:rPr>
        <w:t>修改方案</w:t>
      </w:r>
    </w:p>
    <w:tbl>
      <w:tblPr>
        <w:tblW w:w="0" w:type="auto"/>
        <w:tblBorders>
          <w:top w:val="none" w:sz="0" w:space="4" w:color="auto"/>
          <w:left w:val="none" w:sz="0" w:space="4" w:color="auto"/>
          <w:bottom w:val="none" w:sz="0" w:space="4" w:color="auto"/>
          <w:right w:val="none" w:sz="0" w:space="4" w:color="auto"/>
          <w:insideH w:val="none" w:sz="0" w:space="4" w:color="auto"/>
          <w:insideV w:val="none" w:sz="0" w:space="4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140"/>
        <w:gridCol w:w="4140"/>
      </w:tblGrid>
      <w:tr w:rsidR="00442055" w14:paraId="7ED6E1F8" w14:textId="77777777">
        <w:tc>
          <w:tcPr>
            <w:tcW w:w="41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91FA216" w14:textId="77777777" w:rsidR="00442055" w:rsidRDefault="00000000">
            <w:p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t>标识信息部分：</w:t>
            </w:r>
          </w:p>
          <w:p w14:paraId="5D9A029A" w14:textId="77777777" w:rsidR="00442055" w:rsidRDefault="00000000">
            <w:p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t xml:space="preserve">direction=0——5-&gt;6    </w:t>
            </w:r>
          </w:p>
          <w:p w14:paraId="7862BB43" w14:textId="77777777" w:rsidR="00442055" w:rsidRDefault="00000000">
            <w:p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t>direction=1——7-&gt;6</w:t>
            </w:r>
          </w:p>
          <w:p w14:paraId="7EB6FA10" w14:textId="77777777" w:rsidR="00442055" w:rsidRDefault="00000000">
            <w:p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t>direction=2——7-&gt;6</w:t>
            </w:r>
          </w:p>
        </w:tc>
        <w:tc>
          <w:tcPr>
            <w:tcW w:w="41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CA43A69" w14:textId="77777777" w:rsidR="00442055" w:rsidRDefault="00000000">
            <w:p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t>位置信息部分：</w:t>
            </w:r>
          </w:p>
          <w:p w14:paraId="5361BF10" w14:textId="77777777" w:rsidR="00442055" w:rsidRDefault="00000000">
            <w:p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t>5-&gt;8</w:t>
            </w:r>
          </w:p>
          <w:p w14:paraId="67EB9862" w14:textId="77777777" w:rsidR="00442055" w:rsidRDefault="00000000">
            <w:p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t>7-&gt;17</w:t>
            </w:r>
          </w:p>
          <w:p w14:paraId="5441E40E" w14:textId="77777777" w:rsidR="00442055" w:rsidRDefault="00000000">
            <w:p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t>7-&gt;11</w:t>
            </w:r>
          </w:p>
        </w:tc>
      </w:tr>
    </w:tbl>
    <w:p w14:paraId="14A7F516" w14:textId="77777777" w:rsidR="00442055" w:rsidRDefault="00000000">
      <w:pPr>
        <w:spacing w:before="320" w:after="120" w:line="288" w:lineRule="auto"/>
        <w:jc w:val="left"/>
        <w:outlineLvl w:val="1"/>
      </w:pPr>
      <w:r>
        <w:rPr>
          <w:rFonts w:ascii="Arial" w:eastAsia="等线" w:hAnsi="Arial" w:cs="Arial"/>
          <w:b/>
          <w:sz w:val="32"/>
        </w:rPr>
        <w:t>测试结果</w:t>
      </w:r>
    </w:p>
    <w:p w14:paraId="0A720890" w14:textId="77777777" w:rsidR="00442055" w:rsidRDefault="00000000">
      <w:p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solid</w:t>
      </w:r>
      <w:r>
        <w:rPr>
          <w:rFonts w:ascii="Arial" w:eastAsia="等线" w:hAnsi="Arial" w:cs="Arial"/>
          <w:sz w:val="22"/>
        </w:rPr>
        <w:t>类型：</w:t>
      </w:r>
    </w:p>
    <w:tbl>
      <w:tblPr>
        <w:tblW w:w="0" w:type="auto"/>
        <w:tblBorders>
          <w:top w:val="none" w:sz="0" w:space="4" w:color="auto"/>
          <w:left w:val="none" w:sz="0" w:space="4" w:color="auto"/>
          <w:bottom w:val="none" w:sz="0" w:space="4" w:color="auto"/>
          <w:right w:val="none" w:sz="0" w:space="4" w:color="auto"/>
          <w:insideH w:val="none" w:sz="0" w:space="4" w:color="auto"/>
          <w:insideV w:val="none" w:sz="0" w:space="4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140"/>
        <w:gridCol w:w="4140"/>
      </w:tblGrid>
      <w:tr w:rsidR="00442055" w14:paraId="15F2BE00" w14:textId="77777777">
        <w:tc>
          <w:tcPr>
            <w:tcW w:w="41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AEC2F48" w14:textId="2DFAA9BD" w:rsidR="00442055" w:rsidRDefault="00000000" w:rsidP="00976589">
            <w:pPr>
              <w:spacing w:before="120" w:after="120" w:line="288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50253668" wp14:editId="65DE04C4">
                  <wp:extent cx="2476248" cy="3726231"/>
                  <wp:effectExtent l="0" t="0" r="0" b="0"/>
                  <wp:docPr id="18" name="Drawing 1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0388" cy="3732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C71D484" w14:textId="0D50755F" w:rsidR="00442055" w:rsidRDefault="00000000" w:rsidP="00976589">
            <w:pPr>
              <w:spacing w:before="120" w:after="120" w:line="288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5D13DDEA" wp14:editId="7B1CFAD1">
                  <wp:extent cx="1412768" cy="3691259"/>
                  <wp:effectExtent l="0" t="0" r="0" b="0"/>
                  <wp:docPr id="19" name="Drawing 1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/>
                          </pic:cNvPicPr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0466" cy="37897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C6FBBA7" w14:textId="77777777" w:rsidR="00442055" w:rsidRDefault="00000000">
      <w:pPr>
        <w:spacing w:before="120" w:after="120" w:line="288" w:lineRule="auto"/>
        <w:jc w:val="center"/>
      </w:pPr>
      <w:r>
        <w:rPr>
          <w:noProof/>
        </w:rPr>
        <w:lastRenderedPageBreak/>
        <w:drawing>
          <wp:inline distT="0" distB="0" distL="0" distR="0" wp14:anchorId="3D48F884" wp14:editId="3372C3FC">
            <wp:extent cx="5257800" cy="276225"/>
            <wp:effectExtent l="0" t="0" r="0" b="0"/>
            <wp:docPr id="20" name="Drawing 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67F51" w14:textId="77777777" w:rsidR="00DE7ACE" w:rsidRDefault="00DE7ACE">
      <w:pPr>
        <w:spacing w:before="120" w:after="120" w:line="288" w:lineRule="auto"/>
        <w:jc w:val="left"/>
      </w:pPr>
    </w:p>
    <w:p w14:paraId="057EAB3F" w14:textId="1B71CB07" w:rsidR="00442055" w:rsidRPr="00404AA0" w:rsidRDefault="00DE7ACE">
      <w:pPr>
        <w:spacing w:before="120" w:after="120" w:line="288" w:lineRule="auto"/>
        <w:jc w:val="left"/>
        <w:rPr>
          <w:color w:val="FF0000"/>
        </w:rPr>
      </w:pPr>
      <w:r w:rsidRPr="00404AA0">
        <w:rPr>
          <w:rFonts w:hint="eastAsia"/>
          <w:color w:val="FF0000"/>
          <w:highlight w:val="yellow"/>
        </w:rPr>
        <w:t>问题：为什么将使用的边换成熵值较小的边以后，熵编码效率没有得到提高？</w:t>
      </w:r>
    </w:p>
    <w:sectPr w:rsidR="00442055" w:rsidRPr="00404AA0">
      <w:headerReference w:type="default" r:id="rId38"/>
      <w:footerReference w:type="default" r:id="rId39"/>
      <w:pgSz w:w="11905" w:h="16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7F8796" w14:textId="77777777" w:rsidR="00B2365B" w:rsidRDefault="00B2365B">
      <w:r>
        <w:separator/>
      </w:r>
    </w:p>
  </w:endnote>
  <w:endnote w:type="continuationSeparator" w:id="0">
    <w:p w14:paraId="06563E0B" w14:textId="77777777" w:rsidR="00B2365B" w:rsidRDefault="00B236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E4C7A7" w14:textId="77777777" w:rsidR="00442055" w:rsidRDefault="0044205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9DAD14" w14:textId="77777777" w:rsidR="00B2365B" w:rsidRDefault="00B2365B">
      <w:r>
        <w:separator/>
      </w:r>
    </w:p>
  </w:footnote>
  <w:footnote w:type="continuationSeparator" w:id="0">
    <w:p w14:paraId="61894A44" w14:textId="77777777" w:rsidR="00B2365B" w:rsidRDefault="00B236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9D5DD" w14:textId="77777777" w:rsidR="00442055" w:rsidRDefault="0044205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E78CE"/>
    <w:multiLevelType w:val="multilevel"/>
    <w:tmpl w:val="A7866B2A"/>
    <w:lvl w:ilvl="0">
      <w:numFmt w:val="bullet"/>
      <w:lvlText w:val="•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56D3C43"/>
    <w:multiLevelType w:val="multilevel"/>
    <w:tmpl w:val="4AEC938A"/>
    <w:lvl w:ilvl="0">
      <w:numFmt w:val="bullet"/>
      <w:lvlText w:val="•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A4A4D2F"/>
    <w:multiLevelType w:val="multilevel"/>
    <w:tmpl w:val="8364F362"/>
    <w:lvl w:ilvl="0">
      <w:numFmt w:val="bullet"/>
      <w:lvlText w:val="•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DB43C18"/>
    <w:multiLevelType w:val="multilevel"/>
    <w:tmpl w:val="285A8C12"/>
    <w:lvl w:ilvl="0">
      <w:numFmt w:val="bullet"/>
      <w:lvlText w:val="•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F177261"/>
    <w:multiLevelType w:val="multilevel"/>
    <w:tmpl w:val="9AA2AC02"/>
    <w:lvl w:ilvl="0">
      <w:numFmt w:val="bullet"/>
      <w:lvlText w:val="•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06A3F37"/>
    <w:multiLevelType w:val="multilevel"/>
    <w:tmpl w:val="E8ACCD0E"/>
    <w:lvl w:ilvl="0">
      <w:start w:val="3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2263371"/>
    <w:multiLevelType w:val="multilevel"/>
    <w:tmpl w:val="6A28F6DC"/>
    <w:lvl w:ilvl="0">
      <w:start w:val="1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49D4120"/>
    <w:multiLevelType w:val="multilevel"/>
    <w:tmpl w:val="5D948D8C"/>
    <w:lvl w:ilvl="0">
      <w:start w:val="3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29196112"/>
    <w:multiLevelType w:val="multilevel"/>
    <w:tmpl w:val="5CFCBFCC"/>
    <w:lvl w:ilvl="0">
      <w:start w:val="2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29E31144"/>
    <w:multiLevelType w:val="multilevel"/>
    <w:tmpl w:val="32C4EEF2"/>
    <w:lvl w:ilvl="0">
      <w:start w:val="2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5326DDC"/>
    <w:multiLevelType w:val="multilevel"/>
    <w:tmpl w:val="D1E497E4"/>
    <w:lvl w:ilvl="0">
      <w:numFmt w:val="bullet"/>
      <w:lvlText w:val="•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38E73AD7"/>
    <w:multiLevelType w:val="multilevel"/>
    <w:tmpl w:val="3924AA62"/>
    <w:lvl w:ilvl="0">
      <w:start w:val="1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40FD5FEA"/>
    <w:multiLevelType w:val="multilevel"/>
    <w:tmpl w:val="A44A573E"/>
    <w:lvl w:ilvl="0">
      <w:start w:val="3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5BEE774F"/>
    <w:multiLevelType w:val="multilevel"/>
    <w:tmpl w:val="CD00334E"/>
    <w:lvl w:ilvl="0">
      <w:numFmt w:val="bullet"/>
      <w:lvlText w:val="•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78A6549F"/>
    <w:multiLevelType w:val="multilevel"/>
    <w:tmpl w:val="1AFA6A58"/>
    <w:lvl w:ilvl="0">
      <w:start w:val="1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7A3761D7"/>
    <w:multiLevelType w:val="multilevel"/>
    <w:tmpl w:val="8CD8BBDA"/>
    <w:lvl w:ilvl="0">
      <w:start w:val="2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390269469">
    <w:abstractNumId w:val="4"/>
  </w:num>
  <w:num w:numId="2" w16cid:durableId="1310749069">
    <w:abstractNumId w:val="1"/>
  </w:num>
  <w:num w:numId="3" w16cid:durableId="1872566102">
    <w:abstractNumId w:val="2"/>
  </w:num>
  <w:num w:numId="4" w16cid:durableId="1313944845">
    <w:abstractNumId w:val="3"/>
  </w:num>
  <w:num w:numId="5" w16cid:durableId="1002901721">
    <w:abstractNumId w:val="14"/>
  </w:num>
  <w:num w:numId="6" w16cid:durableId="1329945719">
    <w:abstractNumId w:val="9"/>
  </w:num>
  <w:num w:numId="7" w16cid:durableId="145127197">
    <w:abstractNumId w:val="7"/>
  </w:num>
  <w:num w:numId="8" w16cid:durableId="502932822">
    <w:abstractNumId w:val="13"/>
  </w:num>
  <w:num w:numId="9" w16cid:durableId="1088499130">
    <w:abstractNumId w:val="6"/>
  </w:num>
  <w:num w:numId="10" w16cid:durableId="890460280">
    <w:abstractNumId w:val="8"/>
  </w:num>
  <w:num w:numId="11" w16cid:durableId="1600868019">
    <w:abstractNumId w:val="12"/>
  </w:num>
  <w:num w:numId="12" w16cid:durableId="1352488829">
    <w:abstractNumId w:val="10"/>
  </w:num>
  <w:num w:numId="13" w16cid:durableId="254752216">
    <w:abstractNumId w:val="11"/>
  </w:num>
  <w:num w:numId="14" w16cid:durableId="1497841532">
    <w:abstractNumId w:val="15"/>
  </w:num>
  <w:num w:numId="15" w16cid:durableId="264771161">
    <w:abstractNumId w:val="5"/>
  </w:num>
  <w:num w:numId="16" w16cid:durableId="5506572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42055"/>
    <w:rsid w:val="00115E3C"/>
    <w:rsid w:val="002D465A"/>
    <w:rsid w:val="003824AD"/>
    <w:rsid w:val="00404AA0"/>
    <w:rsid w:val="00442055"/>
    <w:rsid w:val="006215F6"/>
    <w:rsid w:val="00641E44"/>
    <w:rsid w:val="00684BC4"/>
    <w:rsid w:val="006E4AD0"/>
    <w:rsid w:val="0082764E"/>
    <w:rsid w:val="008F1FA0"/>
    <w:rsid w:val="00976589"/>
    <w:rsid w:val="00986DD3"/>
    <w:rsid w:val="00A40E15"/>
    <w:rsid w:val="00B2365B"/>
    <w:rsid w:val="00B5173C"/>
    <w:rsid w:val="00D34C83"/>
    <w:rsid w:val="00DE7ACE"/>
    <w:rsid w:val="00E77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37962"/>
  <w15:docId w15:val="{1E816049-84F9-4083-BDCB-605ED820C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1F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404AA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930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footer" Target="footer1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8</Pages>
  <Words>176</Words>
  <Characters>1005</Characters>
  <Application>Microsoft Office Word</Application>
  <DocSecurity>0</DocSecurity>
  <Lines>8</Lines>
  <Paragraphs>2</Paragraphs>
  <ScaleCrop>false</ScaleCrop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yao kai</cp:lastModifiedBy>
  <cp:revision>17</cp:revision>
  <dcterms:created xsi:type="dcterms:W3CDTF">2023-03-24T02:13:00Z</dcterms:created>
  <dcterms:modified xsi:type="dcterms:W3CDTF">2023-03-24T06:12:00Z</dcterms:modified>
</cp:coreProperties>
</file>