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EC153" w14:textId="3C13EBD7" w:rsidR="00CD68E2" w:rsidRDefault="00505BBD">
      <w:pPr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1853255" wp14:editId="1BEBB1E2">
            <wp:extent cx="5207397" cy="5660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504"/>
                    <a:stretch/>
                  </pic:blipFill>
                  <pic:spPr bwMode="auto">
                    <a:xfrm>
                      <a:off x="0" y="0"/>
                      <a:ext cx="5234749" cy="56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B6E8C" w14:textId="0DB5217A" w:rsidR="00CD68E2" w:rsidRDefault="00CD68E2" w:rsidP="000D2FD3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D2F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USENIX</w:t>
      </w:r>
      <w:r w:rsidRPr="000D2FD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0D2F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SECURITY</w:t>
      </w:r>
      <w:r w:rsidRPr="000D2FD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0D2F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2018</w:t>
      </w:r>
      <w:r w:rsidRPr="000D2FD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0D2F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—芝加哥大学</w:t>
      </w:r>
    </w:p>
    <w:p w14:paraId="78D1EE14" w14:textId="3ACEE8D6" w:rsidR="00257A75" w:rsidRPr="00257A75" w:rsidRDefault="00257A75" w:rsidP="000D2FD3">
      <w:pPr>
        <w:jc w:val="center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Code: </w:t>
      </w:r>
      <w:hyperlink r:id="rId8" w:history="1">
        <w:r>
          <w:rPr>
            <w:rStyle w:val="aa"/>
          </w:rPr>
          <w:t>https://github.com/bolunwang/translearn</w:t>
        </w:r>
      </w:hyperlink>
      <w:bookmarkStart w:id="0" w:name="_GoBack"/>
      <w:bookmarkEnd w:id="0"/>
    </w:p>
    <w:p w14:paraId="4F12817B" w14:textId="1D8384C8" w:rsidR="00505BBD" w:rsidRPr="0057481E" w:rsidRDefault="0080636D" w:rsidP="000E1173">
      <w:pPr>
        <w:spacing w:beforeLines="100" w:before="312" w:afterLines="50" w:after="156"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7481E">
        <w:rPr>
          <w:rFonts w:ascii="Times New Roman" w:eastAsia="宋体" w:hAnsi="Times New Roman" w:cs="Times New Roman"/>
          <w:b/>
          <w:bCs/>
          <w:sz w:val="24"/>
          <w:szCs w:val="24"/>
        </w:rPr>
        <w:t>一、</w:t>
      </w:r>
      <w:r w:rsidR="00505BBD" w:rsidRPr="0057481E">
        <w:rPr>
          <w:rFonts w:ascii="Times New Roman" w:eastAsia="宋体" w:hAnsi="Times New Roman" w:cs="Times New Roman"/>
          <w:b/>
          <w:bCs/>
          <w:sz w:val="24"/>
          <w:szCs w:val="24"/>
        </w:rPr>
        <w:t>Abstract</w:t>
      </w:r>
    </w:p>
    <w:p w14:paraId="7E11C22B" w14:textId="3CBB92AD" w:rsidR="00E81B00" w:rsidRPr="00953476" w:rsidRDefault="00505BBD" w:rsidP="000E1173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本文</w:t>
      </w:r>
      <w:r w:rsidR="001B2D92" w:rsidRPr="00953476">
        <w:rPr>
          <w:rFonts w:ascii="Times New Roman" w:eastAsia="宋体" w:hAnsi="Times New Roman" w:cs="Times New Roman"/>
          <w:sz w:val="24"/>
          <w:szCs w:val="24"/>
        </w:rPr>
        <w:t>在</w:t>
      </w:r>
      <w:r w:rsidRPr="00953476">
        <w:rPr>
          <w:rFonts w:ascii="Times New Roman" w:eastAsia="宋体" w:hAnsi="Times New Roman" w:cs="Times New Roman"/>
          <w:sz w:val="24"/>
          <w:szCs w:val="24"/>
        </w:rPr>
        <w:t>迁移学习（</w:t>
      </w:r>
      <w:r w:rsidRPr="00953476">
        <w:rPr>
          <w:rFonts w:ascii="Times New Roman" w:eastAsia="宋体" w:hAnsi="Times New Roman" w:cs="Times New Roman"/>
          <w:sz w:val="24"/>
          <w:szCs w:val="24"/>
        </w:rPr>
        <w:t>Transfer Learning</w:t>
      </w:r>
      <w:r w:rsidR="006940D1" w:rsidRPr="00953476">
        <w:rPr>
          <w:rFonts w:ascii="Times New Roman" w:eastAsia="宋体" w:hAnsi="Times New Roman" w:cs="Times New Roman"/>
          <w:sz w:val="24"/>
          <w:szCs w:val="24"/>
        </w:rPr>
        <w:t>，即</w:t>
      </w:r>
      <w:bookmarkStart w:id="1" w:name="OLE_LINK16"/>
      <w:bookmarkStart w:id="2" w:name="OLE_LINK17"/>
      <w:r w:rsidR="006940D1"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="006940D1" w:rsidRPr="00953476">
        <w:rPr>
          <w:rFonts w:ascii="Times New Roman" w:eastAsia="宋体" w:hAnsi="Times New Roman" w:cs="Times New Roman"/>
          <w:sz w:val="24"/>
          <w:szCs w:val="24"/>
        </w:rPr>
        <w:t>模型</w:t>
      </w:r>
      <w:bookmarkEnd w:id="1"/>
      <w:bookmarkEnd w:id="2"/>
      <w:r w:rsidR="006940D1" w:rsidRPr="00953476">
        <w:rPr>
          <w:rFonts w:ascii="Times New Roman" w:eastAsia="宋体" w:hAnsi="Times New Roman" w:cs="Times New Roman"/>
          <w:sz w:val="24"/>
          <w:szCs w:val="24"/>
        </w:rPr>
        <w:t>从</w:t>
      </w:r>
      <w:r w:rsidR="006940D1" w:rsidRPr="00953476">
        <w:rPr>
          <w:rFonts w:ascii="Times New Roman" w:eastAsia="宋体" w:hAnsi="Times New Roman" w:cs="Times New Roman"/>
          <w:sz w:val="24"/>
          <w:szCs w:val="24"/>
        </w:rPr>
        <w:t>Teacher</w:t>
      </w:r>
      <w:r w:rsidR="006940D1" w:rsidRPr="00953476">
        <w:rPr>
          <w:rFonts w:ascii="Times New Roman" w:eastAsia="宋体" w:hAnsi="Times New Roman" w:cs="Times New Roman"/>
          <w:sz w:val="24"/>
          <w:szCs w:val="24"/>
        </w:rPr>
        <w:t>模型继承模型架构和参数</w:t>
      </w:r>
      <w:r w:rsidRPr="00953476">
        <w:rPr>
          <w:rFonts w:ascii="Times New Roman" w:eastAsia="宋体" w:hAnsi="Times New Roman" w:cs="Times New Roman"/>
          <w:sz w:val="24"/>
          <w:szCs w:val="24"/>
        </w:rPr>
        <w:t>）</w:t>
      </w:r>
      <w:r w:rsidR="001B2D92" w:rsidRPr="00953476">
        <w:rPr>
          <w:rFonts w:ascii="Times New Roman" w:eastAsia="宋体" w:hAnsi="Times New Roman" w:cs="Times New Roman"/>
          <w:sz w:val="24"/>
          <w:szCs w:val="24"/>
        </w:rPr>
        <w:t>下，对</w:t>
      </w:r>
      <w:r w:rsidR="001B2D92"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="001B2D92" w:rsidRPr="00953476">
        <w:rPr>
          <w:rFonts w:ascii="Times New Roman" w:eastAsia="宋体" w:hAnsi="Times New Roman" w:cs="Times New Roman"/>
          <w:sz w:val="24"/>
          <w:szCs w:val="24"/>
        </w:rPr>
        <w:t>模型</w:t>
      </w:r>
      <w:r w:rsidRPr="00953476">
        <w:rPr>
          <w:rFonts w:ascii="Times New Roman" w:eastAsia="宋体" w:hAnsi="Times New Roman" w:cs="Times New Roman"/>
          <w:sz w:val="24"/>
          <w:szCs w:val="24"/>
        </w:rPr>
        <w:t>进行误分类攻击（</w:t>
      </w:r>
      <w:r w:rsidRPr="00953476">
        <w:rPr>
          <w:rFonts w:ascii="Times New Roman" w:eastAsia="宋体" w:hAnsi="Times New Roman" w:cs="Times New Roman"/>
          <w:sz w:val="24"/>
          <w:szCs w:val="24"/>
        </w:rPr>
        <w:t xml:space="preserve">Misclassification </w:t>
      </w:r>
      <w:r w:rsidR="005A7DA9" w:rsidRPr="00953476">
        <w:rPr>
          <w:rFonts w:ascii="Times New Roman" w:eastAsia="宋体" w:hAnsi="Times New Roman" w:cs="Times New Roman"/>
          <w:sz w:val="24"/>
          <w:szCs w:val="24"/>
        </w:rPr>
        <w:t>A</w:t>
      </w:r>
      <w:r w:rsidRPr="00953476">
        <w:rPr>
          <w:rFonts w:ascii="Times New Roman" w:eastAsia="宋体" w:hAnsi="Times New Roman" w:cs="Times New Roman"/>
          <w:sz w:val="24"/>
          <w:szCs w:val="24"/>
        </w:rPr>
        <w:t>ttack</w:t>
      </w:r>
      <w:r w:rsidRPr="00953476">
        <w:rPr>
          <w:rFonts w:ascii="Times New Roman" w:eastAsia="宋体" w:hAnsi="Times New Roman" w:cs="Times New Roman"/>
          <w:sz w:val="24"/>
          <w:szCs w:val="24"/>
        </w:rPr>
        <w:t>，既为对抗样本攻击）。攻击者可以利用</w:t>
      </w:r>
      <w:r w:rsidR="00E81B00" w:rsidRPr="00953476">
        <w:rPr>
          <w:rFonts w:ascii="Times New Roman" w:eastAsia="宋体" w:hAnsi="Times New Roman" w:cs="Times New Roman"/>
          <w:sz w:val="24"/>
          <w:szCs w:val="24"/>
        </w:rPr>
        <w:t>白盒（</w:t>
      </w:r>
      <w:r w:rsidR="00E81B00" w:rsidRPr="00953476">
        <w:rPr>
          <w:rFonts w:ascii="Times New Roman" w:eastAsia="宋体" w:hAnsi="Times New Roman" w:cs="Times New Roman"/>
          <w:sz w:val="24"/>
          <w:szCs w:val="24"/>
        </w:rPr>
        <w:t>White-Box</w:t>
      </w:r>
      <w:r w:rsidR="00E81B00" w:rsidRPr="00953476">
        <w:rPr>
          <w:rFonts w:ascii="Times New Roman" w:eastAsia="宋体" w:hAnsi="Times New Roman" w:cs="Times New Roman"/>
          <w:sz w:val="24"/>
          <w:szCs w:val="24"/>
        </w:rPr>
        <w:t>）</w:t>
      </w:r>
      <w:r w:rsidRPr="00953476">
        <w:rPr>
          <w:rFonts w:ascii="Times New Roman" w:eastAsia="宋体" w:hAnsi="Times New Roman" w:cs="Times New Roman"/>
          <w:sz w:val="24"/>
          <w:szCs w:val="24"/>
        </w:rPr>
        <w:t>的</w:t>
      </w:r>
      <w:r w:rsidRPr="00953476">
        <w:rPr>
          <w:rFonts w:ascii="Times New Roman" w:eastAsia="宋体" w:hAnsi="Times New Roman" w:cs="Times New Roman"/>
          <w:sz w:val="24"/>
          <w:szCs w:val="24"/>
        </w:rPr>
        <w:t>Teacher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模型，生成对抗样本，对黑盒（</w:t>
      </w:r>
      <w:r w:rsidRPr="00953476">
        <w:rPr>
          <w:rFonts w:ascii="Times New Roman" w:eastAsia="宋体" w:hAnsi="Times New Roman" w:cs="Times New Roman"/>
          <w:sz w:val="24"/>
          <w:szCs w:val="24"/>
        </w:rPr>
        <w:t>Black-Box</w:t>
      </w:r>
      <w:r w:rsidRPr="00953476">
        <w:rPr>
          <w:rFonts w:ascii="Times New Roman" w:eastAsia="宋体" w:hAnsi="Times New Roman" w:cs="Times New Roman"/>
          <w:sz w:val="24"/>
          <w:szCs w:val="24"/>
        </w:rPr>
        <w:t>）的</w:t>
      </w:r>
      <w:r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模型进行攻击。最后，文章</w:t>
      </w:r>
      <w:r w:rsidR="00337F1F" w:rsidRPr="00953476">
        <w:rPr>
          <w:rFonts w:ascii="Times New Roman" w:eastAsia="宋体" w:hAnsi="Times New Roman" w:cs="Times New Roman"/>
          <w:sz w:val="24"/>
          <w:szCs w:val="24"/>
        </w:rPr>
        <w:t>提出防御措施，来混淆</w:t>
      </w:r>
      <w:r w:rsidR="00337F1F" w:rsidRPr="00953476">
        <w:rPr>
          <w:rFonts w:ascii="Times New Roman" w:eastAsia="宋体" w:hAnsi="Times New Roman" w:cs="Times New Roman"/>
          <w:sz w:val="24"/>
          <w:szCs w:val="24"/>
        </w:rPr>
        <w:t>Teacher</w:t>
      </w:r>
      <w:r w:rsidR="00337F1F" w:rsidRPr="00953476">
        <w:rPr>
          <w:rFonts w:ascii="Times New Roman" w:eastAsia="宋体" w:hAnsi="Times New Roman" w:cs="Times New Roman"/>
          <w:sz w:val="24"/>
          <w:szCs w:val="24"/>
        </w:rPr>
        <w:t>模型和</w:t>
      </w:r>
      <w:r w:rsidR="00337F1F"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="00337F1F" w:rsidRPr="00953476">
        <w:rPr>
          <w:rFonts w:ascii="Times New Roman" w:eastAsia="宋体" w:hAnsi="Times New Roman" w:cs="Times New Roman"/>
          <w:sz w:val="24"/>
          <w:szCs w:val="24"/>
        </w:rPr>
        <w:t>模型的联系</w:t>
      </w:r>
      <w:r w:rsidR="004255DA" w:rsidRPr="00953476">
        <w:rPr>
          <w:rFonts w:ascii="Times New Roman" w:eastAsia="宋体" w:hAnsi="Times New Roman" w:cs="Times New Roman"/>
          <w:sz w:val="24"/>
          <w:szCs w:val="24"/>
        </w:rPr>
        <w:t>，抵抗误分类攻击</w:t>
      </w:r>
      <w:r w:rsidR="00337F1F" w:rsidRPr="0095347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C6678C" w14:textId="5989AFCA" w:rsidR="001B2D92" w:rsidRPr="0057481E" w:rsidRDefault="0080636D" w:rsidP="000E1173">
      <w:pPr>
        <w:spacing w:beforeLines="100" w:before="312" w:afterLines="50" w:after="156"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7481E">
        <w:rPr>
          <w:rFonts w:ascii="Times New Roman" w:eastAsia="宋体" w:hAnsi="Times New Roman" w:cs="Times New Roman"/>
          <w:b/>
          <w:bCs/>
          <w:sz w:val="24"/>
          <w:szCs w:val="24"/>
        </w:rPr>
        <w:t>二、</w:t>
      </w:r>
      <w:r w:rsidR="001B2D92" w:rsidRPr="0057481E">
        <w:rPr>
          <w:rFonts w:ascii="Times New Roman" w:eastAsia="宋体" w:hAnsi="Times New Roman" w:cs="Times New Roman"/>
          <w:b/>
          <w:bCs/>
          <w:sz w:val="24"/>
          <w:szCs w:val="24"/>
        </w:rPr>
        <w:t>Introduction</w:t>
      </w:r>
    </w:p>
    <w:p w14:paraId="2AD78A02" w14:textId="11E327E1" w:rsidR="001B2D92" w:rsidRPr="00953476" w:rsidRDefault="001B2D92" w:rsidP="000E1173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与之前的黑盒对抗样本攻击相比，本文不需要迭代地查询</w:t>
      </w:r>
      <w:r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模型。</w:t>
      </w:r>
      <w:r w:rsidR="008C305D" w:rsidRPr="00953476">
        <w:rPr>
          <w:rFonts w:ascii="Times New Roman" w:eastAsia="宋体" w:hAnsi="Times New Roman" w:cs="Times New Roman"/>
          <w:sz w:val="24"/>
          <w:szCs w:val="24"/>
        </w:rPr>
        <w:t>本文贡献总结为：</w:t>
      </w:r>
    </w:p>
    <w:p w14:paraId="527D9996" w14:textId="26B9BF9D" w:rsidR="008C305D" w:rsidRPr="00953476" w:rsidRDefault="008C305D" w:rsidP="000E1173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在迁移学习</w:t>
      </w:r>
      <w:r w:rsidR="003D7CF6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774746">
        <w:rPr>
          <w:rFonts w:ascii="Times New Roman" w:eastAsia="宋体" w:hAnsi="Times New Roman" w:cs="Times New Roman" w:hint="eastAsia"/>
          <w:sz w:val="24"/>
          <w:szCs w:val="24"/>
        </w:rPr>
        <w:t>提出了实际</w:t>
      </w:r>
      <w:r w:rsidRPr="00953476">
        <w:rPr>
          <w:rFonts w:ascii="Times New Roman" w:eastAsia="宋体" w:hAnsi="Times New Roman" w:cs="Times New Roman"/>
          <w:sz w:val="24"/>
          <w:szCs w:val="24"/>
        </w:rPr>
        <w:t>的误分类攻击</w:t>
      </w:r>
    </w:p>
    <w:p w14:paraId="3C97A93F" w14:textId="36C9A3D9" w:rsidR="008C305D" w:rsidRPr="00953476" w:rsidRDefault="008C305D" w:rsidP="000E1173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开发识别技术，从多个</w:t>
      </w:r>
      <w:bookmarkStart w:id="3" w:name="OLE_LINK18"/>
      <w:bookmarkStart w:id="4" w:name="OLE_LINK19"/>
      <w:r w:rsidRPr="00953476">
        <w:rPr>
          <w:rFonts w:ascii="Times New Roman" w:eastAsia="宋体" w:hAnsi="Times New Roman" w:cs="Times New Roman"/>
          <w:sz w:val="24"/>
          <w:szCs w:val="24"/>
        </w:rPr>
        <w:t>Teacher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</w:t>
      </w:r>
      <w:bookmarkEnd w:id="3"/>
      <w:bookmarkEnd w:id="4"/>
      <w:r w:rsidRPr="00953476">
        <w:rPr>
          <w:rFonts w:ascii="Times New Roman" w:eastAsia="宋体" w:hAnsi="Times New Roman" w:cs="Times New Roman"/>
          <w:sz w:val="24"/>
          <w:szCs w:val="24"/>
        </w:rPr>
        <w:t>中，识别给定</w:t>
      </w:r>
      <w:bookmarkStart w:id="5" w:name="OLE_LINK20"/>
      <w:bookmarkStart w:id="6" w:name="OLE_LINK21"/>
      <w:r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</w:t>
      </w:r>
      <w:bookmarkEnd w:id="5"/>
      <w:bookmarkEnd w:id="6"/>
      <w:r w:rsidRPr="00953476">
        <w:rPr>
          <w:rFonts w:ascii="Times New Roman" w:eastAsia="宋体" w:hAnsi="Times New Roman" w:cs="Times New Roman"/>
          <w:sz w:val="24"/>
          <w:szCs w:val="24"/>
        </w:rPr>
        <w:t>所对应的</w:t>
      </w:r>
      <w:r w:rsidRPr="00953476">
        <w:rPr>
          <w:rFonts w:ascii="Times New Roman" w:eastAsia="宋体" w:hAnsi="Times New Roman" w:cs="Times New Roman"/>
          <w:sz w:val="24"/>
          <w:szCs w:val="24"/>
        </w:rPr>
        <w:t>Teacher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模型。</w:t>
      </w:r>
    </w:p>
    <w:p w14:paraId="0F09A58C" w14:textId="37C17E0A" w:rsidR="000E675D" w:rsidRPr="00133061" w:rsidRDefault="008C305D" w:rsidP="000E1173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提出防御方案，包括改变训练过程、改变需要预测的数据以及引入集成模型</w:t>
      </w:r>
    </w:p>
    <w:p w14:paraId="70FB93FC" w14:textId="02304FDE" w:rsidR="000E675D" w:rsidRPr="0057481E" w:rsidRDefault="000E675D" w:rsidP="00953476">
      <w:pPr>
        <w:spacing w:beforeLines="100" w:before="312" w:afterLines="50" w:after="156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7481E">
        <w:rPr>
          <w:rFonts w:ascii="Times New Roman" w:eastAsia="宋体" w:hAnsi="Times New Roman" w:cs="Times New Roman"/>
          <w:b/>
          <w:bCs/>
          <w:sz w:val="24"/>
          <w:szCs w:val="24"/>
        </w:rPr>
        <w:t>三、</w:t>
      </w:r>
      <w:r w:rsidRPr="0057481E">
        <w:rPr>
          <w:rFonts w:ascii="Times New Roman" w:eastAsia="宋体" w:hAnsi="Times New Roman" w:cs="Times New Roman"/>
          <w:b/>
          <w:bCs/>
          <w:sz w:val="24"/>
          <w:szCs w:val="24"/>
        </w:rPr>
        <w:t>Backgrou</w:t>
      </w:r>
      <w:r w:rsidR="005748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</w:t>
      </w:r>
      <w:r w:rsidRPr="0057481E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</w:p>
    <w:p w14:paraId="10317D8A" w14:textId="5EEB6B87" w:rsidR="000E675D" w:rsidRPr="00953476" w:rsidRDefault="000E675D" w:rsidP="000E675D">
      <w:pPr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6CF15C3" wp14:editId="3E28B6D9">
            <wp:extent cx="3893185" cy="236205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552" cy="23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FCF4" w14:textId="150D19A1" w:rsidR="000E675D" w:rsidRPr="00953476" w:rsidRDefault="000E675D" w:rsidP="00411B2F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迁移学习（</w:t>
      </w:r>
      <w:r w:rsidRPr="00953476">
        <w:rPr>
          <w:rFonts w:ascii="Times New Roman" w:eastAsia="宋体" w:hAnsi="Times New Roman" w:cs="Times New Roman"/>
          <w:sz w:val="24"/>
          <w:szCs w:val="24"/>
        </w:rPr>
        <w:t>Transfer Learning</w:t>
      </w:r>
      <w:r w:rsidRPr="00953476">
        <w:rPr>
          <w:rFonts w:ascii="Times New Roman" w:eastAsia="宋体" w:hAnsi="Times New Roman" w:cs="Times New Roman"/>
          <w:sz w:val="24"/>
          <w:szCs w:val="24"/>
        </w:rPr>
        <w:t>）</w:t>
      </w:r>
      <w:r w:rsidR="00064A89" w:rsidRPr="00953476">
        <w:rPr>
          <w:rFonts w:ascii="Times New Roman" w:eastAsia="宋体" w:hAnsi="Times New Roman" w:cs="Times New Roman"/>
          <w:sz w:val="24"/>
          <w:szCs w:val="24"/>
        </w:rPr>
        <w:t>，如图所示，</w:t>
      </w:r>
      <w:r w:rsidRPr="00953476">
        <w:rPr>
          <w:rFonts w:ascii="Times New Roman" w:eastAsia="宋体" w:hAnsi="Times New Roman" w:cs="Times New Roman"/>
          <w:sz w:val="24"/>
          <w:szCs w:val="24"/>
        </w:rPr>
        <w:t>是</w:t>
      </w:r>
      <w:r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模型从</w:t>
      </w:r>
      <w:r w:rsidRPr="00953476">
        <w:rPr>
          <w:rFonts w:ascii="Times New Roman" w:eastAsia="宋体" w:hAnsi="Times New Roman" w:cs="Times New Roman"/>
          <w:sz w:val="24"/>
          <w:szCs w:val="24"/>
        </w:rPr>
        <w:t>Teacher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模型中继承前</w:t>
      </w:r>
      <w:r w:rsidRPr="00953476">
        <w:rPr>
          <w:rFonts w:ascii="Times New Roman" w:eastAsia="宋体" w:hAnsi="Times New Roman" w:cs="Times New Roman"/>
          <w:sz w:val="24"/>
          <w:szCs w:val="24"/>
        </w:rPr>
        <w:t>N-1</w:t>
      </w:r>
      <w:r w:rsidRPr="00953476">
        <w:rPr>
          <w:rFonts w:ascii="Times New Roman" w:eastAsia="宋体" w:hAnsi="Times New Roman" w:cs="Times New Roman"/>
          <w:sz w:val="24"/>
          <w:szCs w:val="24"/>
        </w:rPr>
        <w:t>层（也可能更少层）的模型架构和参数，然后再添加最后一层。</w:t>
      </w:r>
      <w:r w:rsidR="00064A89" w:rsidRPr="00953476">
        <w:rPr>
          <w:rFonts w:ascii="Times New Roman" w:eastAsia="宋体" w:hAnsi="Times New Roman" w:cs="Times New Roman"/>
          <w:sz w:val="24"/>
          <w:szCs w:val="24"/>
        </w:rPr>
        <w:t>之后</w:t>
      </w:r>
      <w:r w:rsidRPr="00953476">
        <w:rPr>
          <w:rFonts w:ascii="Times New Roman" w:eastAsia="宋体" w:hAnsi="Times New Roman" w:cs="Times New Roman"/>
          <w:sz w:val="24"/>
          <w:szCs w:val="24"/>
        </w:rPr>
        <w:t>训练最后几层的参数，例如</w:t>
      </w:r>
      <w:r w:rsidR="00064A89" w:rsidRPr="00953476">
        <w:rPr>
          <w:rFonts w:ascii="Times New Roman" w:eastAsia="宋体" w:hAnsi="Times New Roman" w:cs="Times New Roman"/>
          <w:sz w:val="24"/>
          <w:szCs w:val="24"/>
        </w:rPr>
        <w:t>只训练最后一层，或是训练倒数</w:t>
      </w:r>
      <w:r w:rsidR="00064A89" w:rsidRPr="00953476">
        <w:rPr>
          <w:rFonts w:ascii="Times New Roman" w:eastAsia="宋体" w:hAnsi="Times New Roman" w:cs="Times New Roman"/>
          <w:sz w:val="24"/>
          <w:szCs w:val="24"/>
        </w:rPr>
        <w:t>N-K</w:t>
      </w:r>
      <w:r w:rsidR="00064A89" w:rsidRPr="00953476">
        <w:rPr>
          <w:rFonts w:ascii="Times New Roman" w:eastAsia="宋体" w:hAnsi="Times New Roman" w:cs="Times New Roman"/>
          <w:sz w:val="24"/>
          <w:szCs w:val="24"/>
        </w:rPr>
        <w:t>层。</w:t>
      </w:r>
    </w:p>
    <w:p w14:paraId="3F9FAA1B" w14:textId="0FC56946" w:rsidR="00F46D9B" w:rsidRPr="00953476" w:rsidRDefault="00F46D9B" w:rsidP="00411B2F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优点是：可以使用更少的训练数据和训练时资源</w:t>
      </w:r>
      <w:r w:rsidR="00BB7B59" w:rsidRPr="00953476">
        <w:rPr>
          <w:rFonts w:ascii="Times New Roman" w:eastAsia="宋体" w:hAnsi="Times New Roman" w:cs="Times New Roman"/>
          <w:sz w:val="24"/>
          <w:szCs w:val="24"/>
        </w:rPr>
        <w:t>，同时具有很好的预测精确度。</w:t>
      </w:r>
    </w:p>
    <w:p w14:paraId="23645D8D" w14:textId="2308C8A2" w:rsidR="00373DB2" w:rsidRPr="00953476" w:rsidRDefault="00351D7F" w:rsidP="00411B2F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lastRenderedPageBreak/>
        <w:t>可以这样做的</w:t>
      </w:r>
      <w:r w:rsidR="00373DB2" w:rsidRPr="00953476">
        <w:rPr>
          <w:rFonts w:ascii="Times New Roman" w:eastAsia="宋体" w:hAnsi="Times New Roman" w:cs="Times New Roman"/>
          <w:sz w:val="24"/>
          <w:szCs w:val="24"/>
        </w:rPr>
        <w:t>原因</w:t>
      </w:r>
      <w:r w:rsidRPr="00953476">
        <w:rPr>
          <w:rFonts w:ascii="Times New Roman" w:eastAsia="宋体" w:hAnsi="Times New Roman" w:cs="Times New Roman"/>
          <w:sz w:val="24"/>
          <w:szCs w:val="24"/>
        </w:rPr>
        <w:t>是</w:t>
      </w:r>
      <w:r w:rsidR="00373DB2" w:rsidRPr="00953476">
        <w:rPr>
          <w:rFonts w:ascii="Times New Roman" w:eastAsia="宋体" w:hAnsi="Times New Roman" w:cs="Times New Roman"/>
          <w:sz w:val="24"/>
          <w:szCs w:val="24"/>
        </w:rPr>
        <w:t>：神经网络前面</w:t>
      </w:r>
      <w:r w:rsidR="00373DB2" w:rsidRPr="00953476">
        <w:rPr>
          <w:rFonts w:ascii="Times New Roman" w:eastAsia="宋体" w:hAnsi="Times New Roman" w:cs="Times New Roman"/>
          <w:sz w:val="24"/>
          <w:szCs w:val="24"/>
        </w:rPr>
        <w:t>N-1</w:t>
      </w:r>
      <w:r w:rsidR="00373DB2" w:rsidRPr="00953476">
        <w:rPr>
          <w:rFonts w:ascii="Times New Roman" w:eastAsia="宋体" w:hAnsi="Times New Roman" w:cs="Times New Roman"/>
          <w:sz w:val="24"/>
          <w:szCs w:val="24"/>
        </w:rPr>
        <w:t>层进行的是特征提取，相似的任务可以</w:t>
      </w:r>
      <w:r w:rsidR="00774746">
        <w:rPr>
          <w:rFonts w:ascii="Times New Roman" w:eastAsia="宋体" w:hAnsi="Times New Roman" w:cs="Times New Roman" w:hint="eastAsia"/>
          <w:sz w:val="24"/>
          <w:szCs w:val="24"/>
        </w:rPr>
        <w:t>共用特征</w:t>
      </w:r>
      <w:r w:rsidR="00373DB2" w:rsidRPr="00953476">
        <w:rPr>
          <w:rFonts w:ascii="Times New Roman" w:eastAsia="宋体" w:hAnsi="Times New Roman" w:cs="Times New Roman"/>
          <w:sz w:val="24"/>
          <w:szCs w:val="24"/>
        </w:rPr>
        <w:t>提取模型。最后一层是跟特定任务相关的分类。因此，可以只修改</w:t>
      </w:r>
      <w:r w:rsidR="002572A1" w:rsidRPr="00953476">
        <w:rPr>
          <w:rFonts w:ascii="Times New Roman" w:eastAsia="宋体" w:hAnsi="Times New Roman" w:cs="Times New Roman"/>
          <w:sz w:val="24"/>
          <w:szCs w:val="24"/>
        </w:rPr>
        <w:t>并</w:t>
      </w:r>
      <w:r w:rsidR="00373DB2" w:rsidRPr="00953476">
        <w:rPr>
          <w:rFonts w:ascii="Times New Roman" w:eastAsia="宋体" w:hAnsi="Times New Roman" w:cs="Times New Roman"/>
          <w:sz w:val="24"/>
          <w:szCs w:val="24"/>
        </w:rPr>
        <w:t>训练最后一层</w:t>
      </w:r>
      <w:r w:rsidR="002572A1" w:rsidRPr="00953476">
        <w:rPr>
          <w:rFonts w:ascii="Times New Roman" w:eastAsia="宋体" w:hAnsi="Times New Roman" w:cs="Times New Roman"/>
          <w:sz w:val="24"/>
          <w:szCs w:val="24"/>
        </w:rPr>
        <w:t>模型参数和架构</w:t>
      </w:r>
      <w:r w:rsidR="00373DB2" w:rsidRPr="00953476">
        <w:rPr>
          <w:rFonts w:ascii="Times New Roman" w:eastAsia="宋体" w:hAnsi="Times New Roman" w:cs="Times New Roman"/>
          <w:sz w:val="24"/>
          <w:szCs w:val="24"/>
        </w:rPr>
        <w:t>实现</w:t>
      </w:r>
      <w:r w:rsidR="00373DB2"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="00373DB2" w:rsidRPr="00953476">
        <w:rPr>
          <w:rFonts w:ascii="Times New Roman" w:eastAsia="宋体" w:hAnsi="Times New Roman" w:cs="Times New Roman"/>
          <w:sz w:val="24"/>
          <w:szCs w:val="24"/>
        </w:rPr>
        <w:t>模型</w:t>
      </w:r>
      <w:r w:rsidR="00D516C4" w:rsidRPr="0095347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B59F4B9" w14:textId="250E4D87" w:rsidR="00241559" w:rsidRPr="00953476" w:rsidRDefault="00241559" w:rsidP="00411B2F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0C0F23C" w14:textId="368BFCA0" w:rsidR="00241559" w:rsidRPr="00953476" w:rsidRDefault="00241559" w:rsidP="00411B2F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对抗样本攻击（</w:t>
      </w:r>
      <w:r w:rsidRPr="00953476">
        <w:rPr>
          <w:rFonts w:ascii="Times New Roman" w:eastAsia="宋体" w:hAnsi="Times New Roman" w:cs="Times New Roman"/>
          <w:kern w:val="0"/>
          <w:sz w:val="24"/>
          <w:szCs w:val="24"/>
        </w:rPr>
        <w:t>Adversarial Sample Attacks</w:t>
      </w:r>
      <w:r w:rsidRPr="00953476">
        <w:rPr>
          <w:rFonts w:ascii="Times New Roman" w:eastAsia="宋体" w:hAnsi="Times New Roman" w:cs="Times New Roman"/>
          <w:sz w:val="24"/>
          <w:szCs w:val="24"/>
        </w:rPr>
        <w:t>）</w:t>
      </w:r>
      <w:r w:rsidR="003F54AD" w:rsidRPr="00953476">
        <w:rPr>
          <w:rFonts w:ascii="Times New Roman" w:eastAsia="宋体" w:hAnsi="Times New Roman" w:cs="Times New Roman"/>
          <w:sz w:val="24"/>
          <w:szCs w:val="24"/>
        </w:rPr>
        <w:t>，是让模型对一个加上少量噪音的样本，进行错误的预测。模型对原始样本可以进行正确预测，并且引入噪音</w:t>
      </w:r>
      <w:r w:rsidR="007801A5" w:rsidRPr="00953476">
        <w:rPr>
          <w:rFonts w:ascii="Times New Roman" w:eastAsia="宋体" w:hAnsi="Times New Roman" w:cs="Times New Roman"/>
          <w:sz w:val="24"/>
          <w:szCs w:val="24"/>
        </w:rPr>
        <w:t>的</w:t>
      </w:r>
      <w:r w:rsidR="003F54AD" w:rsidRPr="00953476">
        <w:rPr>
          <w:rFonts w:ascii="Times New Roman" w:eastAsia="宋体" w:hAnsi="Times New Roman" w:cs="Times New Roman"/>
          <w:sz w:val="24"/>
          <w:szCs w:val="24"/>
        </w:rPr>
        <w:t>样本不容易被察觉</w:t>
      </w:r>
      <w:r w:rsidR="00BB1A71" w:rsidRPr="0095347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675660" w14:textId="3AFB8118" w:rsidR="00F16CEB" w:rsidRPr="00953476" w:rsidRDefault="00F16CEB" w:rsidP="00411B2F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分类：分为白盒攻击（攻击者了解目标模型的架构</w:t>
      </w:r>
      <w:r w:rsidR="00C6254C" w:rsidRPr="00953476">
        <w:rPr>
          <w:rFonts w:ascii="Times New Roman" w:eastAsia="宋体" w:hAnsi="Times New Roman" w:cs="Times New Roman"/>
          <w:sz w:val="24"/>
          <w:szCs w:val="24"/>
        </w:rPr>
        <w:t>和</w:t>
      </w:r>
      <w:r w:rsidRPr="00953476">
        <w:rPr>
          <w:rFonts w:ascii="Times New Roman" w:eastAsia="宋体" w:hAnsi="Times New Roman" w:cs="Times New Roman"/>
          <w:sz w:val="24"/>
          <w:szCs w:val="24"/>
        </w:rPr>
        <w:t>参数</w:t>
      </w:r>
      <w:r w:rsidR="00C6254C" w:rsidRPr="00953476">
        <w:rPr>
          <w:rFonts w:ascii="Times New Roman" w:eastAsia="宋体" w:hAnsi="Times New Roman" w:cs="Times New Roman"/>
          <w:sz w:val="24"/>
          <w:szCs w:val="24"/>
        </w:rPr>
        <w:t>细节</w:t>
      </w:r>
      <w:r w:rsidRPr="00953476">
        <w:rPr>
          <w:rFonts w:ascii="Times New Roman" w:eastAsia="宋体" w:hAnsi="Times New Roman" w:cs="Times New Roman"/>
          <w:sz w:val="24"/>
          <w:szCs w:val="24"/>
        </w:rPr>
        <w:t>）和黑盒攻击（攻击者不了解模型</w:t>
      </w:r>
      <w:r w:rsidR="001A04A3" w:rsidRPr="00953476">
        <w:rPr>
          <w:rFonts w:ascii="Times New Roman" w:eastAsia="宋体" w:hAnsi="Times New Roman" w:cs="Times New Roman"/>
          <w:sz w:val="24"/>
          <w:szCs w:val="24"/>
        </w:rPr>
        <w:t>细节</w:t>
      </w:r>
      <w:r w:rsidRPr="00953476">
        <w:rPr>
          <w:rFonts w:ascii="Times New Roman" w:eastAsia="宋体" w:hAnsi="Times New Roman" w:cs="Times New Roman"/>
          <w:sz w:val="24"/>
          <w:szCs w:val="24"/>
        </w:rPr>
        <w:t>，但是可以对目标模型进行查询，既给定一个样本，模型返回预测结果）</w:t>
      </w:r>
      <w:r w:rsidR="001A04A3" w:rsidRPr="00953476">
        <w:rPr>
          <w:rFonts w:ascii="Times New Roman" w:eastAsia="宋体" w:hAnsi="Times New Roman" w:cs="Times New Roman"/>
          <w:sz w:val="24"/>
          <w:szCs w:val="24"/>
        </w:rPr>
        <w:t>。</w:t>
      </w:r>
      <w:r w:rsidR="00E043BA" w:rsidRPr="00953476">
        <w:rPr>
          <w:rFonts w:ascii="Times New Roman" w:eastAsia="宋体" w:hAnsi="Times New Roman" w:cs="Times New Roman"/>
          <w:sz w:val="24"/>
          <w:szCs w:val="24"/>
        </w:rPr>
        <w:t>白盒攻击几乎可以实现</w:t>
      </w:r>
      <w:r w:rsidR="00E043BA" w:rsidRPr="00953476">
        <w:rPr>
          <w:rFonts w:ascii="Times New Roman" w:eastAsia="宋体" w:hAnsi="Times New Roman" w:cs="Times New Roman"/>
          <w:sz w:val="24"/>
          <w:szCs w:val="24"/>
        </w:rPr>
        <w:t>100%</w:t>
      </w:r>
      <w:r w:rsidR="00E043BA" w:rsidRPr="00953476">
        <w:rPr>
          <w:rFonts w:ascii="Times New Roman" w:eastAsia="宋体" w:hAnsi="Times New Roman" w:cs="Times New Roman"/>
          <w:sz w:val="24"/>
          <w:szCs w:val="24"/>
        </w:rPr>
        <w:t>的攻击成功率，黑盒</w:t>
      </w:r>
      <w:r w:rsidR="000C4AA2" w:rsidRPr="00953476">
        <w:rPr>
          <w:rFonts w:ascii="Times New Roman" w:eastAsia="宋体" w:hAnsi="Times New Roman" w:cs="Times New Roman"/>
          <w:sz w:val="24"/>
          <w:szCs w:val="24"/>
        </w:rPr>
        <w:t>攻击</w:t>
      </w:r>
      <w:r w:rsidR="00E043BA" w:rsidRPr="00953476">
        <w:rPr>
          <w:rFonts w:ascii="Times New Roman" w:eastAsia="宋体" w:hAnsi="Times New Roman" w:cs="Times New Roman"/>
          <w:sz w:val="24"/>
          <w:szCs w:val="24"/>
        </w:rPr>
        <w:t>成功率较低，同时也需要迭代的模型查询。</w:t>
      </w:r>
    </w:p>
    <w:p w14:paraId="0AD786ED" w14:textId="0FEE89A7" w:rsidR="00C71000" w:rsidRPr="003A1687" w:rsidRDefault="00C960E3" w:rsidP="00953476">
      <w:pPr>
        <w:spacing w:beforeLines="100" w:before="312" w:afterLines="50" w:after="156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A168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四</w:t>
      </w:r>
      <w:r w:rsidR="00C71000" w:rsidRPr="003A1687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C71000" w:rsidRPr="003A1687">
        <w:rPr>
          <w:rFonts w:ascii="Times New Roman" w:eastAsia="宋体" w:hAnsi="Times New Roman" w:cs="Times New Roman"/>
          <w:b/>
          <w:bCs/>
          <w:sz w:val="24"/>
          <w:szCs w:val="24"/>
        </w:rPr>
        <w:t>Method</w:t>
      </w:r>
    </w:p>
    <w:p w14:paraId="52C1EF04" w14:textId="4EBDD3B4" w:rsidR="00A578EF" w:rsidRPr="00953476" w:rsidRDefault="00A578EF" w:rsidP="000E675D">
      <w:pPr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021897C" wp14:editId="6FC76014">
            <wp:extent cx="3456214" cy="278128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753" cy="27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84B8" w14:textId="78B2A0B1" w:rsidR="00A578EF" w:rsidRPr="00953476" w:rsidRDefault="00A578EF" w:rsidP="00411B2F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方案思想是：如图所示，由于</w:t>
      </w:r>
      <w:r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模型前</w:t>
      </w:r>
      <w:r w:rsidRPr="00953476">
        <w:rPr>
          <w:rFonts w:ascii="Times New Roman" w:eastAsia="宋体" w:hAnsi="Times New Roman" w:cs="Times New Roman"/>
          <w:sz w:val="24"/>
          <w:szCs w:val="24"/>
        </w:rPr>
        <w:t>K</w:t>
      </w:r>
      <w:r w:rsidRPr="00953476">
        <w:rPr>
          <w:rFonts w:ascii="Times New Roman" w:eastAsia="宋体" w:hAnsi="Times New Roman" w:cs="Times New Roman"/>
          <w:sz w:val="24"/>
          <w:szCs w:val="24"/>
        </w:rPr>
        <w:t>层参数</w:t>
      </w:r>
      <w:r w:rsidR="00C079C0">
        <w:rPr>
          <w:rFonts w:ascii="Times New Roman" w:eastAsia="宋体" w:hAnsi="Times New Roman" w:cs="Times New Roman" w:hint="eastAsia"/>
          <w:sz w:val="24"/>
          <w:szCs w:val="24"/>
        </w:rPr>
        <w:t>继承自</w:t>
      </w:r>
      <w:r w:rsidR="00C079C0">
        <w:rPr>
          <w:rFonts w:ascii="Times New Roman" w:eastAsia="宋体" w:hAnsi="Times New Roman" w:cs="Times New Roman" w:hint="eastAsia"/>
          <w:sz w:val="24"/>
          <w:szCs w:val="24"/>
        </w:rPr>
        <w:t>Teacher</w:t>
      </w:r>
      <w:r w:rsidR="00C079C0">
        <w:rPr>
          <w:rFonts w:ascii="Times New Roman" w:eastAsia="宋体" w:hAnsi="Times New Roman" w:cs="Times New Roman" w:hint="eastAsia"/>
          <w:sz w:val="24"/>
          <w:szCs w:val="24"/>
        </w:rPr>
        <w:t>模型，</w:t>
      </w:r>
      <w:r w:rsidRPr="00953476">
        <w:rPr>
          <w:rFonts w:ascii="Times New Roman" w:eastAsia="宋体" w:hAnsi="Times New Roman" w:cs="Times New Roman"/>
          <w:sz w:val="24"/>
          <w:szCs w:val="24"/>
        </w:rPr>
        <w:t>不被训练，</w:t>
      </w:r>
      <w:r w:rsidRPr="00953476">
        <w:rPr>
          <w:rFonts w:ascii="Times New Roman" w:eastAsia="宋体" w:hAnsi="Times New Roman" w:cs="Times New Roman"/>
          <w:sz w:val="24"/>
          <w:szCs w:val="24"/>
        </w:rPr>
        <w:t>Source</w:t>
      </w:r>
      <w:r w:rsidRPr="00953476">
        <w:rPr>
          <w:rFonts w:ascii="Times New Roman" w:eastAsia="宋体" w:hAnsi="Times New Roman" w:cs="Times New Roman"/>
          <w:sz w:val="24"/>
          <w:szCs w:val="24"/>
        </w:rPr>
        <w:t>图像加上扰动后，在第</w:t>
      </w:r>
      <w:r w:rsidRPr="00953476">
        <w:rPr>
          <w:rFonts w:ascii="Times New Roman" w:eastAsia="宋体" w:hAnsi="Times New Roman" w:cs="Times New Roman"/>
          <w:sz w:val="24"/>
          <w:szCs w:val="24"/>
        </w:rPr>
        <w:t>K</w:t>
      </w:r>
      <w:r w:rsidRPr="00953476">
        <w:rPr>
          <w:rFonts w:ascii="Times New Roman" w:eastAsia="宋体" w:hAnsi="Times New Roman" w:cs="Times New Roman"/>
          <w:sz w:val="24"/>
          <w:szCs w:val="24"/>
        </w:rPr>
        <w:t>层的特征表示只要与</w:t>
      </w:r>
      <w:r w:rsidRPr="00953476">
        <w:rPr>
          <w:rFonts w:ascii="Times New Roman" w:eastAsia="宋体" w:hAnsi="Times New Roman" w:cs="Times New Roman"/>
          <w:sz w:val="24"/>
          <w:szCs w:val="24"/>
        </w:rPr>
        <w:t>Target</w:t>
      </w:r>
      <w:r w:rsidRPr="00953476">
        <w:rPr>
          <w:rFonts w:ascii="Times New Roman" w:eastAsia="宋体" w:hAnsi="Times New Roman" w:cs="Times New Roman"/>
          <w:sz w:val="24"/>
          <w:szCs w:val="24"/>
        </w:rPr>
        <w:t>图像的</w:t>
      </w:r>
      <w:r w:rsidRPr="00953476">
        <w:rPr>
          <w:rFonts w:ascii="Times New Roman" w:eastAsia="宋体" w:hAnsi="Times New Roman" w:cs="Times New Roman"/>
          <w:sz w:val="24"/>
          <w:szCs w:val="24"/>
        </w:rPr>
        <w:t>K</w:t>
      </w:r>
      <w:r w:rsidRPr="00953476">
        <w:rPr>
          <w:rFonts w:ascii="Times New Roman" w:eastAsia="宋体" w:hAnsi="Times New Roman" w:cs="Times New Roman"/>
          <w:sz w:val="24"/>
          <w:szCs w:val="24"/>
        </w:rPr>
        <w:t>层特征表示相同，</w:t>
      </w:r>
      <w:r w:rsidR="0012451F">
        <w:rPr>
          <w:rFonts w:ascii="Times New Roman" w:eastAsia="宋体" w:hAnsi="Times New Roman" w:cs="Times New Roman" w:hint="eastAsia"/>
          <w:sz w:val="24"/>
          <w:szCs w:val="24"/>
        </w:rPr>
        <w:t>加噪音的</w:t>
      </w:r>
      <w:r w:rsidRPr="00953476">
        <w:rPr>
          <w:rFonts w:ascii="Times New Roman" w:eastAsia="宋体" w:hAnsi="Times New Roman" w:cs="Times New Roman"/>
          <w:sz w:val="24"/>
          <w:szCs w:val="24"/>
        </w:rPr>
        <w:t>Source</w:t>
      </w:r>
      <w:r w:rsidRPr="00953476">
        <w:rPr>
          <w:rFonts w:ascii="Times New Roman" w:eastAsia="宋体" w:hAnsi="Times New Roman" w:cs="Times New Roman"/>
          <w:sz w:val="24"/>
          <w:szCs w:val="24"/>
        </w:rPr>
        <w:t>将会被预测为</w:t>
      </w:r>
      <w:r w:rsidRPr="00953476">
        <w:rPr>
          <w:rFonts w:ascii="Times New Roman" w:eastAsia="宋体" w:hAnsi="Times New Roman" w:cs="Times New Roman"/>
          <w:sz w:val="24"/>
          <w:szCs w:val="24"/>
        </w:rPr>
        <w:t>Target</w:t>
      </w:r>
      <w:r w:rsidRPr="00953476">
        <w:rPr>
          <w:rFonts w:ascii="Times New Roman" w:eastAsia="宋体" w:hAnsi="Times New Roman" w:cs="Times New Roman"/>
          <w:sz w:val="24"/>
          <w:szCs w:val="24"/>
        </w:rPr>
        <w:t>类别，导致错误预测。</w:t>
      </w:r>
    </w:p>
    <w:p w14:paraId="4E1ACE80" w14:textId="741B3859" w:rsidR="00A578EF" w:rsidRPr="00953476" w:rsidRDefault="00A578EF" w:rsidP="000E675D">
      <w:pPr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A990A4D" wp14:editId="75B3218E">
            <wp:extent cx="2549518" cy="51707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226" cy="5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A099" w14:textId="750920B3" w:rsidR="00A578EF" w:rsidRPr="00953476" w:rsidRDefault="00A578EF" w:rsidP="009404F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构造对抗样本</w:t>
      </w:r>
      <w:r w:rsidRPr="00953476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329072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8pt" o:ole="">
            <v:imagedata r:id="rId12" o:title=""/>
          </v:shape>
          <o:OLEObject Type="Embed" ProgID="Equation.DSMT4" ShapeID="_x0000_i1025" DrawAspect="Content" ObjectID="_1645900733" r:id="rId13"/>
        </w:object>
      </w:r>
      <w:r w:rsidRPr="00953476">
        <w:rPr>
          <w:rFonts w:ascii="Times New Roman" w:eastAsia="宋体" w:hAnsi="Times New Roman" w:cs="Times New Roman"/>
          <w:sz w:val="24"/>
          <w:szCs w:val="24"/>
        </w:rPr>
        <w:t>需要解决上述优化问题</w:t>
      </w:r>
      <w:r w:rsidR="00A912F1" w:rsidRPr="00953476">
        <w:rPr>
          <w:rFonts w:ascii="Times New Roman" w:eastAsia="宋体" w:hAnsi="Times New Roman" w:cs="Times New Roman"/>
          <w:sz w:val="24"/>
          <w:szCs w:val="24"/>
        </w:rPr>
        <w:t>，要让对抗样本在第</w:t>
      </w:r>
      <w:r w:rsidR="00A912F1" w:rsidRPr="00953476">
        <w:rPr>
          <w:rFonts w:ascii="Times New Roman" w:eastAsia="宋体" w:hAnsi="Times New Roman" w:cs="Times New Roman"/>
          <w:sz w:val="24"/>
          <w:szCs w:val="24"/>
        </w:rPr>
        <w:t>K</w:t>
      </w:r>
      <w:r w:rsidR="00A912F1" w:rsidRPr="00953476">
        <w:rPr>
          <w:rFonts w:ascii="Times New Roman" w:eastAsia="宋体" w:hAnsi="Times New Roman" w:cs="Times New Roman"/>
          <w:sz w:val="24"/>
          <w:szCs w:val="24"/>
        </w:rPr>
        <w:t>层的特征尽可能接近不同的目标类的特征</w:t>
      </w:r>
      <w:r w:rsidRPr="00953476">
        <w:rPr>
          <w:rFonts w:ascii="Times New Roman" w:eastAsia="宋体" w:hAnsi="Times New Roman" w:cs="Times New Roman"/>
          <w:sz w:val="24"/>
          <w:szCs w:val="24"/>
        </w:rPr>
        <w:t>。</w:t>
      </w:r>
      <w:r w:rsidRPr="00953476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 w14:anchorId="0C82974C">
          <v:shape id="_x0000_i1026" type="#_x0000_t75" style="width:15pt;height:18pt" o:ole="">
            <v:imagedata r:id="rId14" o:title=""/>
          </v:shape>
          <o:OLEObject Type="Embed" ProgID="Equation.DSMT4" ShapeID="_x0000_i1026" DrawAspect="Content" ObjectID="_1645900734" r:id="rId15"/>
        </w:object>
      </w:r>
      <w:r w:rsidRPr="00953476">
        <w:rPr>
          <w:rFonts w:ascii="Times New Roman" w:eastAsia="宋体" w:hAnsi="Times New Roman" w:cs="Times New Roman"/>
          <w:sz w:val="24"/>
          <w:szCs w:val="24"/>
        </w:rPr>
        <w:t>表示第</w:t>
      </w:r>
      <w:r w:rsidRPr="00953476">
        <w:rPr>
          <w:rFonts w:ascii="Times New Roman" w:eastAsia="宋体" w:hAnsi="Times New Roman" w:cs="Times New Roman"/>
          <w:sz w:val="24"/>
          <w:szCs w:val="24"/>
        </w:rPr>
        <w:t>K</w:t>
      </w:r>
      <w:r w:rsidRPr="00953476">
        <w:rPr>
          <w:rFonts w:ascii="Times New Roman" w:eastAsia="宋体" w:hAnsi="Times New Roman" w:cs="Times New Roman"/>
          <w:sz w:val="24"/>
          <w:szCs w:val="24"/>
        </w:rPr>
        <w:t>层的特征表示，</w:t>
      </w:r>
      <w:r w:rsidRPr="00953476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4AEA8C82">
          <v:shape id="_x0000_i1027" type="#_x0000_t75" style="width:12.6pt;height:18pt" o:ole="">
            <v:imagedata r:id="rId16" o:title=""/>
          </v:shape>
          <o:OLEObject Type="Embed" ProgID="Equation.DSMT4" ShapeID="_x0000_i1027" DrawAspect="Content" ObjectID="_1645900735" r:id="rId17"/>
        </w:object>
      </w:r>
      <w:r w:rsidRPr="00953476">
        <w:rPr>
          <w:rFonts w:ascii="Times New Roman" w:eastAsia="宋体" w:hAnsi="Times New Roman" w:cs="Times New Roman"/>
          <w:sz w:val="24"/>
          <w:szCs w:val="24"/>
        </w:rPr>
        <w:t>表示</w:t>
      </w:r>
      <w:r w:rsidRPr="00953476">
        <w:rPr>
          <w:rFonts w:ascii="Times New Roman" w:eastAsia="宋体" w:hAnsi="Times New Roman" w:cs="Times New Roman"/>
          <w:sz w:val="24"/>
          <w:szCs w:val="24"/>
        </w:rPr>
        <w:t>Source</w:t>
      </w:r>
      <w:r w:rsidRPr="00953476">
        <w:rPr>
          <w:rFonts w:ascii="Times New Roman" w:eastAsia="宋体" w:hAnsi="Times New Roman" w:cs="Times New Roman"/>
          <w:sz w:val="24"/>
          <w:szCs w:val="24"/>
        </w:rPr>
        <w:t>样本，</w:t>
      </w:r>
      <w:r w:rsidRPr="00953476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 w14:anchorId="77627DD0">
          <v:shape id="_x0000_i1028" type="#_x0000_t75" style="width:12pt;height:18pt" o:ole="">
            <v:imagedata r:id="rId18" o:title=""/>
          </v:shape>
          <o:OLEObject Type="Embed" ProgID="Equation.DSMT4" ShapeID="_x0000_i1028" DrawAspect="Content" ObjectID="_1645900736" r:id="rId19"/>
        </w:object>
      </w:r>
      <w:r w:rsidRPr="00953476">
        <w:rPr>
          <w:rFonts w:ascii="Times New Roman" w:eastAsia="宋体" w:hAnsi="Times New Roman" w:cs="Times New Roman"/>
          <w:sz w:val="24"/>
          <w:szCs w:val="24"/>
        </w:rPr>
        <w:t>表示</w:t>
      </w:r>
      <w:r w:rsidR="00A5071D" w:rsidRPr="00953476">
        <w:rPr>
          <w:rFonts w:ascii="Times New Roman" w:eastAsia="宋体" w:hAnsi="Times New Roman" w:cs="Times New Roman"/>
          <w:sz w:val="24"/>
          <w:szCs w:val="24"/>
        </w:rPr>
        <w:t>target</w:t>
      </w:r>
      <w:r w:rsidRPr="00953476">
        <w:rPr>
          <w:rFonts w:ascii="Times New Roman" w:eastAsia="宋体" w:hAnsi="Times New Roman" w:cs="Times New Roman"/>
          <w:sz w:val="24"/>
          <w:szCs w:val="24"/>
        </w:rPr>
        <w:t>样本，</w:t>
      </w:r>
      <w:r w:rsidR="006343EA" w:rsidRPr="00953476">
        <w:rPr>
          <w:rFonts w:ascii="Times New Roman" w:eastAsia="宋体" w:hAnsi="Times New Roman" w:cs="Times New Roman"/>
          <w:sz w:val="24"/>
          <w:szCs w:val="24"/>
        </w:rPr>
        <w:t>D</w:t>
      </w:r>
      <w:r w:rsidR="006343EA" w:rsidRPr="00953476">
        <w:rPr>
          <w:rFonts w:ascii="Times New Roman" w:eastAsia="宋体" w:hAnsi="Times New Roman" w:cs="Times New Roman"/>
          <w:sz w:val="24"/>
          <w:szCs w:val="24"/>
        </w:rPr>
        <w:t>表示</w:t>
      </w:r>
      <w:r w:rsidR="006343EA" w:rsidRPr="00953476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7E8AE72F">
          <v:shape id="_x0000_i1029" type="#_x0000_t75" style="width:14.4pt;height:18pt" o:ole="">
            <v:imagedata r:id="rId20" o:title=""/>
          </v:shape>
          <o:OLEObject Type="Embed" ProgID="Equation.DSMT4" ShapeID="_x0000_i1029" DrawAspect="Content" ObjectID="_1645900737" r:id="rId21"/>
        </w:object>
      </w:r>
      <w:r w:rsidR="006343EA" w:rsidRPr="00953476">
        <w:rPr>
          <w:rFonts w:ascii="Times New Roman" w:eastAsia="宋体" w:hAnsi="Times New Roman" w:cs="Times New Roman"/>
          <w:sz w:val="24"/>
          <w:szCs w:val="24"/>
        </w:rPr>
        <w:t>范数，衡量中间特征之间的差异。</w:t>
      </w:r>
      <w:proofErr w:type="spellStart"/>
      <w:r w:rsidR="00A912F1" w:rsidRPr="00953476">
        <w:rPr>
          <w:rFonts w:ascii="Times New Roman" w:eastAsia="宋体" w:hAnsi="Times New Roman" w:cs="Times New Roman"/>
          <w:sz w:val="24"/>
          <w:szCs w:val="24"/>
        </w:rPr>
        <w:t>S.t.</w:t>
      </w:r>
      <w:proofErr w:type="spellEnd"/>
      <w:r w:rsidR="00A912F1" w:rsidRPr="009534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912F1" w:rsidRPr="00953476">
        <w:rPr>
          <w:rFonts w:ascii="Times New Roman" w:eastAsia="宋体" w:hAnsi="Times New Roman" w:cs="Times New Roman"/>
          <w:sz w:val="24"/>
          <w:szCs w:val="24"/>
        </w:rPr>
        <w:t>表示优化函数的限制条件，</w:t>
      </w:r>
      <w:r w:rsidRPr="00953476">
        <w:rPr>
          <w:rFonts w:ascii="Times New Roman" w:eastAsia="宋体" w:hAnsi="Times New Roman" w:cs="Times New Roman"/>
          <w:sz w:val="24"/>
          <w:szCs w:val="24"/>
        </w:rPr>
        <w:t>P</w:t>
      </w:r>
      <w:r w:rsidRPr="00953476">
        <w:rPr>
          <w:rFonts w:ascii="Times New Roman" w:eastAsia="宋体" w:hAnsi="Times New Roman" w:cs="Times New Roman"/>
          <w:sz w:val="24"/>
          <w:szCs w:val="24"/>
        </w:rPr>
        <w:t>表示</w:t>
      </w:r>
      <w:r w:rsidR="006343EA" w:rsidRPr="00953476">
        <w:rPr>
          <w:rFonts w:ascii="Times New Roman" w:eastAsia="宋体" w:hAnsi="Times New Roman" w:cs="Times New Roman"/>
          <w:sz w:val="24"/>
          <w:szCs w:val="24"/>
        </w:rPr>
        <w:t>一个预定值</w:t>
      </w:r>
      <w:r w:rsidR="002E07FC" w:rsidRPr="00953476">
        <w:rPr>
          <w:rFonts w:ascii="Times New Roman" w:eastAsia="宋体" w:hAnsi="Times New Roman" w:cs="Times New Roman"/>
          <w:sz w:val="24"/>
          <w:szCs w:val="24"/>
        </w:rPr>
        <w:t>（</w:t>
      </w:r>
      <w:r w:rsidR="002E07FC" w:rsidRPr="00953476">
        <w:rPr>
          <w:rFonts w:ascii="Times New Roman" w:eastAsia="宋体" w:hAnsi="Times New Roman" w:cs="Times New Roman"/>
          <w:sz w:val="24"/>
          <w:szCs w:val="24"/>
        </w:rPr>
        <w:t>budget</w:t>
      </w:r>
      <w:r w:rsidR="002E07FC" w:rsidRPr="00953476">
        <w:rPr>
          <w:rFonts w:ascii="Times New Roman" w:eastAsia="宋体" w:hAnsi="Times New Roman" w:cs="Times New Roman"/>
          <w:sz w:val="24"/>
          <w:szCs w:val="24"/>
        </w:rPr>
        <w:t>）</w:t>
      </w:r>
      <w:r w:rsidR="006343EA" w:rsidRPr="00953476">
        <w:rPr>
          <w:rFonts w:ascii="Times New Roman" w:eastAsia="宋体" w:hAnsi="Times New Roman" w:cs="Times New Roman"/>
          <w:sz w:val="24"/>
          <w:szCs w:val="24"/>
        </w:rPr>
        <w:t>，</w:t>
      </w:r>
      <w:r w:rsidR="006343EA" w:rsidRPr="00953476">
        <w:rPr>
          <w:rFonts w:ascii="Times New Roman" w:eastAsia="宋体" w:hAnsi="Times New Roman" w:cs="Times New Roman"/>
          <w:sz w:val="24"/>
          <w:szCs w:val="24"/>
        </w:rPr>
        <w:t>d</w:t>
      </w:r>
      <w:r w:rsidR="006343EA" w:rsidRPr="00953476">
        <w:rPr>
          <w:rFonts w:ascii="Times New Roman" w:eastAsia="宋体" w:hAnsi="Times New Roman" w:cs="Times New Roman"/>
          <w:sz w:val="24"/>
          <w:szCs w:val="24"/>
        </w:rPr>
        <w:t>表示衡量对抗样本和原始样本之间</w:t>
      </w:r>
      <w:r w:rsidR="006343EA" w:rsidRPr="00953476">
        <w:rPr>
          <w:rFonts w:ascii="Times New Roman" w:eastAsia="宋体" w:hAnsi="Times New Roman" w:cs="Times New Roman"/>
          <w:sz w:val="24"/>
          <w:szCs w:val="24"/>
        </w:rPr>
        <w:lastRenderedPageBreak/>
        <w:t>的差异</w:t>
      </w:r>
      <w:r w:rsidR="00A912F1" w:rsidRPr="00953476">
        <w:rPr>
          <w:rFonts w:ascii="Times New Roman" w:eastAsia="宋体" w:hAnsi="Times New Roman" w:cs="Times New Roman"/>
          <w:sz w:val="24"/>
          <w:szCs w:val="24"/>
        </w:rPr>
        <w:t>，文中使用</w:t>
      </w:r>
      <w:r w:rsidR="00A912F1" w:rsidRPr="00953476">
        <w:rPr>
          <w:rFonts w:ascii="Times New Roman" w:eastAsia="宋体" w:hAnsi="Times New Roman" w:cs="Times New Roman"/>
          <w:sz w:val="24"/>
          <w:szCs w:val="24"/>
        </w:rPr>
        <w:t>DSSIM</w:t>
      </w:r>
      <w:r w:rsidR="006343EA" w:rsidRPr="00953476">
        <w:rPr>
          <w:rFonts w:ascii="Times New Roman" w:eastAsia="宋体" w:hAnsi="Times New Roman" w:cs="Times New Roman"/>
          <w:sz w:val="24"/>
          <w:szCs w:val="24"/>
        </w:rPr>
        <w:t>，差异不能超过</w:t>
      </w:r>
      <w:r w:rsidR="006343EA" w:rsidRPr="00953476">
        <w:rPr>
          <w:rFonts w:ascii="Times New Roman" w:eastAsia="宋体" w:hAnsi="Times New Roman" w:cs="Times New Roman"/>
          <w:sz w:val="24"/>
          <w:szCs w:val="24"/>
        </w:rPr>
        <w:t>P</w:t>
      </w:r>
      <w:r w:rsidRPr="0095347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BA8ACA0" w14:textId="1BEBC601" w:rsidR="00A912F1" w:rsidRPr="00953476" w:rsidRDefault="0071447C" w:rsidP="000E675D">
      <w:pPr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107AD92" wp14:editId="16DC4911">
            <wp:extent cx="3345009" cy="35922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3358" cy="36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ABFF" w14:textId="3CE0DBDE" w:rsidR="002E07FC" w:rsidRPr="00953476" w:rsidRDefault="0071447C" w:rsidP="000E675D">
      <w:pPr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因为解决有限制条件优化问题困难，所</w:t>
      </w:r>
      <w:r w:rsidR="006B51C2" w:rsidRPr="00953476">
        <w:rPr>
          <w:rFonts w:ascii="Times New Roman" w:eastAsia="宋体" w:hAnsi="Times New Roman" w:cs="Times New Roman"/>
          <w:sz w:val="24"/>
          <w:szCs w:val="24"/>
        </w:rPr>
        <w:t>以</w:t>
      </w:r>
      <w:r w:rsidRPr="00953476">
        <w:rPr>
          <w:rFonts w:ascii="Times New Roman" w:eastAsia="宋体" w:hAnsi="Times New Roman" w:cs="Times New Roman"/>
          <w:sz w:val="24"/>
          <w:szCs w:val="24"/>
        </w:rPr>
        <w:t>利用</w:t>
      </w:r>
      <w:r w:rsidRPr="00953476">
        <w:rPr>
          <w:rFonts w:ascii="Times New Roman" w:eastAsia="宋体" w:hAnsi="Times New Roman" w:cs="Times New Roman"/>
          <w:sz w:val="24"/>
          <w:szCs w:val="24"/>
        </w:rPr>
        <w:t>penalty method</w:t>
      </w:r>
      <w:r w:rsidRPr="00953476">
        <w:rPr>
          <w:rFonts w:ascii="Times New Roman" w:eastAsia="宋体" w:hAnsi="Times New Roman" w:cs="Times New Roman"/>
          <w:sz w:val="24"/>
          <w:szCs w:val="24"/>
        </w:rPr>
        <w:t>（惩罚方法）进行求解，既是将条件转移到优化函数中。如果</w:t>
      </w:r>
      <w:r w:rsidR="00F223D3">
        <w:rPr>
          <w:rFonts w:ascii="Times New Roman" w:eastAsia="宋体" w:hAnsi="Times New Roman" w:cs="Times New Roman" w:hint="eastAsia"/>
          <w:sz w:val="24"/>
          <w:szCs w:val="24"/>
        </w:rPr>
        <w:t>限制</w:t>
      </w:r>
      <w:r w:rsidRPr="00953476">
        <w:rPr>
          <w:rFonts w:ascii="Times New Roman" w:eastAsia="宋体" w:hAnsi="Times New Roman" w:cs="Times New Roman"/>
          <w:sz w:val="24"/>
          <w:szCs w:val="24"/>
        </w:rPr>
        <w:t>条件没有满足，则优化函数不能达到最小值。</w:t>
      </w:r>
    </w:p>
    <w:p w14:paraId="1C9BDE40" w14:textId="768D28D3" w:rsidR="002E07FC" w:rsidRPr="003A1687" w:rsidRDefault="00DE57BE" w:rsidP="00953476">
      <w:pPr>
        <w:spacing w:beforeLines="100" w:before="312" w:afterLines="50" w:after="156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A168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五</w:t>
      </w:r>
      <w:r w:rsidR="002E07FC" w:rsidRPr="003A1687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2E07FC" w:rsidRPr="003A1687">
        <w:rPr>
          <w:rFonts w:ascii="Times New Roman" w:eastAsia="宋体" w:hAnsi="Times New Roman" w:cs="Times New Roman"/>
          <w:b/>
          <w:bCs/>
          <w:sz w:val="24"/>
          <w:szCs w:val="24"/>
        </w:rPr>
        <w:t>Experiment</w:t>
      </w:r>
    </w:p>
    <w:p w14:paraId="5DF72622" w14:textId="6D1ED628" w:rsidR="002E07FC" w:rsidRPr="00953476" w:rsidRDefault="002E07FC" w:rsidP="000E675D">
      <w:pPr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FEC338F" wp14:editId="139C4564">
            <wp:extent cx="2876967" cy="1997528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3225" cy="200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ABA6" w14:textId="4679E328" w:rsidR="002E07FC" w:rsidRPr="00953476" w:rsidRDefault="002E07FC" w:rsidP="000E675D">
      <w:pPr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左侧第一列为原始图像，中间为生成的对抗样本，被分类为第三列图像的类别，同时肉眼察觉不到。</w:t>
      </w:r>
    </w:p>
    <w:p w14:paraId="4D0C59B6" w14:textId="30AB6615" w:rsidR="002E07FC" w:rsidRPr="00953476" w:rsidRDefault="002E07FC" w:rsidP="000E675D">
      <w:pPr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7416DBB" wp14:editId="2798EC3B">
            <wp:extent cx="2831968" cy="1643742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2919" cy="16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F0F5" w14:textId="6DA3D805" w:rsidR="00543C05" w:rsidRPr="00953476" w:rsidRDefault="002E07FC" w:rsidP="004254DA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不同的扰动程度对攻击成功率的影响。</w:t>
      </w:r>
      <w:r w:rsidRPr="00953476">
        <w:rPr>
          <w:rFonts w:ascii="Times New Roman" w:eastAsia="宋体" w:hAnsi="Times New Roman" w:cs="Times New Roman"/>
          <w:sz w:val="24"/>
          <w:szCs w:val="24"/>
        </w:rPr>
        <w:t>Budget P</w:t>
      </w:r>
      <w:r w:rsidRPr="00953476">
        <w:rPr>
          <w:rFonts w:ascii="Times New Roman" w:eastAsia="宋体" w:hAnsi="Times New Roman" w:cs="Times New Roman"/>
          <w:sz w:val="24"/>
          <w:szCs w:val="24"/>
        </w:rPr>
        <w:t>增加即可更大程度添加噪音，因此攻击成功率更高。</w:t>
      </w:r>
    </w:p>
    <w:p w14:paraId="1B5AFC8F" w14:textId="426FF03D" w:rsidR="00543C05" w:rsidRPr="003A1687" w:rsidRDefault="00AD4BF4" w:rsidP="004254DA">
      <w:pPr>
        <w:spacing w:beforeLines="100" w:before="312" w:afterLines="50" w:after="156"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A168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六</w:t>
      </w:r>
      <w:r w:rsidR="00543C05" w:rsidRPr="003A1687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543C05" w:rsidRPr="003A1687">
        <w:rPr>
          <w:rFonts w:ascii="Times New Roman" w:eastAsia="宋体" w:hAnsi="Times New Roman" w:cs="Times New Roman"/>
          <w:b/>
          <w:bCs/>
          <w:sz w:val="24"/>
          <w:szCs w:val="24"/>
        </w:rPr>
        <w:t>Attack for real ML services</w:t>
      </w:r>
    </w:p>
    <w:p w14:paraId="326D15FA" w14:textId="5A19ECA8" w:rsidR="00543C05" w:rsidRPr="00953476" w:rsidRDefault="00543C05" w:rsidP="004254DA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现实</w:t>
      </w:r>
      <w:r w:rsidRPr="00953476">
        <w:rPr>
          <w:rFonts w:ascii="Times New Roman" w:eastAsia="宋体" w:hAnsi="Times New Roman" w:cs="Times New Roman"/>
          <w:sz w:val="24"/>
          <w:szCs w:val="24"/>
        </w:rPr>
        <w:t>ML</w:t>
      </w:r>
      <w:r w:rsidRPr="00953476">
        <w:rPr>
          <w:rFonts w:ascii="Times New Roman" w:eastAsia="宋体" w:hAnsi="Times New Roman" w:cs="Times New Roman"/>
          <w:sz w:val="24"/>
          <w:szCs w:val="24"/>
        </w:rPr>
        <w:t>场景</w:t>
      </w:r>
      <w:r w:rsidR="007164BF" w:rsidRPr="00953476">
        <w:rPr>
          <w:rFonts w:ascii="Times New Roman" w:eastAsia="宋体" w:hAnsi="Times New Roman" w:cs="Times New Roman"/>
          <w:sz w:val="24"/>
          <w:szCs w:val="24"/>
        </w:rPr>
        <w:t>中</w:t>
      </w:r>
      <w:r w:rsidRPr="00953476">
        <w:rPr>
          <w:rFonts w:ascii="Times New Roman" w:eastAsia="宋体" w:hAnsi="Times New Roman" w:cs="Times New Roman"/>
          <w:sz w:val="24"/>
          <w:szCs w:val="24"/>
        </w:rPr>
        <w:t>，用户会从多个</w:t>
      </w:r>
      <w:r w:rsidRPr="00953476">
        <w:rPr>
          <w:rFonts w:ascii="Times New Roman" w:eastAsia="宋体" w:hAnsi="Times New Roman" w:cs="Times New Roman"/>
          <w:sz w:val="24"/>
          <w:szCs w:val="24"/>
        </w:rPr>
        <w:t>Teacher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模型中选择一个模型来学习</w:t>
      </w:r>
      <w:bookmarkStart w:id="7" w:name="OLE_LINK22"/>
      <w:bookmarkStart w:id="8" w:name="OLE_LINK23"/>
      <w:r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</w:t>
      </w:r>
      <w:bookmarkEnd w:id="7"/>
      <w:bookmarkEnd w:id="8"/>
      <w:r w:rsidR="007164BF" w:rsidRPr="00953476">
        <w:rPr>
          <w:rFonts w:ascii="Times New Roman" w:eastAsia="宋体" w:hAnsi="Times New Roman" w:cs="Times New Roman"/>
          <w:sz w:val="24"/>
          <w:szCs w:val="24"/>
        </w:rPr>
        <w:t>，因此攻击者需要识别用户选择了哪一个模型。</w:t>
      </w:r>
    </w:p>
    <w:p w14:paraId="2F98BF33" w14:textId="442FE51B" w:rsidR="004A2B46" w:rsidRPr="00953476" w:rsidRDefault="004A2B46" w:rsidP="004254DA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识别方法：</w:t>
      </w:r>
    </w:p>
    <w:p w14:paraId="7C750B8E" w14:textId="0E98EE7B" w:rsidR="00641981" w:rsidRPr="00953476" w:rsidRDefault="00641981" w:rsidP="004254DA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假设</w:t>
      </w:r>
      <w:r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模型只是训练最后一层，攻击者可以查询</w:t>
      </w:r>
      <w:r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模型。首先针对不同</w:t>
      </w:r>
      <w:r w:rsidRPr="00953476">
        <w:rPr>
          <w:rFonts w:ascii="Times New Roman" w:eastAsia="宋体" w:hAnsi="Times New Roman" w:cs="Times New Roman"/>
          <w:sz w:val="24"/>
          <w:szCs w:val="24"/>
        </w:rPr>
        <w:t>Teacher</w:t>
      </w:r>
      <w:r w:rsidRPr="00953476">
        <w:rPr>
          <w:rFonts w:ascii="Times New Roman" w:eastAsia="宋体" w:hAnsi="Times New Roman" w:cs="Times New Roman"/>
          <w:sz w:val="24"/>
          <w:szCs w:val="24"/>
        </w:rPr>
        <w:t>模型伪造特定的对抗样本，使得倒数第二层特征值</w:t>
      </w:r>
      <w:r w:rsidRPr="00953476">
        <w:rPr>
          <w:rFonts w:ascii="Times New Roman" w:eastAsia="宋体" w:hAnsi="Times New Roman" w:cs="Times New Roman"/>
          <w:position w:val="-12"/>
          <w:sz w:val="24"/>
          <w:szCs w:val="24"/>
        </w:rPr>
        <w:object w:dxaOrig="440" w:dyaOrig="360" w14:anchorId="5B625210">
          <v:shape id="_x0000_i1030" type="#_x0000_t75" style="width:21.6pt;height:18pt" o:ole="">
            <v:imagedata r:id="rId25" o:title=""/>
          </v:shape>
          <o:OLEObject Type="Embed" ProgID="Equation.DSMT4" ShapeID="_x0000_i1030" DrawAspect="Content" ObjectID="_1645900738" r:id="rId26"/>
        </w:object>
      </w:r>
      <w:r w:rsidRPr="00953476">
        <w:rPr>
          <w:rFonts w:ascii="Times New Roman" w:eastAsia="宋体" w:hAnsi="Times New Roman" w:cs="Times New Roman"/>
          <w:sz w:val="24"/>
          <w:szCs w:val="24"/>
        </w:rPr>
        <w:t>为</w:t>
      </w:r>
      <w:r w:rsidRPr="00953476">
        <w:rPr>
          <w:rFonts w:ascii="Times New Roman" w:eastAsia="宋体" w:hAnsi="Times New Roman" w:cs="Times New Roman"/>
          <w:sz w:val="24"/>
          <w:szCs w:val="24"/>
        </w:rPr>
        <w:t>0</w:t>
      </w:r>
      <w:r w:rsidRPr="00953476">
        <w:rPr>
          <w:rFonts w:ascii="Times New Roman" w:eastAsia="宋体" w:hAnsi="Times New Roman" w:cs="Times New Roman"/>
          <w:sz w:val="24"/>
          <w:szCs w:val="24"/>
        </w:rPr>
        <w:t>。因此</w:t>
      </w:r>
    </w:p>
    <w:p w14:paraId="06703DFB" w14:textId="33EEEAB6" w:rsidR="004A2B46" w:rsidRPr="00953476" w:rsidRDefault="004A2B46" w:rsidP="000E675D">
      <w:pPr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7F7649A" wp14:editId="33392FE3">
            <wp:extent cx="2435298" cy="261258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228" cy="2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1469" w14:textId="0D9D730C" w:rsidR="00A04F02" w:rsidRPr="00953476" w:rsidRDefault="004A2B46" w:rsidP="004254DA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lastRenderedPageBreak/>
        <w:t>上述公式为最后一层神经网络运算，</w:t>
      </w:r>
      <w:r w:rsidRPr="00953476">
        <w:rPr>
          <w:rFonts w:ascii="Times New Roman" w:eastAsia="宋体" w:hAnsi="Times New Roman" w:cs="Times New Roman"/>
          <w:position w:val="-12"/>
          <w:sz w:val="24"/>
          <w:szCs w:val="24"/>
        </w:rPr>
        <w:object w:dxaOrig="360" w:dyaOrig="360" w14:anchorId="0FBE001A">
          <v:shape id="_x0000_i1031" type="#_x0000_t75" style="width:18pt;height:18pt" o:ole="">
            <v:imagedata r:id="rId28" o:title=""/>
          </v:shape>
          <o:OLEObject Type="Embed" ProgID="Equation.DSMT4" ShapeID="_x0000_i1031" DrawAspect="Content" ObjectID="_1645900739" r:id="rId29"/>
        </w:object>
      </w:r>
      <w:r w:rsidRPr="00953476">
        <w:rPr>
          <w:rFonts w:ascii="Times New Roman" w:eastAsia="宋体" w:hAnsi="Times New Roman" w:cs="Times New Roman"/>
          <w:sz w:val="24"/>
          <w:szCs w:val="24"/>
        </w:rPr>
        <w:t>为权重，</w:t>
      </w:r>
      <w:r w:rsidRPr="00953476">
        <w:rPr>
          <w:rFonts w:ascii="Times New Roman" w:eastAsia="宋体" w:hAnsi="Times New Roman" w:cs="Times New Roman"/>
          <w:position w:val="-12"/>
          <w:sz w:val="24"/>
          <w:szCs w:val="24"/>
        </w:rPr>
        <w:object w:dxaOrig="340" w:dyaOrig="360" w14:anchorId="0B3418E2">
          <v:shape id="_x0000_i1032" type="#_x0000_t75" style="width:17.4pt;height:18pt" o:ole="">
            <v:imagedata r:id="rId30" o:title=""/>
          </v:shape>
          <o:OLEObject Type="Embed" ProgID="Equation.DSMT4" ShapeID="_x0000_i1032" DrawAspect="Content" ObjectID="_1645900740" r:id="rId31"/>
        </w:object>
      </w:r>
      <w:r w:rsidRPr="00953476">
        <w:rPr>
          <w:rFonts w:ascii="Times New Roman" w:eastAsia="宋体" w:hAnsi="Times New Roman" w:cs="Times New Roman"/>
          <w:sz w:val="24"/>
          <w:szCs w:val="24"/>
        </w:rPr>
        <w:t>为偏置项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。如果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模型用与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Teacher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模型配对的对抗样本进行查询，</w:t>
      </w:r>
      <w:r w:rsidRPr="00953476">
        <w:rPr>
          <w:rFonts w:ascii="Times New Roman" w:eastAsia="宋体" w:hAnsi="Times New Roman" w:cs="Times New Roman"/>
          <w:sz w:val="24"/>
          <w:szCs w:val="24"/>
        </w:rPr>
        <w:t>则</w:t>
      </w:r>
      <w:r w:rsidR="008E6598" w:rsidRPr="00953476">
        <w:rPr>
          <w:rFonts w:ascii="Times New Roman" w:eastAsia="宋体" w:hAnsi="Times New Roman" w:cs="Times New Roman"/>
          <w:sz w:val="24"/>
          <w:szCs w:val="24"/>
        </w:rPr>
        <w:t>模型预测结果为</w:t>
      </w:r>
      <w:r w:rsidR="008E6598" w:rsidRPr="00953476">
        <w:rPr>
          <w:rFonts w:ascii="Times New Roman" w:eastAsia="宋体" w:hAnsi="Times New Roman" w:cs="Times New Roman"/>
          <w:position w:val="-12"/>
          <w:sz w:val="24"/>
          <w:szCs w:val="24"/>
        </w:rPr>
        <w:object w:dxaOrig="340" w:dyaOrig="360" w14:anchorId="6B349D84">
          <v:shape id="_x0000_i1033" type="#_x0000_t75" style="width:17.4pt;height:18pt" o:ole="">
            <v:imagedata r:id="rId30" o:title=""/>
          </v:shape>
          <o:OLEObject Type="Embed" ProgID="Equation.DSMT4" ShapeID="_x0000_i1033" DrawAspect="Content" ObjectID="_1645900741" r:id="rId32"/>
        </w:object>
      </w:r>
      <w:r w:rsidR="008E6598" w:rsidRPr="00953476">
        <w:rPr>
          <w:rFonts w:ascii="Times New Roman" w:eastAsia="宋体" w:hAnsi="Times New Roman" w:cs="Times New Roman"/>
          <w:sz w:val="24"/>
          <w:szCs w:val="24"/>
        </w:rPr>
        <w:t>。作者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定义了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Gini coefficient</w:t>
      </w:r>
      <w:r w:rsidR="00916B61">
        <w:rPr>
          <w:rFonts w:ascii="Times New Roman" w:eastAsia="宋体" w:hAnsi="Times New Roman" w:cs="Times New Roman" w:hint="eastAsia"/>
          <w:sz w:val="24"/>
          <w:szCs w:val="24"/>
        </w:rPr>
        <w:t>（详见论文）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，根据系数值的大小确定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Student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模型选择的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Teacher</w:t>
      </w:r>
      <w:r w:rsidR="00641981" w:rsidRPr="00953476">
        <w:rPr>
          <w:rFonts w:ascii="Times New Roman" w:eastAsia="宋体" w:hAnsi="Times New Roman" w:cs="Times New Roman"/>
          <w:sz w:val="24"/>
          <w:szCs w:val="24"/>
        </w:rPr>
        <w:t>模型。</w:t>
      </w:r>
    </w:p>
    <w:p w14:paraId="7EC525B5" w14:textId="1DDF604D" w:rsidR="00A04F02" w:rsidRPr="003A1687" w:rsidRDefault="00953476" w:rsidP="009404F7">
      <w:pPr>
        <w:spacing w:beforeLines="100" w:before="312" w:afterLines="50" w:after="156"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A168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七</w:t>
      </w:r>
      <w:r w:rsidR="00A04F02" w:rsidRPr="003A1687">
        <w:rPr>
          <w:rFonts w:ascii="Times New Roman" w:eastAsia="宋体" w:hAnsi="Times New Roman" w:cs="Times New Roman"/>
          <w:b/>
          <w:bCs/>
          <w:sz w:val="24"/>
          <w:szCs w:val="24"/>
        </w:rPr>
        <w:t>、防御方法</w:t>
      </w:r>
    </w:p>
    <w:p w14:paraId="0AE9E21E" w14:textId="29465B80" w:rsidR="00A04F02" w:rsidRPr="00953476" w:rsidRDefault="00A04F02" w:rsidP="009404F7">
      <w:pPr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53476">
        <w:rPr>
          <w:rFonts w:ascii="Times New Roman" w:eastAsia="宋体" w:hAnsi="Times New Roman" w:cs="Times New Roman"/>
          <w:kern w:val="0"/>
          <w:sz w:val="24"/>
          <w:szCs w:val="24"/>
        </w:rPr>
        <w:t>Dropout Randomization</w:t>
      </w:r>
      <w:r w:rsidRPr="00953476">
        <w:rPr>
          <w:rFonts w:ascii="Times New Roman" w:eastAsia="宋体" w:hAnsi="Times New Roman" w:cs="Times New Roman"/>
          <w:kern w:val="0"/>
          <w:sz w:val="24"/>
          <w:szCs w:val="24"/>
        </w:rPr>
        <w:t>：即预测之前随机去掉部分输入像素</w:t>
      </w:r>
      <w:r w:rsidR="00046C6F" w:rsidRPr="00953476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309339F5" w14:textId="02C70CE5" w:rsidR="00A04F02" w:rsidRPr="00953476" w:rsidRDefault="00046C6F" w:rsidP="009404F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53476">
        <w:rPr>
          <w:rFonts w:ascii="Times New Roman" w:eastAsia="宋体" w:hAnsi="Times New Roman" w:cs="Times New Roman"/>
          <w:sz w:val="24"/>
          <w:szCs w:val="24"/>
        </w:rPr>
        <w:t>Injecting Neuron Distances</w:t>
      </w:r>
      <w:r w:rsidRPr="00953476">
        <w:rPr>
          <w:rFonts w:ascii="Times New Roman" w:eastAsia="宋体" w:hAnsi="Times New Roman" w:cs="Times New Roman"/>
          <w:sz w:val="24"/>
          <w:szCs w:val="24"/>
        </w:rPr>
        <w:t>：训练全部模型，增大特征表示的举例。</w:t>
      </w:r>
    </w:p>
    <w:p w14:paraId="2847F3F0" w14:textId="7F62447E" w:rsidR="00A04F02" w:rsidRPr="00953476" w:rsidRDefault="00C213AB" w:rsidP="009404F7">
      <w:pPr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53476">
        <w:rPr>
          <w:rFonts w:ascii="Times New Roman" w:eastAsia="宋体" w:hAnsi="Times New Roman" w:cs="Times New Roman"/>
          <w:kern w:val="0"/>
          <w:sz w:val="24"/>
          <w:szCs w:val="24"/>
        </w:rPr>
        <w:t>Ensemble Models</w:t>
      </w:r>
      <w:r w:rsidRPr="00953476">
        <w:rPr>
          <w:rFonts w:ascii="Times New Roman" w:eastAsia="宋体" w:hAnsi="Times New Roman" w:cs="Times New Roman"/>
          <w:kern w:val="0"/>
          <w:sz w:val="24"/>
          <w:szCs w:val="24"/>
        </w:rPr>
        <w:t>：即训练多个</w:t>
      </w:r>
      <w:r w:rsidRPr="00953476">
        <w:rPr>
          <w:rFonts w:ascii="Times New Roman" w:eastAsia="宋体" w:hAnsi="Times New Roman" w:cs="Times New Roman"/>
          <w:kern w:val="0"/>
          <w:sz w:val="24"/>
          <w:szCs w:val="24"/>
        </w:rPr>
        <w:t>Student</w:t>
      </w:r>
      <w:r w:rsidRPr="00953476">
        <w:rPr>
          <w:rFonts w:ascii="Times New Roman" w:eastAsia="宋体" w:hAnsi="Times New Roman" w:cs="Times New Roman"/>
          <w:kern w:val="0"/>
          <w:sz w:val="24"/>
          <w:szCs w:val="24"/>
        </w:rPr>
        <w:t>模型，预测时根据多个预测结果进行判断。</w:t>
      </w:r>
    </w:p>
    <w:sectPr w:rsidR="00A04F02" w:rsidRPr="00953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6ABB7" w14:textId="77777777" w:rsidR="00F61ABF" w:rsidRDefault="00F61ABF" w:rsidP="00505BBD">
      <w:r>
        <w:separator/>
      </w:r>
    </w:p>
  </w:endnote>
  <w:endnote w:type="continuationSeparator" w:id="0">
    <w:p w14:paraId="490CD1D7" w14:textId="77777777" w:rsidR="00F61ABF" w:rsidRDefault="00F61ABF" w:rsidP="0050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49BED" w14:textId="77777777" w:rsidR="00F61ABF" w:rsidRDefault="00F61ABF" w:rsidP="00505BBD">
      <w:r>
        <w:separator/>
      </w:r>
    </w:p>
  </w:footnote>
  <w:footnote w:type="continuationSeparator" w:id="0">
    <w:p w14:paraId="48DAD0D0" w14:textId="77777777" w:rsidR="00F61ABF" w:rsidRDefault="00F61ABF" w:rsidP="0050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A2BBA"/>
    <w:multiLevelType w:val="hybridMultilevel"/>
    <w:tmpl w:val="F06643A8"/>
    <w:lvl w:ilvl="0" w:tplc="4254E5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F9"/>
    <w:rsid w:val="00046C6F"/>
    <w:rsid w:val="00064A89"/>
    <w:rsid w:val="000C4AA2"/>
    <w:rsid w:val="000C6984"/>
    <w:rsid w:val="000D2FD3"/>
    <w:rsid w:val="000E1173"/>
    <w:rsid w:val="000E675D"/>
    <w:rsid w:val="0012451F"/>
    <w:rsid w:val="00133061"/>
    <w:rsid w:val="001A04A3"/>
    <w:rsid w:val="001B2D92"/>
    <w:rsid w:val="00241559"/>
    <w:rsid w:val="002572A1"/>
    <w:rsid w:val="00257A75"/>
    <w:rsid w:val="002A1909"/>
    <w:rsid w:val="002B37F9"/>
    <w:rsid w:val="002E07FC"/>
    <w:rsid w:val="00337F1F"/>
    <w:rsid w:val="00351D7F"/>
    <w:rsid w:val="00373DB2"/>
    <w:rsid w:val="003A1687"/>
    <w:rsid w:val="003D7CF6"/>
    <w:rsid w:val="003F54AD"/>
    <w:rsid w:val="00411B2F"/>
    <w:rsid w:val="004254DA"/>
    <w:rsid w:val="004255DA"/>
    <w:rsid w:val="004A2B46"/>
    <w:rsid w:val="00505BBD"/>
    <w:rsid w:val="00524735"/>
    <w:rsid w:val="00530218"/>
    <w:rsid w:val="00543C05"/>
    <w:rsid w:val="0057481E"/>
    <w:rsid w:val="005A7DA9"/>
    <w:rsid w:val="006343EA"/>
    <w:rsid w:val="00641981"/>
    <w:rsid w:val="006940D1"/>
    <w:rsid w:val="006B51C2"/>
    <w:rsid w:val="0071447C"/>
    <w:rsid w:val="007164BF"/>
    <w:rsid w:val="00774746"/>
    <w:rsid w:val="007801A5"/>
    <w:rsid w:val="007859C8"/>
    <w:rsid w:val="0080636D"/>
    <w:rsid w:val="008140AA"/>
    <w:rsid w:val="00831600"/>
    <w:rsid w:val="008A3A3E"/>
    <w:rsid w:val="008C023E"/>
    <w:rsid w:val="008C305D"/>
    <w:rsid w:val="008E6598"/>
    <w:rsid w:val="00916B61"/>
    <w:rsid w:val="009404F7"/>
    <w:rsid w:val="00953476"/>
    <w:rsid w:val="00A04F02"/>
    <w:rsid w:val="00A5071D"/>
    <w:rsid w:val="00A578EF"/>
    <w:rsid w:val="00A912F1"/>
    <w:rsid w:val="00AC58E5"/>
    <w:rsid w:val="00AD4BF4"/>
    <w:rsid w:val="00B013E0"/>
    <w:rsid w:val="00BB1A71"/>
    <w:rsid w:val="00BB7B59"/>
    <w:rsid w:val="00C079C0"/>
    <w:rsid w:val="00C213AB"/>
    <w:rsid w:val="00C6254C"/>
    <w:rsid w:val="00C71000"/>
    <w:rsid w:val="00C960E3"/>
    <w:rsid w:val="00CD68E2"/>
    <w:rsid w:val="00D516C4"/>
    <w:rsid w:val="00D64DCA"/>
    <w:rsid w:val="00DE57BE"/>
    <w:rsid w:val="00E043BA"/>
    <w:rsid w:val="00E51DCC"/>
    <w:rsid w:val="00E64797"/>
    <w:rsid w:val="00E81B00"/>
    <w:rsid w:val="00F16CEB"/>
    <w:rsid w:val="00F223D3"/>
    <w:rsid w:val="00F46D9B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A4253"/>
  <w15:chartTrackingRefBased/>
  <w15:docId w15:val="{0E8DC5F7-ADB4-4D15-AEB1-DF003B4D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B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BBD"/>
    <w:rPr>
      <w:sz w:val="18"/>
      <w:szCs w:val="18"/>
    </w:rPr>
  </w:style>
  <w:style w:type="paragraph" w:styleId="a7">
    <w:name w:val="List Paragraph"/>
    <w:basedOn w:val="a"/>
    <w:uiPriority w:val="34"/>
    <w:qFormat/>
    <w:rsid w:val="008C305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7100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71000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257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lunwang/translearn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3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image" Target="media/image15.wm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Hao</dc:creator>
  <cp:keywords/>
  <dc:description/>
  <cp:lastModifiedBy>Meng Hao</cp:lastModifiedBy>
  <cp:revision>66</cp:revision>
  <dcterms:created xsi:type="dcterms:W3CDTF">2020-03-16T01:00:00Z</dcterms:created>
  <dcterms:modified xsi:type="dcterms:W3CDTF">2020-03-16T13:47:00Z</dcterms:modified>
</cp:coreProperties>
</file>