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564" w:rsidRPr="00594071" w:rsidRDefault="00B26564" w:rsidP="00B26564">
      <w:pPr>
        <w:jc w:val="center"/>
        <w:rPr>
          <w:rFonts w:ascii="Times New Roman" w:hAnsi="Times New Roman" w:cs="Times New Roman"/>
          <w:sz w:val="32"/>
          <w:szCs w:val="30"/>
        </w:rPr>
      </w:pPr>
      <w:r w:rsidRPr="00594071">
        <w:rPr>
          <w:rFonts w:ascii="Times New Roman" w:hAnsi="Times New Roman" w:cs="Times New Roman"/>
          <w:sz w:val="32"/>
          <w:szCs w:val="30"/>
        </w:rPr>
        <w:t>Towards the Infeasibility of Membership Inference on Deep Models</w:t>
      </w:r>
    </w:p>
    <w:p w:rsidR="00893F29" w:rsidRDefault="00893F29" w:rsidP="00B26564">
      <w:pPr>
        <w:jc w:val="center"/>
        <w:rPr>
          <w:rFonts w:ascii="Times New Roman" w:hAnsi="Times New Roman" w:cs="Times New Roman"/>
          <w:sz w:val="24"/>
          <w:szCs w:val="30"/>
        </w:rPr>
      </w:pPr>
      <w:r w:rsidRPr="00594071">
        <w:rPr>
          <w:rFonts w:ascii="Times New Roman" w:hAnsi="Times New Roman" w:cs="Times New Roman"/>
          <w:noProof/>
          <w:sz w:val="24"/>
          <w:szCs w:val="30"/>
        </w:rPr>
        <w:drawing>
          <wp:inline distT="0" distB="0" distL="0" distR="0" wp14:anchorId="2615696E" wp14:editId="1E7A5AE2">
            <wp:extent cx="3057952" cy="1152686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2C9D1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CF" w:rsidRDefault="002D0E11" w:rsidP="002D0E11">
      <w:pPr>
        <w:rPr>
          <w:rFonts w:ascii="Times New Roman" w:hAnsi="Times New Roman" w:cs="Times New Roman"/>
          <w:sz w:val="24"/>
          <w:szCs w:val="30"/>
        </w:rPr>
      </w:pPr>
      <w:r w:rsidRPr="002C7E63">
        <w:rPr>
          <w:rFonts w:ascii="Times New Roman" w:hAnsi="Times New Roman" w:cs="Times New Roman" w:hint="eastAsia"/>
          <w:color w:val="C00000"/>
          <w:sz w:val="24"/>
          <w:szCs w:val="30"/>
        </w:rPr>
        <w:t>写在</w:t>
      </w:r>
      <w:r w:rsidR="002C7E63" w:rsidRPr="002C7E63">
        <w:rPr>
          <w:rFonts w:ascii="Times New Roman" w:hAnsi="Times New Roman" w:cs="Times New Roman"/>
          <w:color w:val="C00000"/>
          <w:sz w:val="24"/>
          <w:szCs w:val="30"/>
        </w:rPr>
        <w:t>前面</w:t>
      </w:r>
      <w:r w:rsidR="002C7E63">
        <w:rPr>
          <w:rFonts w:ascii="Times New Roman" w:hAnsi="Times New Roman" w:cs="Times New Roman"/>
          <w:sz w:val="24"/>
          <w:szCs w:val="30"/>
        </w:rPr>
        <w:t>：</w:t>
      </w:r>
    </w:p>
    <w:p w:rsidR="007A42F5" w:rsidRPr="006D0AD0" w:rsidRDefault="002C7E63" w:rsidP="002D0E11">
      <w:pPr>
        <w:rPr>
          <w:rFonts w:ascii="Times New Roman" w:hAnsi="Times New Roman" w:cs="Times New Roman"/>
          <w:b/>
          <w:color w:val="C45911" w:themeColor="accent2" w:themeShade="BF"/>
          <w:sz w:val="28"/>
          <w:szCs w:val="30"/>
        </w:rPr>
      </w:pPr>
      <w:r w:rsidRPr="006D0AD0">
        <w:rPr>
          <w:rFonts w:ascii="Times New Roman" w:hAnsi="Times New Roman" w:cs="Times New Roman"/>
          <w:b/>
          <w:color w:val="C45911" w:themeColor="accent2" w:themeShade="BF"/>
          <w:sz w:val="28"/>
          <w:szCs w:val="30"/>
        </w:rPr>
        <w:t>本文没有任何</w:t>
      </w:r>
      <w:r w:rsidRPr="006D0AD0">
        <w:rPr>
          <w:rFonts w:ascii="Times New Roman" w:hAnsi="Times New Roman" w:cs="Times New Roman" w:hint="eastAsia"/>
          <w:b/>
          <w:color w:val="C45911" w:themeColor="accent2" w:themeShade="BF"/>
          <w:sz w:val="28"/>
          <w:szCs w:val="30"/>
        </w:rPr>
        <w:t>method</w:t>
      </w:r>
      <w:r w:rsidRPr="006D0AD0">
        <w:rPr>
          <w:rFonts w:ascii="Times New Roman" w:hAnsi="Times New Roman" w:cs="Times New Roman"/>
          <w:b/>
          <w:color w:val="C45911" w:themeColor="accent2" w:themeShade="BF"/>
          <w:sz w:val="28"/>
          <w:szCs w:val="30"/>
        </w:rPr>
        <w:t>，完全</w:t>
      </w:r>
      <w:r w:rsidRPr="006D0AD0">
        <w:rPr>
          <w:rFonts w:ascii="Times New Roman" w:hAnsi="Times New Roman" w:cs="Times New Roman" w:hint="eastAsia"/>
          <w:b/>
          <w:color w:val="C45911" w:themeColor="accent2" w:themeShade="BF"/>
          <w:sz w:val="28"/>
          <w:szCs w:val="30"/>
        </w:rPr>
        <w:t>依赖</w:t>
      </w:r>
      <w:r w:rsidR="002D0E11" w:rsidRPr="006D0AD0">
        <w:rPr>
          <w:rFonts w:ascii="Times New Roman" w:hAnsi="Times New Roman" w:cs="Times New Roman"/>
          <w:b/>
          <w:color w:val="C45911" w:themeColor="accent2" w:themeShade="BF"/>
          <w:sz w:val="28"/>
          <w:szCs w:val="30"/>
        </w:rPr>
        <w:t>实验</w:t>
      </w:r>
      <w:r w:rsidR="002D0E11" w:rsidRPr="006D0AD0">
        <w:rPr>
          <w:rFonts w:ascii="Times New Roman" w:hAnsi="Times New Roman" w:cs="Times New Roman" w:hint="eastAsia"/>
          <w:b/>
          <w:color w:val="C45911" w:themeColor="accent2" w:themeShade="BF"/>
          <w:sz w:val="28"/>
          <w:szCs w:val="30"/>
        </w:rPr>
        <w:t>，</w:t>
      </w:r>
      <w:r w:rsidR="002D0E11" w:rsidRPr="006D0AD0">
        <w:rPr>
          <w:rFonts w:ascii="Times New Roman" w:hAnsi="Times New Roman" w:cs="Times New Roman"/>
          <w:b/>
          <w:color w:val="C45911" w:themeColor="accent2" w:themeShade="BF"/>
          <w:sz w:val="28"/>
          <w:szCs w:val="30"/>
        </w:rPr>
        <w:t>却</w:t>
      </w:r>
      <w:r w:rsidR="002D0E11" w:rsidRPr="006D0AD0">
        <w:rPr>
          <w:rFonts w:ascii="Times New Roman" w:hAnsi="Times New Roman" w:cs="Times New Roman" w:hint="eastAsia"/>
          <w:b/>
          <w:color w:val="C45911" w:themeColor="accent2" w:themeShade="BF"/>
          <w:sz w:val="28"/>
          <w:szCs w:val="30"/>
        </w:rPr>
        <w:t>推翻了</w:t>
      </w:r>
      <w:r w:rsidR="002D0E11" w:rsidRPr="006D0AD0">
        <w:rPr>
          <w:rFonts w:ascii="Times New Roman" w:hAnsi="Times New Roman" w:cs="Times New Roman"/>
          <w:b/>
          <w:color w:val="C45911" w:themeColor="accent2" w:themeShade="BF"/>
          <w:sz w:val="28"/>
          <w:szCs w:val="30"/>
        </w:rPr>
        <w:t>我们对</w:t>
      </w:r>
      <w:r w:rsidR="002D0E11" w:rsidRPr="006D0AD0">
        <w:rPr>
          <w:rFonts w:ascii="Times New Roman" w:hAnsi="Times New Roman" w:cs="Times New Roman"/>
          <w:b/>
          <w:color w:val="C45911" w:themeColor="accent2" w:themeShade="BF"/>
          <w:sz w:val="28"/>
          <w:szCs w:val="30"/>
        </w:rPr>
        <w:t>MIA</w:t>
      </w:r>
      <w:r w:rsidRPr="006D0AD0">
        <w:rPr>
          <w:rFonts w:ascii="Times New Roman" w:hAnsi="Times New Roman" w:cs="Times New Roman"/>
          <w:b/>
          <w:color w:val="C45911" w:themeColor="accent2" w:themeShade="BF"/>
          <w:sz w:val="28"/>
          <w:szCs w:val="30"/>
        </w:rPr>
        <w:t>的固有认知，</w:t>
      </w:r>
      <w:r w:rsidRPr="006D0AD0">
        <w:rPr>
          <w:rFonts w:ascii="Times New Roman" w:hAnsi="Times New Roman" w:cs="Times New Roman" w:hint="eastAsia"/>
          <w:b/>
          <w:color w:val="C45911" w:themeColor="accent2" w:themeShade="BF"/>
          <w:sz w:val="28"/>
          <w:szCs w:val="30"/>
        </w:rPr>
        <w:t>深受震撼</w:t>
      </w:r>
      <w:r w:rsidRPr="006D0AD0">
        <w:rPr>
          <w:rFonts w:ascii="Times New Roman" w:hAnsi="Times New Roman" w:cs="Times New Roman"/>
          <w:b/>
          <w:color w:val="C45911" w:themeColor="accent2" w:themeShade="BF"/>
          <w:sz w:val="28"/>
          <w:szCs w:val="30"/>
        </w:rPr>
        <w:t>。</w:t>
      </w:r>
    </w:p>
    <w:p w:rsidR="002D0E11" w:rsidRDefault="00F700FA" w:rsidP="002D0E11">
      <w:pPr>
        <w:rPr>
          <w:rFonts w:ascii="Times New Roman" w:hAnsi="Times New Roman" w:cs="Times New Roman"/>
          <w:sz w:val="24"/>
          <w:szCs w:val="30"/>
        </w:rPr>
      </w:pPr>
      <w:r w:rsidRPr="00F700FA">
        <w:rPr>
          <w:rFonts w:ascii="Times New Roman" w:hAnsi="Times New Roman" w:cs="Times New Roman" w:hint="eastAsia"/>
          <w:sz w:val="24"/>
          <w:szCs w:val="30"/>
        </w:rPr>
        <w:t>因此这里</w:t>
      </w:r>
      <w:r w:rsidR="007A42F5">
        <w:rPr>
          <w:rFonts w:ascii="Times New Roman" w:hAnsi="Times New Roman" w:cs="Times New Roman" w:hint="eastAsia"/>
          <w:sz w:val="24"/>
          <w:szCs w:val="30"/>
        </w:rPr>
        <w:t>首先介绍</w:t>
      </w:r>
      <w:r w:rsidRPr="007A42F5">
        <w:rPr>
          <w:rFonts w:ascii="Times New Roman" w:hAnsi="Times New Roman" w:cs="Times New Roman"/>
          <w:b/>
          <w:sz w:val="24"/>
          <w:szCs w:val="30"/>
        </w:rPr>
        <w:t>数据集</w:t>
      </w:r>
      <w:r w:rsidRPr="007A42F5">
        <w:rPr>
          <w:rFonts w:ascii="Times New Roman" w:hAnsi="Times New Roman" w:cs="Times New Roman" w:hint="eastAsia"/>
          <w:b/>
          <w:sz w:val="24"/>
          <w:szCs w:val="30"/>
        </w:rPr>
        <w:t>及</w:t>
      </w:r>
      <w:r w:rsidRPr="007A42F5">
        <w:rPr>
          <w:rFonts w:ascii="Times New Roman" w:hAnsi="Times New Roman" w:cs="Times New Roman"/>
          <w:b/>
          <w:sz w:val="24"/>
          <w:szCs w:val="30"/>
        </w:rPr>
        <w:t>敌手知识</w:t>
      </w:r>
      <w:r w:rsidRPr="00F700FA">
        <w:rPr>
          <w:rFonts w:ascii="Times New Roman" w:hAnsi="Times New Roman" w:cs="Times New Roman" w:hint="eastAsia"/>
          <w:sz w:val="24"/>
          <w:szCs w:val="30"/>
        </w:rPr>
        <w:t>：</w:t>
      </w:r>
    </w:p>
    <w:p w:rsidR="00F700FA" w:rsidRDefault="00F700FA" w:rsidP="002D0E11">
      <w:pPr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 w:hint="eastAsia"/>
          <w:sz w:val="24"/>
          <w:szCs w:val="30"/>
        </w:rPr>
        <w:t>数据集</w:t>
      </w:r>
      <w:r>
        <w:rPr>
          <w:rFonts w:ascii="Times New Roman" w:hAnsi="Times New Roman" w:cs="Times New Roman"/>
          <w:sz w:val="24"/>
          <w:szCs w:val="30"/>
        </w:rPr>
        <w:t>：</w:t>
      </w:r>
      <w:r>
        <w:rPr>
          <w:rFonts w:ascii="Times New Roman" w:hAnsi="Times New Roman" w:cs="Times New Roman" w:hint="eastAsia"/>
          <w:sz w:val="24"/>
          <w:szCs w:val="30"/>
        </w:rPr>
        <w:t>MNIST</w:t>
      </w:r>
      <w:r>
        <w:rPr>
          <w:rFonts w:ascii="Times New Roman" w:hAnsi="Times New Roman" w:cs="Times New Roman"/>
          <w:sz w:val="24"/>
          <w:szCs w:val="30"/>
        </w:rPr>
        <w:t>、</w:t>
      </w:r>
      <w:r>
        <w:rPr>
          <w:rFonts w:ascii="Times New Roman" w:hAnsi="Times New Roman" w:cs="Times New Roman"/>
          <w:sz w:val="24"/>
          <w:szCs w:val="30"/>
        </w:rPr>
        <w:t>CIFAR10</w:t>
      </w:r>
      <w:r>
        <w:rPr>
          <w:rFonts w:ascii="Times New Roman" w:hAnsi="Times New Roman" w:cs="Times New Roman" w:hint="eastAsia"/>
          <w:sz w:val="24"/>
          <w:szCs w:val="30"/>
        </w:rPr>
        <w:t>、</w:t>
      </w:r>
      <w:r>
        <w:rPr>
          <w:rFonts w:ascii="Times New Roman" w:hAnsi="Times New Roman" w:cs="Times New Roman"/>
          <w:sz w:val="24"/>
          <w:szCs w:val="30"/>
        </w:rPr>
        <w:t>CIFAR100</w:t>
      </w:r>
    </w:p>
    <w:p w:rsidR="00F700FA" w:rsidRPr="00594071" w:rsidRDefault="00F700FA" w:rsidP="002D0E11">
      <w:pPr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 w:hint="eastAsia"/>
          <w:sz w:val="24"/>
          <w:szCs w:val="30"/>
        </w:rPr>
        <w:t>敌手</w:t>
      </w:r>
      <w:r>
        <w:rPr>
          <w:rFonts w:ascii="Times New Roman" w:hAnsi="Times New Roman" w:cs="Times New Roman"/>
          <w:sz w:val="24"/>
          <w:szCs w:val="30"/>
        </w:rPr>
        <w:t>知识：</w:t>
      </w:r>
      <w:r>
        <w:rPr>
          <w:rFonts w:ascii="Times New Roman" w:hAnsi="Times New Roman" w:cs="Times New Roman" w:hint="eastAsia"/>
          <w:sz w:val="24"/>
          <w:szCs w:val="30"/>
        </w:rPr>
        <w:t>为了</w:t>
      </w:r>
      <w:r>
        <w:rPr>
          <w:rFonts w:ascii="Times New Roman" w:hAnsi="Times New Roman" w:cs="Times New Roman"/>
          <w:sz w:val="24"/>
          <w:szCs w:val="30"/>
        </w:rPr>
        <w:t>说明</w:t>
      </w:r>
      <w:r w:rsidR="00B05E03">
        <w:rPr>
          <w:rFonts w:ascii="Times New Roman" w:hAnsi="Times New Roman" w:cs="Times New Roman" w:hint="eastAsia"/>
          <w:sz w:val="24"/>
          <w:szCs w:val="30"/>
        </w:rPr>
        <w:t>就算</w:t>
      </w:r>
      <w:r w:rsidR="00B05E03">
        <w:rPr>
          <w:rFonts w:ascii="Times New Roman" w:hAnsi="Times New Roman" w:cs="Times New Roman"/>
          <w:sz w:val="24"/>
          <w:szCs w:val="30"/>
        </w:rPr>
        <w:t>敌手知识很多，</w:t>
      </w:r>
      <w:r>
        <w:rPr>
          <w:rFonts w:ascii="Times New Roman" w:hAnsi="Times New Roman" w:cs="Times New Roman"/>
          <w:sz w:val="24"/>
          <w:szCs w:val="30"/>
        </w:rPr>
        <w:t>MIA</w:t>
      </w:r>
      <w:r w:rsidR="00B05E03">
        <w:rPr>
          <w:rFonts w:ascii="Times New Roman" w:hAnsi="Times New Roman" w:cs="Times New Roman" w:hint="eastAsia"/>
          <w:sz w:val="24"/>
          <w:szCs w:val="30"/>
        </w:rPr>
        <w:t>也是</w:t>
      </w:r>
      <w:r w:rsidR="00B05E03">
        <w:rPr>
          <w:rFonts w:ascii="Times New Roman" w:hAnsi="Times New Roman" w:cs="Times New Roman"/>
          <w:sz w:val="24"/>
          <w:szCs w:val="30"/>
        </w:rPr>
        <w:t>不可行</w:t>
      </w:r>
      <w:r w:rsidR="00B05E03">
        <w:rPr>
          <w:rFonts w:ascii="Times New Roman" w:hAnsi="Times New Roman" w:cs="Times New Roman" w:hint="eastAsia"/>
          <w:sz w:val="24"/>
          <w:szCs w:val="30"/>
        </w:rPr>
        <w:t>的</w:t>
      </w:r>
      <w:r>
        <w:rPr>
          <w:rFonts w:ascii="Times New Roman" w:hAnsi="Times New Roman" w:cs="Times New Roman"/>
          <w:sz w:val="24"/>
          <w:szCs w:val="30"/>
        </w:rPr>
        <w:t>，本文将敌手的知识</w:t>
      </w:r>
      <w:r>
        <w:rPr>
          <w:rFonts w:ascii="Times New Roman" w:hAnsi="Times New Roman" w:cs="Times New Roman" w:hint="eastAsia"/>
          <w:sz w:val="24"/>
          <w:szCs w:val="30"/>
        </w:rPr>
        <w:t>设置</w:t>
      </w:r>
      <w:r>
        <w:rPr>
          <w:rFonts w:ascii="Times New Roman" w:hAnsi="Times New Roman" w:cs="Times New Roman"/>
          <w:sz w:val="24"/>
          <w:szCs w:val="30"/>
        </w:rPr>
        <w:t>到最高</w:t>
      </w:r>
      <w:r w:rsidR="00B05E03">
        <w:rPr>
          <w:rFonts w:ascii="Times New Roman" w:hAnsi="Times New Roman" w:cs="Times New Roman" w:hint="eastAsia"/>
          <w:sz w:val="24"/>
          <w:szCs w:val="30"/>
        </w:rPr>
        <w:t>：</w:t>
      </w:r>
      <w:proofErr w:type="gramStart"/>
      <w:r w:rsidR="00B05E03">
        <w:rPr>
          <w:rFonts w:ascii="Times New Roman" w:hAnsi="Times New Roman" w:cs="Times New Roman" w:hint="eastAsia"/>
          <w:sz w:val="24"/>
          <w:szCs w:val="30"/>
        </w:rPr>
        <w:t>白盒</w:t>
      </w:r>
      <w:r w:rsidR="00B05E03">
        <w:rPr>
          <w:rFonts w:ascii="Times New Roman" w:hAnsi="Times New Roman" w:cs="Times New Roman"/>
          <w:sz w:val="24"/>
          <w:szCs w:val="30"/>
        </w:rPr>
        <w:t>访问</w:t>
      </w:r>
      <w:proofErr w:type="gramEnd"/>
      <w:r w:rsidR="00B05E03">
        <w:rPr>
          <w:rFonts w:ascii="Times New Roman" w:hAnsi="Times New Roman" w:cs="Times New Roman"/>
          <w:sz w:val="24"/>
          <w:szCs w:val="30"/>
        </w:rPr>
        <w:t xml:space="preserve">target </w:t>
      </w:r>
      <w:r w:rsidR="00B05E03">
        <w:rPr>
          <w:rFonts w:ascii="Times New Roman" w:hAnsi="Times New Roman" w:cs="Times New Roman" w:hint="eastAsia"/>
          <w:sz w:val="24"/>
          <w:szCs w:val="30"/>
        </w:rPr>
        <w:t>model</w:t>
      </w:r>
      <w:r w:rsidR="00B05E03">
        <w:rPr>
          <w:rFonts w:ascii="Times New Roman" w:hAnsi="Times New Roman" w:cs="Times New Roman"/>
          <w:sz w:val="24"/>
          <w:szCs w:val="30"/>
        </w:rPr>
        <w:t>，无限次查询</w:t>
      </w:r>
      <w:r w:rsidR="003A4342">
        <w:rPr>
          <w:rFonts w:ascii="Times New Roman" w:hAnsi="Times New Roman" w:cs="Times New Roman" w:hint="eastAsia"/>
          <w:sz w:val="24"/>
          <w:szCs w:val="30"/>
        </w:rPr>
        <w:t>target</w:t>
      </w:r>
      <w:r w:rsidR="003A4342">
        <w:rPr>
          <w:rFonts w:ascii="Times New Roman" w:hAnsi="Times New Roman" w:cs="Times New Roman"/>
          <w:sz w:val="24"/>
          <w:szCs w:val="30"/>
        </w:rPr>
        <w:t xml:space="preserve"> model</w:t>
      </w:r>
      <w:r w:rsidR="00B05E03">
        <w:rPr>
          <w:rFonts w:ascii="Times New Roman" w:hAnsi="Times New Roman" w:cs="Times New Roman" w:hint="eastAsia"/>
          <w:sz w:val="24"/>
          <w:szCs w:val="30"/>
        </w:rPr>
        <w:t>，</w:t>
      </w:r>
      <w:r w:rsidR="00B05E03">
        <w:rPr>
          <w:rFonts w:ascii="Times New Roman" w:hAnsi="Times New Roman" w:cs="Times New Roman"/>
          <w:sz w:val="24"/>
          <w:szCs w:val="30"/>
        </w:rPr>
        <w:t>知道</w:t>
      </w:r>
      <w:r w:rsidR="00B05E03">
        <w:rPr>
          <w:rFonts w:ascii="Times New Roman" w:hAnsi="Times New Roman" w:cs="Times New Roman" w:hint="eastAsia"/>
          <w:sz w:val="24"/>
          <w:szCs w:val="30"/>
        </w:rPr>
        <w:t>80</w:t>
      </w:r>
      <w:r w:rsidR="00B05E03">
        <w:rPr>
          <w:rFonts w:ascii="Times New Roman" w:hAnsi="Times New Roman" w:cs="Times New Roman"/>
          <w:sz w:val="24"/>
          <w:szCs w:val="30"/>
        </w:rPr>
        <w:t>%</w:t>
      </w:r>
      <w:r w:rsidR="00B05E03">
        <w:rPr>
          <w:rFonts w:ascii="Times New Roman" w:hAnsi="Times New Roman" w:cs="Times New Roman" w:hint="eastAsia"/>
          <w:sz w:val="24"/>
          <w:szCs w:val="30"/>
        </w:rPr>
        <w:t>的训练及</w:t>
      </w:r>
      <w:r w:rsidR="00B05E03">
        <w:rPr>
          <w:rFonts w:ascii="Times New Roman" w:hAnsi="Times New Roman" w:cs="Times New Roman"/>
          <w:sz w:val="24"/>
          <w:szCs w:val="30"/>
        </w:rPr>
        <w:t>测试</w:t>
      </w:r>
      <w:r w:rsidR="00B05E03">
        <w:rPr>
          <w:rFonts w:ascii="Times New Roman" w:hAnsi="Times New Roman" w:cs="Times New Roman" w:hint="eastAsia"/>
          <w:sz w:val="24"/>
          <w:szCs w:val="30"/>
        </w:rPr>
        <w:t>数据集中</w:t>
      </w:r>
      <w:r w:rsidR="00B05E03">
        <w:rPr>
          <w:rFonts w:ascii="Times New Roman" w:hAnsi="Times New Roman" w:cs="Times New Roman"/>
          <w:sz w:val="24"/>
          <w:szCs w:val="30"/>
        </w:rPr>
        <w:t>数据的成员状态，</w:t>
      </w:r>
      <w:r w:rsidR="00B05E03">
        <w:rPr>
          <w:rFonts w:ascii="Times New Roman" w:hAnsi="Times New Roman" w:cs="Times New Roman" w:hint="eastAsia"/>
          <w:sz w:val="24"/>
          <w:szCs w:val="30"/>
        </w:rPr>
        <w:t>只</w:t>
      </w:r>
      <w:r w:rsidR="00B05E03">
        <w:rPr>
          <w:rFonts w:ascii="Times New Roman" w:hAnsi="Times New Roman" w:cs="Times New Roman"/>
          <w:sz w:val="24"/>
          <w:szCs w:val="30"/>
        </w:rPr>
        <w:t>拿</w:t>
      </w:r>
      <w:r w:rsidR="00B05E03">
        <w:rPr>
          <w:rFonts w:ascii="Times New Roman" w:hAnsi="Times New Roman" w:cs="Times New Roman" w:hint="eastAsia"/>
          <w:sz w:val="24"/>
          <w:szCs w:val="30"/>
        </w:rPr>
        <w:t>剩余</w:t>
      </w:r>
      <w:r w:rsidR="00B05E03">
        <w:rPr>
          <w:rFonts w:ascii="Times New Roman" w:hAnsi="Times New Roman" w:cs="Times New Roman"/>
          <w:sz w:val="24"/>
          <w:szCs w:val="30"/>
        </w:rPr>
        <w:t>的</w:t>
      </w:r>
      <w:r w:rsidR="003A4342">
        <w:rPr>
          <w:rFonts w:ascii="Times New Roman" w:hAnsi="Times New Roman" w:cs="Times New Roman" w:hint="eastAsia"/>
          <w:sz w:val="24"/>
          <w:szCs w:val="30"/>
        </w:rPr>
        <w:t>数据做攻击</w:t>
      </w:r>
      <w:r w:rsidR="003A4342">
        <w:rPr>
          <w:rFonts w:ascii="Times New Roman" w:hAnsi="Times New Roman" w:cs="Times New Roman"/>
          <w:sz w:val="24"/>
          <w:szCs w:val="30"/>
        </w:rPr>
        <w:t>。</w:t>
      </w:r>
    </w:p>
    <w:p w:rsidR="00B36EFD" w:rsidRPr="00594071" w:rsidRDefault="007F16C2" w:rsidP="009A78CF">
      <w:pPr>
        <w:spacing w:line="360" w:lineRule="auto"/>
        <w:rPr>
          <w:rFonts w:ascii="Times New Roman" w:hAnsi="Times New Roman" w:cs="Times New Roman"/>
          <w:b/>
          <w:sz w:val="24"/>
          <w:szCs w:val="30"/>
        </w:rPr>
      </w:pPr>
      <w:proofErr w:type="gramStart"/>
      <w:r w:rsidRPr="00594071">
        <w:rPr>
          <w:rFonts w:ascii="Times New Roman" w:hAnsi="Times New Roman" w:cs="Times New Roman" w:hint="eastAsia"/>
          <w:b/>
          <w:sz w:val="24"/>
          <w:szCs w:val="30"/>
        </w:rPr>
        <w:t>一</w:t>
      </w:r>
      <w:proofErr w:type="gramEnd"/>
      <w:r w:rsidR="00B36EFD" w:rsidRPr="00594071">
        <w:rPr>
          <w:rFonts w:ascii="Times New Roman" w:hAnsi="Times New Roman" w:cs="Times New Roman" w:hint="eastAsia"/>
          <w:b/>
          <w:sz w:val="24"/>
          <w:szCs w:val="30"/>
        </w:rPr>
        <w:t xml:space="preserve"> </w:t>
      </w:r>
      <w:r w:rsidR="00B9253B" w:rsidRPr="00594071">
        <w:rPr>
          <w:rFonts w:ascii="Times New Roman" w:hAnsi="Times New Roman" w:cs="Times New Roman"/>
          <w:b/>
          <w:sz w:val="24"/>
          <w:szCs w:val="30"/>
        </w:rPr>
        <w:t>Contribution</w:t>
      </w:r>
    </w:p>
    <w:p w:rsidR="000D3CC7" w:rsidRPr="00594071" w:rsidRDefault="00B36EFD" w:rsidP="00F4578A">
      <w:pPr>
        <w:ind w:firstLineChars="200" w:firstLine="480"/>
        <w:rPr>
          <w:rFonts w:ascii="Times New Roman" w:hAnsi="Times New Roman" w:cs="Times New Roman"/>
          <w:sz w:val="24"/>
          <w:szCs w:val="30"/>
        </w:rPr>
      </w:pPr>
      <w:r w:rsidRPr="00594071">
        <w:rPr>
          <w:rFonts w:ascii="Times New Roman" w:hAnsi="Times New Roman" w:cs="Times New Roman" w:hint="eastAsia"/>
          <w:sz w:val="24"/>
          <w:szCs w:val="30"/>
        </w:rPr>
        <w:t>先前</w:t>
      </w:r>
      <w:r w:rsidRPr="00594071">
        <w:rPr>
          <w:rFonts w:ascii="Times New Roman" w:hAnsi="Times New Roman" w:cs="Times New Roman"/>
          <w:sz w:val="24"/>
          <w:szCs w:val="30"/>
        </w:rPr>
        <w:t>的工作</w:t>
      </w:r>
      <w:r w:rsidRPr="00594071">
        <w:rPr>
          <w:rFonts w:ascii="Times New Roman" w:hAnsi="Times New Roman" w:cs="Times New Roman" w:hint="eastAsia"/>
          <w:sz w:val="24"/>
          <w:szCs w:val="30"/>
        </w:rPr>
        <w:t>已经</w:t>
      </w:r>
      <w:r w:rsidR="00D35960" w:rsidRPr="00594071">
        <w:rPr>
          <w:rFonts w:ascii="Times New Roman" w:hAnsi="Times New Roman" w:cs="Times New Roman" w:hint="eastAsia"/>
          <w:sz w:val="24"/>
          <w:szCs w:val="30"/>
        </w:rPr>
        <w:t>提出</w:t>
      </w:r>
      <w:r w:rsidR="00D35960" w:rsidRPr="00594071">
        <w:rPr>
          <w:rFonts w:ascii="Times New Roman" w:hAnsi="Times New Roman" w:cs="Times New Roman"/>
          <w:sz w:val="24"/>
          <w:szCs w:val="30"/>
        </w:rPr>
        <w:t>了成员推断攻击</w:t>
      </w:r>
      <w:r w:rsidR="00BE23F4" w:rsidRPr="00594071">
        <w:rPr>
          <w:rFonts w:ascii="Times New Roman" w:hAnsi="Times New Roman" w:cs="Times New Roman" w:hint="eastAsia"/>
          <w:sz w:val="24"/>
          <w:szCs w:val="30"/>
        </w:rPr>
        <w:t>MIA</w:t>
      </w:r>
      <w:r w:rsidR="00D35960" w:rsidRPr="00594071">
        <w:rPr>
          <w:rFonts w:ascii="Times New Roman" w:hAnsi="Times New Roman" w:cs="Times New Roman" w:hint="eastAsia"/>
          <w:sz w:val="24"/>
          <w:szCs w:val="30"/>
        </w:rPr>
        <w:t>。</w:t>
      </w:r>
      <w:r w:rsidRPr="00594071">
        <w:rPr>
          <w:rFonts w:ascii="Times New Roman" w:hAnsi="Times New Roman" w:cs="Times New Roman"/>
          <w:sz w:val="24"/>
          <w:szCs w:val="30"/>
        </w:rPr>
        <w:t>本文表明，</w:t>
      </w:r>
      <w:r w:rsidR="00B93BF0" w:rsidRPr="00594071">
        <w:rPr>
          <w:rFonts w:ascii="Times New Roman" w:hAnsi="Times New Roman" w:cs="Times New Roman" w:hint="eastAsia"/>
          <w:sz w:val="24"/>
          <w:szCs w:val="30"/>
        </w:rPr>
        <w:t>这些</w:t>
      </w:r>
      <w:r w:rsidR="00B93BF0" w:rsidRPr="00594071">
        <w:rPr>
          <w:rFonts w:ascii="Times New Roman" w:hAnsi="Times New Roman" w:cs="Times New Roman"/>
          <w:sz w:val="24"/>
          <w:szCs w:val="30"/>
        </w:rPr>
        <w:t>文章</w:t>
      </w:r>
      <w:r w:rsidR="00B93BF0" w:rsidRPr="00594071">
        <w:rPr>
          <w:rFonts w:ascii="Times New Roman" w:hAnsi="Times New Roman" w:cs="Times New Roman" w:hint="eastAsia"/>
          <w:sz w:val="24"/>
          <w:szCs w:val="30"/>
        </w:rPr>
        <w:t>中</w:t>
      </w:r>
      <w:r w:rsidR="00B93BF0" w:rsidRPr="00594071">
        <w:rPr>
          <w:rFonts w:ascii="Times New Roman" w:hAnsi="Times New Roman" w:cs="Times New Roman"/>
          <w:sz w:val="24"/>
          <w:szCs w:val="30"/>
        </w:rPr>
        <w:t>表示攻击</w:t>
      </w:r>
      <w:r w:rsidR="00B93BF0" w:rsidRPr="00594071">
        <w:rPr>
          <w:rFonts w:ascii="Times New Roman" w:hAnsi="Times New Roman" w:cs="Times New Roman" w:hint="eastAsia"/>
          <w:sz w:val="24"/>
          <w:szCs w:val="30"/>
        </w:rPr>
        <w:t>准确率</w:t>
      </w:r>
      <w:r w:rsidR="00B76E42" w:rsidRPr="00594071">
        <w:rPr>
          <w:rFonts w:ascii="Times New Roman" w:hAnsi="Times New Roman" w:cs="Times New Roman" w:hint="eastAsia"/>
          <w:sz w:val="24"/>
          <w:szCs w:val="30"/>
        </w:rPr>
        <w:t>的</w:t>
      </w:r>
      <w:r w:rsidR="00B76E42" w:rsidRPr="00594071">
        <w:rPr>
          <w:rFonts w:ascii="Times New Roman" w:hAnsi="Times New Roman" w:cs="Times New Roman"/>
          <w:sz w:val="24"/>
          <w:szCs w:val="30"/>
        </w:rPr>
        <w:t>方式</w:t>
      </w:r>
      <w:r w:rsidR="00B93BF0" w:rsidRPr="00594071">
        <w:rPr>
          <w:rFonts w:ascii="Times New Roman" w:hAnsi="Times New Roman" w:cs="Times New Roman" w:hint="eastAsia"/>
          <w:sz w:val="24"/>
          <w:szCs w:val="30"/>
        </w:rPr>
        <w:t>误导了</w:t>
      </w:r>
      <w:r w:rsidR="00B93BF0" w:rsidRPr="00594071">
        <w:rPr>
          <w:rFonts w:ascii="Times New Roman" w:hAnsi="Times New Roman" w:cs="Times New Roman"/>
          <w:sz w:val="24"/>
          <w:szCs w:val="30"/>
        </w:rPr>
        <w:t>我们</w:t>
      </w:r>
      <w:r w:rsidR="00B76E42" w:rsidRPr="00594071">
        <w:rPr>
          <w:rFonts w:ascii="Times New Roman" w:hAnsi="Times New Roman" w:cs="Times New Roman" w:hint="eastAsia"/>
          <w:sz w:val="24"/>
          <w:szCs w:val="30"/>
        </w:rPr>
        <w:t>对</w:t>
      </w:r>
      <w:r w:rsidR="00B76E42" w:rsidRPr="00594071">
        <w:rPr>
          <w:rFonts w:ascii="Times New Roman" w:hAnsi="Times New Roman" w:cs="Times New Roman"/>
          <w:sz w:val="24"/>
          <w:szCs w:val="30"/>
        </w:rPr>
        <w:t>MIA</w:t>
      </w:r>
      <w:r w:rsidR="00B76E42" w:rsidRPr="00594071">
        <w:rPr>
          <w:rFonts w:ascii="Times New Roman" w:hAnsi="Times New Roman" w:cs="Times New Roman"/>
          <w:sz w:val="24"/>
          <w:szCs w:val="30"/>
        </w:rPr>
        <w:t>的认识</w:t>
      </w:r>
      <w:r w:rsidR="00BE23F4" w:rsidRPr="00594071">
        <w:rPr>
          <w:rFonts w:ascii="Times New Roman" w:hAnsi="Times New Roman" w:cs="Times New Roman" w:hint="eastAsia"/>
          <w:sz w:val="24"/>
          <w:szCs w:val="30"/>
        </w:rPr>
        <w:t>（让我们</w:t>
      </w:r>
      <w:r w:rsidR="00BE23F4" w:rsidRPr="00594071">
        <w:rPr>
          <w:rFonts w:ascii="Times New Roman" w:hAnsi="Times New Roman" w:cs="Times New Roman"/>
          <w:sz w:val="24"/>
          <w:szCs w:val="30"/>
        </w:rPr>
        <w:t>觉得</w:t>
      </w:r>
      <w:r w:rsidR="00BE23F4" w:rsidRPr="00594071">
        <w:rPr>
          <w:rFonts w:ascii="Times New Roman" w:hAnsi="Times New Roman" w:cs="Times New Roman"/>
          <w:sz w:val="24"/>
          <w:szCs w:val="30"/>
        </w:rPr>
        <w:t>MIA</w:t>
      </w:r>
      <w:r w:rsidR="00BE23F4" w:rsidRPr="00594071">
        <w:rPr>
          <w:rFonts w:ascii="Times New Roman" w:hAnsi="Times New Roman" w:cs="Times New Roman" w:hint="eastAsia"/>
          <w:sz w:val="24"/>
          <w:szCs w:val="30"/>
        </w:rPr>
        <w:t>的</w:t>
      </w:r>
      <w:r w:rsidR="00626CBE" w:rsidRPr="00594071">
        <w:rPr>
          <w:rFonts w:ascii="Times New Roman" w:hAnsi="Times New Roman" w:cs="Times New Roman"/>
          <w:sz w:val="24"/>
          <w:szCs w:val="30"/>
        </w:rPr>
        <w:t>攻击是很</w:t>
      </w:r>
      <w:r w:rsidR="00626CBE" w:rsidRPr="00594071">
        <w:rPr>
          <w:rFonts w:ascii="Times New Roman" w:hAnsi="Times New Roman" w:cs="Times New Roman" w:hint="eastAsia"/>
          <w:sz w:val="24"/>
          <w:szCs w:val="30"/>
        </w:rPr>
        <w:t>成功的</w:t>
      </w:r>
      <w:r w:rsidR="00BE23F4" w:rsidRPr="00594071">
        <w:rPr>
          <w:rFonts w:ascii="Times New Roman" w:hAnsi="Times New Roman" w:cs="Times New Roman" w:hint="eastAsia"/>
          <w:sz w:val="24"/>
          <w:szCs w:val="30"/>
        </w:rPr>
        <w:t>）</w:t>
      </w:r>
      <w:r w:rsidR="00B76E42" w:rsidRPr="00594071">
        <w:rPr>
          <w:rFonts w:ascii="Times New Roman" w:hAnsi="Times New Roman" w:cs="Times New Roman" w:hint="eastAsia"/>
          <w:sz w:val="24"/>
          <w:szCs w:val="30"/>
        </w:rPr>
        <w:t>。</w:t>
      </w:r>
      <w:r w:rsidR="00626CBE" w:rsidRPr="00594071">
        <w:rPr>
          <w:rFonts w:ascii="Times New Roman" w:hAnsi="Times New Roman" w:cs="Times New Roman"/>
          <w:sz w:val="24"/>
          <w:szCs w:val="30"/>
        </w:rPr>
        <w:t>本文发现</w:t>
      </w:r>
      <w:r w:rsidR="000D3CC7" w:rsidRPr="00594071">
        <w:rPr>
          <w:rFonts w:ascii="Times New Roman" w:hAnsi="Times New Roman" w:cs="Times New Roman" w:hint="eastAsia"/>
          <w:sz w:val="24"/>
          <w:szCs w:val="30"/>
        </w:rPr>
        <w:t>：</w:t>
      </w:r>
    </w:p>
    <w:p w:rsidR="000D3CC7" w:rsidRPr="00594071" w:rsidRDefault="00B93BF0" w:rsidP="000D3CC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30"/>
        </w:rPr>
      </w:pPr>
      <w:r w:rsidRPr="00594071">
        <w:rPr>
          <w:rFonts w:ascii="Times New Roman" w:hAnsi="Times New Roman" w:cs="Times New Roman" w:hint="eastAsia"/>
          <w:sz w:val="24"/>
          <w:szCs w:val="30"/>
        </w:rPr>
        <w:t>简单</w:t>
      </w:r>
      <w:r w:rsidR="00D35960" w:rsidRPr="00594071">
        <w:rPr>
          <w:rFonts w:ascii="Times New Roman" w:hAnsi="Times New Roman" w:cs="Times New Roman" w:hint="eastAsia"/>
          <w:sz w:val="24"/>
          <w:szCs w:val="30"/>
        </w:rPr>
        <w:t>、</w:t>
      </w:r>
      <w:r w:rsidR="00D35960" w:rsidRPr="00594071">
        <w:rPr>
          <w:rFonts w:ascii="Times New Roman" w:hAnsi="Times New Roman" w:cs="Times New Roman"/>
          <w:sz w:val="24"/>
          <w:szCs w:val="30"/>
        </w:rPr>
        <w:t>低效</w:t>
      </w:r>
      <w:r w:rsidR="00D35960" w:rsidRPr="00594071">
        <w:rPr>
          <w:rFonts w:ascii="Times New Roman" w:hAnsi="Times New Roman" w:cs="Times New Roman" w:hint="eastAsia"/>
          <w:sz w:val="24"/>
          <w:szCs w:val="30"/>
        </w:rPr>
        <w:t>、</w:t>
      </w:r>
      <w:r w:rsidR="00D35960" w:rsidRPr="00594071">
        <w:rPr>
          <w:rFonts w:ascii="Times New Roman" w:hAnsi="Times New Roman" w:cs="Times New Roman"/>
          <w:sz w:val="24"/>
          <w:szCs w:val="30"/>
        </w:rPr>
        <w:t>不可靠</w:t>
      </w:r>
      <w:r w:rsidRPr="00594071">
        <w:rPr>
          <w:rFonts w:ascii="Times New Roman" w:hAnsi="Times New Roman" w:cs="Times New Roman"/>
          <w:sz w:val="24"/>
          <w:szCs w:val="30"/>
        </w:rPr>
        <w:t>的</w:t>
      </w:r>
      <w:r w:rsidR="00D35960" w:rsidRPr="00594071">
        <w:rPr>
          <w:rFonts w:ascii="Times New Roman" w:hAnsi="Times New Roman" w:cs="Times New Roman"/>
          <w:sz w:val="24"/>
          <w:szCs w:val="30"/>
        </w:rPr>
        <w:t>blind attack</w:t>
      </w:r>
      <w:r w:rsidR="00626CBE" w:rsidRPr="00594071">
        <w:rPr>
          <w:rFonts w:ascii="Times New Roman" w:hAnsi="Times New Roman" w:cs="Times New Roman" w:hint="eastAsia"/>
          <w:sz w:val="24"/>
          <w:szCs w:val="30"/>
        </w:rPr>
        <w:t>（后续</w:t>
      </w:r>
      <w:r w:rsidR="00626CBE" w:rsidRPr="00594071">
        <w:rPr>
          <w:rFonts w:ascii="Times New Roman" w:hAnsi="Times New Roman" w:cs="Times New Roman"/>
          <w:sz w:val="24"/>
          <w:szCs w:val="30"/>
        </w:rPr>
        <w:t>详细介绍</w:t>
      </w:r>
      <w:r w:rsidR="000D3CC7" w:rsidRPr="00594071">
        <w:rPr>
          <w:rFonts w:ascii="Times New Roman" w:hAnsi="Times New Roman" w:cs="Times New Roman" w:hint="eastAsia"/>
          <w:sz w:val="24"/>
          <w:szCs w:val="30"/>
        </w:rPr>
        <w:t>该攻击</w:t>
      </w:r>
      <w:r w:rsidR="00626CBE" w:rsidRPr="00594071">
        <w:rPr>
          <w:rFonts w:ascii="Times New Roman" w:hAnsi="Times New Roman" w:cs="Times New Roman" w:hint="eastAsia"/>
          <w:sz w:val="24"/>
          <w:szCs w:val="30"/>
        </w:rPr>
        <w:t>）</w:t>
      </w:r>
      <w:r w:rsidR="00B57A57" w:rsidRPr="00594071">
        <w:rPr>
          <w:rFonts w:ascii="Times New Roman" w:hAnsi="Times New Roman" w:cs="Times New Roman" w:hint="eastAsia"/>
          <w:sz w:val="24"/>
          <w:szCs w:val="30"/>
        </w:rPr>
        <w:t>便可</w:t>
      </w:r>
      <w:r w:rsidR="00B57A57" w:rsidRPr="00594071">
        <w:rPr>
          <w:rFonts w:ascii="Times New Roman" w:hAnsi="Times New Roman" w:cs="Times New Roman"/>
          <w:sz w:val="24"/>
          <w:szCs w:val="30"/>
        </w:rPr>
        <w:t>实现与</w:t>
      </w:r>
      <w:r w:rsidR="00B57A57" w:rsidRPr="00594071">
        <w:rPr>
          <w:rFonts w:ascii="Times New Roman" w:hAnsi="Times New Roman" w:cs="Times New Roman"/>
          <w:sz w:val="24"/>
          <w:szCs w:val="30"/>
        </w:rPr>
        <w:t>MIA</w:t>
      </w:r>
      <w:r w:rsidR="00B57A57" w:rsidRPr="00594071">
        <w:rPr>
          <w:rFonts w:ascii="Times New Roman" w:hAnsi="Times New Roman" w:cs="Times New Roman"/>
          <w:sz w:val="24"/>
          <w:szCs w:val="30"/>
        </w:rPr>
        <w:t>相似的攻击效果</w:t>
      </w:r>
      <w:r w:rsidR="000D3CC7" w:rsidRPr="00594071">
        <w:rPr>
          <w:rFonts w:ascii="Times New Roman" w:hAnsi="Times New Roman" w:cs="Times New Roman" w:hint="eastAsia"/>
          <w:sz w:val="24"/>
          <w:szCs w:val="30"/>
        </w:rPr>
        <w:t>；</w:t>
      </w:r>
    </w:p>
    <w:p w:rsidR="00B36EFD" w:rsidRPr="00594071" w:rsidRDefault="000D3CC7" w:rsidP="000D3CC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30"/>
        </w:rPr>
      </w:pPr>
      <w:r w:rsidRPr="00594071">
        <w:rPr>
          <w:rFonts w:ascii="Times New Roman" w:hAnsi="Times New Roman" w:cs="Times New Roman" w:hint="eastAsia"/>
          <w:sz w:val="24"/>
          <w:szCs w:val="30"/>
        </w:rPr>
        <w:t>当前的</w:t>
      </w:r>
      <w:r w:rsidR="008A0C07" w:rsidRPr="00594071">
        <w:rPr>
          <w:rFonts w:ascii="Times New Roman" w:hAnsi="Times New Roman" w:cs="Times New Roman" w:hint="eastAsia"/>
          <w:sz w:val="24"/>
          <w:szCs w:val="30"/>
        </w:rPr>
        <w:t>M</w:t>
      </w:r>
      <w:r w:rsidR="008A0C07" w:rsidRPr="00594071">
        <w:rPr>
          <w:rFonts w:ascii="Times New Roman" w:hAnsi="Times New Roman" w:cs="Times New Roman"/>
          <w:sz w:val="24"/>
          <w:szCs w:val="30"/>
        </w:rPr>
        <w:t>IA</w:t>
      </w:r>
      <w:r w:rsidRPr="00594071">
        <w:rPr>
          <w:rFonts w:ascii="Times New Roman" w:hAnsi="Times New Roman" w:cs="Times New Roman" w:hint="eastAsia"/>
          <w:sz w:val="24"/>
          <w:szCs w:val="30"/>
        </w:rPr>
        <w:t>最多</w:t>
      </w:r>
      <w:r w:rsidR="007F191D" w:rsidRPr="00594071">
        <w:rPr>
          <w:rFonts w:ascii="Times New Roman" w:hAnsi="Times New Roman" w:cs="Times New Roman" w:hint="eastAsia"/>
          <w:sz w:val="24"/>
          <w:szCs w:val="30"/>
        </w:rPr>
        <w:t>只能以中等的准确率</w:t>
      </w:r>
      <w:r w:rsidR="002D0407" w:rsidRPr="00594071">
        <w:rPr>
          <w:rFonts w:ascii="Times New Roman" w:hAnsi="Times New Roman" w:cs="Times New Roman" w:hint="eastAsia"/>
          <w:sz w:val="24"/>
          <w:szCs w:val="30"/>
        </w:rPr>
        <w:t>来识别</w:t>
      </w:r>
      <w:r w:rsidR="007F191D" w:rsidRPr="00594071">
        <w:rPr>
          <w:rFonts w:ascii="Times New Roman" w:hAnsi="Times New Roman" w:cs="Times New Roman"/>
          <w:sz w:val="24"/>
          <w:szCs w:val="30"/>
        </w:rPr>
        <w:t>misclassified sample</w:t>
      </w:r>
      <w:r w:rsidR="002D0407" w:rsidRPr="00594071">
        <w:rPr>
          <w:rFonts w:ascii="Times New Roman" w:hAnsi="Times New Roman" w:cs="Times New Roman" w:hint="eastAsia"/>
          <w:sz w:val="24"/>
          <w:szCs w:val="30"/>
        </w:rPr>
        <w:t>的</w:t>
      </w:r>
      <w:r w:rsidR="002D0407" w:rsidRPr="00594071">
        <w:rPr>
          <w:rFonts w:ascii="Times New Roman" w:hAnsi="Times New Roman" w:cs="Times New Roman"/>
          <w:sz w:val="24"/>
          <w:szCs w:val="30"/>
        </w:rPr>
        <w:t>成员属性</w:t>
      </w:r>
      <w:r w:rsidR="002F731C" w:rsidRPr="00594071">
        <w:rPr>
          <w:rFonts w:ascii="Times New Roman" w:hAnsi="Times New Roman" w:cs="Times New Roman" w:hint="eastAsia"/>
          <w:sz w:val="24"/>
          <w:szCs w:val="30"/>
        </w:rPr>
        <w:t>，</w:t>
      </w:r>
      <w:r w:rsidR="00E45841" w:rsidRPr="00594071">
        <w:rPr>
          <w:rFonts w:ascii="Times New Roman" w:hAnsi="Times New Roman" w:cs="Times New Roman" w:hint="eastAsia"/>
          <w:sz w:val="24"/>
          <w:szCs w:val="30"/>
        </w:rPr>
        <w:t>对于</w:t>
      </w:r>
      <w:r w:rsidR="00E45841" w:rsidRPr="00594071">
        <w:rPr>
          <w:rFonts w:ascii="Times New Roman" w:hAnsi="Times New Roman" w:cs="Times New Roman"/>
          <w:sz w:val="24"/>
          <w:szCs w:val="30"/>
        </w:rPr>
        <w:t>其他</w:t>
      </w:r>
      <w:r w:rsidR="00E45841" w:rsidRPr="00594071">
        <w:rPr>
          <w:rFonts w:ascii="Times New Roman" w:hAnsi="Times New Roman" w:cs="Times New Roman"/>
          <w:sz w:val="24"/>
          <w:szCs w:val="30"/>
        </w:rPr>
        <w:t>sample</w:t>
      </w:r>
      <w:r w:rsidR="00E45841" w:rsidRPr="00594071">
        <w:rPr>
          <w:rFonts w:ascii="Times New Roman" w:hAnsi="Times New Roman" w:cs="Times New Roman"/>
          <w:sz w:val="24"/>
          <w:szCs w:val="30"/>
        </w:rPr>
        <w:t>，</w:t>
      </w:r>
      <w:r w:rsidR="00E45841" w:rsidRPr="00594071">
        <w:rPr>
          <w:rFonts w:ascii="Times New Roman" w:hAnsi="Times New Roman" w:cs="Times New Roman" w:hint="eastAsia"/>
          <w:sz w:val="24"/>
          <w:szCs w:val="30"/>
        </w:rPr>
        <w:t>约等于盲猜</w:t>
      </w:r>
      <w:r w:rsidR="00907B20" w:rsidRPr="00594071">
        <w:rPr>
          <w:rFonts w:ascii="Times New Roman" w:hAnsi="Times New Roman" w:cs="Times New Roman" w:hint="eastAsia"/>
          <w:sz w:val="24"/>
          <w:szCs w:val="30"/>
        </w:rPr>
        <w:t>；</w:t>
      </w:r>
    </w:p>
    <w:p w:rsidR="00985E01" w:rsidRPr="00594071" w:rsidRDefault="007F16C2" w:rsidP="007F16C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30"/>
        </w:rPr>
      </w:pPr>
      <w:r w:rsidRPr="00594071">
        <w:rPr>
          <w:rFonts w:ascii="Times New Roman" w:hAnsi="Times New Roman" w:cs="Times New Roman" w:hint="eastAsia"/>
          <w:sz w:val="24"/>
          <w:szCs w:val="30"/>
        </w:rPr>
        <w:t>分析了先前</w:t>
      </w:r>
      <w:r w:rsidR="00985E01" w:rsidRPr="00594071">
        <w:rPr>
          <w:rFonts w:ascii="Times New Roman" w:hAnsi="Times New Roman" w:cs="Times New Roman" w:hint="eastAsia"/>
          <w:sz w:val="24"/>
          <w:szCs w:val="30"/>
        </w:rPr>
        <w:t>MIA</w:t>
      </w:r>
      <w:r w:rsidRPr="00594071">
        <w:rPr>
          <w:rFonts w:ascii="Times New Roman" w:hAnsi="Times New Roman" w:cs="Times New Roman"/>
          <w:sz w:val="24"/>
          <w:szCs w:val="30"/>
        </w:rPr>
        <w:t>中</w:t>
      </w:r>
      <w:r w:rsidRPr="00594071">
        <w:rPr>
          <w:rFonts w:ascii="Times New Roman" w:hAnsi="Times New Roman" w:cs="Times New Roman" w:hint="eastAsia"/>
          <w:sz w:val="24"/>
          <w:szCs w:val="30"/>
        </w:rPr>
        <w:t>未</w:t>
      </w:r>
      <w:r w:rsidR="00985E01" w:rsidRPr="00594071">
        <w:rPr>
          <w:rFonts w:ascii="Times New Roman" w:hAnsi="Times New Roman" w:cs="Times New Roman" w:hint="eastAsia"/>
          <w:sz w:val="24"/>
          <w:szCs w:val="30"/>
        </w:rPr>
        <w:t>使用</w:t>
      </w:r>
      <w:r w:rsidR="00985E01" w:rsidRPr="00594071">
        <w:rPr>
          <w:rFonts w:ascii="Times New Roman" w:hAnsi="Times New Roman" w:cs="Times New Roman"/>
          <w:sz w:val="24"/>
          <w:szCs w:val="30"/>
        </w:rPr>
        <w:t>的</w:t>
      </w:r>
      <w:r w:rsidRPr="00594071">
        <w:rPr>
          <w:rFonts w:ascii="Times New Roman" w:hAnsi="Times New Roman" w:cs="Times New Roman"/>
          <w:sz w:val="24"/>
          <w:szCs w:val="30"/>
        </w:rPr>
        <w:t>样本属性</w:t>
      </w:r>
      <w:r w:rsidRPr="00594071">
        <w:rPr>
          <w:rFonts w:ascii="Times New Roman" w:hAnsi="Times New Roman" w:cs="Times New Roman" w:hint="eastAsia"/>
          <w:sz w:val="24"/>
          <w:szCs w:val="30"/>
        </w:rPr>
        <w:t>，</w:t>
      </w:r>
      <w:r w:rsidR="00E45841" w:rsidRPr="00594071">
        <w:rPr>
          <w:rFonts w:ascii="Times New Roman" w:hAnsi="Times New Roman" w:cs="Times New Roman" w:hint="eastAsia"/>
          <w:sz w:val="24"/>
          <w:szCs w:val="30"/>
        </w:rPr>
        <w:t>比如</w:t>
      </w:r>
      <w:r w:rsidR="00985E01" w:rsidRPr="00594071">
        <w:rPr>
          <w:rFonts w:ascii="Times New Roman" w:hAnsi="Times New Roman" w:cs="Times New Roman" w:hint="eastAsia"/>
          <w:sz w:val="24"/>
          <w:szCs w:val="30"/>
        </w:rPr>
        <w:t>样本</w:t>
      </w:r>
      <w:r w:rsidR="00985E01" w:rsidRPr="00594071">
        <w:rPr>
          <w:rFonts w:ascii="Times New Roman" w:hAnsi="Times New Roman" w:cs="Times New Roman"/>
          <w:sz w:val="24"/>
          <w:szCs w:val="30"/>
        </w:rPr>
        <w:t>到</w:t>
      </w:r>
      <w:r w:rsidR="00985E01" w:rsidRPr="00594071">
        <w:rPr>
          <w:rFonts w:ascii="Times New Roman" w:hAnsi="Times New Roman" w:cs="Times New Roman" w:hint="eastAsia"/>
          <w:sz w:val="24"/>
          <w:szCs w:val="30"/>
        </w:rPr>
        <w:t>决策边界的距离、</w:t>
      </w:r>
      <w:r w:rsidR="00907B20" w:rsidRPr="00594071">
        <w:rPr>
          <w:rFonts w:ascii="Times New Roman" w:hAnsi="Times New Roman" w:cs="Times New Roman" w:hint="eastAsia"/>
          <w:sz w:val="24"/>
          <w:szCs w:val="30"/>
        </w:rPr>
        <w:t>梯度范数；</w:t>
      </w:r>
    </w:p>
    <w:p w:rsidR="00907B20" w:rsidRPr="00594071" w:rsidRDefault="00985E01" w:rsidP="007F16C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30"/>
        </w:rPr>
      </w:pPr>
      <w:r w:rsidRPr="00594071">
        <w:rPr>
          <w:rFonts w:ascii="Times New Roman" w:hAnsi="Times New Roman" w:cs="Times New Roman" w:hint="eastAsia"/>
          <w:sz w:val="24"/>
          <w:szCs w:val="30"/>
        </w:rPr>
        <w:t>得出结论：</w:t>
      </w:r>
    </w:p>
    <w:p w:rsidR="00FD46C5" w:rsidRPr="00D46478" w:rsidRDefault="00FD46C5" w:rsidP="00D4647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30"/>
        </w:rPr>
      </w:pPr>
      <w:r w:rsidRPr="00594071">
        <w:rPr>
          <w:rFonts w:ascii="Times New Roman" w:hAnsi="Times New Roman" w:cs="Times New Roman" w:hint="eastAsia"/>
          <w:sz w:val="24"/>
          <w:szCs w:val="30"/>
        </w:rPr>
        <w:t>在训练样本和非训练样本之间，模型的响应大部分是无法区分的；</w:t>
      </w:r>
    </w:p>
    <w:p w:rsidR="00FD46C5" w:rsidRPr="00594071" w:rsidRDefault="00E00DA5" w:rsidP="00FD46C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30"/>
        </w:rPr>
      </w:pPr>
      <w:proofErr w:type="spellStart"/>
      <w:r w:rsidRPr="00594071">
        <w:rPr>
          <w:rFonts w:ascii="Times New Roman" w:hAnsi="Times New Roman" w:cs="Times New Roman"/>
          <w:sz w:val="24"/>
          <w:szCs w:val="30"/>
        </w:rPr>
        <w:t>overfit</w:t>
      </w:r>
      <w:r w:rsidR="00787FF5" w:rsidRPr="00594071">
        <w:rPr>
          <w:rFonts w:ascii="Times New Roman" w:hAnsi="Times New Roman" w:cs="Times New Roman"/>
          <w:sz w:val="24"/>
          <w:szCs w:val="30"/>
        </w:rPr>
        <w:t>t</w:t>
      </w:r>
      <w:r w:rsidRPr="00594071">
        <w:rPr>
          <w:rFonts w:ascii="Times New Roman" w:hAnsi="Times New Roman" w:cs="Times New Roman"/>
          <w:sz w:val="24"/>
          <w:szCs w:val="30"/>
        </w:rPr>
        <w:t>ing</w:t>
      </w:r>
      <w:proofErr w:type="spellEnd"/>
      <w:r w:rsidRPr="00594071">
        <w:rPr>
          <w:rFonts w:ascii="Times New Roman" w:hAnsi="Times New Roman" w:cs="Times New Roman" w:hint="eastAsia"/>
          <w:sz w:val="24"/>
          <w:szCs w:val="30"/>
        </w:rPr>
        <w:t>并不一定</w:t>
      </w:r>
      <w:r w:rsidRPr="00594071">
        <w:rPr>
          <w:rFonts w:ascii="Times New Roman" w:hAnsi="Times New Roman" w:cs="Times New Roman"/>
          <w:sz w:val="24"/>
          <w:szCs w:val="30"/>
        </w:rPr>
        <w:t>导致更高程度的成员泄露。</w:t>
      </w:r>
    </w:p>
    <w:p w:rsidR="00FD46C5" w:rsidRPr="00594071" w:rsidRDefault="00FD46C5" w:rsidP="009A78CF">
      <w:pPr>
        <w:spacing w:line="360" w:lineRule="auto"/>
        <w:rPr>
          <w:rFonts w:ascii="Times New Roman" w:hAnsi="Times New Roman" w:cs="Times New Roman"/>
          <w:sz w:val="24"/>
          <w:szCs w:val="30"/>
        </w:rPr>
      </w:pPr>
      <w:r w:rsidRPr="00594071">
        <w:rPr>
          <w:rFonts w:ascii="Times New Roman" w:hAnsi="Times New Roman" w:cs="Times New Roman" w:hint="eastAsia"/>
          <w:b/>
          <w:sz w:val="24"/>
          <w:szCs w:val="30"/>
        </w:rPr>
        <w:t>二</w:t>
      </w:r>
      <w:r w:rsidRPr="00594071">
        <w:rPr>
          <w:rFonts w:ascii="Times New Roman" w:hAnsi="Times New Roman" w:cs="Times New Roman" w:hint="eastAsia"/>
          <w:b/>
          <w:sz w:val="24"/>
          <w:szCs w:val="30"/>
        </w:rPr>
        <w:t xml:space="preserve">  </w:t>
      </w:r>
      <w:r w:rsidR="00B9253B" w:rsidRPr="00594071">
        <w:rPr>
          <w:rFonts w:ascii="Times New Roman" w:hAnsi="Times New Roman" w:cs="Times New Roman"/>
          <w:b/>
          <w:sz w:val="24"/>
          <w:szCs w:val="30"/>
        </w:rPr>
        <w:t>Method and Experiment</w:t>
      </w:r>
      <w:r w:rsidR="000210B7" w:rsidRPr="00594071">
        <w:rPr>
          <w:rFonts w:ascii="Times New Roman" w:hAnsi="Times New Roman" w:cs="Times New Roman"/>
          <w:sz w:val="24"/>
          <w:szCs w:val="30"/>
        </w:rPr>
        <w:tab/>
      </w:r>
    </w:p>
    <w:p w:rsidR="00BD530A" w:rsidRPr="00BD530A" w:rsidRDefault="005A0F06" w:rsidP="00BD530A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30"/>
        </w:rPr>
      </w:pPr>
      <w:r w:rsidRPr="00BD530A">
        <w:rPr>
          <w:rFonts w:ascii="Times New Roman" w:hAnsi="Times New Roman" w:cs="Times New Roman" w:hint="eastAsia"/>
          <w:sz w:val="24"/>
          <w:szCs w:val="30"/>
        </w:rPr>
        <w:t>本文</w:t>
      </w:r>
      <w:r w:rsidRPr="00BD530A">
        <w:rPr>
          <w:rFonts w:ascii="Times New Roman" w:hAnsi="Times New Roman" w:cs="Times New Roman"/>
          <w:sz w:val="24"/>
          <w:szCs w:val="30"/>
        </w:rPr>
        <w:t>首先</w:t>
      </w:r>
      <w:r w:rsidR="00E61746" w:rsidRPr="00BD530A">
        <w:rPr>
          <w:rFonts w:ascii="Times New Roman" w:hAnsi="Times New Roman" w:cs="Times New Roman" w:hint="eastAsia"/>
          <w:sz w:val="24"/>
          <w:szCs w:val="30"/>
        </w:rPr>
        <w:t>提出</w:t>
      </w:r>
      <w:r w:rsidRPr="00BD530A">
        <w:rPr>
          <w:rFonts w:ascii="Times New Roman" w:hAnsi="Times New Roman" w:cs="Times New Roman" w:hint="eastAsia"/>
          <w:sz w:val="24"/>
          <w:szCs w:val="30"/>
        </w:rPr>
        <w:t>了</w:t>
      </w:r>
      <w:r w:rsidR="00E61746" w:rsidRPr="00BD530A">
        <w:rPr>
          <w:rFonts w:ascii="Times New Roman" w:hAnsi="Times New Roman" w:cs="Times New Roman"/>
          <w:sz w:val="24"/>
          <w:szCs w:val="30"/>
        </w:rPr>
        <w:t>blind attack</w:t>
      </w:r>
      <w:r w:rsidR="00657AED" w:rsidRPr="00BD530A">
        <w:rPr>
          <w:rFonts w:ascii="Times New Roman" w:hAnsi="Times New Roman" w:cs="Times New Roman" w:hint="eastAsia"/>
          <w:sz w:val="24"/>
          <w:szCs w:val="30"/>
        </w:rPr>
        <w:t>，</w:t>
      </w:r>
      <w:r w:rsidR="00657AED" w:rsidRPr="00BD530A">
        <w:rPr>
          <w:rFonts w:ascii="Times New Roman" w:hAnsi="Times New Roman" w:cs="Times New Roman"/>
          <w:sz w:val="24"/>
          <w:szCs w:val="30"/>
        </w:rPr>
        <w:t>BA</w:t>
      </w:r>
      <w:r w:rsidRPr="00BD530A">
        <w:rPr>
          <w:rFonts w:ascii="Times New Roman" w:hAnsi="Times New Roman" w:cs="Times New Roman" w:hint="eastAsia"/>
          <w:sz w:val="24"/>
          <w:szCs w:val="30"/>
        </w:rPr>
        <w:t>（</w:t>
      </w:r>
      <w:r w:rsidR="005626FD" w:rsidRPr="00BD530A">
        <w:rPr>
          <w:rFonts w:ascii="Times New Roman" w:hAnsi="Times New Roman" w:cs="Times New Roman"/>
          <w:sz w:val="24"/>
          <w:szCs w:val="30"/>
        </w:rPr>
        <w:t>nai</w:t>
      </w:r>
      <w:r w:rsidRPr="00BD530A">
        <w:rPr>
          <w:rFonts w:ascii="Times New Roman" w:hAnsi="Times New Roman" w:cs="Times New Roman"/>
          <w:sz w:val="24"/>
          <w:szCs w:val="30"/>
        </w:rPr>
        <w:t xml:space="preserve">ve and </w:t>
      </w:r>
      <w:r w:rsidR="005626FD" w:rsidRPr="00BD530A">
        <w:rPr>
          <w:rFonts w:ascii="Times New Roman" w:hAnsi="Times New Roman" w:cs="Times New Roman"/>
          <w:sz w:val="24"/>
          <w:szCs w:val="30"/>
        </w:rPr>
        <w:t>impractical</w:t>
      </w:r>
      <w:r w:rsidRPr="00BD530A">
        <w:rPr>
          <w:rFonts w:ascii="Times New Roman" w:hAnsi="Times New Roman" w:cs="Times New Roman" w:hint="eastAsia"/>
          <w:sz w:val="24"/>
          <w:szCs w:val="30"/>
        </w:rPr>
        <w:t>）</w:t>
      </w:r>
      <w:r w:rsidR="00BD530A" w:rsidRPr="00BD530A">
        <w:rPr>
          <w:rFonts w:ascii="Times New Roman" w:hAnsi="Times New Roman" w:cs="Times New Roman" w:hint="eastAsia"/>
          <w:sz w:val="24"/>
          <w:szCs w:val="30"/>
        </w:rPr>
        <w:t>。</w:t>
      </w:r>
    </w:p>
    <w:p w:rsidR="00E61746" w:rsidRPr="00BD530A" w:rsidRDefault="005626FD" w:rsidP="00BD530A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30"/>
        </w:rPr>
      </w:pPr>
      <w:r w:rsidRPr="00BD530A">
        <w:rPr>
          <w:rFonts w:ascii="Times New Roman" w:hAnsi="Times New Roman" w:cs="Times New Roman" w:hint="eastAsia"/>
          <w:sz w:val="24"/>
          <w:szCs w:val="30"/>
        </w:rPr>
        <w:t>该</w:t>
      </w:r>
      <w:r w:rsidRPr="00BD530A">
        <w:rPr>
          <w:rFonts w:ascii="Times New Roman" w:hAnsi="Times New Roman" w:cs="Times New Roman"/>
          <w:sz w:val="24"/>
          <w:szCs w:val="30"/>
        </w:rPr>
        <w:t>攻击是指</w:t>
      </w:r>
      <w:r w:rsidR="00C1221E" w:rsidRPr="00BD530A">
        <w:rPr>
          <w:rFonts w:ascii="Times New Roman" w:hAnsi="Times New Roman" w:cs="Times New Roman" w:hint="eastAsia"/>
          <w:sz w:val="24"/>
          <w:szCs w:val="30"/>
        </w:rPr>
        <w:t>：如果</w:t>
      </w:r>
      <w:r w:rsidR="00E23936" w:rsidRPr="00BD530A">
        <w:rPr>
          <w:rFonts w:ascii="Times New Roman" w:hAnsi="Times New Roman" w:cs="Times New Roman" w:hint="eastAsia"/>
          <w:sz w:val="24"/>
          <w:szCs w:val="30"/>
        </w:rPr>
        <w:t>某一</w:t>
      </w:r>
      <w:r w:rsidR="00E23936" w:rsidRPr="00BD530A">
        <w:rPr>
          <w:rFonts w:ascii="Times New Roman" w:hAnsi="Times New Roman" w:cs="Times New Roman"/>
          <w:sz w:val="24"/>
          <w:szCs w:val="30"/>
        </w:rPr>
        <w:t>样本</w:t>
      </w:r>
      <w:proofErr w:type="gramStart"/>
      <w:r w:rsidR="00E23936" w:rsidRPr="00BD530A">
        <w:rPr>
          <w:rFonts w:ascii="Times New Roman" w:hAnsi="Times New Roman" w:cs="Times New Roman" w:hint="eastAsia"/>
          <w:sz w:val="24"/>
          <w:szCs w:val="30"/>
        </w:rPr>
        <w:t>被</w:t>
      </w:r>
      <w:r w:rsidR="00E23936" w:rsidRPr="00BD530A">
        <w:rPr>
          <w:rFonts w:ascii="Times New Roman" w:hAnsi="Times New Roman" w:cs="Times New Roman"/>
          <w:sz w:val="24"/>
          <w:szCs w:val="30"/>
        </w:rPr>
        <w:t>目标</w:t>
      </w:r>
      <w:proofErr w:type="gramEnd"/>
      <w:r w:rsidR="00E23936" w:rsidRPr="00BD530A">
        <w:rPr>
          <w:rFonts w:ascii="Times New Roman" w:hAnsi="Times New Roman" w:cs="Times New Roman"/>
          <w:sz w:val="24"/>
          <w:szCs w:val="30"/>
        </w:rPr>
        <w:t>模型</w:t>
      </w:r>
      <w:r w:rsidR="00E23936" w:rsidRPr="00BD530A">
        <w:rPr>
          <w:rFonts w:ascii="Times New Roman" w:hAnsi="Times New Roman" w:cs="Times New Roman" w:hint="eastAsia"/>
          <w:sz w:val="24"/>
          <w:szCs w:val="30"/>
        </w:rPr>
        <w:t>correctly</w:t>
      </w:r>
      <w:r w:rsidR="00E23936" w:rsidRPr="00BD530A">
        <w:rPr>
          <w:rFonts w:ascii="Times New Roman" w:hAnsi="Times New Roman" w:cs="Times New Roman"/>
          <w:sz w:val="24"/>
          <w:szCs w:val="30"/>
        </w:rPr>
        <w:t xml:space="preserve"> labeled</w:t>
      </w:r>
      <w:r w:rsidR="00E23936" w:rsidRPr="00BD530A">
        <w:rPr>
          <w:rFonts w:ascii="Times New Roman" w:hAnsi="Times New Roman" w:cs="Times New Roman"/>
          <w:sz w:val="24"/>
          <w:szCs w:val="30"/>
        </w:rPr>
        <w:t>，那么</w:t>
      </w:r>
      <w:r w:rsidR="00E23936" w:rsidRPr="00BD530A">
        <w:rPr>
          <w:rFonts w:ascii="Times New Roman" w:hAnsi="Times New Roman" w:cs="Times New Roman" w:hint="eastAsia"/>
          <w:sz w:val="24"/>
          <w:szCs w:val="30"/>
        </w:rPr>
        <w:t>就将他</w:t>
      </w:r>
      <w:r w:rsidR="00E23936" w:rsidRPr="00BD530A">
        <w:rPr>
          <w:rFonts w:ascii="Times New Roman" w:hAnsi="Times New Roman" w:cs="Times New Roman"/>
          <w:sz w:val="24"/>
          <w:szCs w:val="30"/>
        </w:rPr>
        <w:t>推断为成员，</w:t>
      </w:r>
      <w:r w:rsidR="00E23936" w:rsidRPr="00BD530A">
        <w:rPr>
          <w:rFonts w:ascii="Times New Roman" w:hAnsi="Times New Roman" w:cs="Times New Roman" w:hint="eastAsia"/>
          <w:sz w:val="24"/>
          <w:szCs w:val="30"/>
        </w:rPr>
        <w:t>如果</w:t>
      </w:r>
      <w:r w:rsidR="006861DD" w:rsidRPr="00BD530A">
        <w:rPr>
          <w:rFonts w:ascii="Times New Roman" w:hAnsi="Times New Roman" w:cs="Times New Roman"/>
          <w:sz w:val="24"/>
          <w:szCs w:val="30"/>
        </w:rPr>
        <w:t>该样本</w:t>
      </w:r>
      <w:proofErr w:type="gramStart"/>
      <w:r w:rsidR="00E23936" w:rsidRPr="00BD530A">
        <w:rPr>
          <w:rFonts w:ascii="Times New Roman" w:hAnsi="Times New Roman" w:cs="Times New Roman"/>
          <w:sz w:val="24"/>
          <w:szCs w:val="30"/>
        </w:rPr>
        <w:t>被目标</w:t>
      </w:r>
      <w:proofErr w:type="gramEnd"/>
      <w:r w:rsidR="00E23936" w:rsidRPr="00BD530A">
        <w:rPr>
          <w:rFonts w:ascii="Times New Roman" w:hAnsi="Times New Roman" w:cs="Times New Roman" w:hint="eastAsia"/>
          <w:sz w:val="24"/>
          <w:szCs w:val="30"/>
        </w:rPr>
        <w:t>模型</w:t>
      </w:r>
      <w:r w:rsidR="006861DD" w:rsidRPr="00BD530A">
        <w:rPr>
          <w:rFonts w:ascii="Times New Roman" w:hAnsi="Times New Roman" w:cs="Times New Roman"/>
          <w:sz w:val="24"/>
          <w:szCs w:val="30"/>
        </w:rPr>
        <w:t>misclassified</w:t>
      </w:r>
      <w:r w:rsidR="006861DD" w:rsidRPr="00BD530A">
        <w:rPr>
          <w:rFonts w:ascii="Times New Roman" w:hAnsi="Times New Roman" w:cs="Times New Roman" w:hint="eastAsia"/>
          <w:sz w:val="24"/>
          <w:szCs w:val="30"/>
        </w:rPr>
        <w:t>，则认为该样本</w:t>
      </w:r>
      <w:r w:rsidR="006861DD" w:rsidRPr="00BD530A">
        <w:rPr>
          <w:rFonts w:ascii="Times New Roman" w:hAnsi="Times New Roman" w:cs="Times New Roman"/>
          <w:sz w:val="24"/>
          <w:szCs w:val="30"/>
        </w:rPr>
        <w:t>是非成员</w:t>
      </w:r>
      <w:r w:rsidR="006861DD" w:rsidRPr="00BD530A">
        <w:rPr>
          <w:rFonts w:ascii="Times New Roman" w:hAnsi="Times New Roman" w:cs="Times New Roman" w:hint="eastAsia"/>
          <w:sz w:val="24"/>
          <w:szCs w:val="30"/>
        </w:rPr>
        <w:t>。</w:t>
      </w:r>
      <w:r w:rsidR="00657AED" w:rsidRPr="00BD530A">
        <w:rPr>
          <w:rFonts w:ascii="Times New Roman" w:hAnsi="Times New Roman" w:cs="Times New Roman" w:hint="eastAsia"/>
          <w:sz w:val="24"/>
          <w:szCs w:val="30"/>
        </w:rPr>
        <w:t>下图</w:t>
      </w:r>
      <w:r w:rsidR="00657AED" w:rsidRPr="00BD530A">
        <w:rPr>
          <w:rFonts w:ascii="Times New Roman" w:hAnsi="Times New Roman" w:cs="Times New Roman"/>
          <w:sz w:val="24"/>
          <w:szCs w:val="30"/>
        </w:rPr>
        <w:t>展示了</w:t>
      </w:r>
      <w:r w:rsidR="00657AED" w:rsidRPr="00BD530A">
        <w:rPr>
          <w:rFonts w:ascii="Times New Roman" w:hAnsi="Times New Roman" w:cs="Times New Roman"/>
          <w:sz w:val="24"/>
          <w:szCs w:val="30"/>
        </w:rPr>
        <w:t>MIA</w:t>
      </w:r>
      <w:r w:rsidR="00657AED" w:rsidRPr="00BD530A">
        <w:rPr>
          <w:rFonts w:ascii="Times New Roman" w:hAnsi="Times New Roman" w:cs="Times New Roman"/>
          <w:sz w:val="24"/>
          <w:szCs w:val="30"/>
        </w:rPr>
        <w:t>与</w:t>
      </w:r>
      <w:r w:rsidR="00657AED" w:rsidRPr="00BD530A">
        <w:rPr>
          <w:rFonts w:ascii="Times New Roman" w:hAnsi="Times New Roman" w:cs="Times New Roman" w:hint="eastAsia"/>
          <w:sz w:val="24"/>
          <w:szCs w:val="30"/>
        </w:rPr>
        <w:t>BA</w:t>
      </w:r>
      <w:r w:rsidR="00657AED" w:rsidRPr="00BD530A">
        <w:rPr>
          <w:rFonts w:ascii="Times New Roman" w:hAnsi="Times New Roman" w:cs="Times New Roman"/>
          <w:sz w:val="24"/>
          <w:szCs w:val="30"/>
        </w:rPr>
        <w:t>的攻击准确率</w:t>
      </w:r>
      <w:r w:rsidR="00657AED" w:rsidRPr="00BD530A">
        <w:rPr>
          <w:rFonts w:ascii="Times New Roman" w:hAnsi="Times New Roman" w:cs="Times New Roman" w:hint="eastAsia"/>
          <w:sz w:val="24"/>
          <w:szCs w:val="30"/>
        </w:rPr>
        <w:t>（</w:t>
      </w:r>
      <w:r w:rsidR="00657AED" w:rsidRPr="00BD530A">
        <w:rPr>
          <w:rFonts w:ascii="Times New Roman" w:hAnsi="Times New Roman" w:cs="Times New Roman"/>
          <w:sz w:val="24"/>
          <w:szCs w:val="30"/>
        </w:rPr>
        <w:t>下图</w:t>
      </w:r>
      <w:r w:rsidR="00657AED" w:rsidRPr="00BD530A">
        <w:rPr>
          <w:rFonts w:ascii="Times New Roman" w:hAnsi="Times New Roman" w:cs="Times New Roman" w:hint="eastAsia"/>
          <w:sz w:val="24"/>
          <w:szCs w:val="30"/>
        </w:rPr>
        <w:t>中蓝色框</w:t>
      </w:r>
      <w:r w:rsidR="00725C1D" w:rsidRPr="00BD530A">
        <w:rPr>
          <w:rFonts w:ascii="Times New Roman" w:hAnsi="Times New Roman" w:cs="Times New Roman" w:hint="eastAsia"/>
          <w:sz w:val="24"/>
          <w:szCs w:val="30"/>
        </w:rPr>
        <w:t>，</w:t>
      </w:r>
      <w:r w:rsidR="00725C1D" w:rsidRPr="00BD530A">
        <w:rPr>
          <w:rFonts w:ascii="Times New Roman" w:hAnsi="Times New Roman" w:cs="Times New Roman"/>
          <w:sz w:val="24"/>
          <w:szCs w:val="30"/>
        </w:rPr>
        <w:t>CIFAR10</w:t>
      </w:r>
      <w:r w:rsidR="00657AED" w:rsidRPr="00BD530A">
        <w:rPr>
          <w:rFonts w:ascii="Times New Roman" w:hAnsi="Times New Roman" w:cs="Times New Roman" w:hint="eastAsia"/>
          <w:sz w:val="24"/>
          <w:szCs w:val="30"/>
        </w:rPr>
        <w:t>）</w:t>
      </w:r>
      <w:r w:rsidR="00657AED" w:rsidRPr="00BD530A">
        <w:rPr>
          <w:rFonts w:ascii="Times New Roman" w:hAnsi="Times New Roman" w:cs="Times New Roman"/>
          <w:sz w:val="24"/>
          <w:szCs w:val="30"/>
        </w:rPr>
        <w:t>，</w:t>
      </w:r>
      <w:r w:rsidR="001A6652" w:rsidRPr="00BD530A">
        <w:rPr>
          <w:rFonts w:ascii="Times New Roman" w:hAnsi="Times New Roman" w:cs="Times New Roman" w:hint="eastAsia"/>
          <w:sz w:val="24"/>
          <w:szCs w:val="30"/>
        </w:rPr>
        <w:t>我们</w:t>
      </w:r>
      <w:r w:rsidR="001A6652" w:rsidRPr="00BD530A">
        <w:rPr>
          <w:rFonts w:ascii="Times New Roman" w:hAnsi="Times New Roman" w:cs="Times New Roman"/>
          <w:sz w:val="24"/>
          <w:szCs w:val="30"/>
        </w:rPr>
        <w:t>可以看到，</w:t>
      </w:r>
      <w:r w:rsidR="001A6652" w:rsidRPr="00BD530A">
        <w:rPr>
          <w:rFonts w:ascii="Times New Roman" w:hAnsi="Times New Roman" w:cs="Times New Roman"/>
          <w:sz w:val="24"/>
          <w:szCs w:val="30"/>
        </w:rPr>
        <w:t>MIA</w:t>
      </w:r>
      <w:r w:rsidR="001A6652" w:rsidRPr="00BD530A">
        <w:rPr>
          <w:rFonts w:ascii="Times New Roman" w:hAnsi="Times New Roman" w:cs="Times New Roman"/>
          <w:sz w:val="24"/>
          <w:szCs w:val="30"/>
        </w:rPr>
        <w:t>的精确度与</w:t>
      </w:r>
      <w:r w:rsidR="001A6652" w:rsidRPr="00BD530A">
        <w:rPr>
          <w:rFonts w:ascii="Times New Roman" w:hAnsi="Times New Roman" w:cs="Times New Roman"/>
          <w:sz w:val="24"/>
          <w:szCs w:val="30"/>
        </w:rPr>
        <w:t>BA</w:t>
      </w:r>
      <w:r w:rsidR="001A6652" w:rsidRPr="00BD530A">
        <w:rPr>
          <w:rFonts w:ascii="Times New Roman" w:hAnsi="Times New Roman" w:cs="Times New Roman"/>
          <w:sz w:val="24"/>
          <w:szCs w:val="30"/>
        </w:rPr>
        <w:t>的</w:t>
      </w:r>
      <w:r w:rsidR="001A6652" w:rsidRPr="00BD530A">
        <w:rPr>
          <w:rFonts w:ascii="Times New Roman" w:hAnsi="Times New Roman" w:cs="Times New Roman" w:hint="eastAsia"/>
          <w:sz w:val="24"/>
          <w:szCs w:val="30"/>
        </w:rPr>
        <w:t>精确度</w:t>
      </w:r>
      <w:r w:rsidR="001A6652" w:rsidRPr="00BD530A">
        <w:rPr>
          <w:rFonts w:ascii="Times New Roman" w:hAnsi="Times New Roman" w:cs="Times New Roman"/>
          <w:sz w:val="24"/>
          <w:szCs w:val="30"/>
        </w:rPr>
        <w:t>是完全吻合的</w:t>
      </w:r>
      <w:r w:rsidR="001A6652" w:rsidRPr="00BD530A">
        <w:rPr>
          <w:rFonts w:ascii="Times New Roman" w:hAnsi="Times New Roman" w:cs="Times New Roman" w:hint="eastAsia"/>
          <w:sz w:val="24"/>
          <w:szCs w:val="30"/>
        </w:rPr>
        <w:t>。</w:t>
      </w:r>
    </w:p>
    <w:p w:rsidR="001E6C63" w:rsidRDefault="00FC799E" w:rsidP="001E6C63">
      <w:pPr>
        <w:jc w:val="center"/>
        <w:rPr>
          <w:rFonts w:ascii="Times New Roman" w:hAnsi="Times New Roman" w:cs="Times New Roman"/>
          <w:sz w:val="24"/>
          <w:szCs w:val="30"/>
        </w:rPr>
      </w:pPr>
      <w:r w:rsidRPr="00594071">
        <w:rPr>
          <w:rFonts w:ascii="Times New Roman" w:hAnsi="Times New Roman" w:cs="Times New Roman"/>
          <w:noProof/>
          <w:sz w:val="24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83B0E0" wp14:editId="69254C14">
                <wp:simplePos x="0" y="0"/>
                <wp:positionH relativeFrom="column">
                  <wp:posOffset>1616921</wp:posOffset>
                </wp:positionH>
                <wp:positionV relativeFrom="paragraph">
                  <wp:posOffset>770571</wp:posOffset>
                </wp:positionV>
                <wp:extent cx="2440270" cy="258051"/>
                <wp:effectExtent l="19050" t="19050" r="17780" b="279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270" cy="25805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E0197" id="矩形 7" o:spid="_x0000_s1026" style="position:absolute;left:0;text-align:left;margin-left:127.3pt;margin-top:60.65pt;width:192.15pt;height:2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" filled="f" strokecolor="#002060" strokeweight="2.25pt"/>
            </w:pict>
          </mc:Fallback>
        </mc:AlternateContent>
      </w:r>
      <w:r w:rsidR="001E6C63" w:rsidRPr="00594071">
        <w:rPr>
          <w:rFonts w:ascii="Times New Roman" w:hAnsi="Times New Roman" w:cs="Times New Roman"/>
          <w:noProof/>
          <w:sz w:val="24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ED3EC" wp14:editId="41D4E9F6">
                <wp:simplePos x="0" y="0"/>
                <wp:positionH relativeFrom="column">
                  <wp:posOffset>2480735</wp:posOffset>
                </wp:positionH>
                <wp:positionV relativeFrom="paragraph">
                  <wp:posOffset>1601349</wp:posOffset>
                </wp:positionV>
                <wp:extent cx="1509041" cy="252442"/>
                <wp:effectExtent l="19050" t="19050" r="15240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041" cy="25244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2D297" id="矩形 6" o:spid="_x0000_s1026" style="position:absolute;left:0;text-align:left;margin-left:195.35pt;margin-top:126.1pt;width:118.8pt;height:1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" filled="f" strokecolor="#002060" strokeweight="3pt"/>
            </w:pict>
          </mc:Fallback>
        </mc:AlternateContent>
      </w:r>
      <w:r w:rsidR="00FB6A90" w:rsidRPr="00594071">
        <w:rPr>
          <w:rFonts w:ascii="Times New Roman" w:hAnsi="Times New Roman" w:cs="Times New Roman"/>
          <w:noProof/>
          <w:sz w:val="24"/>
          <w:szCs w:val="30"/>
        </w:rPr>
        <w:drawing>
          <wp:inline distT="0" distB="0" distL="0" distR="0" wp14:anchorId="1118DAB9" wp14:editId="018BB457">
            <wp:extent cx="3051740" cy="2505763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523" cy="251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63" w:rsidRPr="00594071" w:rsidRDefault="001E6C63" w:rsidP="001E6C63">
      <w:pPr>
        <w:jc w:val="center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 w:hint="eastAsia"/>
          <w:sz w:val="24"/>
          <w:szCs w:val="30"/>
        </w:rPr>
        <w:t>图</w:t>
      </w:r>
      <w:r>
        <w:rPr>
          <w:rFonts w:ascii="Times New Roman" w:hAnsi="Times New Roman" w:cs="Times New Roman" w:hint="eastAsia"/>
          <w:sz w:val="24"/>
          <w:szCs w:val="30"/>
        </w:rPr>
        <w:t xml:space="preserve">1 </w:t>
      </w:r>
    </w:p>
    <w:p w:rsidR="00705233" w:rsidRPr="00594071" w:rsidRDefault="001A6652" w:rsidP="00FD46C5">
      <w:pPr>
        <w:rPr>
          <w:rFonts w:ascii="Times New Roman" w:hAnsi="Times New Roman" w:cs="Times New Roman"/>
          <w:color w:val="C00000"/>
          <w:sz w:val="24"/>
          <w:szCs w:val="30"/>
        </w:rPr>
      </w:pPr>
      <w:r w:rsidRPr="00594071">
        <w:rPr>
          <w:rFonts w:ascii="Times New Roman" w:hAnsi="Times New Roman" w:cs="Times New Roman" w:hint="eastAsia"/>
          <w:sz w:val="24"/>
          <w:szCs w:val="30"/>
        </w:rPr>
        <w:t>因此</w:t>
      </w:r>
      <w:r w:rsidRPr="00594071">
        <w:rPr>
          <w:rFonts w:ascii="Times New Roman" w:hAnsi="Times New Roman" w:cs="Times New Roman"/>
          <w:sz w:val="24"/>
          <w:szCs w:val="30"/>
        </w:rPr>
        <w:t>，本文得出结论：</w:t>
      </w:r>
      <w:r w:rsidRPr="00594071">
        <w:rPr>
          <w:rFonts w:ascii="Times New Roman" w:hAnsi="Times New Roman" w:cs="Times New Roman"/>
          <w:color w:val="C00000"/>
          <w:sz w:val="24"/>
          <w:szCs w:val="30"/>
        </w:rPr>
        <w:t>MIA</w:t>
      </w:r>
      <w:r w:rsidR="00A720F8" w:rsidRPr="00594071">
        <w:rPr>
          <w:rFonts w:ascii="Times New Roman" w:hAnsi="Times New Roman" w:cs="Times New Roman" w:hint="eastAsia"/>
          <w:color w:val="C00000"/>
          <w:sz w:val="24"/>
          <w:szCs w:val="30"/>
        </w:rPr>
        <w:t>实际上做到</w:t>
      </w:r>
      <w:r w:rsidR="00A720F8" w:rsidRPr="00594071">
        <w:rPr>
          <w:rFonts w:ascii="Times New Roman" w:hAnsi="Times New Roman" w:cs="Times New Roman"/>
          <w:color w:val="C00000"/>
          <w:sz w:val="24"/>
          <w:szCs w:val="30"/>
        </w:rPr>
        <w:t>的是</w:t>
      </w:r>
      <w:r w:rsidRPr="00594071">
        <w:rPr>
          <w:rFonts w:ascii="Times New Roman" w:hAnsi="Times New Roman" w:cs="Times New Roman" w:hint="eastAsia"/>
          <w:color w:val="C00000"/>
          <w:sz w:val="24"/>
          <w:szCs w:val="30"/>
        </w:rPr>
        <w:t>将</w:t>
      </w:r>
      <w:r w:rsidR="00A720F8" w:rsidRPr="00594071">
        <w:rPr>
          <w:rFonts w:ascii="Times New Roman" w:hAnsi="Times New Roman" w:cs="Times New Roman" w:hint="eastAsia"/>
          <w:color w:val="C00000"/>
          <w:sz w:val="24"/>
          <w:szCs w:val="30"/>
        </w:rPr>
        <w:t>correctly</w:t>
      </w:r>
      <w:r w:rsidR="00A720F8" w:rsidRPr="00594071">
        <w:rPr>
          <w:rFonts w:ascii="Times New Roman" w:hAnsi="Times New Roman" w:cs="Times New Roman"/>
          <w:color w:val="C00000"/>
          <w:sz w:val="24"/>
          <w:szCs w:val="30"/>
        </w:rPr>
        <w:t xml:space="preserve"> labeled sample</w:t>
      </w:r>
      <w:r w:rsidRPr="00594071">
        <w:rPr>
          <w:rFonts w:ascii="Times New Roman" w:hAnsi="Times New Roman" w:cs="Times New Roman" w:hint="eastAsia"/>
          <w:color w:val="C00000"/>
          <w:sz w:val="24"/>
          <w:szCs w:val="30"/>
        </w:rPr>
        <w:t>与</w:t>
      </w:r>
      <w:r w:rsidR="00A720F8" w:rsidRPr="00594071">
        <w:rPr>
          <w:rFonts w:ascii="Times New Roman" w:hAnsi="Times New Roman" w:cs="Times New Roman" w:hint="eastAsia"/>
          <w:color w:val="C00000"/>
          <w:sz w:val="24"/>
          <w:szCs w:val="30"/>
        </w:rPr>
        <w:t>misclassified</w:t>
      </w:r>
      <w:r w:rsidR="00A720F8" w:rsidRPr="00594071">
        <w:rPr>
          <w:rFonts w:ascii="Times New Roman" w:hAnsi="Times New Roman" w:cs="Times New Roman"/>
          <w:color w:val="C00000"/>
          <w:sz w:val="24"/>
          <w:szCs w:val="30"/>
        </w:rPr>
        <w:t xml:space="preserve"> sample</w:t>
      </w:r>
      <w:r w:rsidRPr="00594071">
        <w:rPr>
          <w:rFonts w:ascii="Times New Roman" w:hAnsi="Times New Roman" w:cs="Times New Roman" w:hint="eastAsia"/>
          <w:color w:val="C00000"/>
          <w:sz w:val="24"/>
          <w:szCs w:val="30"/>
        </w:rPr>
        <w:t>区分开，而不是将训练样本与非训练样本区分开。</w:t>
      </w:r>
    </w:p>
    <w:p w:rsidR="00705233" w:rsidRDefault="00705233" w:rsidP="00705233">
      <w:pPr>
        <w:jc w:val="center"/>
        <w:rPr>
          <w:rFonts w:ascii="Times New Roman" w:hAnsi="Times New Roman" w:cs="Times New Roman"/>
          <w:color w:val="C00000"/>
          <w:sz w:val="24"/>
          <w:szCs w:val="30"/>
        </w:rPr>
      </w:pPr>
      <w:r w:rsidRPr="00594071">
        <w:rPr>
          <w:rFonts w:ascii="Times New Roman" w:hAnsi="Times New Roman" w:cs="Times New Roman" w:hint="eastAsia"/>
          <w:noProof/>
          <w:color w:val="C00000"/>
          <w:sz w:val="24"/>
          <w:szCs w:val="30"/>
        </w:rPr>
        <w:drawing>
          <wp:inline distT="0" distB="0" distL="0" distR="0" wp14:anchorId="67922BDE" wp14:editId="6DA9E1AD">
            <wp:extent cx="5274310" cy="19856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63" w:rsidRPr="001E6C63" w:rsidRDefault="001E6C63" w:rsidP="00705233">
      <w:pPr>
        <w:jc w:val="center"/>
        <w:rPr>
          <w:rFonts w:ascii="Times New Roman" w:hAnsi="Times New Roman" w:cs="Times New Roman"/>
          <w:sz w:val="24"/>
          <w:szCs w:val="30"/>
        </w:rPr>
      </w:pPr>
      <w:r w:rsidRPr="001E6C63">
        <w:rPr>
          <w:rFonts w:ascii="Times New Roman" w:hAnsi="Times New Roman" w:cs="Times New Roman" w:hint="eastAsia"/>
          <w:sz w:val="24"/>
          <w:szCs w:val="30"/>
        </w:rPr>
        <w:t>图</w:t>
      </w:r>
      <w:r w:rsidRPr="001E6C63">
        <w:rPr>
          <w:rFonts w:ascii="Times New Roman" w:hAnsi="Times New Roman" w:cs="Times New Roman" w:hint="eastAsia"/>
          <w:sz w:val="24"/>
          <w:szCs w:val="30"/>
        </w:rPr>
        <w:t>2</w:t>
      </w:r>
    </w:p>
    <w:p w:rsidR="00705233" w:rsidRDefault="00F94BD2" w:rsidP="00705233">
      <w:pPr>
        <w:rPr>
          <w:rFonts w:ascii="Times New Roman" w:hAnsi="Times New Roman" w:cs="Times New Roman"/>
          <w:sz w:val="24"/>
          <w:szCs w:val="30"/>
        </w:rPr>
      </w:pPr>
      <w:r w:rsidRPr="00594071">
        <w:rPr>
          <w:rFonts w:ascii="Times New Roman" w:hAnsi="Times New Roman" w:cs="Times New Roman" w:hint="eastAsia"/>
          <w:sz w:val="24"/>
          <w:szCs w:val="30"/>
        </w:rPr>
        <w:t>上图中</w:t>
      </w:r>
      <w:r w:rsidRPr="00594071">
        <w:rPr>
          <w:rFonts w:ascii="Times New Roman" w:hAnsi="Times New Roman" w:cs="Times New Roman"/>
          <w:sz w:val="24"/>
          <w:szCs w:val="30"/>
        </w:rPr>
        <w:t>NC+NM=non-member</w:t>
      </w:r>
      <w:r w:rsidR="00705233" w:rsidRPr="00594071">
        <w:rPr>
          <w:rFonts w:ascii="Times New Roman" w:hAnsi="Times New Roman" w:cs="Times New Roman"/>
          <w:sz w:val="24"/>
          <w:szCs w:val="30"/>
        </w:rPr>
        <w:t>，</w:t>
      </w:r>
      <w:r w:rsidRPr="00594071">
        <w:rPr>
          <w:rFonts w:ascii="Times New Roman" w:hAnsi="Times New Roman" w:cs="Times New Roman" w:hint="eastAsia"/>
          <w:sz w:val="24"/>
          <w:szCs w:val="30"/>
        </w:rPr>
        <w:t>TC+TM=member</w:t>
      </w:r>
      <w:r w:rsidRPr="00594071">
        <w:rPr>
          <w:rFonts w:ascii="Times New Roman" w:hAnsi="Times New Roman" w:cs="Times New Roman" w:hint="eastAsia"/>
          <w:sz w:val="24"/>
          <w:szCs w:val="30"/>
        </w:rPr>
        <w:t>，先前</w:t>
      </w:r>
      <w:r w:rsidRPr="00594071">
        <w:rPr>
          <w:rFonts w:ascii="Times New Roman" w:hAnsi="Times New Roman" w:cs="Times New Roman"/>
          <w:sz w:val="24"/>
          <w:szCs w:val="30"/>
        </w:rPr>
        <w:t>工作</w:t>
      </w:r>
      <w:r w:rsidRPr="00594071">
        <w:rPr>
          <w:rFonts w:ascii="Times New Roman" w:hAnsi="Times New Roman" w:cs="Times New Roman" w:hint="eastAsia"/>
          <w:sz w:val="24"/>
          <w:szCs w:val="30"/>
        </w:rPr>
        <w:t>认为</w:t>
      </w:r>
      <w:r w:rsidRPr="00594071">
        <w:rPr>
          <w:rFonts w:ascii="Times New Roman" w:hAnsi="Times New Roman" w:cs="Times New Roman"/>
          <w:sz w:val="24"/>
          <w:szCs w:val="30"/>
        </w:rPr>
        <w:t>MIA</w:t>
      </w:r>
      <w:r w:rsidRPr="00594071">
        <w:rPr>
          <w:rFonts w:ascii="Times New Roman" w:hAnsi="Times New Roman" w:cs="Times New Roman" w:hint="eastAsia"/>
          <w:sz w:val="24"/>
          <w:szCs w:val="30"/>
        </w:rPr>
        <w:t>是</w:t>
      </w:r>
      <w:r w:rsidR="00705233" w:rsidRPr="00594071">
        <w:rPr>
          <w:rFonts w:ascii="Times New Roman" w:hAnsi="Times New Roman" w:cs="Times New Roman" w:hint="eastAsia"/>
          <w:sz w:val="24"/>
          <w:szCs w:val="30"/>
        </w:rPr>
        <w:t>将绿色区域与红色区域分开。但是，</w:t>
      </w:r>
      <w:r w:rsidR="0056527F" w:rsidRPr="00594071">
        <w:rPr>
          <w:rFonts w:ascii="Times New Roman" w:hAnsi="Times New Roman" w:cs="Times New Roman" w:hint="eastAsia"/>
          <w:sz w:val="24"/>
          <w:szCs w:val="30"/>
        </w:rPr>
        <w:t>本文表明</w:t>
      </w:r>
      <w:r w:rsidR="0056527F" w:rsidRPr="00594071">
        <w:rPr>
          <w:rFonts w:ascii="Times New Roman" w:hAnsi="Times New Roman" w:cs="Times New Roman" w:hint="eastAsia"/>
          <w:sz w:val="24"/>
          <w:szCs w:val="30"/>
        </w:rPr>
        <w:t>MIA</w:t>
      </w:r>
      <w:r w:rsidR="00705233" w:rsidRPr="00594071">
        <w:rPr>
          <w:rFonts w:ascii="Times New Roman" w:hAnsi="Times New Roman" w:cs="Times New Roman" w:hint="eastAsia"/>
          <w:sz w:val="24"/>
          <w:szCs w:val="30"/>
        </w:rPr>
        <w:t>真正目的是将纯色区域与带旋转条纹的区域分开</w:t>
      </w:r>
      <w:r w:rsidR="0056527F" w:rsidRPr="00594071">
        <w:rPr>
          <w:rFonts w:ascii="Times New Roman" w:hAnsi="Times New Roman" w:cs="Times New Roman" w:hint="eastAsia"/>
          <w:sz w:val="24"/>
          <w:szCs w:val="30"/>
        </w:rPr>
        <w:t>，</w:t>
      </w:r>
      <w:r w:rsidR="0056527F" w:rsidRPr="00594071">
        <w:rPr>
          <w:rFonts w:ascii="Times New Roman" w:hAnsi="Times New Roman" w:cs="Times New Roman"/>
          <w:sz w:val="24"/>
          <w:szCs w:val="30"/>
        </w:rPr>
        <w:t>即将正确分类的样本与错误分类的样本分开。</w:t>
      </w:r>
    </w:p>
    <w:p w:rsidR="002F30AA" w:rsidRPr="00594071" w:rsidRDefault="002F30AA" w:rsidP="00705233">
      <w:pPr>
        <w:rPr>
          <w:rFonts w:ascii="Times New Roman" w:hAnsi="Times New Roman" w:cs="Times New Roman"/>
          <w:sz w:val="24"/>
          <w:szCs w:val="30"/>
        </w:rPr>
      </w:pPr>
    </w:p>
    <w:p w:rsidR="00B03E66" w:rsidRPr="002F30AA" w:rsidRDefault="00B03E66" w:rsidP="002F30AA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30"/>
        </w:rPr>
      </w:pPr>
      <w:r w:rsidRPr="002F30AA">
        <w:rPr>
          <w:rFonts w:ascii="Times New Roman" w:hAnsi="Times New Roman" w:cs="Times New Roman" w:hint="eastAsia"/>
          <w:sz w:val="24"/>
          <w:szCs w:val="30"/>
        </w:rPr>
        <w:t>为了</w:t>
      </w:r>
      <w:r w:rsidRPr="002F30AA">
        <w:rPr>
          <w:rFonts w:ascii="Times New Roman" w:hAnsi="Times New Roman" w:cs="Times New Roman"/>
          <w:sz w:val="24"/>
          <w:szCs w:val="30"/>
        </w:rPr>
        <w:t>更好</w:t>
      </w:r>
      <w:r w:rsidRPr="002F30AA">
        <w:rPr>
          <w:rFonts w:ascii="Times New Roman" w:hAnsi="Times New Roman" w:cs="Times New Roman" w:hint="eastAsia"/>
          <w:sz w:val="24"/>
          <w:szCs w:val="30"/>
        </w:rPr>
        <w:t>的</w:t>
      </w:r>
      <w:r w:rsidRPr="002F30AA">
        <w:rPr>
          <w:rFonts w:ascii="Times New Roman" w:hAnsi="Times New Roman" w:cs="Times New Roman"/>
          <w:sz w:val="24"/>
          <w:szCs w:val="30"/>
        </w:rPr>
        <w:t>说明</w:t>
      </w:r>
      <w:r w:rsidRPr="002F30AA">
        <w:rPr>
          <w:rFonts w:ascii="Times New Roman" w:hAnsi="Times New Roman" w:cs="Times New Roman" w:hint="eastAsia"/>
          <w:sz w:val="24"/>
          <w:szCs w:val="30"/>
        </w:rPr>
        <w:t>MIA</w:t>
      </w:r>
      <w:r w:rsidRPr="002F30AA">
        <w:rPr>
          <w:rFonts w:ascii="Times New Roman" w:hAnsi="Times New Roman" w:cs="Times New Roman"/>
          <w:sz w:val="24"/>
          <w:szCs w:val="30"/>
        </w:rPr>
        <w:t>是如何工作的，本文将</w:t>
      </w:r>
      <w:r w:rsidR="001E6C63" w:rsidRPr="002F30AA">
        <w:rPr>
          <w:rFonts w:ascii="Times New Roman" w:hAnsi="Times New Roman" w:cs="Times New Roman" w:hint="eastAsia"/>
          <w:sz w:val="24"/>
          <w:szCs w:val="30"/>
        </w:rPr>
        <w:t>CIFAR10</w:t>
      </w:r>
      <w:r w:rsidR="006768CD" w:rsidRPr="002F30AA">
        <w:rPr>
          <w:rFonts w:ascii="Times New Roman" w:hAnsi="Times New Roman" w:cs="Times New Roman" w:hint="eastAsia"/>
          <w:sz w:val="24"/>
          <w:szCs w:val="30"/>
        </w:rPr>
        <w:t>数据集</w:t>
      </w:r>
      <w:r w:rsidR="006768CD" w:rsidRPr="002F30AA">
        <w:rPr>
          <w:rFonts w:ascii="Times New Roman" w:hAnsi="Times New Roman" w:cs="Times New Roman"/>
          <w:sz w:val="24"/>
          <w:szCs w:val="30"/>
        </w:rPr>
        <w:t>分成两部分</w:t>
      </w:r>
      <w:r w:rsidR="006768CD" w:rsidRPr="002F30AA">
        <w:rPr>
          <w:rFonts w:ascii="Times New Roman" w:hAnsi="Times New Roman" w:cs="Times New Roman" w:hint="eastAsia"/>
          <w:sz w:val="24"/>
          <w:szCs w:val="30"/>
        </w:rPr>
        <w:t>：</w:t>
      </w:r>
      <w:r w:rsidR="006768CD" w:rsidRPr="002F30AA">
        <w:rPr>
          <w:rFonts w:ascii="Times New Roman" w:hAnsi="Times New Roman" w:cs="Times New Roman"/>
          <w:sz w:val="24"/>
          <w:szCs w:val="30"/>
        </w:rPr>
        <w:t>correctly classified samples</w:t>
      </w:r>
      <w:r w:rsidR="006768CD" w:rsidRPr="002F30AA">
        <w:rPr>
          <w:rFonts w:ascii="Times New Roman" w:hAnsi="Times New Roman" w:cs="Times New Roman" w:hint="eastAsia"/>
          <w:sz w:val="24"/>
          <w:szCs w:val="30"/>
        </w:rPr>
        <w:t>以及</w:t>
      </w:r>
      <w:r w:rsidR="006768CD" w:rsidRPr="002F30AA">
        <w:rPr>
          <w:rFonts w:ascii="Times New Roman" w:hAnsi="Times New Roman" w:cs="Times New Roman" w:hint="eastAsia"/>
          <w:sz w:val="24"/>
          <w:szCs w:val="30"/>
        </w:rPr>
        <w:t>misclassified samples</w:t>
      </w:r>
      <w:r w:rsidR="006768CD" w:rsidRPr="002F30AA">
        <w:rPr>
          <w:rFonts w:ascii="Times New Roman" w:hAnsi="Times New Roman" w:cs="Times New Roman" w:hint="eastAsia"/>
          <w:sz w:val="24"/>
          <w:szCs w:val="30"/>
        </w:rPr>
        <w:t>分别</w:t>
      </w:r>
      <w:r w:rsidR="006768CD" w:rsidRPr="002F30AA">
        <w:rPr>
          <w:rFonts w:ascii="Times New Roman" w:hAnsi="Times New Roman" w:cs="Times New Roman"/>
          <w:sz w:val="24"/>
          <w:szCs w:val="30"/>
        </w:rPr>
        <w:t>进行攻击</w:t>
      </w:r>
      <w:r w:rsidR="006768CD" w:rsidRPr="002F30AA">
        <w:rPr>
          <w:rFonts w:ascii="Times New Roman" w:hAnsi="Times New Roman" w:cs="Times New Roman" w:hint="eastAsia"/>
          <w:sz w:val="24"/>
          <w:szCs w:val="30"/>
        </w:rPr>
        <w:t>，实验结果</w:t>
      </w:r>
      <w:r w:rsidR="006768CD" w:rsidRPr="002F30AA">
        <w:rPr>
          <w:rFonts w:ascii="Times New Roman" w:hAnsi="Times New Roman" w:cs="Times New Roman"/>
          <w:sz w:val="24"/>
          <w:szCs w:val="30"/>
        </w:rPr>
        <w:t>如下图</w:t>
      </w:r>
      <w:r w:rsidR="006768CD" w:rsidRPr="002F30AA">
        <w:rPr>
          <w:rFonts w:ascii="Times New Roman" w:hAnsi="Times New Roman" w:cs="Times New Roman" w:hint="eastAsia"/>
          <w:sz w:val="24"/>
          <w:szCs w:val="30"/>
        </w:rPr>
        <w:t>。</w:t>
      </w:r>
    </w:p>
    <w:p w:rsidR="006768CD" w:rsidRDefault="00506F1E" w:rsidP="001E6C63">
      <w:pPr>
        <w:jc w:val="center"/>
        <w:rPr>
          <w:rFonts w:ascii="Times New Roman" w:hAnsi="Times New Roman" w:cs="Times New Roman"/>
          <w:sz w:val="24"/>
          <w:szCs w:val="30"/>
        </w:rPr>
      </w:pPr>
      <w:r w:rsidRPr="00594071">
        <w:rPr>
          <w:rFonts w:ascii="Times New Roman" w:hAnsi="Times New Roman" w:cs="Times New Roman" w:hint="eastAsia"/>
          <w:noProof/>
          <w:sz w:val="24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3A315" wp14:editId="22D43293">
                <wp:simplePos x="0" y="0"/>
                <wp:positionH relativeFrom="column">
                  <wp:posOffset>3154119</wp:posOffset>
                </wp:positionH>
                <wp:positionV relativeFrom="paragraph">
                  <wp:posOffset>480013</wp:posOffset>
                </wp:positionV>
                <wp:extent cx="2092461" cy="448217"/>
                <wp:effectExtent l="19050" t="19050" r="2222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461" cy="448217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FBCD2" id="矩形 12" o:spid="_x0000_s1026" style="position:absolute;left:0;text-align:left;margin-left:248.35pt;margin-top:37.8pt;width:164.75pt;height:35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" filled="f" strokecolor="#1f4d78 [1604]" strokeweight="3pt"/>
            </w:pict>
          </mc:Fallback>
        </mc:AlternateContent>
      </w:r>
      <w:r w:rsidRPr="00594071">
        <w:rPr>
          <w:rFonts w:ascii="Times New Roman" w:hAnsi="Times New Roman" w:cs="Times New Roman" w:hint="eastAsia"/>
          <w:noProof/>
          <w:sz w:val="24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A4F1FE" wp14:editId="6FE466C7">
                <wp:simplePos x="0" y="0"/>
                <wp:positionH relativeFrom="column">
                  <wp:posOffset>455798</wp:posOffset>
                </wp:positionH>
                <wp:positionV relativeFrom="paragraph">
                  <wp:posOffset>698796</wp:posOffset>
                </wp:positionV>
                <wp:extent cx="1907337" cy="241222"/>
                <wp:effectExtent l="19050" t="19050" r="17145" b="2603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337" cy="241222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69CA9" id="矩形 11" o:spid="_x0000_s1026" style="position:absolute;left:0;text-align:left;margin-left:35.9pt;margin-top:55pt;width:150.2pt;height:1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" filled="f" strokecolor="#1f4d78 [1604]" strokeweight="2.25pt"/>
            </w:pict>
          </mc:Fallback>
        </mc:AlternateContent>
      </w:r>
      <w:r w:rsidRPr="00594071">
        <w:rPr>
          <w:rFonts w:ascii="Times New Roman" w:hAnsi="Times New Roman" w:cs="Times New Roman" w:hint="eastAsia"/>
          <w:noProof/>
          <w:sz w:val="24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47C167" wp14:editId="63D34F7A">
                <wp:simplePos x="0" y="0"/>
                <wp:positionH relativeFrom="column">
                  <wp:posOffset>1319709</wp:posOffset>
                </wp:positionH>
                <wp:positionV relativeFrom="paragraph">
                  <wp:posOffset>1411243</wp:posOffset>
                </wp:positionV>
                <wp:extent cx="1060255" cy="95367"/>
                <wp:effectExtent l="19050" t="19050" r="2603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255" cy="95367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59167" id="矩形 10" o:spid="_x0000_s1026" style="position:absolute;left:0;text-align:left;margin-left:103.9pt;margin-top:111.1pt;width:83.5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" filled="f" strokecolor="#1f4d78 [1604]" strokeweight="2.25pt"/>
            </w:pict>
          </mc:Fallback>
        </mc:AlternateContent>
      </w:r>
      <w:r w:rsidR="00F4578A" w:rsidRPr="00594071">
        <w:rPr>
          <w:rFonts w:ascii="Times New Roman" w:hAnsi="Times New Roman" w:cs="Times New Roman" w:hint="eastAsia"/>
          <w:noProof/>
          <w:sz w:val="24"/>
          <w:szCs w:val="30"/>
        </w:rPr>
        <w:drawing>
          <wp:inline distT="0" distB="0" distL="0" distR="0" wp14:anchorId="3C9CEAF7" wp14:editId="6AEED1EE">
            <wp:extent cx="5274310" cy="17773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63" w:rsidRPr="00594071" w:rsidRDefault="001E6C63" w:rsidP="001E6C63">
      <w:pPr>
        <w:jc w:val="center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 w:hint="eastAsia"/>
          <w:sz w:val="24"/>
          <w:szCs w:val="30"/>
        </w:rPr>
        <w:lastRenderedPageBreak/>
        <w:t>图</w:t>
      </w:r>
      <w:r>
        <w:rPr>
          <w:rFonts w:ascii="Times New Roman" w:hAnsi="Times New Roman" w:cs="Times New Roman" w:hint="eastAsia"/>
          <w:sz w:val="24"/>
          <w:szCs w:val="30"/>
        </w:rPr>
        <w:t>3</w:t>
      </w:r>
    </w:p>
    <w:p w:rsidR="00D76A86" w:rsidRPr="00594071" w:rsidRDefault="000075B4" w:rsidP="00E61746">
      <w:pPr>
        <w:rPr>
          <w:rFonts w:ascii="Times New Roman" w:hAnsi="Times New Roman" w:cs="Times New Roman"/>
          <w:sz w:val="24"/>
          <w:szCs w:val="30"/>
        </w:rPr>
      </w:pPr>
      <w:r w:rsidRPr="00594071">
        <w:rPr>
          <w:rFonts w:ascii="Times New Roman" w:hAnsi="Times New Roman" w:cs="Times New Roman" w:hint="eastAsia"/>
          <w:sz w:val="24"/>
          <w:szCs w:val="30"/>
        </w:rPr>
        <w:t>左侧</w:t>
      </w:r>
      <w:r w:rsidRPr="00594071">
        <w:rPr>
          <w:rFonts w:ascii="Times New Roman" w:hAnsi="Times New Roman" w:cs="Times New Roman"/>
          <w:sz w:val="24"/>
          <w:szCs w:val="30"/>
        </w:rPr>
        <w:t>图代表</w:t>
      </w:r>
      <w:r w:rsidRPr="00594071">
        <w:rPr>
          <w:rFonts w:ascii="Times New Roman" w:hAnsi="Times New Roman" w:cs="Times New Roman" w:hint="eastAsia"/>
          <w:sz w:val="24"/>
          <w:szCs w:val="30"/>
        </w:rPr>
        <w:t>对</w:t>
      </w:r>
      <w:r w:rsidRPr="00594071">
        <w:rPr>
          <w:rFonts w:ascii="Times New Roman" w:hAnsi="Times New Roman" w:cs="Times New Roman"/>
          <w:sz w:val="24"/>
          <w:szCs w:val="30"/>
        </w:rPr>
        <w:t>correctly classified sample</w:t>
      </w:r>
      <w:r w:rsidRPr="00594071">
        <w:rPr>
          <w:rFonts w:ascii="Times New Roman" w:hAnsi="Times New Roman" w:cs="Times New Roman"/>
          <w:sz w:val="24"/>
          <w:szCs w:val="30"/>
        </w:rPr>
        <w:t>进行攻击的结果</w:t>
      </w:r>
      <w:r w:rsidRPr="00594071">
        <w:rPr>
          <w:rFonts w:ascii="Times New Roman" w:hAnsi="Times New Roman" w:cs="Times New Roman" w:hint="eastAsia"/>
          <w:sz w:val="24"/>
          <w:szCs w:val="30"/>
        </w:rPr>
        <w:t>，</w:t>
      </w:r>
      <w:r w:rsidRPr="00594071">
        <w:rPr>
          <w:rFonts w:ascii="Times New Roman" w:hAnsi="Times New Roman" w:cs="Times New Roman"/>
          <w:sz w:val="24"/>
          <w:szCs w:val="30"/>
        </w:rPr>
        <w:t>从实验中可以看到：</w:t>
      </w:r>
      <w:r w:rsidRPr="00594071">
        <w:rPr>
          <w:rFonts w:ascii="Times New Roman" w:hAnsi="Times New Roman" w:cs="Times New Roman" w:hint="eastAsia"/>
          <w:color w:val="C00000"/>
          <w:sz w:val="24"/>
          <w:szCs w:val="30"/>
        </w:rPr>
        <w:t>MIA</w:t>
      </w:r>
      <w:r w:rsidRPr="00594071">
        <w:rPr>
          <w:rFonts w:ascii="Times New Roman" w:hAnsi="Times New Roman" w:cs="Times New Roman" w:hint="eastAsia"/>
          <w:color w:val="C00000"/>
          <w:sz w:val="24"/>
          <w:szCs w:val="30"/>
        </w:rPr>
        <w:t>对</w:t>
      </w:r>
      <w:r w:rsidR="00DA3B85" w:rsidRPr="00594071">
        <w:rPr>
          <w:rFonts w:ascii="Times New Roman" w:hAnsi="Times New Roman" w:cs="Times New Roman" w:hint="eastAsia"/>
          <w:color w:val="C00000"/>
          <w:sz w:val="24"/>
          <w:szCs w:val="30"/>
        </w:rPr>
        <w:t>correctly</w:t>
      </w:r>
      <w:r w:rsidR="00DA3B85" w:rsidRPr="00594071">
        <w:rPr>
          <w:rFonts w:ascii="Times New Roman" w:hAnsi="Times New Roman" w:cs="Times New Roman"/>
          <w:color w:val="C00000"/>
          <w:sz w:val="24"/>
          <w:szCs w:val="30"/>
        </w:rPr>
        <w:t xml:space="preserve"> classified sample</w:t>
      </w:r>
      <w:r w:rsidR="00DA3B85" w:rsidRPr="00594071">
        <w:rPr>
          <w:rFonts w:ascii="Times New Roman" w:hAnsi="Times New Roman" w:cs="Times New Roman"/>
          <w:color w:val="C00000"/>
          <w:sz w:val="24"/>
          <w:szCs w:val="30"/>
        </w:rPr>
        <w:t>起不到任何攻击作用（</w:t>
      </w:r>
      <w:r w:rsidR="00DA3B85" w:rsidRPr="00594071">
        <w:rPr>
          <w:rFonts w:ascii="Times New Roman" w:hAnsi="Times New Roman" w:cs="Times New Roman" w:hint="eastAsia"/>
          <w:color w:val="C00000"/>
          <w:sz w:val="24"/>
          <w:szCs w:val="30"/>
        </w:rPr>
        <w:t>≈</w:t>
      </w:r>
      <w:r w:rsidR="00DA3B85" w:rsidRPr="00594071">
        <w:rPr>
          <w:rFonts w:ascii="Times New Roman" w:hAnsi="Times New Roman" w:cs="Times New Roman" w:hint="eastAsia"/>
          <w:color w:val="C00000"/>
          <w:sz w:val="24"/>
          <w:szCs w:val="30"/>
        </w:rPr>
        <w:t>0.5</w:t>
      </w:r>
      <w:r w:rsidR="00DA3B85" w:rsidRPr="00594071">
        <w:rPr>
          <w:rFonts w:ascii="Times New Roman" w:hAnsi="Times New Roman" w:cs="Times New Roman"/>
          <w:color w:val="C00000"/>
          <w:sz w:val="24"/>
          <w:szCs w:val="30"/>
        </w:rPr>
        <w:t>）</w:t>
      </w:r>
      <w:r w:rsidR="00C7147A" w:rsidRPr="00594071">
        <w:rPr>
          <w:rFonts w:ascii="Times New Roman" w:hAnsi="Times New Roman" w:cs="Times New Roman" w:hint="eastAsia"/>
          <w:sz w:val="24"/>
          <w:szCs w:val="30"/>
        </w:rPr>
        <w:t>。右侧</w:t>
      </w:r>
      <w:r w:rsidR="00C7147A" w:rsidRPr="00594071">
        <w:rPr>
          <w:rFonts w:ascii="Times New Roman" w:hAnsi="Times New Roman" w:cs="Times New Roman"/>
          <w:sz w:val="24"/>
          <w:szCs w:val="30"/>
        </w:rPr>
        <w:t>图表示对</w:t>
      </w:r>
      <w:r w:rsidR="00C7147A" w:rsidRPr="00594071">
        <w:rPr>
          <w:rFonts w:ascii="Times New Roman" w:hAnsi="Times New Roman" w:cs="Times New Roman"/>
          <w:sz w:val="24"/>
          <w:szCs w:val="30"/>
        </w:rPr>
        <w:t>misclassified sample</w:t>
      </w:r>
      <w:r w:rsidR="00C7147A" w:rsidRPr="00594071">
        <w:rPr>
          <w:rFonts w:ascii="Times New Roman" w:hAnsi="Times New Roman" w:cs="Times New Roman" w:hint="eastAsia"/>
          <w:sz w:val="24"/>
          <w:szCs w:val="30"/>
        </w:rPr>
        <w:t>进行攻击</w:t>
      </w:r>
      <w:r w:rsidR="00C7147A" w:rsidRPr="00594071">
        <w:rPr>
          <w:rFonts w:ascii="Times New Roman" w:hAnsi="Times New Roman" w:cs="Times New Roman"/>
          <w:sz w:val="24"/>
          <w:szCs w:val="30"/>
        </w:rPr>
        <w:t>的结果，</w:t>
      </w:r>
      <w:r w:rsidR="00C7147A" w:rsidRPr="00594071">
        <w:rPr>
          <w:rFonts w:ascii="Times New Roman" w:hAnsi="Times New Roman" w:cs="Times New Roman" w:hint="eastAsia"/>
          <w:sz w:val="24"/>
          <w:szCs w:val="30"/>
        </w:rPr>
        <w:t>可以</w:t>
      </w:r>
      <w:r w:rsidR="00C7147A" w:rsidRPr="00594071">
        <w:rPr>
          <w:rFonts w:ascii="Times New Roman" w:hAnsi="Times New Roman" w:cs="Times New Roman"/>
          <w:sz w:val="24"/>
          <w:szCs w:val="30"/>
        </w:rPr>
        <w:t>看到：</w:t>
      </w:r>
      <w:r w:rsidR="00C7147A" w:rsidRPr="00594071">
        <w:rPr>
          <w:rFonts w:ascii="Times New Roman" w:hAnsi="Times New Roman" w:cs="Times New Roman"/>
          <w:color w:val="C00000"/>
          <w:sz w:val="24"/>
          <w:szCs w:val="30"/>
        </w:rPr>
        <w:t>MIA</w:t>
      </w:r>
      <w:r w:rsidR="00C7147A" w:rsidRPr="00594071">
        <w:rPr>
          <w:rFonts w:ascii="Times New Roman" w:hAnsi="Times New Roman" w:cs="Times New Roman"/>
          <w:color w:val="C00000"/>
          <w:sz w:val="24"/>
          <w:szCs w:val="30"/>
        </w:rPr>
        <w:t>对</w:t>
      </w:r>
      <w:r w:rsidR="00AA7578" w:rsidRPr="00594071">
        <w:rPr>
          <w:rFonts w:ascii="Times New Roman" w:hAnsi="Times New Roman" w:cs="Times New Roman" w:hint="eastAsia"/>
          <w:color w:val="C00000"/>
          <w:sz w:val="24"/>
          <w:szCs w:val="30"/>
        </w:rPr>
        <w:t>misclassified</w:t>
      </w:r>
      <w:r w:rsidR="00AA7578" w:rsidRPr="00594071">
        <w:rPr>
          <w:rFonts w:ascii="Times New Roman" w:hAnsi="Times New Roman" w:cs="Times New Roman"/>
          <w:color w:val="C00000"/>
          <w:sz w:val="24"/>
          <w:szCs w:val="30"/>
        </w:rPr>
        <w:t xml:space="preserve"> sample</w:t>
      </w:r>
      <w:r w:rsidR="00AA7578" w:rsidRPr="00594071">
        <w:rPr>
          <w:rFonts w:ascii="Times New Roman" w:hAnsi="Times New Roman" w:cs="Times New Roman"/>
          <w:color w:val="C00000"/>
          <w:sz w:val="24"/>
          <w:szCs w:val="30"/>
        </w:rPr>
        <w:t>可以起到</w:t>
      </w:r>
      <w:r w:rsidR="005F77C8" w:rsidRPr="00594071">
        <w:rPr>
          <w:rFonts w:ascii="Times New Roman" w:hAnsi="Times New Roman" w:cs="Times New Roman" w:hint="eastAsia"/>
          <w:color w:val="C00000"/>
          <w:sz w:val="24"/>
          <w:szCs w:val="30"/>
        </w:rPr>
        <w:t>一些攻击效果</w:t>
      </w:r>
      <w:r w:rsidR="00AA7578" w:rsidRPr="00594071">
        <w:rPr>
          <w:rFonts w:ascii="Times New Roman" w:hAnsi="Times New Roman" w:cs="Times New Roman"/>
          <w:sz w:val="24"/>
          <w:szCs w:val="30"/>
        </w:rPr>
        <w:t>。</w:t>
      </w:r>
      <w:r w:rsidR="005F77C8" w:rsidRPr="00594071">
        <w:rPr>
          <w:rFonts w:ascii="Times New Roman" w:hAnsi="Times New Roman" w:cs="Times New Roman" w:hint="eastAsia"/>
          <w:sz w:val="24"/>
          <w:szCs w:val="30"/>
        </w:rPr>
        <w:t>原因</w:t>
      </w:r>
      <w:r w:rsidR="005F77C8" w:rsidRPr="00594071">
        <w:rPr>
          <w:rFonts w:ascii="Times New Roman" w:hAnsi="Times New Roman" w:cs="Times New Roman"/>
          <w:sz w:val="24"/>
          <w:szCs w:val="30"/>
        </w:rPr>
        <w:t>是对于</w:t>
      </w:r>
      <w:r w:rsidR="005F77C8" w:rsidRPr="00594071">
        <w:rPr>
          <w:rFonts w:ascii="Times New Roman" w:hAnsi="Times New Roman" w:cs="Times New Roman"/>
          <w:sz w:val="24"/>
          <w:szCs w:val="30"/>
        </w:rPr>
        <w:t>MIA</w:t>
      </w:r>
      <w:r w:rsidR="005F77C8" w:rsidRPr="00594071">
        <w:rPr>
          <w:rFonts w:ascii="Times New Roman" w:hAnsi="Times New Roman" w:cs="Times New Roman"/>
          <w:sz w:val="24"/>
          <w:szCs w:val="30"/>
        </w:rPr>
        <w:t>来说，</w:t>
      </w:r>
      <w:r w:rsidR="005F77C8" w:rsidRPr="00594071">
        <w:rPr>
          <w:rFonts w:ascii="Times New Roman" w:hAnsi="Times New Roman" w:cs="Times New Roman"/>
          <w:sz w:val="24"/>
          <w:szCs w:val="30"/>
        </w:rPr>
        <w:t>attack model</w:t>
      </w:r>
      <w:r w:rsidR="005F77C8" w:rsidRPr="00594071">
        <w:rPr>
          <w:rFonts w:ascii="Times New Roman" w:hAnsi="Times New Roman" w:cs="Times New Roman"/>
          <w:sz w:val="24"/>
          <w:szCs w:val="30"/>
        </w:rPr>
        <w:t>是</w:t>
      </w:r>
      <w:r w:rsidR="00F71627" w:rsidRPr="00594071">
        <w:rPr>
          <w:rFonts w:ascii="Times New Roman" w:hAnsi="Times New Roman" w:cs="Times New Roman" w:hint="eastAsia"/>
          <w:sz w:val="24"/>
          <w:szCs w:val="30"/>
        </w:rPr>
        <w:t>将</w:t>
      </w:r>
      <w:r w:rsidR="005F77C8" w:rsidRPr="00594071">
        <w:rPr>
          <w:rFonts w:ascii="Times New Roman" w:hAnsi="Times New Roman" w:cs="Times New Roman"/>
          <w:sz w:val="24"/>
          <w:szCs w:val="30"/>
        </w:rPr>
        <w:t>target model</w:t>
      </w:r>
      <w:r w:rsidR="005F77C8" w:rsidRPr="00594071">
        <w:rPr>
          <w:rFonts w:ascii="Times New Roman" w:hAnsi="Times New Roman" w:cs="Times New Roman" w:hint="eastAsia"/>
          <w:sz w:val="24"/>
          <w:szCs w:val="30"/>
        </w:rPr>
        <w:t>对于</w:t>
      </w:r>
      <w:r w:rsidR="005F77C8" w:rsidRPr="00594071">
        <w:rPr>
          <w:rFonts w:ascii="Times New Roman" w:hAnsi="Times New Roman" w:cs="Times New Roman" w:hint="eastAsia"/>
          <w:sz w:val="24"/>
          <w:szCs w:val="30"/>
        </w:rPr>
        <w:t>sample</w:t>
      </w:r>
      <w:r w:rsidR="005F77C8" w:rsidRPr="00594071">
        <w:rPr>
          <w:rFonts w:ascii="Times New Roman" w:hAnsi="Times New Roman" w:cs="Times New Roman"/>
          <w:sz w:val="24"/>
          <w:szCs w:val="30"/>
        </w:rPr>
        <w:t>的</w:t>
      </w:r>
      <w:r w:rsidR="00F71627" w:rsidRPr="00594071">
        <w:rPr>
          <w:rFonts w:ascii="Times New Roman" w:hAnsi="Times New Roman" w:cs="Times New Roman" w:hint="eastAsia"/>
          <w:sz w:val="24"/>
          <w:szCs w:val="30"/>
        </w:rPr>
        <w:t>confidence</w:t>
      </w:r>
      <w:r w:rsidR="00F71627" w:rsidRPr="00594071">
        <w:rPr>
          <w:rFonts w:ascii="Times New Roman" w:hAnsi="Times New Roman" w:cs="Times New Roman"/>
          <w:sz w:val="24"/>
          <w:szCs w:val="30"/>
        </w:rPr>
        <w:t xml:space="preserve"> value</w:t>
      </w:r>
      <w:r w:rsidR="00F71627" w:rsidRPr="00594071">
        <w:rPr>
          <w:rFonts w:ascii="Times New Roman" w:hAnsi="Times New Roman" w:cs="Times New Roman"/>
          <w:sz w:val="24"/>
          <w:szCs w:val="30"/>
        </w:rPr>
        <w:t>（</w:t>
      </w:r>
      <w:r w:rsidR="00F71627" w:rsidRPr="00594071">
        <w:rPr>
          <w:rFonts w:ascii="Times New Roman" w:hAnsi="Times New Roman" w:cs="Times New Roman" w:hint="eastAsia"/>
          <w:sz w:val="24"/>
          <w:szCs w:val="30"/>
        </w:rPr>
        <w:t>预测结果</w:t>
      </w:r>
      <w:r w:rsidR="00F71627" w:rsidRPr="00594071">
        <w:rPr>
          <w:rFonts w:ascii="Times New Roman" w:hAnsi="Times New Roman" w:cs="Times New Roman"/>
          <w:sz w:val="24"/>
          <w:szCs w:val="30"/>
        </w:rPr>
        <w:t>）</w:t>
      </w:r>
      <w:r w:rsidR="00F71627" w:rsidRPr="00594071">
        <w:rPr>
          <w:rFonts w:ascii="Times New Roman" w:hAnsi="Times New Roman" w:cs="Times New Roman" w:hint="eastAsia"/>
          <w:sz w:val="24"/>
          <w:szCs w:val="30"/>
        </w:rPr>
        <w:t>作为</w:t>
      </w:r>
      <w:r w:rsidR="00F71627" w:rsidRPr="00594071">
        <w:rPr>
          <w:rFonts w:ascii="Times New Roman" w:hAnsi="Times New Roman" w:cs="Times New Roman"/>
          <w:sz w:val="24"/>
          <w:szCs w:val="30"/>
        </w:rPr>
        <w:t>该</w:t>
      </w:r>
      <w:r w:rsidR="00F71627" w:rsidRPr="00594071">
        <w:rPr>
          <w:rFonts w:ascii="Times New Roman" w:hAnsi="Times New Roman" w:cs="Times New Roman"/>
          <w:sz w:val="24"/>
          <w:szCs w:val="30"/>
        </w:rPr>
        <w:t>sample</w:t>
      </w:r>
      <w:r w:rsidR="00F71627" w:rsidRPr="00594071">
        <w:rPr>
          <w:rFonts w:ascii="Times New Roman" w:hAnsi="Times New Roman" w:cs="Times New Roman"/>
          <w:sz w:val="24"/>
          <w:szCs w:val="30"/>
        </w:rPr>
        <w:t>的特征向量</w:t>
      </w:r>
      <w:r w:rsidR="00F71627" w:rsidRPr="00594071">
        <w:rPr>
          <w:rFonts w:ascii="Times New Roman" w:hAnsi="Times New Roman" w:cs="Times New Roman" w:hint="eastAsia"/>
          <w:sz w:val="24"/>
          <w:szCs w:val="30"/>
        </w:rPr>
        <w:t>，</w:t>
      </w:r>
      <w:r w:rsidR="008F5617" w:rsidRPr="00594071">
        <w:rPr>
          <w:rFonts w:ascii="Times New Roman" w:hAnsi="Times New Roman" w:cs="Times New Roman" w:hint="eastAsia"/>
          <w:sz w:val="24"/>
          <w:szCs w:val="30"/>
        </w:rPr>
        <w:t>左侧图中</w:t>
      </w:r>
      <w:r w:rsidR="008F5617" w:rsidRPr="00594071">
        <w:rPr>
          <w:rFonts w:ascii="Times New Roman" w:hAnsi="Times New Roman" w:cs="Times New Roman" w:hint="eastAsia"/>
          <w:sz w:val="24"/>
          <w:szCs w:val="30"/>
        </w:rPr>
        <w:t>train</w:t>
      </w:r>
      <w:r w:rsidR="008F5617" w:rsidRPr="00594071">
        <w:rPr>
          <w:rFonts w:ascii="Times New Roman" w:hAnsi="Times New Roman" w:cs="Times New Roman"/>
          <w:sz w:val="24"/>
          <w:szCs w:val="30"/>
        </w:rPr>
        <w:t xml:space="preserve"> average confidence</w:t>
      </w:r>
      <w:r w:rsidR="008F5617" w:rsidRPr="00594071">
        <w:rPr>
          <w:rFonts w:ascii="Times New Roman" w:hAnsi="Times New Roman" w:cs="Times New Roman" w:hint="eastAsia"/>
          <w:sz w:val="24"/>
          <w:szCs w:val="30"/>
        </w:rPr>
        <w:t>和</w:t>
      </w:r>
      <w:r w:rsidR="008F5617" w:rsidRPr="00594071">
        <w:rPr>
          <w:rFonts w:ascii="Times New Roman" w:hAnsi="Times New Roman" w:cs="Times New Roman" w:hint="eastAsia"/>
          <w:sz w:val="24"/>
          <w:szCs w:val="30"/>
        </w:rPr>
        <w:t>test</w:t>
      </w:r>
      <w:r w:rsidR="008F5617" w:rsidRPr="00594071">
        <w:rPr>
          <w:rFonts w:ascii="Times New Roman" w:hAnsi="Times New Roman" w:cs="Times New Roman"/>
          <w:sz w:val="24"/>
          <w:szCs w:val="30"/>
        </w:rPr>
        <w:t xml:space="preserve"> average confidence</w:t>
      </w:r>
      <w:r w:rsidR="008F5617" w:rsidRPr="00594071">
        <w:rPr>
          <w:rFonts w:ascii="Times New Roman" w:hAnsi="Times New Roman" w:cs="Times New Roman" w:hint="eastAsia"/>
          <w:sz w:val="24"/>
          <w:szCs w:val="30"/>
        </w:rPr>
        <w:t>变化趋势</w:t>
      </w:r>
      <w:r w:rsidR="008F5617" w:rsidRPr="00594071">
        <w:rPr>
          <w:rFonts w:ascii="Times New Roman" w:hAnsi="Times New Roman" w:cs="Times New Roman"/>
          <w:sz w:val="24"/>
          <w:szCs w:val="30"/>
        </w:rPr>
        <w:t>以及</w:t>
      </w:r>
      <w:r w:rsidR="00517705" w:rsidRPr="00594071">
        <w:rPr>
          <w:rFonts w:ascii="Times New Roman" w:hAnsi="Times New Roman" w:cs="Times New Roman" w:hint="eastAsia"/>
          <w:sz w:val="24"/>
          <w:szCs w:val="30"/>
        </w:rPr>
        <w:t>大小</w:t>
      </w:r>
      <w:r w:rsidR="00517705" w:rsidRPr="00594071">
        <w:rPr>
          <w:rFonts w:ascii="Times New Roman" w:hAnsi="Times New Roman" w:cs="Times New Roman"/>
          <w:sz w:val="24"/>
          <w:szCs w:val="30"/>
        </w:rPr>
        <w:t>几乎一致，因此</w:t>
      </w:r>
      <w:r w:rsidR="00517705" w:rsidRPr="00594071">
        <w:rPr>
          <w:rFonts w:ascii="Times New Roman" w:hAnsi="Times New Roman" w:cs="Times New Roman" w:hint="eastAsia"/>
          <w:sz w:val="24"/>
          <w:szCs w:val="30"/>
        </w:rPr>
        <w:t>对于</w:t>
      </w:r>
      <w:r w:rsidR="00517705" w:rsidRPr="00594071">
        <w:rPr>
          <w:rFonts w:ascii="Times New Roman" w:hAnsi="Times New Roman" w:cs="Times New Roman"/>
          <w:sz w:val="24"/>
          <w:szCs w:val="30"/>
        </w:rPr>
        <w:t xml:space="preserve">correctly classified sample </w:t>
      </w:r>
      <w:r w:rsidR="00517705" w:rsidRPr="00594071">
        <w:rPr>
          <w:rFonts w:ascii="Times New Roman" w:hAnsi="Times New Roman" w:cs="Times New Roman" w:hint="eastAsia"/>
          <w:sz w:val="24"/>
          <w:szCs w:val="30"/>
        </w:rPr>
        <w:t>来说</w:t>
      </w:r>
      <w:r w:rsidR="00517705" w:rsidRPr="00594071">
        <w:rPr>
          <w:rFonts w:ascii="Times New Roman" w:hAnsi="Times New Roman" w:cs="Times New Roman"/>
          <w:sz w:val="24"/>
          <w:szCs w:val="30"/>
        </w:rPr>
        <w:t>，</w:t>
      </w:r>
      <w:r w:rsidR="00517705" w:rsidRPr="00594071">
        <w:rPr>
          <w:rFonts w:ascii="Times New Roman" w:hAnsi="Times New Roman" w:cs="Times New Roman"/>
          <w:sz w:val="24"/>
          <w:szCs w:val="30"/>
        </w:rPr>
        <w:t>confidence</w:t>
      </w:r>
      <w:r w:rsidR="00BB6185" w:rsidRPr="00594071">
        <w:rPr>
          <w:rFonts w:ascii="Times New Roman" w:hAnsi="Times New Roman" w:cs="Times New Roman" w:hint="eastAsia"/>
          <w:sz w:val="24"/>
          <w:szCs w:val="30"/>
        </w:rPr>
        <w:t>已经</w:t>
      </w:r>
      <w:r w:rsidR="00517705" w:rsidRPr="00594071">
        <w:rPr>
          <w:rFonts w:ascii="Times New Roman" w:hAnsi="Times New Roman" w:cs="Times New Roman"/>
          <w:sz w:val="24"/>
          <w:szCs w:val="30"/>
        </w:rPr>
        <w:t>不能</w:t>
      </w:r>
      <w:r w:rsidR="00517705" w:rsidRPr="00594071">
        <w:rPr>
          <w:rFonts w:ascii="Times New Roman" w:hAnsi="Times New Roman" w:cs="Times New Roman" w:hint="eastAsia"/>
          <w:sz w:val="24"/>
          <w:szCs w:val="30"/>
        </w:rPr>
        <w:t>作为</w:t>
      </w:r>
      <w:r w:rsidR="00517705" w:rsidRPr="00594071">
        <w:rPr>
          <w:rFonts w:ascii="Times New Roman" w:hAnsi="Times New Roman" w:cs="Times New Roman"/>
          <w:sz w:val="24"/>
          <w:szCs w:val="30"/>
        </w:rPr>
        <w:t>train</w:t>
      </w:r>
      <w:r w:rsidR="00517705" w:rsidRPr="00594071">
        <w:rPr>
          <w:rFonts w:ascii="Times New Roman" w:hAnsi="Times New Roman" w:cs="Times New Roman"/>
          <w:sz w:val="24"/>
          <w:szCs w:val="30"/>
        </w:rPr>
        <w:t>或者</w:t>
      </w:r>
      <w:r w:rsidR="00517705" w:rsidRPr="00594071">
        <w:rPr>
          <w:rFonts w:ascii="Times New Roman" w:hAnsi="Times New Roman" w:cs="Times New Roman"/>
          <w:sz w:val="24"/>
          <w:szCs w:val="30"/>
        </w:rPr>
        <w:t>test data</w:t>
      </w:r>
      <w:r w:rsidR="00517705" w:rsidRPr="00594071">
        <w:rPr>
          <w:rFonts w:ascii="Times New Roman" w:hAnsi="Times New Roman" w:cs="Times New Roman"/>
          <w:sz w:val="24"/>
          <w:szCs w:val="30"/>
        </w:rPr>
        <w:t>的特征了</w:t>
      </w:r>
      <w:r w:rsidR="00BB6185" w:rsidRPr="00594071">
        <w:rPr>
          <w:rFonts w:ascii="Times New Roman" w:hAnsi="Times New Roman" w:cs="Times New Roman" w:hint="eastAsia"/>
          <w:sz w:val="24"/>
          <w:szCs w:val="30"/>
        </w:rPr>
        <w:t>，</w:t>
      </w:r>
      <w:r w:rsidR="00BB6185" w:rsidRPr="00594071">
        <w:rPr>
          <w:rFonts w:ascii="Times New Roman" w:hAnsi="Times New Roman" w:cs="Times New Roman"/>
          <w:sz w:val="24"/>
          <w:szCs w:val="30"/>
        </w:rPr>
        <w:t>那么</w:t>
      </w:r>
      <w:r w:rsidR="00BB6185" w:rsidRPr="00594071">
        <w:rPr>
          <w:rFonts w:ascii="Times New Roman" w:hAnsi="Times New Roman" w:cs="Times New Roman" w:hint="eastAsia"/>
          <w:sz w:val="24"/>
          <w:szCs w:val="30"/>
        </w:rPr>
        <w:t>当</w:t>
      </w:r>
      <w:r w:rsidR="00BB6185" w:rsidRPr="00594071">
        <w:rPr>
          <w:rFonts w:ascii="Times New Roman" w:hAnsi="Times New Roman" w:cs="Times New Roman" w:hint="eastAsia"/>
          <w:sz w:val="24"/>
          <w:szCs w:val="30"/>
        </w:rPr>
        <w:t>MIA</w:t>
      </w:r>
      <w:r w:rsidR="00BB6185" w:rsidRPr="00594071">
        <w:rPr>
          <w:rFonts w:ascii="Times New Roman" w:hAnsi="Times New Roman" w:cs="Times New Roman"/>
          <w:sz w:val="24"/>
          <w:szCs w:val="30"/>
        </w:rPr>
        <w:t>还是将其作为</w:t>
      </w:r>
      <w:r w:rsidR="00BB6185" w:rsidRPr="00594071">
        <w:rPr>
          <w:rFonts w:ascii="Times New Roman" w:hAnsi="Times New Roman" w:cs="Times New Roman" w:hint="eastAsia"/>
          <w:sz w:val="24"/>
          <w:szCs w:val="30"/>
        </w:rPr>
        <w:t>attack</w:t>
      </w:r>
      <w:r w:rsidR="00BB6185" w:rsidRPr="00594071">
        <w:rPr>
          <w:rFonts w:ascii="Times New Roman" w:hAnsi="Times New Roman" w:cs="Times New Roman"/>
          <w:sz w:val="24"/>
          <w:szCs w:val="30"/>
        </w:rPr>
        <w:t xml:space="preserve"> </w:t>
      </w:r>
      <w:r w:rsidR="00BB6185" w:rsidRPr="00594071">
        <w:rPr>
          <w:rFonts w:ascii="Times New Roman" w:hAnsi="Times New Roman" w:cs="Times New Roman" w:hint="eastAsia"/>
          <w:sz w:val="24"/>
          <w:szCs w:val="30"/>
        </w:rPr>
        <w:t>mode</w:t>
      </w:r>
      <w:r w:rsidR="00BB6185" w:rsidRPr="00594071">
        <w:rPr>
          <w:rFonts w:ascii="Times New Roman" w:hAnsi="Times New Roman" w:cs="Times New Roman"/>
          <w:sz w:val="24"/>
          <w:szCs w:val="30"/>
        </w:rPr>
        <w:t>l</w:t>
      </w:r>
      <w:r w:rsidR="00BB6185" w:rsidRPr="00594071">
        <w:rPr>
          <w:rFonts w:ascii="Times New Roman" w:hAnsi="Times New Roman" w:cs="Times New Roman"/>
          <w:sz w:val="24"/>
          <w:szCs w:val="30"/>
        </w:rPr>
        <w:t>的输入时，</w:t>
      </w:r>
      <w:r w:rsidR="00285596" w:rsidRPr="00594071">
        <w:rPr>
          <w:rFonts w:ascii="Times New Roman" w:hAnsi="Times New Roman" w:cs="Times New Roman" w:hint="eastAsia"/>
          <w:sz w:val="24"/>
          <w:szCs w:val="30"/>
        </w:rPr>
        <w:t>其</w:t>
      </w:r>
      <w:r w:rsidR="00285596" w:rsidRPr="00594071">
        <w:rPr>
          <w:rFonts w:ascii="Times New Roman" w:hAnsi="Times New Roman" w:cs="Times New Roman"/>
          <w:sz w:val="24"/>
          <w:szCs w:val="30"/>
        </w:rPr>
        <w:t>无法区分</w:t>
      </w:r>
      <w:r w:rsidR="00285596" w:rsidRPr="00594071">
        <w:rPr>
          <w:rFonts w:ascii="Times New Roman" w:hAnsi="Times New Roman" w:cs="Times New Roman"/>
          <w:sz w:val="24"/>
          <w:szCs w:val="30"/>
        </w:rPr>
        <w:t>train</w:t>
      </w:r>
      <w:r w:rsidR="00285596" w:rsidRPr="00594071">
        <w:rPr>
          <w:rFonts w:ascii="Times New Roman" w:hAnsi="Times New Roman" w:cs="Times New Roman" w:hint="eastAsia"/>
          <w:sz w:val="24"/>
          <w:szCs w:val="30"/>
        </w:rPr>
        <w:t>和</w:t>
      </w:r>
      <w:r w:rsidR="00285596" w:rsidRPr="00594071">
        <w:rPr>
          <w:rFonts w:ascii="Times New Roman" w:hAnsi="Times New Roman" w:cs="Times New Roman"/>
          <w:sz w:val="24"/>
          <w:szCs w:val="30"/>
        </w:rPr>
        <w:t>test data</w:t>
      </w:r>
      <w:r w:rsidR="00285596" w:rsidRPr="00594071">
        <w:rPr>
          <w:rFonts w:ascii="Times New Roman" w:hAnsi="Times New Roman" w:cs="Times New Roman"/>
          <w:sz w:val="24"/>
          <w:szCs w:val="30"/>
        </w:rPr>
        <w:t>。</w:t>
      </w:r>
      <w:r w:rsidR="00285596" w:rsidRPr="00594071">
        <w:rPr>
          <w:rFonts w:ascii="Times New Roman" w:hAnsi="Times New Roman" w:cs="Times New Roman" w:hint="eastAsia"/>
          <w:sz w:val="24"/>
          <w:szCs w:val="30"/>
        </w:rPr>
        <w:t>右侧图</w:t>
      </w:r>
      <w:r w:rsidR="00285596" w:rsidRPr="00594071">
        <w:rPr>
          <w:rFonts w:ascii="Times New Roman" w:hAnsi="Times New Roman" w:cs="Times New Roman"/>
          <w:sz w:val="24"/>
          <w:szCs w:val="30"/>
        </w:rPr>
        <w:t>中</w:t>
      </w:r>
      <w:r w:rsidR="003D2590" w:rsidRPr="00594071">
        <w:rPr>
          <w:rFonts w:ascii="Times New Roman" w:hAnsi="Times New Roman" w:cs="Times New Roman" w:hint="eastAsia"/>
          <w:sz w:val="24"/>
          <w:szCs w:val="30"/>
        </w:rPr>
        <w:t>train</w:t>
      </w:r>
      <w:r w:rsidR="003D2590" w:rsidRPr="00594071">
        <w:rPr>
          <w:rFonts w:ascii="Times New Roman" w:hAnsi="Times New Roman" w:cs="Times New Roman"/>
          <w:sz w:val="24"/>
          <w:szCs w:val="30"/>
        </w:rPr>
        <w:t xml:space="preserve"> average confidence</w:t>
      </w:r>
      <w:r w:rsidR="003D2590" w:rsidRPr="00594071">
        <w:rPr>
          <w:rFonts w:ascii="Times New Roman" w:hAnsi="Times New Roman" w:cs="Times New Roman" w:hint="eastAsia"/>
          <w:sz w:val="24"/>
          <w:szCs w:val="30"/>
        </w:rPr>
        <w:t>和</w:t>
      </w:r>
      <w:r w:rsidR="003D2590" w:rsidRPr="00594071">
        <w:rPr>
          <w:rFonts w:ascii="Times New Roman" w:hAnsi="Times New Roman" w:cs="Times New Roman" w:hint="eastAsia"/>
          <w:sz w:val="24"/>
          <w:szCs w:val="30"/>
        </w:rPr>
        <w:t>test</w:t>
      </w:r>
      <w:r w:rsidR="003D2590" w:rsidRPr="00594071">
        <w:rPr>
          <w:rFonts w:ascii="Times New Roman" w:hAnsi="Times New Roman" w:cs="Times New Roman"/>
          <w:sz w:val="24"/>
          <w:szCs w:val="30"/>
        </w:rPr>
        <w:t xml:space="preserve"> average confidence</w:t>
      </w:r>
      <w:r w:rsidR="003D2590" w:rsidRPr="00594071">
        <w:rPr>
          <w:rFonts w:ascii="Times New Roman" w:hAnsi="Times New Roman" w:cs="Times New Roman" w:hint="eastAsia"/>
          <w:sz w:val="24"/>
          <w:szCs w:val="30"/>
        </w:rPr>
        <w:t>变化趋势相反</w:t>
      </w:r>
      <w:r w:rsidR="003D2590" w:rsidRPr="00594071">
        <w:rPr>
          <w:rFonts w:ascii="Times New Roman" w:hAnsi="Times New Roman" w:cs="Times New Roman"/>
          <w:sz w:val="24"/>
          <w:szCs w:val="30"/>
        </w:rPr>
        <w:t>，并且</w:t>
      </w:r>
      <w:r w:rsidR="003D2590" w:rsidRPr="00594071">
        <w:rPr>
          <w:rFonts w:ascii="Times New Roman" w:hAnsi="Times New Roman" w:cs="Times New Roman" w:hint="eastAsia"/>
          <w:sz w:val="24"/>
          <w:szCs w:val="30"/>
        </w:rPr>
        <w:t>曲线</w:t>
      </w:r>
      <w:r w:rsidR="003D2590" w:rsidRPr="00594071">
        <w:rPr>
          <w:rFonts w:ascii="Times New Roman" w:hAnsi="Times New Roman" w:cs="Times New Roman"/>
          <w:sz w:val="24"/>
          <w:szCs w:val="30"/>
        </w:rPr>
        <w:t>完全不重合，因此，</w:t>
      </w:r>
      <w:r w:rsidR="003D2590" w:rsidRPr="00594071">
        <w:rPr>
          <w:rFonts w:ascii="Times New Roman" w:hAnsi="Times New Roman" w:cs="Times New Roman"/>
          <w:sz w:val="24"/>
          <w:szCs w:val="30"/>
        </w:rPr>
        <w:t>confidence</w:t>
      </w:r>
      <w:r w:rsidR="003D2590" w:rsidRPr="00594071">
        <w:rPr>
          <w:rFonts w:ascii="Times New Roman" w:hAnsi="Times New Roman" w:cs="Times New Roman" w:hint="eastAsia"/>
          <w:sz w:val="24"/>
          <w:szCs w:val="30"/>
        </w:rPr>
        <w:t>仍然</w:t>
      </w:r>
      <w:r w:rsidR="003D2590" w:rsidRPr="00594071">
        <w:rPr>
          <w:rFonts w:ascii="Times New Roman" w:hAnsi="Times New Roman" w:cs="Times New Roman"/>
          <w:sz w:val="24"/>
          <w:szCs w:val="30"/>
        </w:rPr>
        <w:t>可以作为</w:t>
      </w:r>
      <w:r w:rsidR="003D2590" w:rsidRPr="00594071">
        <w:rPr>
          <w:rFonts w:ascii="Times New Roman" w:hAnsi="Times New Roman" w:cs="Times New Roman" w:hint="eastAsia"/>
          <w:sz w:val="24"/>
          <w:szCs w:val="30"/>
        </w:rPr>
        <w:t>misclassified</w:t>
      </w:r>
      <w:r w:rsidR="003D2590" w:rsidRPr="00594071">
        <w:rPr>
          <w:rFonts w:ascii="Times New Roman" w:hAnsi="Times New Roman" w:cs="Times New Roman"/>
          <w:sz w:val="24"/>
          <w:szCs w:val="30"/>
        </w:rPr>
        <w:t xml:space="preserve"> sample</w:t>
      </w:r>
      <w:r w:rsidR="003D2590" w:rsidRPr="00594071">
        <w:rPr>
          <w:rFonts w:ascii="Times New Roman" w:hAnsi="Times New Roman" w:cs="Times New Roman"/>
          <w:sz w:val="24"/>
          <w:szCs w:val="30"/>
        </w:rPr>
        <w:t>的特征，可以</w:t>
      </w:r>
      <w:r w:rsidR="003D2590" w:rsidRPr="00594071">
        <w:rPr>
          <w:rFonts w:ascii="Times New Roman" w:hAnsi="Times New Roman" w:cs="Times New Roman" w:hint="eastAsia"/>
          <w:sz w:val="24"/>
          <w:szCs w:val="30"/>
        </w:rPr>
        <w:t>据此进行</w:t>
      </w:r>
      <w:r w:rsidR="003D2590" w:rsidRPr="00594071">
        <w:rPr>
          <w:rFonts w:ascii="Times New Roman" w:hAnsi="Times New Roman" w:cs="Times New Roman" w:hint="eastAsia"/>
          <w:sz w:val="24"/>
          <w:szCs w:val="30"/>
        </w:rPr>
        <w:t>MIA</w:t>
      </w:r>
      <w:r w:rsidR="003D2590" w:rsidRPr="00594071">
        <w:rPr>
          <w:rFonts w:ascii="Times New Roman" w:hAnsi="Times New Roman" w:cs="Times New Roman"/>
          <w:sz w:val="24"/>
          <w:szCs w:val="30"/>
        </w:rPr>
        <w:t>。</w:t>
      </w:r>
    </w:p>
    <w:p w:rsidR="00E61746" w:rsidRDefault="000A4858" w:rsidP="001E6C63">
      <w:pPr>
        <w:ind w:firstLine="480"/>
        <w:rPr>
          <w:rFonts w:ascii="Times New Roman" w:hAnsi="Times New Roman" w:cs="Times New Roman"/>
          <w:color w:val="FF0000"/>
          <w:sz w:val="24"/>
          <w:szCs w:val="30"/>
        </w:rPr>
      </w:pPr>
      <w:r w:rsidRPr="00594071">
        <w:rPr>
          <w:rFonts w:ascii="Times New Roman" w:hAnsi="Times New Roman" w:cs="Times New Roman" w:hint="eastAsia"/>
          <w:sz w:val="24"/>
          <w:szCs w:val="30"/>
        </w:rPr>
        <w:t>由于在训练</w:t>
      </w:r>
      <w:r w:rsidRPr="00594071">
        <w:rPr>
          <w:rFonts w:ascii="Times New Roman" w:hAnsi="Times New Roman" w:cs="Times New Roman"/>
          <w:sz w:val="24"/>
          <w:szCs w:val="30"/>
        </w:rPr>
        <w:t>集中</w:t>
      </w:r>
      <w:r w:rsidRPr="00594071">
        <w:rPr>
          <w:rFonts w:ascii="Times New Roman" w:hAnsi="Times New Roman" w:cs="Times New Roman"/>
          <w:sz w:val="24"/>
          <w:szCs w:val="30"/>
        </w:rPr>
        <w:t>misclassified sample</w:t>
      </w:r>
      <w:r w:rsidRPr="00594071">
        <w:rPr>
          <w:rFonts w:ascii="Times New Roman" w:hAnsi="Times New Roman" w:cs="Times New Roman"/>
          <w:sz w:val="24"/>
          <w:szCs w:val="30"/>
        </w:rPr>
        <w:t>只占</w:t>
      </w:r>
      <w:r w:rsidRPr="00594071">
        <w:rPr>
          <w:rFonts w:ascii="Times New Roman" w:hAnsi="Times New Roman" w:cs="Times New Roman" w:hint="eastAsia"/>
          <w:sz w:val="24"/>
          <w:szCs w:val="30"/>
        </w:rPr>
        <w:t>极小的</w:t>
      </w:r>
      <w:r w:rsidRPr="00594071">
        <w:rPr>
          <w:rFonts w:ascii="Times New Roman" w:hAnsi="Times New Roman" w:cs="Times New Roman"/>
          <w:sz w:val="24"/>
          <w:szCs w:val="30"/>
        </w:rPr>
        <w:t>一部分，因此本文</w:t>
      </w:r>
      <w:r w:rsidRPr="00594071">
        <w:rPr>
          <w:rFonts w:ascii="Times New Roman" w:hAnsi="Times New Roman" w:cs="Times New Roman" w:hint="eastAsia"/>
          <w:sz w:val="24"/>
          <w:szCs w:val="30"/>
        </w:rPr>
        <w:t>指出：</w:t>
      </w:r>
      <w:r w:rsidR="00E61746" w:rsidRPr="00473953">
        <w:rPr>
          <w:rFonts w:ascii="Times New Roman" w:hAnsi="Times New Roman" w:cs="Times New Roman" w:hint="eastAsia"/>
          <w:color w:val="C00000"/>
          <w:sz w:val="24"/>
          <w:szCs w:val="30"/>
        </w:rPr>
        <w:t>对于绝大多数</w:t>
      </w:r>
      <w:r w:rsidR="00E61746" w:rsidRPr="00473953">
        <w:rPr>
          <w:rFonts w:ascii="Times New Roman" w:hAnsi="Times New Roman" w:cs="Times New Roman"/>
          <w:color w:val="C00000"/>
          <w:sz w:val="24"/>
          <w:szCs w:val="30"/>
        </w:rPr>
        <w:t>训练样本来说，</w:t>
      </w:r>
      <w:r w:rsidRPr="00473953">
        <w:rPr>
          <w:rFonts w:ascii="Times New Roman" w:hAnsi="Times New Roman" w:cs="Times New Roman" w:hint="eastAsia"/>
          <w:color w:val="C00000"/>
          <w:sz w:val="24"/>
          <w:szCs w:val="30"/>
        </w:rPr>
        <w:t>MIA</w:t>
      </w:r>
      <w:r w:rsidR="00E61746" w:rsidRPr="00473953">
        <w:rPr>
          <w:rFonts w:ascii="Times New Roman" w:hAnsi="Times New Roman" w:cs="Times New Roman"/>
          <w:color w:val="C00000"/>
          <w:sz w:val="24"/>
          <w:szCs w:val="30"/>
        </w:rPr>
        <w:t>不</w:t>
      </w:r>
      <w:r w:rsidR="00E61746" w:rsidRPr="00473953">
        <w:rPr>
          <w:rFonts w:ascii="Times New Roman" w:hAnsi="Times New Roman" w:cs="Times New Roman" w:hint="eastAsia"/>
          <w:color w:val="C00000"/>
          <w:sz w:val="24"/>
          <w:szCs w:val="30"/>
        </w:rPr>
        <w:t>比</w:t>
      </w:r>
      <w:r w:rsidR="00E61746" w:rsidRPr="00473953">
        <w:rPr>
          <w:rFonts w:ascii="Times New Roman" w:hAnsi="Times New Roman" w:cs="Times New Roman"/>
          <w:color w:val="C00000"/>
          <w:sz w:val="24"/>
          <w:szCs w:val="30"/>
        </w:rPr>
        <w:t>随机猜测</w:t>
      </w:r>
      <w:r w:rsidR="00E61746" w:rsidRPr="00473953">
        <w:rPr>
          <w:rFonts w:ascii="Times New Roman" w:hAnsi="Times New Roman" w:cs="Times New Roman" w:hint="eastAsia"/>
          <w:color w:val="C00000"/>
          <w:sz w:val="24"/>
          <w:szCs w:val="30"/>
        </w:rPr>
        <w:t>强</w:t>
      </w:r>
      <w:r w:rsidR="00E61746" w:rsidRPr="00473953">
        <w:rPr>
          <w:rFonts w:ascii="Times New Roman" w:hAnsi="Times New Roman" w:cs="Times New Roman"/>
          <w:color w:val="C00000"/>
          <w:sz w:val="24"/>
          <w:szCs w:val="30"/>
        </w:rPr>
        <w:t>多少</w:t>
      </w:r>
      <w:r w:rsidR="00E61746" w:rsidRPr="00594071">
        <w:rPr>
          <w:rFonts w:ascii="Times New Roman" w:hAnsi="Times New Roman" w:cs="Times New Roman"/>
          <w:color w:val="FF0000"/>
          <w:sz w:val="24"/>
          <w:szCs w:val="30"/>
        </w:rPr>
        <w:t>。</w:t>
      </w:r>
    </w:p>
    <w:p w:rsidR="001E6C63" w:rsidRDefault="001E6C63" w:rsidP="001E6C63">
      <w:pPr>
        <w:ind w:firstLine="480"/>
        <w:rPr>
          <w:rFonts w:ascii="Times New Roman" w:hAnsi="Times New Roman" w:cs="Times New Roman"/>
          <w:sz w:val="24"/>
          <w:szCs w:val="30"/>
        </w:rPr>
      </w:pPr>
      <w:r w:rsidRPr="00A779B5">
        <w:rPr>
          <w:rFonts w:ascii="Times New Roman" w:hAnsi="Times New Roman" w:cs="Times New Roman" w:hint="eastAsia"/>
          <w:sz w:val="24"/>
          <w:szCs w:val="30"/>
        </w:rPr>
        <w:t>由</w:t>
      </w:r>
      <w:r w:rsidRPr="00A779B5">
        <w:rPr>
          <w:rFonts w:ascii="Times New Roman" w:hAnsi="Times New Roman" w:cs="Times New Roman"/>
          <w:sz w:val="24"/>
          <w:szCs w:val="30"/>
        </w:rPr>
        <w:t>图</w:t>
      </w:r>
      <w:r w:rsidRPr="00A779B5">
        <w:rPr>
          <w:rFonts w:ascii="Times New Roman" w:hAnsi="Times New Roman" w:cs="Times New Roman" w:hint="eastAsia"/>
          <w:sz w:val="24"/>
          <w:szCs w:val="30"/>
        </w:rPr>
        <w:t>1</w:t>
      </w:r>
      <w:r w:rsidRPr="00A779B5">
        <w:rPr>
          <w:rFonts w:ascii="Times New Roman" w:hAnsi="Times New Roman" w:cs="Times New Roman" w:hint="eastAsia"/>
          <w:sz w:val="24"/>
          <w:szCs w:val="30"/>
        </w:rPr>
        <w:t>可以</w:t>
      </w:r>
      <w:r w:rsidRPr="00A779B5">
        <w:rPr>
          <w:rFonts w:ascii="Times New Roman" w:hAnsi="Times New Roman" w:cs="Times New Roman"/>
          <w:sz w:val="24"/>
          <w:szCs w:val="30"/>
        </w:rPr>
        <w:t>看到，当</w:t>
      </w:r>
      <w:r w:rsidRPr="00A779B5">
        <w:rPr>
          <w:rFonts w:ascii="Times New Roman" w:hAnsi="Times New Roman" w:cs="Times New Roman" w:hint="eastAsia"/>
          <w:sz w:val="24"/>
          <w:szCs w:val="30"/>
        </w:rPr>
        <w:t>epoch</w:t>
      </w:r>
      <w:r w:rsidRPr="00A779B5">
        <w:rPr>
          <w:rFonts w:ascii="Times New Roman" w:hAnsi="Times New Roman" w:cs="Times New Roman"/>
          <w:sz w:val="24"/>
          <w:szCs w:val="30"/>
        </w:rPr>
        <w:t>=20</w:t>
      </w:r>
      <w:r w:rsidRPr="00A779B5">
        <w:rPr>
          <w:rFonts w:ascii="Times New Roman" w:hAnsi="Times New Roman" w:cs="Times New Roman" w:hint="eastAsia"/>
          <w:sz w:val="24"/>
          <w:szCs w:val="30"/>
        </w:rPr>
        <w:t>时</w:t>
      </w:r>
      <w:r w:rsidRPr="00A779B5">
        <w:rPr>
          <w:rFonts w:ascii="Times New Roman" w:hAnsi="Times New Roman" w:cs="Times New Roman"/>
          <w:sz w:val="24"/>
          <w:szCs w:val="30"/>
        </w:rPr>
        <w:t>，</w:t>
      </w:r>
      <w:r w:rsidRPr="00A779B5">
        <w:rPr>
          <w:rFonts w:ascii="Times New Roman" w:hAnsi="Times New Roman" w:cs="Times New Roman" w:hint="eastAsia"/>
          <w:sz w:val="24"/>
          <w:szCs w:val="30"/>
        </w:rPr>
        <w:t xml:space="preserve"> </w:t>
      </w:r>
      <w:r w:rsidRPr="00A779B5">
        <w:rPr>
          <w:rFonts w:ascii="Times New Roman" w:hAnsi="Times New Roman" w:cs="Times New Roman" w:hint="eastAsia"/>
          <w:sz w:val="24"/>
          <w:szCs w:val="30"/>
        </w:rPr>
        <w:t>模型开始出现</w:t>
      </w:r>
      <w:r w:rsidRPr="00A779B5">
        <w:rPr>
          <w:rFonts w:ascii="Times New Roman" w:hAnsi="Times New Roman" w:cs="Times New Roman"/>
          <w:sz w:val="24"/>
          <w:szCs w:val="30"/>
        </w:rPr>
        <w:t>过拟合</w:t>
      </w:r>
      <w:r w:rsidRPr="00A779B5">
        <w:rPr>
          <w:rFonts w:ascii="Times New Roman" w:hAnsi="Times New Roman" w:cs="Times New Roman" w:hint="eastAsia"/>
          <w:sz w:val="24"/>
          <w:szCs w:val="30"/>
        </w:rPr>
        <w:t>（</w:t>
      </w:r>
      <w:r w:rsidR="00A779B5" w:rsidRPr="00A779B5">
        <w:rPr>
          <w:rFonts w:ascii="Times New Roman" w:hAnsi="Times New Roman" w:cs="Times New Roman" w:hint="eastAsia"/>
          <w:sz w:val="24"/>
          <w:szCs w:val="30"/>
        </w:rPr>
        <w:t>train</w:t>
      </w:r>
      <w:r w:rsidR="00A779B5" w:rsidRPr="00A779B5">
        <w:rPr>
          <w:rFonts w:ascii="Times New Roman" w:hAnsi="Times New Roman" w:cs="Times New Roman"/>
          <w:sz w:val="24"/>
          <w:szCs w:val="30"/>
        </w:rPr>
        <w:t xml:space="preserve"> loss</w:t>
      </w:r>
      <w:r w:rsidR="00A779B5" w:rsidRPr="00A779B5">
        <w:rPr>
          <w:rFonts w:ascii="Times New Roman" w:hAnsi="Times New Roman" w:cs="Times New Roman"/>
          <w:sz w:val="24"/>
          <w:szCs w:val="30"/>
        </w:rPr>
        <w:t>持续下降，</w:t>
      </w:r>
      <w:r w:rsidR="00A779B5" w:rsidRPr="00A779B5">
        <w:rPr>
          <w:rFonts w:ascii="Times New Roman" w:hAnsi="Times New Roman" w:cs="Times New Roman"/>
          <w:sz w:val="24"/>
          <w:szCs w:val="30"/>
        </w:rPr>
        <w:t>test loss</w:t>
      </w:r>
      <w:r w:rsidR="00A779B5" w:rsidRPr="00A779B5">
        <w:rPr>
          <w:rFonts w:ascii="Times New Roman" w:hAnsi="Times New Roman" w:cs="Times New Roman" w:hint="eastAsia"/>
          <w:sz w:val="24"/>
          <w:szCs w:val="30"/>
        </w:rPr>
        <w:t>基本</w:t>
      </w:r>
      <w:r w:rsidR="00A779B5" w:rsidRPr="00A779B5">
        <w:rPr>
          <w:rFonts w:ascii="Times New Roman" w:hAnsi="Times New Roman" w:cs="Times New Roman"/>
          <w:sz w:val="24"/>
          <w:szCs w:val="30"/>
        </w:rPr>
        <w:t>保持</w:t>
      </w:r>
      <w:r w:rsidR="00A779B5" w:rsidRPr="00A779B5">
        <w:rPr>
          <w:rFonts w:ascii="Times New Roman" w:hAnsi="Times New Roman" w:cs="Times New Roman" w:hint="eastAsia"/>
          <w:sz w:val="24"/>
          <w:szCs w:val="30"/>
        </w:rPr>
        <w:t>不变</w:t>
      </w:r>
      <w:r w:rsidRPr="00A779B5">
        <w:rPr>
          <w:rFonts w:ascii="Times New Roman" w:hAnsi="Times New Roman" w:cs="Times New Roman" w:hint="eastAsia"/>
          <w:sz w:val="24"/>
          <w:szCs w:val="30"/>
        </w:rPr>
        <w:t>）</w:t>
      </w:r>
      <w:r w:rsidRPr="00A779B5">
        <w:rPr>
          <w:rFonts w:ascii="Times New Roman" w:hAnsi="Times New Roman" w:cs="Times New Roman"/>
          <w:sz w:val="24"/>
          <w:szCs w:val="30"/>
        </w:rPr>
        <w:t>，</w:t>
      </w:r>
      <w:r w:rsidRPr="00A779B5">
        <w:rPr>
          <w:rFonts w:ascii="Times New Roman" w:hAnsi="Times New Roman" w:cs="Times New Roman" w:hint="eastAsia"/>
          <w:sz w:val="24"/>
          <w:szCs w:val="30"/>
        </w:rPr>
        <w:t>随着</w:t>
      </w:r>
      <w:r w:rsidRPr="00A779B5">
        <w:rPr>
          <w:rFonts w:ascii="Times New Roman" w:hAnsi="Times New Roman" w:cs="Times New Roman"/>
          <w:sz w:val="24"/>
          <w:szCs w:val="30"/>
        </w:rPr>
        <w:t>epoch</w:t>
      </w:r>
      <w:r w:rsidRPr="00A779B5">
        <w:rPr>
          <w:rFonts w:ascii="Times New Roman" w:hAnsi="Times New Roman" w:cs="Times New Roman"/>
          <w:sz w:val="24"/>
          <w:szCs w:val="30"/>
        </w:rPr>
        <w:t>的增加</w:t>
      </w:r>
      <w:r w:rsidR="00A779B5" w:rsidRPr="00A779B5">
        <w:rPr>
          <w:rFonts w:ascii="Times New Roman" w:hAnsi="Times New Roman" w:cs="Times New Roman" w:hint="eastAsia"/>
          <w:sz w:val="24"/>
          <w:szCs w:val="30"/>
        </w:rPr>
        <w:t>，</w:t>
      </w:r>
      <w:r w:rsidR="00A779B5" w:rsidRPr="00A779B5">
        <w:rPr>
          <w:rFonts w:ascii="Times New Roman" w:hAnsi="Times New Roman" w:cs="Times New Roman"/>
          <w:sz w:val="24"/>
          <w:szCs w:val="30"/>
        </w:rPr>
        <w:t>过拟合</w:t>
      </w:r>
      <w:r w:rsidR="00A779B5" w:rsidRPr="00A779B5">
        <w:rPr>
          <w:rFonts w:ascii="Times New Roman" w:hAnsi="Times New Roman" w:cs="Times New Roman" w:hint="eastAsia"/>
          <w:sz w:val="24"/>
          <w:szCs w:val="30"/>
        </w:rPr>
        <w:t>程度</w:t>
      </w:r>
      <w:r w:rsidR="00A779B5" w:rsidRPr="00A779B5">
        <w:rPr>
          <w:rFonts w:ascii="Times New Roman" w:hAnsi="Times New Roman" w:cs="Times New Roman"/>
          <w:sz w:val="24"/>
          <w:szCs w:val="30"/>
        </w:rPr>
        <w:t>加重。</w:t>
      </w:r>
      <w:r w:rsidR="00A779B5">
        <w:rPr>
          <w:rFonts w:ascii="Times New Roman" w:hAnsi="Times New Roman" w:cs="Times New Roman" w:hint="eastAsia"/>
          <w:sz w:val="24"/>
          <w:szCs w:val="30"/>
        </w:rPr>
        <w:t>再</w:t>
      </w:r>
      <w:r w:rsidR="00A779B5">
        <w:rPr>
          <w:rFonts w:ascii="Times New Roman" w:hAnsi="Times New Roman" w:cs="Times New Roman"/>
          <w:sz w:val="24"/>
          <w:szCs w:val="30"/>
        </w:rPr>
        <w:t>结合图</w:t>
      </w:r>
      <w:r w:rsidR="00A779B5">
        <w:rPr>
          <w:rFonts w:ascii="Times New Roman" w:hAnsi="Times New Roman" w:cs="Times New Roman" w:hint="eastAsia"/>
          <w:sz w:val="24"/>
          <w:szCs w:val="30"/>
        </w:rPr>
        <w:t>3</w:t>
      </w:r>
      <w:r w:rsidR="00A779B5">
        <w:rPr>
          <w:rFonts w:ascii="Times New Roman" w:hAnsi="Times New Roman" w:cs="Times New Roman" w:hint="eastAsia"/>
          <w:sz w:val="24"/>
          <w:szCs w:val="30"/>
        </w:rPr>
        <w:t>中</w:t>
      </w:r>
      <w:r w:rsidR="00A779B5">
        <w:rPr>
          <w:rFonts w:ascii="Times New Roman" w:hAnsi="Times New Roman" w:cs="Times New Roman"/>
          <w:sz w:val="24"/>
          <w:szCs w:val="30"/>
        </w:rPr>
        <w:t>左侧图</w:t>
      </w:r>
      <w:r w:rsidR="00090B2C">
        <w:rPr>
          <w:rFonts w:ascii="Times New Roman" w:hAnsi="Times New Roman" w:cs="Times New Roman" w:hint="eastAsia"/>
          <w:sz w:val="24"/>
          <w:szCs w:val="30"/>
        </w:rPr>
        <w:t>中：</w:t>
      </w:r>
      <w:r w:rsidR="00090B2C">
        <w:rPr>
          <w:rFonts w:ascii="Times New Roman" w:hAnsi="Times New Roman" w:cs="Times New Roman"/>
          <w:sz w:val="24"/>
          <w:szCs w:val="30"/>
        </w:rPr>
        <w:t>epoch</w:t>
      </w:r>
      <w:r w:rsidR="00090B2C">
        <w:rPr>
          <w:rFonts w:ascii="Times New Roman" w:hAnsi="Times New Roman" w:cs="Times New Roman"/>
          <w:sz w:val="24"/>
          <w:szCs w:val="30"/>
        </w:rPr>
        <w:t>的增加（</w:t>
      </w:r>
      <w:r w:rsidR="00090B2C">
        <w:rPr>
          <w:rFonts w:ascii="Times New Roman" w:hAnsi="Times New Roman" w:cs="Times New Roman" w:hint="eastAsia"/>
          <w:sz w:val="24"/>
          <w:szCs w:val="30"/>
        </w:rPr>
        <w:t>过拟合</w:t>
      </w:r>
      <w:r w:rsidR="00090B2C">
        <w:rPr>
          <w:rFonts w:ascii="Times New Roman" w:hAnsi="Times New Roman" w:cs="Times New Roman"/>
          <w:sz w:val="24"/>
          <w:szCs w:val="30"/>
        </w:rPr>
        <w:t>程度的增加）</w:t>
      </w:r>
      <w:r w:rsidR="00CC413B">
        <w:rPr>
          <w:rFonts w:ascii="Times New Roman" w:hAnsi="Times New Roman" w:cs="Times New Roman" w:hint="eastAsia"/>
          <w:sz w:val="24"/>
          <w:szCs w:val="30"/>
        </w:rPr>
        <w:t>不会</w:t>
      </w:r>
      <w:r w:rsidR="00CC413B">
        <w:rPr>
          <w:rFonts w:ascii="Times New Roman" w:hAnsi="Times New Roman" w:cs="Times New Roman"/>
          <w:sz w:val="24"/>
          <w:szCs w:val="30"/>
        </w:rPr>
        <w:t>导致</w:t>
      </w:r>
      <w:r w:rsidR="00CC413B">
        <w:rPr>
          <w:rFonts w:ascii="Times New Roman" w:hAnsi="Times New Roman" w:cs="Times New Roman"/>
          <w:sz w:val="24"/>
          <w:szCs w:val="30"/>
        </w:rPr>
        <w:t>MIA</w:t>
      </w:r>
      <w:r w:rsidR="00CC413B">
        <w:rPr>
          <w:rFonts w:ascii="Times New Roman" w:hAnsi="Times New Roman" w:cs="Times New Roman"/>
          <w:sz w:val="24"/>
          <w:szCs w:val="30"/>
        </w:rPr>
        <w:t>精确度（</w:t>
      </w:r>
      <w:r w:rsidR="00CC413B">
        <w:rPr>
          <w:rFonts w:ascii="Times New Roman" w:hAnsi="Times New Roman" w:cs="Times New Roman" w:hint="eastAsia"/>
          <w:sz w:val="24"/>
          <w:szCs w:val="30"/>
        </w:rPr>
        <w:t>≈</w:t>
      </w:r>
      <w:r w:rsidR="00CC413B">
        <w:rPr>
          <w:rFonts w:ascii="Times New Roman" w:hAnsi="Times New Roman" w:cs="Times New Roman" w:hint="eastAsia"/>
          <w:sz w:val="24"/>
          <w:szCs w:val="30"/>
        </w:rPr>
        <w:t>0.5</w:t>
      </w:r>
      <w:r w:rsidR="00CC413B">
        <w:rPr>
          <w:rFonts w:ascii="Times New Roman" w:hAnsi="Times New Roman" w:cs="Times New Roman"/>
          <w:sz w:val="24"/>
          <w:szCs w:val="30"/>
        </w:rPr>
        <w:t>）</w:t>
      </w:r>
      <w:r w:rsidR="00CC413B">
        <w:rPr>
          <w:rFonts w:ascii="Times New Roman" w:hAnsi="Times New Roman" w:cs="Times New Roman" w:hint="eastAsia"/>
          <w:sz w:val="24"/>
          <w:szCs w:val="30"/>
        </w:rPr>
        <w:t>的变化</w:t>
      </w:r>
      <w:r w:rsidR="00A779B5">
        <w:rPr>
          <w:rFonts w:ascii="Times New Roman" w:hAnsi="Times New Roman" w:cs="Times New Roman"/>
          <w:sz w:val="24"/>
          <w:szCs w:val="30"/>
        </w:rPr>
        <w:t>，本文得出结论：</w:t>
      </w:r>
      <w:r w:rsidR="00090B2C" w:rsidRPr="00090B2C">
        <w:rPr>
          <w:rFonts w:ascii="Times New Roman" w:hAnsi="Times New Roman" w:cs="Times New Roman" w:hint="eastAsia"/>
          <w:color w:val="C00000"/>
          <w:sz w:val="24"/>
          <w:szCs w:val="30"/>
        </w:rPr>
        <w:t>与一般的认知</w:t>
      </w:r>
      <w:r w:rsidR="00A779B5" w:rsidRPr="00090B2C">
        <w:rPr>
          <w:rFonts w:ascii="Times New Roman" w:hAnsi="Times New Roman" w:cs="Times New Roman" w:hint="eastAsia"/>
          <w:color w:val="C00000"/>
          <w:sz w:val="24"/>
          <w:szCs w:val="30"/>
        </w:rPr>
        <w:t>相反，</w:t>
      </w:r>
      <w:r w:rsidR="00090B2C" w:rsidRPr="00090B2C">
        <w:rPr>
          <w:rFonts w:ascii="Times New Roman" w:hAnsi="Times New Roman" w:cs="Times New Roman" w:hint="eastAsia"/>
          <w:color w:val="C00000"/>
          <w:sz w:val="24"/>
          <w:szCs w:val="30"/>
        </w:rPr>
        <w:t>过拟合</w:t>
      </w:r>
      <w:r w:rsidR="00A779B5" w:rsidRPr="00090B2C">
        <w:rPr>
          <w:rFonts w:ascii="Times New Roman" w:hAnsi="Times New Roman" w:cs="Times New Roman" w:hint="eastAsia"/>
          <w:color w:val="C00000"/>
          <w:sz w:val="24"/>
          <w:szCs w:val="30"/>
        </w:rPr>
        <w:t>不一定会导致更多的隐私泄露，尽管它可能会损害模型的</w:t>
      </w:r>
      <w:r w:rsidR="00090B2C" w:rsidRPr="00090B2C">
        <w:rPr>
          <w:rFonts w:ascii="Times New Roman" w:hAnsi="Times New Roman" w:cs="Times New Roman" w:hint="eastAsia"/>
          <w:color w:val="C00000"/>
          <w:sz w:val="24"/>
          <w:szCs w:val="30"/>
        </w:rPr>
        <w:t>generali</w:t>
      </w:r>
      <w:r w:rsidR="00090B2C" w:rsidRPr="00090B2C">
        <w:rPr>
          <w:rFonts w:ascii="Times New Roman" w:hAnsi="Times New Roman" w:cs="Times New Roman"/>
          <w:color w:val="C00000"/>
          <w:sz w:val="24"/>
          <w:szCs w:val="30"/>
        </w:rPr>
        <w:t>zation</w:t>
      </w:r>
      <w:r w:rsidR="00090B2C">
        <w:rPr>
          <w:rFonts w:ascii="Times New Roman" w:hAnsi="Times New Roman" w:cs="Times New Roman" w:hint="eastAsia"/>
          <w:sz w:val="24"/>
          <w:szCs w:val="30"/>
        </w:rPr>
        <w:t>。</w:t>
      </w:r>
    </w:p>
    <w:p w:rsidR="00C66235" w:rsidRPr="001E6C63" w:rsidRDefault="00C66235" w:rsidP="001E6C63">
      <w:pPr>
        <w:ind w:firstLine="480"/>
        <w:rPr>
          <w:rFonts w:ascii="Times New Roman" w:hAnsi="Times New Roman" w:cs="Times New Roman" w:hint="eastAsia"/>
          <w:sz w:val="24"/>
          <w:szCs w:val="30"/>
        </w:rPr>
      </w:pPr>
    </w:p>
    <w:p w:rsidR="00E61746" w:rsidRPr="006C65DC" w:rsidRDefault="002F30AA" w:rsidP="006C65D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30"/>
        </w:rPr>
      </w:pPr>
      <w:r w:rsidRPr="006C65DC">
        <w:rPr>
          <w:rFonts w:ascii="Times New Roman" w:hAnsi="Times New Roman" w:cs="Times New Roman"/>
          <w:sz w:val="24"/>
          <w:szCs w:val="30"/>
        </w:rPr>
        <w:t>将其他</w:t>
      </w:r>
      <w:r w:rsidRPr="006C65DC">
        <w:rPr>
          <w:rFonts w:ascii="Times New Roman" w:hAnsi="Times New Roman" w:cs="Times New Roman" w:hint="eastAsia"/>
          <w:sz w:val="24"/>
          <w:szCs w:val="30"/>
        </w:rPr>
        <w:t>度量标准</w:t>
      </w:r>
      <w:r w:rsidR="00067A44" w:rsidRPr="006C65DC">
        <w:rPr>
          <w:rFonts w:ascii="Times New Roman" w:hAnsi="Times New Roman" w:cs="Times New Roman" w:hint="eastAsia"/>
          <w:sz w:val="24"/>
          <w:szCs w:val="30"/>
        </w:rPr>
        <w:t>比如样本</w:t>
      </w:r>
      <w:r w:rsidR="00067A44" w:rsidRPr="006C65DC">
        <w:rPr>
          <w:rFonts w:ascii="Times New Roman" w:hAnsi="Times New Roman" w:cs="Times New Roman"/>
          <w:sz w:val="24"/>
          <w:szCs w:val="30"/>
        </w:rPr>
        <w:t>到决策</w:t>
      </w:r>
      <w:r w:rsidR="00067A44" w:rsidRPr="006C65DC">
        <w:rPr>
          <w:rFonts w:ascii="Times New Roman" w:hAnsi="Times New Roman" w:cs="Times New Roman" w:hint="eastAsia"/>
          <w:sz w:val="24"/>
          <w:szCs w:val="30"/>
        </w:rPr>
        <w:t>边界</w:t>
      </w:r>
      <w:r w:rsidR="00067A44" w:rsidRPr="006C65DC">
        <w:rPr>
          <w:rFonts w:ascii="Times New Roman" w:hAnsi="Times New Roman" w:cs="Times New Roman"/>
          <w:sz w:val="24"/>
          <w:szCs w:val="30"/>
        </w:rPr>
        <w:t>的距离</w:t>
      </w:r>
      <w:r w:rsidR="00067A44" w:rsidRPr="006C65DC">
        <w:rPr>
          <w:rFonts w:ascii="Times New Roman" w:hAnsi="Times New Roman" w:cs="Times New Roman" w:hint="eastAsia"/>
          <w:sz w:val="24"/>
          <w:szCs w:val="30"/>
        </w:rPr>
        <w:t>，</w:t>
      </w:r>
      <w:r w:rsidR="000512FE">
        <w:rPr>
          <w:rFonts w:ascii="Times New Roman" w:hAnsi="Times New Roman" w:cs="Times New Roman" w:hint="eastAsia"/>
          <w:sz w:val="24"/>
          <w:szCs w:val="30"/>
        </w:rPr>
        <w:t>gradient</w:t>
      </w:r>
      <w:r w:rsidR="000512FE">
        <w:rPr>
          <w:rFonts w:ascii="Times New Roman" w:hAnsi="Times New Roman" w:cs="Times New Roman"/>
          <w:sz w:val="24"/>
          <w:szCs w:val="30"/>
        </w:rPr>
        <w:t xml:space="preserve"> norm</w:t>
      </w:r>
      <w:r w:rsidR="006C65DC" w:rsidRPr="006C65DC">
        <w:rPr>
          <w:rFonts w:ascii="Times New Roman" w:hAnsi="Times New Roman" w:cs="Times New Roman" w:hint="eastAsia"/>
          <w:sz w:val="24"/>
          <w:szCs w:val="30"/>
        </w:rPr>
        <w:t>作为</w:t>
      </w:r>
      <w:r w:rsidR="006C65DC" w:rsidRPr="006C65DC">
        <w:rPr>
          <w:rFonts w:ascii="Times New Roman" w:hAnsi="Times New Roman" w:cs="Times New Roman" w:hint="eastAsia"/>
          <w:sz w:val="24"/>
          <w:szCs w:val="30"/>
        </w:rPr>
        <w:t>sample</w:t>
      </w:r>
      <w:r w:rsidR="006C65DC" w:rsidRPr="006C65DC">
        <w:rPr>
          <w:rFonts w:ascii="Times New Roman" w:hAnsi="Times New Roman" w:cs="Times New Roman"/>
          <w:sz w:val="24"/>
          <w:szCs w:val="30"/>
        </w:rPr>
        <w:t>的特征向量，进行</w:t>
      </w:r>
      <w:r w:rsidR="006C65DC" w:rsidRPr="006C65DC">
        <w:rPr>
          <w:rFonts w:ascii="Times New Roman" w:hAnsi="Times New Roman" w:cs="Times New Roman"/>
          <w:sz w:val="24"/>
          <w:szCs w:val="30"/>
        </w:rPr>
        <w:t>MIA</w:t>
      </w:r>
      <w:r w:rsidR="006C65DC" w:rsidRPr="006C65DC">
        <w:rPr>
          <w:rFonts w:ascii="Times New Roman" w:hAnsi="Times New Roman" w:cs="Times New Roman"/>
          <w:sz w:val="24"/>
          <w:szCs w:val="30"/>
        </w:rPr>
        <w:t>攻击。</w:t>
      </w:r>
    </w:p>
    <w:p w:rsidR="006C65DC" w:rsidRDefault="006C65DC" w:rsidP="006C65D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样本到</w:t>
      </w:r>
      <w:r>
        <w:rPr>
          <w:rFonts w:ascii="Times New Roman" w:hAnsi="Times New Roman" w:cs="Times New Roman" w:hint="eastAsia"/>
          <w:sz w:val="24"/>
          <w:szCs w:val="30"/>
        </w:rPr>
        <w:t>决策边界</w:t>
      </w:r>
      <w:r w:rsidR="000512FE">
        <w:rPr>
          <w:rFonts w:ascii="Times New Roman" w:hAnsi="Times New Roman" w:cs="Times New Roman"/>
          <w:sz w:val="24"/>
          <w:szCs w:val="30"/>
        </w:rPr>
        <w:t>的距离</w:t>
      </w:r>
    </w:p>
    <w:p w:rsidR="000512FE" w:rsidRDefault="005428F7" w:rsidP="000512FE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 w:hint="eastAsia"/>
          <w:sz w:val="24"/>
          <w:szCs w:val="30"/>
        </w:rPr>
        <w:t>如何量化</w:t>
      </w:r>
      <w:r>
        <w:rPr>
          <w:rFonts w:ascii="Times New Roman" w:hAnsi="Times New Roman" w:cs="Times New Roman"/>
          <w:sz w:val="24"/>
          <w:szCs w:val="30"/>
        </w:rPr>
        <w:t>这种距离是用了现有论文的方法</w:t>
      </w:r>
      <w:r w:rsidR="00DD1ADE">
        <w:rPr>
          <w:rFonts w:ascii="Times New Roman" w:hAnsi="Times New Roman" w:cs="Times New Roman" w:hint="eastAsia"/>
          <w:sz w:val="24"/>
          <w:szCs w:val="30"/>
        </w:rPr>
        <w:t>（该部分</w:t>
      </w:r>
      <w:r w:rsidR="00DD1ADE">
        <w:rPr>
          <w:rFonts w:ascii="Times New Roman" w:hAnsi="Times New Roman" w:cs="Times New Roman"/>
          <w:sz w:val="24"/>
          <w:szCs w:val="30"/>
        </w:rPr>
        <w:t>在原文中的附录</w:t>
      </w:r>
      <w:r w:rsidR="00DD1ADE">
        <w:rPr>
          <w:rFonts w:ascii="Times New Roman" w:hAnsi="Times New Roman" w:cs="Times New Roman" w:hint="eastAsia"/>
          <w:sz w:val="24"/>
          <w:szCs w:val="30"/>
        </w:rPr>
        <w:t>里），</w:t>
      </w:r>
      <w:r w:rsidR="00CF41A5">
        <w:rPr>
          <w:rFonts w:ascii="Times New Roman" w:hAnsi="Times New Roman" w:cs="Times New Roman" w:hint="eastAsia"/>
          <w:sz w:val="24"/>
          <w:szCs w:val="30"/>
        </w:rPr>
        <w:t>对于</w:t>
      </w:r>
      <w:r w:rsidR="00CF41A5">
        <w:rPr>
          <w:rFonts w:ascii="Times New Roman" w:hAnsi="Times New Roman" w:cs="Times New Roman"/>
          <w:sz w:val="24"/>
          <w:szCs w:val="30"/>
        </w:rPr>
        <w:t>某一样本</w:t>
      </w:r>
      <w:r w:rsidR="00CF41A5">
        <w:rPr>
          <w:rFonts w:ascii="Times New Roman" w:hAnsi="Times New Roman" w:cs="Times New Roman" w:hint="eastAsia"/>
          <w:sz w:val="24"/>
          <w:szCs w:val="30"/>
        </w:rPr>
        <w:t>x</w:t>
      </w:r>
      <w:r w:rsidR="00CF41A5">
        <w:rPr>
          <w:rFonts w:ascii="Times New Roman" w:hAnsi="Times New Roman" w:cs="Times New Roman"/>
          <w:sz w:val="24"/>
          <w:szCs w:val="30"/>
        </w:rPr>
        <w:t>，</w:t>
      </w:r>
      <w:r w:rsidR="00C2033C">
        <w:rPr>
          <w:rFonts w:ascii="Times New Roman" w:hAnsi="Times New Roman" w:cs="Times New Roman"/>
          <w:sz w:val="24"/>
          <w:szCs w:val="30"/>
        </w:rPr>
        <w:t>该方法分为</w:t>
      </w:r>
      <w:r w:rsidR="00C2033C">
        <w:rPr>
          <w:rFonts w:ascii="Times New Roman" w:hAnsi="Times New Roman" w:cs="Times New Roman" w:hint="eastAsia"/>
          <w:sz w:val="24"/>
          <w:szCs w:val="30"/>
        </w:rPr>
        <w:t>两</w:t>
      </w:r>
      <w:r w:rsidR="00DD1ADE">
        <w:rPr>
          <w:rFonts w:ascii="Times New Roman" w:hAnsi="Times New Roman" w:cs="Times New Roman"/>
          <w:sz w:val="24"/>
          <w:szCs w:val="30"/>
        </w:rPr>
        <w:t>步：</w:t>
      </w:r>
    </w:p>
    <w:p w:rsidR="00DD1ADE" w:rsidRDefault="00DD1ADE" w:rsidP="000512FE">
      <w:pPr>
        <w:pStyle w:val="a3"/>
        <w:ind w:left="720" w:firstLineChars="0" w:firstLine="0"/>
        <w:rPr>
          <w:rFonts w:ascii="Times New Roman" w:hAnsi="Times New Roman" w:cs="Times New Roman" w:hint="eastAsia"/>
          <w:sz w:val="24"/>
          <w:szCs w:val="30"/>
        </w:rPr>
      </w:pPr>
      <w:r>
        <w:rPr>
          <w:rFonts w:ascii="Times New Roman" w:hAnsi="Times New Roman" w:cs="Times New Roman" w:hint="eastAsia"/>
          <w:sz w:val="24"/>
          <w:szCs w:val="30"/>
        </w:rPr>
        <w:t>首先</w:t>
      </w:r>
      <w:r>
        <w:rPr>
          <w:rFonts w:ascii="Times New Roman" w:hAnsi="Times New Roman" w:cs="Times New Roman"/>
          <w:sz w:val="24"/>
          <w:szCs w:val="30"/>
        </w:rPr>
        <w:t>，</w:t>
      </w:r>
      <w:r w:rsidR="00CF41A5">
        <w:rPr>
          <w:rFonts w:ascii="Times New Roman" w:hAnsi="Times New Roman" w:cs="Times New Roman" w:hint="eastAsia"/>
          <w:sz w:val="24"/>
          <w:szCs w:val="30"/>
        </w:rPr>
        <w:t>梯度</w:t>
      </w:r>
      <w:r w:rsidR="00CF41A5">
        <w:rPr>
          <w:rFonts w:ascii="Times New Roman" w:hAnsi="Times New Roman" w:cs="Times New Roman"/>
          <w:sz w:val="24"/>
          <w:szCs w:val="30"/>
        </w:rPr>
        <w:t>对样本</w:t>
      </w:r>
      <w:r w:rsidR="00CF41A5">
        <w:rPr>
          <w:rFonts w:ascii="Times New Roman" w:hAnsi="Times New Roman" w:cs="Times New Roman"/>
          <w:sz w:val="24"/>
          <w:szCs w:val="30"/>
        </w:rPr>
        <w:t>x</w:t>
      </w:r>
      <w:r w:rsidR="00CF41A5">
        <w:rPr>
          <w:rFonts w:ascii="Times New Roman" w:hAnsi="Times New Roman" w:cs="Times New Roman"/>
          <w:sz w:val="24"/>
          <w:szCs w:val="30"/>
        </w:rPr>
        <w:t>的输入求导，</w:t>
      </w:r>
      <w:r w:rsidR="00CF41A5">
        <w:rPr>
          <w:rFonts w:ascii="Times New Roman" w:hAnsi="Times New Roman" w:cs="Times New Roman" w:hint="eastAsia"/>
          <w:sz w:val="24"/>
          <w:szCs w:val="30"/>
        </w:rPr>
        <w:t>得到</w:t>
      </w:r>
      <w:r w:rsidR="00CF41A5">
        <w:rPr>
          <w:rFonts w:ascii="Times New Roman" w:hAnsi="Times New Roman" w:cs="Times New Roman"/>
          <w:sz w:val="24"/>
          <w:szCs w:val="30"/>
        </w:rPr>
        <w:t>confidence</w:t>
      </w:r>
      <w:r w:rsidR="00CF41A5">
        <w:rPr>
          <w:rFonts w:ascii="Times New Roman" w:hAnsi="Times New Roman" w:cs="Times New Roman"/>
          <w:sz w:val="24"/>
          <w:szCs w:val="30"/>
        </w:rPr>
        <w:t>下降的方向，</w:t>
      </w:r>
      <w:r w:rsidR="00CF41A5">
        <w:rPr>
          <w:rFonts w:ascii="Times New Roman" w:hAnsi="Times New Roman" w:cs="Times New Roman" w:hint="eastAsia"/>
          <w:sz w:val="24"/>
          <w:szCs w:val="30"/>
        </w:rPr>
        <w:t>沿着</w:t>
      </w:r>
      <w:r w:rsidR="00CF41A5">
        <w:rPr>
          <w:rFonts w:ascii="Times New Roman" w:hAnsi="Times New Roman" w:cs="Times New Roman"/>
          <w:sz w:val="24"/>
          <w:szCs w:val="30"/>
        </w:rPr>
        <w:t>该</w:t>
      </w:r>
      <w:r w:rsidR="00CF41A5">
        <w:rPr>
          <w:rFonts w:ascii="Times New Roman" w:hAnsi="Times New Roman" w:cs="Times New Roman" w:hint="eastAsia"/>
          <w:sz w:val="24"/>
          <w:szCs w:val="30"/>
        </w:rPr>
        <w:t>方向</w:t>
      </w:r>
      <w:r w:rsidR="00C43583">
        <w:rPr>
          <w:rFonts w:ascii="Times New Roman" w:hAnsi="Times New Roman" w:cs="Times New Roman" w:hint="eastAsia"/>
          <w:sz w:val="24"/>
          <w:szCs w:val="30"/>
        </w:rPr>
        <w:t>迭代</w:t>
      </w:r>
      <w:r w:rsidR="00C43583">
        <w:rPr>
          <w:rFonts w:ascii="Times New Roman" w:hAnsi="Times New Roman" w:cs="Times New Roman"/>
          <w:sz w:val="24"/>
          <w:szCs w:val="30"/>
        </w:rPr>
        <w:t>改变原始样本</w:t>
      </w:r>
      <w:r w:rsidR="00C43583">
        <w:rPr>
          <w:rFonts w:ascii="Times New Roman" w:hAnsi="Times New Roman" w:cs="Times New Roman" w:hint="eastAsia"/>
          <w:sz w:val="24"/>
          <w:szCs w:val="30"/>
        </w:rPr>
        <w:t>，</w:t>
      </w:r>
      <w:r w:rsidR="002013A5">
        <w:rPr>
          <w:rFonts w:ascii="Times New Roman" w:hAnsi="Times New Roman" w:cs="Times New Roman" w:hint="eastAsia"/>
          <w:sz w:val="24"/>
          <w:szCs w:val="30"/>
        </w:rPr>
        <w:t>随着</w:t>
      </w:r>
      <w:r w:rsidR="002013A5">
        <w:rPr>
          <w:rFonts w:ascii="Times New Roman" w:hAnsi="Times New Roman" w:cs="Times New Roman"/>
          <w:sz w:val="24"/>
          <w:szCs w:val="30"/>
        </w:rPr>
        <w:t>迭代的进行，当</w:t>
      </w:r>
      <w:r w:rsidR="00EC72D0">
        <w:rPr>
          <w:rFonts w:ascii="Times New Roman" w:hAnsi="Times New Roman" w:cs="Times New Roman" w:hint="eastAsia"/>
          <w:sz w:val="24"/>
          <w:szCs w:val="30"/>
        </w:rPr>
        <w:t>改变</w:t>
      </w:r>
      <w:r w:rsidR="002013A5">
        <w:rPr>
          <w:rFonts w:ascii="Times New Roman" w:hAnsi="Times New Roman" w:cs="Times New Roman" w:hint="eastAsia"/>
          <w:sz w:val="24"/>
          <w:szCs w:val="30"/>
        </w:rPr>
        <w:t>为</w:t>
      </w:r>
      <w:proofErr w:type="spellStart"/>
      <w:r w:rsidR="00EC72D0">
        <w:rPr>
          <w:rFonts w:ascii="Times New Roman" w:hAnsi="Times New Roman" w:cs="Times New Roman"/>
          <w:sz w:val="24"/>
          <w:szCs w:val="30"/>
        </w:rPr>
        <w:t>x_n</w:t>
      </w:r>
      <w:proofErr w:type="spellEnd"/>
      <w:r w:rsidR="00EC72D0">
        <w:rPr>
          <w:rFonts w:ascii="Times New Roman" w:hAnsi="Times New Roman" w:cs="Times New Roman" w:hint="eastAsia"/>
          <w:sz w:val="24"/>
          <w:szCs w:val="30"/>
        </w:rPr>
        <w:t>时</w:t>
      </w:r>
      <w:r w:rsidR="00EC72D0">
        <w:rPr>
          <w:rFonts w:ascii="Times New Roman" w:hAnsi="Times New Roman" w:cs="Times New Roman"/>
          <w:sz w:val="24"/>
          <w:szCs w:val="30"/>
        </w:rPr>
        <w:t>，发现还没有</w:t>
      </w:r>
      <w:r w:rsidR="00EC72D0">
        <w:rPr>
          <w:rFonts w:ascii="Times New Roman" w:hAnsi="Times New Roman" w:cs="Times New Roman" w:hint="eastAsia"/>
          <w:sz w:val="24"/>
          <w:szCs w:val="30"/>
        </w:rPr>
        <w:t>被误分类，</w:t>
      </w:r>
      <w:r w:rsidR="00EC72D0">
        <w:rPr>
          <w:rFonts w:ascii="Times New Roman" w:hAnsi="Times New Roman" w:cs="Times New Roman"/>
          <w:sz w:val="24"/>
          <w:szCs w:val="30"/>
        </w:rPr>
        <w:t>再迭代一次，</w:t>
      </w:r>
      <w:r w:rsidR="00C43583">
        <w:rPr>
          <w:rFonts w:ascii="Times New Roman" w:hAnsi="Times New Roman" w:cs="Times New Roman"/>
          <w:sz w:val="24"/>
          <w:szCs w:val="30"/>
        </w:rPr>
        <w:t>当改变后的</w:t>
      </w:r>
      <w:r w:rsidR="00C43583">
        <w:rPr>
          <w:rFonts w:ascii="Times New Roman" w:hAnsi="Times New Roman" w:cs="Times New Roman" w:hint="eastAsia"/>
          <w:sz w:val="24"/>
          <w:szCs w:val="30"/>
        </w:rPr>
        <w:t>样本</w:t>
      </w:r>
      <w:r w:rsidR="00EC72D0">
        <w:rPr>
          <w:rFonts w:ascii="Times New Roman" w:hAnsi="Times New Roman" w:cs="Times New Roman" w:hint="eastAsia"/>
          <w:sz w:val="24"/>
          <w:szCs w:val="30"/>
        </w:rPr>
        <w:t>x</w:t>
      </w:r>
      <w:r w:rsidR="00EC72D0">
        <w:rPr>
          <w:rFonts w:ascii="Times New Roman" w:hAnsi="Times New Roman" w:cs="Times New Roman"/>
          <w:sz w:val="24"/>
          <w:szCs w:val="30"/>
        </w:rPr>
        <w:t>_n+1</w:t>
      </w:r>
      <w:r w:rsidR="00C43583">
        <w:rPr>
          <w:rFonts w:ascii="Times New Roman" w:hAnsi="Times New Roman" w:cs="Times New Roman"/>
          <w:sz w:val="24"/>
          <w:szCs w:val="30"/>
        </w:rPr>
        <w:t>可以被误分类为</w:t>
      </w:r>
      <w:r w:rsidR="00C43583">
        <w:rPr>
          <w:rFonts w:ascii="Times New Roman" w:hAnsi="Times New Roman" w:cs="Times New Roman" w:hint="eastAsia"/>
          <w:sz w:val="24"/>
          <w:szCs w:val="30"/>
        </w:rPr>
        <w:t>错误</w:t>
      </w:r>
      <w:r w:rsidR="00C43583">
        <w:rPr>
          <w:rFonts w:ascii="Times New Roman" w:hAnsi="Times New Roman" w:cs="Times New Roman"/>
          <w:sz w:val="24"/>
          <w:szCs w:val="30"/>
        </w:rPr>
        <w:t>类时，</w:t>
      </w:r>
      <w:r w:rsidR="00C43583">
        <w:rPr>
          <w:rFonts w:ascii="Times New Roman" w:hAnsi="Times New Roman" w:cs="Times New Roman" w:hint="eastAsia"/>
          <w:sz w:val="24"/>
          <w:szCs w:val="30"/>
        </w:rPr>
        <w:t>停止</w:t>
      </w:r>
      <w:r w:rsidR="00C43583">
        <w:rPr>
          <w:rFonts w:ascii="Times New Roman" w:hAnsi="Times New Roman" w:cs="Times New Roman"/>
          <w:sz w:val="24"/>
          <w:szCs w:val="30"/>
        </w:rPr>
        <w:t>迭代</w:t>
      </w:r>
      <w:r w:rsidR="00C43583">
        <w:rPr>
          <w:rFonts w:ascii="Times New Roman" w:hAnsi="Times New Roman" w:cs="Times New Roman" w:hint="eastAsia"/>
          <w:sz w:val="24"/>
          <w:szCs w:val="30"/>
        </w:rPr>
        <w:t>（寻找</w:t>
      </w:r>
      <w:r w:rsidR="00C43583">
        <w:rPr>
          <w:rFonts w:ascii="Times New Roman" w:hAnsi="Times New Roman" w:cs="Times New Roman"/>
          <w:sz w:val="24"/>
          <w:szCs w:val="30"/>
        </w:rPr>
        <w:t>敌对样本的过程</w:t>
      </w:r>
      <w:r w:rsidR="00C43583">
        <w:rPr>
          <w:rFonts w:ascii="Times New Roman" w:hAnsi="Times New Roman" w:cs="Times New Roman" w:hint="eastAsia"/>
          <w:sz w:val="24"/>
          <w:szCs w:val="30"/>
        </w:rPr>
        <w:t>）</w:t>
      </w:r>
      <w:r w:rsidR="009F23A4">
        <w:rPr>
          <w:rFonts w:ascii="Times New Roman" w:hAnsi="Times New Roman" w:cs="Times New Roman" w:hint="eastAsia"/>
          <w:sz w:val="24"/>
          <w:szCs w:val="30"/>
        </w:rPr>
        <w:t>。</w:t>
      </w:r>
      <w:r w:rsidR="00312216">
        <w:rPr>
          <w:rFonts w:ascii="Times New Roman" w:hAnsi="Times New Roman" w:cs="Times New Roman"/>
          <w:sz w:val="24"/>
          <w:szCs w:val="30"/>
        </w:rPr>
        <w:t>此时，</w:t>
      </w:r>
      <w:proofErr w:type="spellStart"/>
      <w:r w:rsidR="009F23A4">
        <w:rPr>
          <w:rFonts w:ascii="Times New Roman" w:hAnsi="Times New Roman" w:cs="Times New Roman"/>
          <w:sz w:val="24"/>
          <w:szCs w:val="30"/>
        </w:rPr>
        <w:t>x_n</w:t>
      </w:r>
      <w:proofErr w:type="spellEnd"/>
      <w:r w:rsidR="009F23A4">
        <w:rPr>
          <w:rFonts w:ascii="Times New Roman" w:hAnsi="Times New Roman" w:cs="Times New Roman" w:hint="eastAsia"/>
          <w:sz w:val="24"/>
          <w:szCs w:val="30"/>
        </w:rPr>
        <w:t>位于很靠近</w:t>
      </w:r>
      <w:r w:rsidR="009F23A4">
        <w:rPr>
          <w:rFonts w:ascii="Times New Roman" w:hAnsi="Times New Roman" w:cs="Times New Roman"/>
          <w:sz w:val="24"/>
          <w:szCs w:val="30"/>
        </w:rPr>
        <w:t>决策样本的一</w:t>
      </w:r>
      <w:r w:rsidR="009F23A4">
        <w:rPr>
          <w:rFonts w:ascii="Times New Roman" w:hAnsi="Times New Roman" w:cs="Times New Roman" w:hint="eastAsia"/>
          <w:sz w:val="24"/>
          <w:szCs w:val="30"/>
        </w:rPr>
        <w:t>侧</w:t>
      </w:r>
      <w:r w:rsidR="009F23A4">
        <w:rPr>
          <w:rFonts w:ascii="Times New Roman" w:hAnsi="Times New Roman" w:cs="Times New Roman"/>
          <w:sz w:val="24"/>
          <w:szCs w:val="30"/>
        </w:rPr>
        <w:t>，</w:t>
      </w:r>
      <w:r w:rsidR="009F23A4">
        <w:rPr>
          <w:rFonts w:ascii="Times New Roman" w:hAnsi="Times New Roman" w:cs="Times New Roman" w:hint="eastAsia"/>
          <w:sz w:val="24"/>
          <w:szCs w:val="30"/>
        </w:rPr>
        <w:t>x</w:t>
      </w:r>
      <w:r w:rsidR="009F23A4">
        <w:rPr>
          <w:rFonts w:ascii="Times New Roman" w:hAnsi="Times New Roman" w:cs="Times New Roman"/>
          <w:sz w:val="24"/>
          <w:szCs w:val="30"/>
        </w:rPr>
        <w:t>_n+1</w:t>
      </w:r>
      <w:r w:rsidR="00312216">
        <w:rPr>
          <w:rFonts w:ascii="Times New Roman" w:hAnsi="Times New Roman" w:cs="Times New Roman"/>
          <w:sz w:val="24"/>
          <w:szCs w:val="30"/>
        </w:rPr>
        <w:t>位于</w:t>
      </w:r>
      <w:r w:rsidR="00454239">
        <w:rPr>
          <w:rFonts w:ascii="Times New Roman" w:hAnsi="Times New Roman" w:cs="Times New Roman" w:hint="eastAsia"/>
          <w:sz w:val="24"/>
          <w:szCs w:val="30"/>
        </w:rPr>
        <w:t>很靠近</w:t>
      </w:r>
      <w:r w:rsidR="00312216">
        <w:rPr>
          <w:rFonts w:ascii="Times New Roman" w:hAnsi="Times New Roman" w:cs="Times New Roman"/>
          <w:sz w:val="24"/>
          <w:szCs w:val="30"/>
        </w:rPr>
        <w:t>决策边界的另一侧。</w:t>
      </w:r>
    </w:p>
    <w:p w:rsidR="00C43583" w:rsidRDefault="00454239" w:rsidP="000512FE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 w:hint="eastAsia"/>
          <w:sz w:val="24"/>
          <w:szCs w:val="30"/>
        </w:rPr>
        <w:t>然后</w:t>
      </w:r>
      <w:r>
        <w:rPr>
          <w:rFonts w:ascii="Times New Roman" w:hAnsi="Times New Roman" w:cs="Times New Roman"/>
          <w:sz w:val="24"/>
          <w:szCs w:val="30"/>
        </w:rPr>
        <w:t>，</w:t>
      </w:r>
      <w:r w:rsidR="00051DBA">
        <w:rPr>
          <w:rFonts w:ascii="Times New Roman" w:hAnsi="Times New Roman" w:cs="Times New Roman" w:hint="eastAsia"/>
          <w:sz w:val="24"/>
          <w:szCs w:val="30"/>
        </w:rPr>
        <w:t>利用二分查找</w:t>
      </w:r>
      <w:r w:rsidR="00051DBA">
        <w:rPr>
          <w:rFonts w:ascii="Times New Roman" w:hAnsi="Times New Roman" w:cs="Times New Roman"/>
          <w:sz w:val="24"/>
          <w:szCs w:val="30"/>
        </w:rPr>
        <w:t>（</w:t>
      </w:r>
      <w:r w:rsidR="00051DBA">
        <w:rPr>
          <w:rFonts w:ascii="Times New Roman" w:hAnsi="Times New Roman" w:cs="Times New Roman" w:hint="eastAsia"/>
          <w:sz w:val="24"/>
          <w:szCs w:val="30"/>
        </w:rPr>
        <w:t>binary</w:t>
      </w:r>
      <w:r w:rsidR="00051DBA">
        <w:rPr>
          <w:rFonts w:ascii="Times New Roman" w:hAnsi="Times New Roman" w:cs="Times New Roman"/>
          <w:sz w:val="24"/>
          <w:szCs w:val="30"/>
        </w:rPr>
        <w:t xml:space="preserve"> search</w:t>
      </w:r>
      <w:r w:rsidR="00051DBA">
        <w:rPr>
          <w:rFonts w:ascii="Times New Roman" w:hAnsi="Times New Roman" w:cs="Times New Roman"/>
          <w:sz w:val="24"/>
          <w:szCs w:val="30"/>
        </w:rPr>
        <w:t>）</w:t>
      </w:r>
      <w:r w:rsidR="00051DBA">
        <w:rPr>
          <w:rFonts w:ascii="Times New Roman" w:hAnsi="Times New Roman" w:cs="Times New Roman" w:hint="eastAsia"/>
          <w:sz w:val="24"/>
          <w:szCs w:val="30"/>
        </w:rPr>
        <w:t>法找到</w:t>
      </w:r>
      <w:r w:rsidR="004C70CB">
        <w:rPr>
          <w:rFonts w:ascii="Times New Roman" w:hAnsi="Times New Roman" w:cs="Times New Roman" w:hint="eastAsia"/>
          <w:sz w:val="24"/>
          <w:szCs w:val="30"/>
        </w:rPr>
        <w:t>位于</w:t>
      </w:r>
      <w:proofErr w:type="spellStart"/>
      <w:r w:rsidR="004C70CB">
        <w:rPr>
          <w:rFonts w:ascii="Times New Roman" w:hAnsi="Times New Roman" w:cs="Times New Roman"/>
          <w:sz w:val="24"/>
          <w:szCs w:val="30"/>
        </w:rPr>
        <w:t>x_n</w:t>
      </w:r>
      <w:proofErr w:type="spellEnd"/>
      <w:r w:rsidR="004C70CB">
        <w:rPr>
          <w:rFonts w:ascii="Times New Roman" w:hAnsi="Times New Roman" w:cs="Times New Roman" w:hint="eastAsia"/>
          <w:sz w:val="24"/>
          <w:szCs w:val="30"/>
        </w:rPr>
        <w:t>和</w:t>
      </w:r>
      <w:r w:rsidR="004C70CB">
        <w:rPr>
          <w:rFonts w:ascii="Times New Roman" w:hAnsi="Times New Roman" w:cs="Times New Roman"/>
          <w:sz w:val="24"/>
          <w:szCs w:val="30"/>
        </w:rPr>
        <w:t>x_n</w:t>
      </w:r>
      <w:r w:rsidR="004C70CB">
        <w:rPr>
          <w:rFonts w:ascii="Times New Roman" w:hAnsi="Times New Roman" w:cs="Times New Roman"/>
          <w:sz w:val="24"/>
          <w:szCs w:val="30"/>
        </w:rPr>
        <w:t>+1</w:t>
      </w:r>
      <w:r w:rsidR="004C70CB">
        <w:rPr>
          <w:rFonts w:ascii="Times New Roman" w:hAnsi="Times New Roman" w:cs="Times New Roman" w:hint="eastAsia"/>
          <w:sz w:val="24"/>
          <w:szCs w:val="30"/>
        </w:rPr>
        <w:t>之间</w:t>
      </w:r>
      <w:r w:rsidR="004C70CB">
        <w:rPr>
          <w:rFonts w:ascii="Times New Roman" w:hAnsi="Times New Roman" w:cs="Times New Roman"/>
          <w:sz w:val="24"/>
          <w:szCs w:val="30"/>
        </w:rPr>
        <w:t>的一个</w:t>
      </w:r>
      <w:r w:rsidR="00051DBA">
        <w:rPr>
          <w:rFonts w:ascii="Times New Roman" w:hAnsi="Times New Roman" w:cs="Times New Roman"/>
          <w:sz w:val="24"/>
          <w:szCs w:val="30"/>
        </w:rPr>
        <w:t>样本</w:t>
      </w:r>
      <w:r w:rsidR="004C70CB">
        <w:rPr>
          <w:rFonts w:ascii="Times New Roman" w:hAnsi="Times New Roman" w:cs="Times New Roman" w:hint="eastAsia"/>
          <w:sz w:val="24"/>
          <w:szCs w:val="30"/>
        </w:rPr>
        <w:t>X</w:t>
      </w:r>
      <w:r w:rsidR="00885565">
        <w:rPr>
          <w:rFonts w:ascii="Times New Roman" w:hAnsi="Times New Roman" w:cs="Times New Roman" w:hint="eastAsia"/>
          <w:sz w:val="24"/>
          <w:szCs w:val="30"/>
        </w:rPr>
        <w:t>，</w:t>
      </w:r>
      <w:r w:rsidR="00885565">
        <w:rPr>
          <w:rFonts w:ascii="Times New Roman" w:hAnsi="Times New Roman" w:cs="Times New Roman"/>
          <w:sz w:val="24"/>
          <w:szCs w:val="30"/>
        </w:rPr>
        <w:t>该样本</w:t>
      </w:r>
      <w:r w:rsidR="00885565">
        <w:rPr>
          <w:rFonts w:ascii="Times New Roman" w:hAnsi="Times New Roman" w:cs="Times New Roman" w:hint="eastAsia"/>
          <w:sz w:val="24"/>
          <w:szCs w:val="30"/>
        </w:rPr>
        <w:t>满足</w:t>
      </w:r>
      <w:r w:rsidR="00885565">
        <w:rPr>
          <w:rFonts w:ascii="Times New Roman" w:hAnsi="Times New Roman" w:cs="Times New Roman"/>
          <w:sz w:val="24"/>
          <w:szCs w:val="30"/>
        </w:rPr>
        <w:t>：</w:t>
      </w:r>
      <w:r w:rsidR="00885565">
        <w:rPr>
          <w:rFonts w:ascii="Times New Roman" w:hAnsi="Times New Roman" w:cs="Times New Roman" w:hint="eastAsia"/>
          <w:sz w:val="24"/>
          <w:szCs w:val="30"/>
        </w:rPr>
        <w:t>对于</w:t>
      </w:r>
      <w:r w:rsidR="00885565">
        <w:rPr>
          <w:rFonts w:ascii="Times New Roman" w:hAnsi="Times New Roman" w:cs="Times New Roman"/>
          <w:sz w:val="24"/>
          <w:szCs w:val="30"/>
        </w:rPr>
        <w:t>决策边界两侧的两个类，</w:t>
      </w:r>
      <w:r w:rsidR="00B97C58">
        <w:rPr>
          <w:rFonts w:ascii="Times New Roman" w:hAnsi="Times New Roman" w:cs="Times New Roman"/>
          <w:sz w:val="24"/>
          <w:szCs w:val="30"/>
        </w:rPr>
        <w:t>目标模型对其</w:t>
      </w:r>
      <w:r w:rsidR="00B97C58">
        <w:rPr>
          <w:rFonts w:ascii="Times New Roman" w:hAnsi="Times New Roman" w:cs="Times New Roman"/>
          <w:sz w:val="24"/>
          <w:szCs w:val="30"/>
        </w:rPr>
        <w:t>confidence</w:t>
      </w:r>
      <w:r w:rsidR="00B97C58">
        <w:rPr>
          <w:rFonts w:ascii="Times New Roman" w:hAnsi="Times New Roman" w:cs="Times New Roman" w:hint="eastAsia"/>
          <w:sz w:val="24"/>
          <w:szCs w:val="30"/>
        </w:rPr>
        <w:t>的</w:t>
      </w:r>
      <w:proofErr w:type="gramStart"/>
      <w:r w:rsidR="00B97C58">
        <w:rPr>
          <w:rFonts w:ascii="Times New Roman" w:hAnsi="Times New Roman" w:cs="Times New Roman"/>
          <w:sz w:val="24"/>
          <w:szCs w:val="30"/>
        </w:rPr>
        <w:t>值非常</w:t>
      </w:r>
      <w:proofErr w:type="gramEnd"/>
      <w:r w:rsidR="00B97C58">
        <w:rPr>
          <w:rFonts w:ascii="Times New Roman" w:hAnsi="Times New Roman" w:cs="Times New Roman"/>
          <w:sz w:val="24"/>
          <w:szCs w:val="30"/>
        </w:rPr>
        <w:t>接近（</w:t>
      </w:r>
      <w:r w:rsidR="00B97C58">
        <w:rPr>
          <w:rFonts w:ascii="Times New Roman" w:hAnsi="Times New Roman" w:cs="Times New Roman" w:hint="eastAsia"/>
          <w:sz w:val="24"/>
          <w:szCs w:val="30"/>
        </w:rPr>
        <w:t>很难决定</w:t>
      </w:r>
      <w:r w:rsidR="00B97C58">
        <w:rPr>
          <w:rFonts w:ascii="Times New Roman" w:hAnsi="Times New Roman" w:cs="Times New Roman"/>
          <w:sz w:val="24"/>
          <w:szCs w:val="30"/>
        </w:rPr>
        <w:t>将其分</w:t>
      </w:r>
      <w:r w:rsidR="00B97C58">
        <w:rPr>
          <w:rFonts w:ascii="Times New Roman" w:hAnsi="Times New Roman" w:cs="Times New Roman" w:hint="eastAsia"/>
          <w:sz w:val="24"/>
          <w:szCs w:val="30"/>
        </w:rPr>
        <w:t>为</w:t>
      </w:r>
      <w:r w:rsidR="00B97C58">
        <w:rPr>
          <w:rFonts w:ascii="Times New Roman" w:hAnsi="Times New Roman" w:cs="Times New Roman"/>
          <w:sz w:val="24"/>
          <w:szCs w:val="30"/>
        </w:rPr>
        <w:t>决策边界</w:t>
      </w:r>
      <w:r w:rsidR="00B97C58">
        <w:rPr>
          <w:rFonts w:ascii="Times New Roman" w:hAnsi="Times New Roman" w:cs="Times New Roman" w:hint="eastAsia"/>
          <w:sz w:val="24"/>
          <w:szCs w:val="30"/>
        </w:rPr>
        <w:t>一侧还是另一侧所示</w:t>
      </w:r>
      <w:r w:rsidR="00B97C58">
        <w:rPr>
          <w:rFonts w:ascii="Times New Roman" w:hAnsi="Times New Roman" w:cs="Times New Roman"/>
          <w:sz w:val="24"/>
          <w:szCs w:val="30"/>
        </w:rPr>
        <w:t>的类）</w:t>
      </w:r>
      <w:r w:rsidR="00B97C58">
        <w:rPr>
          <w:rFonts w:ascii="Times New Roman" w:hAnsi="Times New Roman" w:cs="Times New Roman"/>
          <w:sz w:val="24"/>
          <w:szCs w:val="30"/>
        </w:rPr>
        <w:t>，</w:t>
      </w:r>
      <w:r w:rsidR="00B97C58">
        <w:rPr>
          <w:rFonts w:ascii="Times New Roman" w:hAnsi="Times New Roman" w:cs="Times New Roman" w:hint="eastAsia"/>
          <w:sz w:val="24"/>
          <w:szCs w:val="30"/>
        </w:rPr>
        <w:t>便可</w:t>
      </w:r>
      <w:r w:rsidR="00B97C58">
        <w:rPr>
          <w:rFonts w:ascii="Times New Roman" w:hAnsi="Times New Roman" w:cs="Times New Roman"/>
          <w:sz w:val="24"/>
          <w:szCs w:val="30"/>
        </w:rPr>
        <w:t>认为</w:t>
      </w:r>
      <w:r w:rsidR="00B97C58">
        <w:rPr>
          <w:rFonts w:ascii="Times New Roman" w:hAnsi="Times New Roman" w:cs="Times New Roman" w:hint="eastAsia"/>
          <w:sz w:val="24"/>
          <w:szCs w:val="30"/>
        </w:rPr>
        <w:t>X</w:t>
      </w:r>
      <w:r w:rsidR="00B97C58">
        <w:rPr>
          <w:rFonts w:ascii="Times New Roman" w:hAnsi="Times New Roman" w:cs="Times New Roman" w:hint="eastAsia"/>
          <w:sz w:val="24"/>
          <w:szCs w:val="30"/>
        </w:rPr>
        <w:t>是</w:t>
      </w:r>
      <w:r w:rsidR="00C2033C">
        <w:rPr>
          <w:rFonts w:ascii="Times New Roman" w:hAnsi="Times New Roman" w:cs="Times New Roman" w:hint="eastAsia"/>
          <w:sz w:val="24"/>
          <w:szCs w:val="30"/>
        </w:rPr>
        <w:t>决策</w:t>
      </w:r>
      <w:r w:rsidR="00C2033C">
        <w:rPr>
          <w:rFonts w:ascii="Times New Roman" w:hAnsi="Times New Roman" w:cs="Times New Roman"/>
          <w:sz w:val="24"/>
          <w:szCs w:val="30"/>
        </w:rPr>
        <w:t>边界</w:t>
      </w:r>
      <w:r w:rsidR="00C2033C">
        <w:rPr>
          <w:rFonts w:ascii="Times New Roman" w:hAnsi="Times New Roman" w:cs="Times New Roman" w:hint="eastAsia"/>
          <w:sz w:val="24"/>
          <w:szCs w:val="30"/>
        </w:rPr>
        <w:t>上</w:t>
      </w:r>
      <w:r w:rsidR="00C2033C">
        <w:rPr>
          <w:rFonts w:ascii="Times New Roman" w:hAnsi="Times New Roman" w:cs="Times New Roman"/>
          <w:sz w:val="24"/>
          <w:szCs w:val="30"/>
        </w:rPr>
        <w:t>的点</w:t>
      </w:r>
      <w:r w:rsidR="00C2033C">
        <w:rPr>
          <w:rFonts w:ascii="Times New Roman" w:hAnsi="Times New Roman" w:cs="Times New Roman" w:hint="eastAsia"/>
          <w:sz w:val="24"/>
          <w:szCs w:val="30"/>
        </w:rPr>
        <w:t>，</w:t>
      </w:r>
      <w:r w:rsidR="00C2033C">
        <w:rPr>
          <w:rFonts w:ascii="Times New Roman" w:hAnsi="Times New Roman" w:cs="Times New Roman" w:hint="eastAsia"/>
          <w:sz w:val="24"/>
          <w:szCs w:val="30"/>
        </w:rPr>
        <w:t>|</w:t>
      </w:r>
      <w:r w:rsidR="00C2033C">
        <w:rPr>
          <w:rFonts w:ascii="Times New Roman" w:hAnsi="Times New Roman" w:cs="Times New Roman"/>
          <w:sz w:val="24"/>
          <w:szCs w:val="30"/>
        </w:rPr>
        <w:t>x-X|</w:t>
      </w:r>
      <w:r w:rsidR="00C2033C">
        <w:rPr>
          <w:rFonts w:ascii="Times New Roman" w:hAnsi="Times New Roman" w:cs="Times New Roman" w:hint="eastAsia"/>
          <w:sz w:val="24"/>
          <w:szCs w:val="30"/>
        </w:rPr>
        <w:t>即</w:t>
      </w:r>
      <w:r w:rsidR="00C2033C">
        <w:rPr>
          <w:rFonts w:ascii="Times New Roman" w:hAnsi="Times New Roman" w:cs="Times New Roman"/>
          <w:sz w:val="24"/>
          <w:szCs w:val="30"/>
        </w:rPr>
        <w:t>样本</w:t>
      </w:r>
      <w:r w:rsidR="00C2033C">
        <w:rPr>
          <w:rFonts w:ascii="Times New Roman" w:hAnsi="Times New Roman" w:cs="Times New Roman"/>
          <w:sz w:val="24"/>
          <w:szCs w:val="30"/>
        </w:rPr>
        <w:t>x</w:t>
      </w:r>
      <w:r w:rsidR="00C2033C">
        <w:rPr>
          <w:rFonts w:ascii="Times New Roman" w:hAnsi="Times New Roman" w:cs="Times New Roman" w:hint="eastAsia"/>
          <w:sz w:val="24"/>
          <w:szCs w:val="30"/>
        </w:rPr>
        <w:t>到决策边界</w:t>
      </w:r>
      <w:r w:rsidR="00C2033C">
        <w:rPr>
          <w:rFonts w:ascii="Times New Roman" w:hAnsi="Times New Roman" w:cs="Times New Roman"/>
          <w:sz w:val="24"/>
          <w:szCs w:val="30"/>
        </w:rPr>
        <w:t>的距离。</w:t>
      </w:r>
    </w:p>
    <w:p w:rsidR="005145FD" w:rsidRDefault="005145FD" w:rsidP="000512FE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 w:hint="eastAsia"/>
          <w:sz w:val="24"/>
          <w:szCs w:val="30"/>
        </w:rPr>
        <w:t>下表</w:t>
      </w:r>
      <w:r>
        <w:rPr>
          <w:rFonts w:ascii="Times New Roman" w:hAnsi="Times New Roman" w:cs="Times New Roman"/>
          <w:sz w:val="24"/>
          <w:szCs w:val="30"/>
        </w:rPr>
        <w:t>展示了</w:t>
      </w:r>
      <w:r>
        <w:rPr>
          <w:rFonts w:ascii="Times New Roman" w:hAnsi="Times New Roman" w:cs="Times New Roman" w:hint="eastAsia"/>
          <w:sz w:val="24"/>
          <w:szCs w:val="30"/>
        </w:rPr>
        <w:t>将其</w:t>
      </w:r>
      <w:r>
        <w:rPr>
          <w:rFonts w:ascii="Times New Roman" w:hAnsi="Times New Roman" w:cs="Times New Roman"/>
          <w:sz w:val="24"/>
          <w:szCs w:val="30"/>
        </w:rPr>
        <w:t>作为</w:t>
      </w:r>
      <w:r>
        <w:rPr>
          <w:rFonts w:ascii="Times New Roman" w:hAnsi="Times New Roman" w:cs="Times New Roman" w:hint="eastAsia"/>
          <w:sz w:val="24"/>
          <w:szCs w:val="30"/>
        </w:rPr>
        <w:t>输入</w:t>
      </w:r>
      <w:r>
        <w:rPr>
          <w:rFonts w:ascii="Times New Roman" w:hAnsi="Times New Roman" w:cs="Times New Roman"/>
          <w:sz w:val="24"/>
          <w:szCs w:val="30"/>
        </w:rPr>
        <w:t>特征时的</w:t>
      </w:r>
      <w:r>
        <w:rPr>
          <w:rFonts w:ascii="Times New Roman" w:hAnsi="Times New Roman" w:cs="Times New Roman" w:hint="eastAsia"/>
          <w:sz w:val="24"/>
          <w:szCs w:val="30"/>
        </w:rPr>
        <w:t>攻击效果</w:t>
      </w:r>
      <w:r>
        <w:rPr>
          <w:rFonts w:ascii="Times New Roman" w:hAnsi="Times New Roman" w:cs="Times New Roman"/>
          <w:sz w:val="24"/>
          <w:szCs w:val="30"/>
        </w:rPr>
        <w:t>。</w:t>
      </w:r>
    </w:p>
    <w:p w:rsidR="005145FD" w:rsidRDefault="005145FD" w:rsidP="005145FD">
      <w:pPr>
        <w:jc w:val="center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 w:hint="eastAsia"/>
          <w:noProof/>
          <w:sz w:val="24"/>
          <w:szCs w:val="30"/>
        </w:rPr>
        <w:lastRenderedPageBreak/>
        <w:drawing>
          <wp:inline distT="0" distB="0" distL="0" distR="0">
            <wp:extent cx="4835662" cy="1813519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876" cy="183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37" w:rsidRPr="005145FD" w:rsidRDefault="00124037" w:rsidP="00124037">
      <w:pPr>
        <w:ind w:left="240" w:hangingChars="100" w:hanging="240"/>
        <w:rPr>
          <w:rFonts w:ascii="Times New Roman" w:hAnsi="Times New Roman" w:cs="Times New Roman" w:hint="eastAsia"/>
          <w:sz w:val="24"/>
          <w:szCs w:val="30"/>
        </w:rPr>
      </w:pPr>
      <w:r>
        <w:rPr>
          <w:rFonts w:ascii="Times New Roman" w:hAnsi="Times New Roman" w:cs="Times New Roman" w:hint="eastAsia"/>
          <w:sz w:val="24"/>
          <w:szCs w:val="30"/>
        </w:rPr>
        <w:t xml:space="preserve">      </w:t>
      </w:r>
      <w:r>
        <w:rPr>
          <w:rFonts w:ascii="Times New Roman" w:hAnsi="Times New Roman" w:cs="Times New Roman" w:hint="eastAsia"/>
          <w:sz w:val="24"/>
          <w:szCs w:val="30"/>
        </w:rPr>
        <w:t>从该表</w:t>
      </w:r>
      <w:r>
        <w:rPr>
          <w:rFonts w:ascii="Times New Roman" w:hAnsi="Times New Roman" w:cs="Times New Roman"/>
          <w:sz w:val="24"/>
          <w:szCs w:val="30"/>
        </w:rPr>
        <w:t>中可以看到，对于</w:t>
      </w:r>
      <w:r>
        <w:rPr>
          <w:rFonts w:ascii="Times New Roman" w:hAnsi="Times New Roman" w:cs="Times New Roman"/>
          <w:sz w:val="24"/>
          <w:szCs w:val="30"/>
        </w:rPr>
        <w:t>misclassified sample</w:t>
      </w:r>
      <w:r>
        <w:rPr>
          <w:rFonts w:ascii="Times New Roman" w:hAnsi="Times New Roman" w:cs="Times New Roman"/>
          <w:sz w:val="24"/>
          <w:szCs w:val="30"/>
        </w:rPr>
        <w:t>来说，</w:t>
      </w:r>
      <w:r>
        <w:rPr>
          <w:rFonts w:ascii="Times New Roman" w:hAnsi="Times New Roman" w:cs="Times New Roman"/>
          <w:sz w:val="24"/>
          <w:szCs w:val="30"/>
        </w:rPr>
        <w:t>train</w:t>
      </w:r>
      <w:r>
        <w:rPr>
          <w:rFonts w:ascii="Times New Roman" w:hAnsi="Times New Roman" w:cs="Times New Roman"/>
          <w:sz w:val="24"/>
          <w:szCs w:val="30"/>
        </w:rPr>
        <w:t>及</w:t>
      </w:r>
      <w:r>
        <w:rPr>
          <w:rFonts w:ascii="Times New Roman" w:hAnsi="Times New Roman" w:cs="Times New Roman"/>
          <w:sz w:val="24"/>
          <w:szCs w:val="30"/>
        </w:rPr>
        <w:t>test data</w:t>
      </w:r>
      <w:r>
        <w:rPr>
          <w:rFonts w:ascii="Times New Roman" w:hAnsi="Times New Roman" w:cs="Times New Roman"/>
          <w:sz w:val="24"/>
          <w:szCs w:val="30"/>
        </w:rPr>
        <w:t>到决策</w:t>
      </w:r>
      <w:r>
        <w:rPr>
          <w:rFonts w:ascii="Times New Roman" w:hAnsi="Times New Roman" w:cs="Times New Roman" w:hint="eastAsia"/>
          <w:sz w:val="24"/>
          <w:szCs w:val="30"/>
        </w:rPr>
        <w:t>边界</w:t>
      </w:r>
      <w:r>
        <w:rPr>
          <w:rFonts w:ascii="Times New Roman" w:hAnsi="Times New Roman" w:cs="Times New Roman"/>
          <w:sz w:val="24"/>
          <w:szCs w:val="30"/>
        </w:rPr>
        <w:t>之间的距离</w:t>
      </w:r>
      <w:r>
        <w:rPr>
          <w:rFonts w:ascii="Times New Roman" w:hAnsi="Times New Roman" w:cs="Times New Roman" w:hint="eastAsia"/>
          <w:sz w:val="24"/>
          <w:szCs w:val="30"/>
        </w:rPr>
        <w:t>几乎</w:t>
      </w:r>
      <w:r>
        <w:rPr>
          <w:rFonts w:ascii="Times New Roman" w:hAnsi="Times New Roman" w:cs="Times New Roman"/>
          <w:sz w:val="24"/>
          <w:szCs w:val="30"/>
        </w:rPr>
        <w:t>相同。</w:t>
      </w:r>
      <w:r w:rsidR="00243905">
        <w:rPr>
          <w:rFonts w:ascii="Times New Roman" w:hAnsi="Times New Roman" w:cs="Times New Roman" w:hint="eastAsia"/>
          <w:sz w:val="24"/>
          <w:szCs w:val="30"/>
        </w:rPr>
        <w:t>值得注意</w:t>
      </w:r>
      <w:r w:rsidR="00243905">
        <w:rPr>
          <w:rFonts w:ascii="Times New Roman" w:hAnsi="Times New Roman" w:cs="Times New Roman"/>
          <w:sz w:val="24"/>
          <w:szCs w:val="30"/>
        </w:rPr>
        <w:t>的是，</w:t>
      </w:r>
      <w:r w:rsidR="00243905" w:rsidRPr="00243905">
        <w:rPr>
          <w:rFonts w:ascii="Times New Roman" w:hAnsi="Times New Roman" w:cs="Times New Roman"/>
          <w:color w:val="FF0000"/>
          <w:sz w:val="24"/>
          <w:szCs w:val="30"/>
        </w:rPr>
        <w:t>对于</w:t>
      </w:r>
      <w:r w:rsidR="00243905" w:rsidRPr="00243905">
        <w:rPr>
          <w:rFonts w:ascii="Times New Roman" w:hAnsi="Times New Roman" w:cs="Times New Roman"/>
          <w:color w:val="FF0000"/>
          <w:sz w:val="24"/>
          <w:szCs w:val="30"/>
        </w:rPr>
        <w:t>correctly classified sample</w:t>
      </w:r>
      <w:r w:rsidR="00243905" w:rsidRPr="00243905">
        <w:rPr>
          <w:rFonts w:ascii="Times New Roman" w:hAnsi="Times New Roman" w:cs="Times New Roman"/>
          <w:color w:val="FF0000"/>
          <w:sz w:val="24"/>
          <w:szCs w:val="30"/>
        </w:rPr>
        <w:t>来说，使用</w:t>
      </w:r>
      <w:r w:rsidR="00243905" w:rsidRPr="00243905">
        <w:rPr>
          <w:rFonts w:ascii="Times New Roman" w:hAnsi="Times New Roman" w:cs="Times New Roman" w:hint="eastAsia"/>
          <w:color w:val="FF0000"/>
          <w:sz w:val="24"/>
          <w:szCs w:val="30"/>
        </w:rPr>
        <w:t>该距离</w:t>
      </w:r>
      <w:r w:rsidR="00243905" w:rsidRPr="00243905">
        <w:rPr>
          <w:rFonts w:ascii="Times New Roman" w:hAnsi="Times New Roman" w:cs="Times New Roman"/>
          <w:color w:val="FF0000"/>
          <w:sz w:val="24"/>
          <w:szCs w:val="30"/>
        </w:rPr>
        <w:t>进行攻击比使用</w:t>
      </w:r>
      <w:r w:rsidR="00243905" w:rsidRPr="00243905">
        <w:rPr>
          <w:rFonts w:ascii="Times New Roman" w:hAnsi="Times New Roman" w:cs="Times New Roman"/>
          <w:color w:val="FF0000"/>
          <w:sz w:val="24"/>
          <w:szCs w:val="30"/>
        </w:rPr>
        <w:t>confidence value</w:t>
      </w:r>
      <w:r w:rsidR="00243905" w:rsidRPr="00243905">
        <w:rPr>
          <w:rFonts w:ascii="Times New Roman" w:hAnsi="Times New Roman" w:cs="Times New Roman"/>
          <w:color w:val="FF0000"/>
          <w:sz w:val="24"/>
          <w:szCs w:val="30"/>
        </w:rPr>
        <w:t>要好</w:t>
      </w:r>
      <w:r w:rsidR="00807C6E">
        <w:rPr>
          <w:rFonts w:ascii="Times New Roman" w:hAnsi="Times New Roman" w:cs="Times New Roman" w:hint="eastAsia"/>
          <w:color w:val="FF0000"/>
          <w:sz w:val="24"/>
          <w:szCs w:val="30"/>
        </w:rPr>
        <w:t>，</w:t>
      </w:r>
      <w:r w:rsidR="00807C6E">
        <w:rPr>
          <w:rFonts w:ascii="Times New Roman" w:hAnsi="Times New Roman" w:cs="Times New Roman"/>
          <w:color w:val="FF0000"/>
          <w:sz w:val="24"/>
          <w:szCs w:val="30"/>
        </w:rPr>
        <w:t>但攻击精确度还是很低</w:t>
      </w:r>
      <w:r w:rsidR="009A0A7E">
        <w:rPr>
          <w:rFonts w:ascii="Times New Roman" w:hAnsi="Times New Roman" w:cs="Times New Roman" w:hint="eastAsia"/>
          <w:color w:val="FF0000"/>
          <w:sz w:val="24"/>
          <w:szCs w:val="30"/>
        </w:rPr>
        <w:t>。</w:t>
      </w:r>
    </w:p>
    <w:p w:rsidR="006C65DC" w:rsidRDefault="000512FE" w:rsidP="006C65D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G</w:t>
      </w:r>
      <w:r>
        <w:rPr>
          <w:rFonts w:ascii="Times New Roman" w:hAnsi="Times New Roman" w:cs="Times New Roman" w:hint="eastAsia"/>
          <w:sz w:val="24"/>
          <w:szCs w:val="30"/>
        </w:rPr>
        <w:t>radient</w:t>
      </w:r>
      <w:r>
        <w:rPr>
          <w:rFonts w:ascii="Times New Roman" w:hAnsi="Times New Roman" w:cs="Times New Roman"/>
          <w:sz w:val="24"/>
          <w:szCs w:val="30"/>
        </w:rPr>
        <w:t xml:space="preserve"> norm</w:t>
      </w:r>
    </w:p>
    <w:p w:rsidR="00212DAF" w:rsidRDefault="00212DAF" w:rsidP="00212DAF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 w:hint="eastAsia"/>
          <w:sz w:val="24"/>
          <w:szCs w:val="30"/>
        </w:rPr>
        <w:t>使用</w:t>
      </w:r>
      <w:r>
        <w:rPr>
          <w:rFonts w:ascii="Times New Roman" w:hAnsi="Times New Roman" w:cs="Times New Roman"/>
          <w:sz w:val="24"/>
          <w:szCs w:val="30"/>
        </w:rPr>
        <w:t>两种</w:t>
      </w:r>
      <w:r>
        <w:rPr>
          <w:rFonts w:ascii="Times New Roman" w:hAnsi="Times New Roman" w:cs="Times New Roman"/>
          <w:sz w:val="24"/>
          <w:szCs w:val="30"/>
        </w:rPr>
        <w:t>norm</w:t>
      </w:r>
      <w:r w:rsidR="004432C9">
        <w:rPr>
          <w:rFonts w:ascii="Times New Roman" w:hAnsi="Times New Roman" w:cs="Times New Roman" w:hint="eastAsia"/>
          <w:sz w:val="24"/>
          <w:szCs w:val="30"/>
        </w:rPr>
        <w:t>分别</w:t>
      </w:r>
      <w:r w:rsidR="004432C9">
        <w:rPr>
          <w:rFonts w:ascii="Times New Roman" w:hAnsi="Times New Roman" w:cs="Times New Roman"/>
          <w:sz w:val="24"/>
          <w:szCs w:val="30"/>
        </w:rPr>
        <w:t>作为特征向量</w:t>
      </w:r>
      <w:r>
        <w:rPr>
          <w:rFonts w:ascii="Times New Roman" w:hAnsi="Times New Roman" w:cs="Times New Roman"/>
          <w:sz w:val="24"/>
          <w:szCs w:val="30"/>
        </w:rPr>
        <w:t>进行评估：</w:t>
      </w:r>
      <w:r>
        <w:rPr>
          <w:rFonts w:ascii="Times New Roman" w:hAnsi="Times New Roman" w:cs="Times New Roman" w:hint="eastAsia"/>
          <w:sz w:val="24"/>
          <w:szCs w:val="30"/>
        </w:rPr>
        <w:t>其一</w:t>
      </w:r>
      <w:r>
        <w:rPr>
          <w:rFonts w:ascii="Times New Roman" w:hAnsi="Times New Roman" w:cs="Times New Roman"/>
          <w:sz w:val="24"/>
          <w:szCs w:val="30"/>
        </w:rPr>
        <w:t>是</w:t>
      </w:r>
      <w:r w:rsidR="00FD6B86">
        <w:rPr>
          <w:rFonts w:ascii="Times New Roman" w:hAnsi="Times New Roman" w:cs="Times New Roman" w:hint="eastAsia"/>
          <w:sz w:val="24"/>
          <w:szCs w:val="30"/>
        </w:rPr>
        <w:t>损失函数</w:t>
      </w:r>
      <w:r w:rsidR="00FD6B86">
        <w:rPr>
          <w:rFonts w:ascii="Times New Roman" w:hAnsi="Times New Roman" w:cs="Times New Roman"/>
          <w:sz w:val="24"/>
          <w:szCs w:val="30"/>
        </w:rPr>
        <w:t>对</w:t>
      </w:r>
      <w:r w:rsidR="00FD6B86">
        <w:rPr>
          <w:rFonts w:ascii="Times New Roman" w:hAnsi="Times New Roman" w:cs="Times New Roman" w:hint="eastAsia"/>
          <w:sz w:val="24"/>
          <w:szCs w:val="30"/>
        </w:rPr>
        <w:t>input</w:t>
      </w:r>
      <w:r w:rsidR="00FD6B86">
        <w:rPr>
          <w:rFonts w:ascii="Times New Roman" w:hAnsi="Times New Roman" w:cs="Times New Roman"/>
          <w:sz w:val="24"/>
          <w:szCs w:val="30"/>
        </w:rPr>
        <w:t xml:space="preserve"> x</w:t>
      </w:r>
      <w:r w:rsidR="00FD6B86">
        <w:rPr>
          <w:rFonts w:ascii="Times New Roman" w:hAnsi="Times New Roman" w:cs="Times New Roman" w:hint="eastAsia"/>
          <w:sz w:val="24"/>
          <w:szCs w:val="30"/>
        </w:rPr>
        <w:t>求导，</w:t>
      </w:r>
      <w:r w:rsidR="00FD6B86">
        <w:rPr>
          <w:rFonts w:ascii="Times New Roman" w:hAnsi="Times New Roman" w:cs="Times New Roman"/>
          <w:sz w:val="24"/>
          <w:szCs w:val="30"/>
        </w:rPr>
        <w:t>一种是损失函数对</w:t>
      </w:r>
      <w:r w:rsidR="00FD6B86">
        <w:rPr>
          <w:rFonts w:ascii="Times New Roman" w:hAnsi="Times New Roman" w:cs="Times New Roman" w:hint="eastAsia"/>
          <w:sz w:val="24"/>
          <w:szCs w:val="30"/>
        </w:rPr>
        <w:t>模型参数</w:t>
      </w:r>
      <w:r w:rsidR="00FD6B86">
        <w:rPr>
          <w:rFonts w:asciiTheme="minorEastAsia" w:hAnsiTheme="minorEastAsia" w:cs="Times New Roman" w:hint="eastAsia"/>
          <w:sz w:val="24"/>
          <w:szCs w:val="30"/>
        </w:rPr>
        <w:t>ω</w:t>
      </w:r>
      <w:r w:rsidR="00FD6B86">
        <w:rPr>
          <w:rFonts w:ascii="Times New Roman" w:hAnsi="Times New Roman" w:cs="Times New Roman" w:hint="eastAsia"/>
          <w:sz w:val="24"/>
          <w:szCs w:val="30"/>
        </w:rPr>
        <w:t>进行</w:t>
      </w:r>
      <w:r w:rsidR="00FD6B86">
        <w:rPr>
          <w:rFonts w:ascii="Times New Roman" w:hAnsi="Times New Roman" w:cs="Times New Roman"/>
          <w:sz w:val="24"/>
          <w:szCs w:val="30"/>
        </w:rPr>
        <w:t>求导</w:t>
      </w:r>
      <w:r w:rsidR="004432C9">
        <w:rPr>
          <w:rFonts w:ascii="Times New Roman" w:hAnsi="Times New Roman" w:cs="Times New Roman" w:hint="eastAsia"/>
          <w:sz w:val="24"/>
          <w:szCs w:val="30"/>
        </w:rPr>
        <w:t>。</w:t>
      </w:r>
    </w:p>
    <w:p w:rsidR="00FD7D78" w:rsidRDefault="00FD7D78" w:rsidP="00212DAF">
      <w:pPr>
        <w:pStyle w:val="a3"/>
        <w:ind w:left="720" w:firstLineChars="0" w:firstLine="0"/>
        <w:rPr>
          <w:rFonts w:ascii="Times New Roman" w:hAnsi="Times New Roman" w:cs="Times New Roman" w:hint="eastAsia"/>
          <w:sz w:val="24"/>
          <w:szCs w:val="30"/>
        </w:rPr>
      </w:pPr>
      <w:r>
        <w:rPr>
          <w:rFonts w:ascii="Times New Roman" w:hAnsi="Times New Roman" w:cs="Times New Roman" w:hint="eastAsia"/>
          <w:sz w:val="24"/>
          <w:szCs w:val="30"/>
        </w:rPr>
        <w:t>如果第一种</w:t>
      </w:r>
      <w:r>
        <w:rPr>
          <w:rFonts w:ascii="Times New Roman" w:hAnsi="Times New Roman" w:cs="Times New Roman"/>
          <w:sz w:val="24"/>
          <w:szCs w:val="30"/>
        </w:rPr>
        <w:t>norm</w:t>
      </w:r>
      <w:r>
        <w:rPr>
          <w:rFonts w:ascii="Times New Roman" w:hAnsi="Times New Roman" w:cs="Times New Roman"/>
          <w:sz w:val="24"/>
          <w:szCs w:val="30"/>
        </w:rPr>
        <w:t>值很大，代表</w:t>
      </w:r>
      <w:r w:rsidR="00824829">
        <w:rPr>
          <w:rFonts w:ascii="Times New Roman" w:hAnsi="Times New Roman" w:cs="Times New Roman" w:hint="eastAsia"/>
          <w:sz w:val="24"/>
          <w:szCs w:val="30"/>
        </w:rPr>
        <w:t>该样本</w:t>
      </w:r>
      <w:r w:rsidR="00824829">
        <w:rPr>
          <w:rFonts w:ascii="Times New Roman" w:hAnsi="Times New Roman" w:cs="Times New Roman" w:hint="eastAsia"/>
          <w:sz w:val="24"/>
          <w:szCs w:val="30"/>
        </w:rPr>
        <w:t>x</w:t>
      </w:r>
      <w:r w:rsidR="00824829">
        <w:rPr>
          <w:rFonts w:ascii="Times New Roman" w:hAnsi="Times New Roman" w:cs="Times New Roman"/>
          <w:sz w:val="24"/>
          <w:szCs w:val="30"/>
        </w:rPr>
        <w:t>附近存在</w:t>
      </w:r>
      <w:r w:rsidR="00050B7B">
        <w:rPr>
          <w:rFonts w:ascii="Times New Roman" w:hAnsi="Times New Roman" w:cs="Times New Roman" w:hint="eastAsia"/>
          <w:sz w:val="24"/>
          <w:szCs w:val="30"/>
        </w:rPr>
        <w:t>某一个</w:t>
      </w:r>
      <w:r w:rsidR="00050B7B">
        <w:rPr>
          <w:rFonts w:ascii="Times New Roman" w:hAnsi="Times New Roman" w:cs="Times New Roman"/>
          <w:sz w:val="24"/>
          <w:szCs w:val="30"/>
        </w:rPr>
        <w:t>样本，其对于</w:t>
      </w:r>
      <w:r w:rsidR="00050B7B">
        <w:rPr>
          <w:rFonts w:ascii="Times New Roman" w:hAnsi="Times New Roman" w:cs="Times New Roman" w:hint="eastAsia"/>
          <w:sz w:val="24"/>
          <w:szCs w:val="30"/>
        </w:rPr>
        <w:t>该模型来说</w:t>
      </w:r>
      <w:r w:rsidR="00050B7B">
        <w:rPr>
          <w:rFonts w:ascii="Times New Roman" w:hAnsi="Times New Roman" w:cs="Times New Roman"/>
          <w:sz w:val="24"/>
          <w:szCs w:val="30"/>
        </w:rPr>
        <w:t>效果要比</w:t>
      </w:r>
      <w:r w:rsidR="00050B7B">
        <w:rPr>
          <w:rFonts w:ascii="Times New Roman" w:hAnsi="Times New Roman" w:cs="Times New Roman"/>
          <w:sz w:val="24"/>
          <w:szCs w:val="30"/>
        </w:rPr>
        <w:t>x</w:t>
      </w:r>
      <w:r w:rsidR="00050B7B">
        <w:rPr>
          <w:rFonts w:ascii="Times New Roman" w:hAnsi="Times New Roman" w:cs="Times New Roman"/>
          <w:sz w:val="24"/>
          <w:szCs w:val="30"/>
        </w:rPr>
        <w:t>更好，因此</w:t>
      </w:r>
      <w:r w:rsidR="00050B7B">
        <w:rPr>
          <w:rFonts w:ascii="Times New Roman" w:hAnsi="Times New Roman" w:cs="Times New Roman"/>
          <w:sz w:val="24"/>
          <w:szCs w:val="30"/>
        </w:rPr>
        <w:t>x</w:t>
      </w:r>
      <w:r w:rsidR="00050B7B">
        <w:rPr>
          <w:rFonts w:ascii="Times New Roman" w:hAnsi="Times New Roman" w:cs="Times New Roman"/>
          <w:sz w:val="24"/>
          <w:szCs w:val="30"/>
        </w:rPr>
        <w:t>很有可能是非成员样本。</w:t>
      </w:r>
    </w:p>
    <w:p w:rsidR="00FD7D78" w:rsidRDefault="00FD7D78" w:rsidP="00212DAF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 w:hint="eastAsia"/>
          <w:sz w:val="24"/>
          <w:szCs w:val="30"/>
        </w:rPr>
        <w:t>如果</w:t>
      </w:r>
      <w:r>
        <w:rPr>
          <w:rFonts w:ascii="Times New Roman" w:hAnsi="Times New Roman" w:cs="Times New Roman"/>
          <w:sz w:val="24"/>
          <w:szCs w:val="30"/>
        </w:rPr>
        <w:t>第</w:t>
      </w:r>
      <w:r>
        <w:rPr>
          <w:rFonts w:ascii="Times New Roman" w:hAnsi="Times New Roman" w:cs="Times New Roman" w:hint="eastAsia"/>
          <w:sz w:val="24"/>
          <w:szCs w:val="30"/>
        </w:rPr>
        <w:t>二</w:t>
      </w:r>
      <w:r>
        <w:rPr>
          <w:rFonts w:ascii="Times New Roman" w:hAnsi="Times New Roman" w:cs="Times New Roman"/>
          <w:sz w:val="24"/>
          <w:szCs w:val="30"/>
        </w:rPr>
        <w:t>种</w:t>
      </w:r>
      <w:r>
        <w:rPr>
          <w:rFonts w:ascii="Times New Roman" w:hAnsi="Times New Roman" w:cs="Times New Roman"/>
          <w:sz w:val="24"/>
          <w:szCs w:val="30"/>
        </w:rPr>
        <w:t>norm</w:t>
      </w:r>
      <w:r>
        <w:rPr>
          <w:rFonts w:ascii="Times New Roman" w:hAnsi="Times New Roman" w:cs="Times New Roman"/>
          <w:sz w:val="24"/>
          <w:szCs w:val="30"/>
        </w:rPr>
        <w:t>值很大，代表</w:t>
      </w:r>
      <w:r>
        <w:rPr>
          <w:rFonts w:ascii="Times New Roman" w:hAnsi="Times New Roman" w:cs="Times New Roman" w:hint="eastAsia"/>
          <w:sz w:val="24"/>
          <w:szCs w:val="30"/>
        </w:rPr>
        <w:t>需要对</w:t>
      </w:r>
      <w:r>
        <w:rPr>
          <w:rFonts w:ascii="Times New Roman" w:hAnsi="Times New Roman" w:cs="Times New Roman"/>
          <w:sz w:val="24"/>
          <w:szCs w:val="30"/>
        </w:rPr>
        <w:t>模型参数</w:t>
      </w:r>
      <w:r>
        <w:rPr>
          <w:rFonts w:ascii="Times New Roman" w:hAnsi="Times New Roman" w:cs="Times New Roman" w:hint="eastAsia"/>
          <w:sz w:val="24"/>
          <w:szCs w:val="30"/>
        </w:rPr>
        <w:t>major</w:t>
      </w:r>
      <w:r>
        <w:rPr>
          <w:rFonts w:ascii="Times New Roman" w:hAnsi="Times New Roman" w:cs="Times New Roman"/>
          <w:sz w:val="24"/>
          <w:szCs w:val="30"/>
        </w:rPr>
        <w:t xml:space="preserve"> re-training</w:t>
      </w:r>
      <w:r>
        <w:rPr>
          <w:rFonts w:ascii="Times New Roman" w:hAnsi="Times New Roman" w:cs="Times New Roman" w:hint="eastAsia"/>
          <w:sz w:val="24"/>
          <w:szCs w:val="30"/>
        </w:rPr>
        <w:t>，</w:t>
      </w:r>
      <w:r w:rsidR="00127F67">
        <w:rPr>
          <w:rFonts w:ascii="Times New Roman" w:hAnsi="Times New Roman" w:cs="Times New Roman"/>
          <w:sz w:val="24"/>
          <w:szCs w:val="30"/>
        </w:rPr>
        <w:t>因此</w:t>
      </w:r>
      <w:r w:rsidR="00127F67">
        <w:rPr>
          <w:rFonts w:ascii="Times New Roman" w:hAnsi="Times New Roman" w:cs="Times New Roman" w:hint="eastAsia"/>
          <w:sz w:val="24"/>
          <w:szCs w:val="30"/>
        </w:rPr>
        <w:t>也</w:t>
      </w:r>
      <w:r>
        <w:rPr>
          <w:rFonts w:ascii="Times New Roman" w:hAnsi="Times New Roman" w:cs="Times New Roman"/>
          <w:sz w:val="24"/>
          <w:szCs w:val="30"/>
        </w:rPr>
        <w:t>暗示了</w:t>
      </w:r>
      <w:r w:rsidR="00050B7B">
        <w:rPr>
          <w:rFonts w:ascii="Times New Roman" w:hAnsi="Times New Roman" w:cs="Times New Roman" w:hint="eastAsia"/>
          <w:sz w:val="24"/>
          <w:szCs w:val="30"/>
        </w:rPr>
        <w:t>x</w:t>
      </w:r>
      <w:r w:rsidR="006F538E">
        <w:rPr>
          <w:rFonts w:ascii="Times New Roman" w:hAnsi="Times New Roman" w:cs="Times New Roman" w:hint="eastAsia"/>
          <w:sz w:val="24"/>
          <w:szCs w:val="30"/>
        </w:rPr>
        <w:t>可能</w:t>
      </w:r>
      <w:r w:rsidR="006F538E">
        <w:rPr>
          <w:rFonts w:ascii="Times New Roman" w:hAnsi="Times New Roman" w:cs="Times New Roman"/>
          <w:sz w:val="24"/>
          <w:szCs w:val="30"/>
        </w:rPr>
        <w:t>是</w:t>
      </w:r>
      <w:r>
        <w:rPr>
          <w:rFonts w:ascii="Times New Roman" w:hAnsi="Times New Roman" w:cs="Times New Roman" w:hint="eastAsia"/>
          <w:sz w:val="24"/>
          <w:szCs w:val="30"/>
        </w:rPr>
        <w:t>非成员</w:t>
      </w:r>
      <w:r>
        <w:rPr>
          <w:rFonts w:ascii="Times New Roman" w:hAnsi="Times New Roman" w:cs="Times New Roman"/>
          <w:sz w:val="24"/>
          <w:szCs w:val="30"/>
        </w:rPr>
        <w:t>数据</w:t>
      </w:r>
      <w:r>
        <w:rPr>
          <w:rFonts w:ascii="Times New Roman" w:hAnsi="Times New Roman" w:cs="Times New Roman" w:hint="eastAsia"/>
          <w:sz w:val="24"/>
          <w:szCs w:val="30"/>
        </w:rPr>
        <w:t>。</w:t>
      </w:r>
    </w:p>
    <w:p w:rsidR="00E1582F" w:rsidRDefault="00E1582F" w:rsidP="00E1582F">
      <w:pPr>
        <w:pStyle w:val="a3"/>
        <w:ind w:left="720" w:firstLineChars="0" w:firstLine="0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 w:hint="eastAsia"/>
          <w:sz w:val="24"/>
          <w:szCs w:val="30"/>
        </w:rPr>
        <w:t>实验结果</w:t>
      </w:r>
      <w:r w:rsidR="00807C6E">
        <w:rPr>
          <w:rFonts w:ascii="Times New Roman" w:hAnsi="Times New Roman" w:cs="Times New Roman"/>
          <w:sz w:val="24"/>
          <w:szCs w:val="30"/>
        </w:rPr>
        <w:t>如下</w:t>
      </w:r>
      <w:r w:rsidR="00807C6E">
        <w:rPr>
          <w:rFonts w:ascii="Times New Roman" w:hAnsi="Times New Roman" w:cs="Times New Roman" w:hint="eastAsia"/>
          <w:sz w:val="24"/>
          <w:szCs w:val="30"/>
        </w:rPr>
        <w:t>表</w:t>
      </w:r>
      <w:r>
        <w:rPr>
          <w:rFonts w:ascii="Times New Roman" w:hAnsi="Times New Roman" w:cs="Times New Roman" w:hint="eastAsia"/>
          <w:sz w:val="24"/>
          <w:szCs w:val="30"/>
        </w:rPr>
        <w:t>。</w:t>
      </w:r>
    </w:p>
    <w:p w:rsidR="00E1582F" w:rsidRDefault="007971BC" w:rsidP="00E1582F">
      <w:pPr>
        <w:jc w:val="center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 w:hint="eastAsia"/>
          <w:noProof/>
          <w:sz w:val="24"/>
          <w:szCs w:val="30"/>
        </w:rPr>
        <w:drawing>
          <wp:inline distT="0" distB="0" distL="0" distR="0">
            <wp:extent cx="5274310" cy="17284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C6E" w:rsidRDefault="00807C6E" w:rsidP="002A4C8B">
      <w:pPr>
        <w:ind w:left="240" w:hangingChars="100" w:hanging="240"/>
        <w:rPr>
          <w:rFonts w:ascii="Times New Roman" w:hAnsi="Times New Roman" w:cs="Times New Roman"/>
          <w:color w:val="FF0000"/>
          <w:sz w:val="24"/>
          <w:szCs w:val="30"/>
        </w:rPr>
      </w:pPr>
      <w:r>
        <w:rPr>
          <w:rFonts w:ascii="Times New Roman" w:hAnsi="Times New Roman" w:cs="Times New Roman" w:hint="eastAsia"/>
          <w:sz w:val="24"/>
          <w:szCs w:val="30"/>
        </w:rPr>
        <w:t xml:space="preserve">      </w:t>
      </w:r>
      <w:r>
        <w:rPr>
          <w:rFonts w:ascii="Times New Roman" w:hAnsi="Times New Roman" w:cs="Times New Roman" w:hint="eastAsia"/>
          <w:sz w:val="24"/>
          <w:szCs w:val="30"/>
        </w:rPr>
        <w:t>从该表</w:t>
      </w:r>
      <w:r>
        <w:rPr>
          <w:rFonts w:ascii="Times New Roman" w:hAnsi="Times New Roman" w:cs="Times New Roman"/>
          <w:sz w:val="24"/>
          <w:szCs w:val="30"/>
        </w:rPr>
        <w:t>中我们可以看到，</w:t>
      </w:r>
      <w:r w:rsidR="002A4C8B">
        <w:rPr>
          <w:rFonts w:ascii="Times New Roman" w:hAnsi="Times New Roman" w:cs="Times New Roman" w:hint="eastAsia"/>
          <w:sz w:val="24"/>
          <w:szCs w:val="30"/>
        </w:rPr>
        <w:t>第一种</w:t>
      </w:r>
      <w:r w:rsidR="002A4C8B">
        <w:rPr>
          <w:rFonts w:ascii="Times New Roman" w:hAnsi="Times New Roman" w:cs="Times New Roman"/>
          <w:sz w:val="24"/>
          <w:szCs w:val="30"/>
        </w:rPr>
        <w:t>norm</w:t>
      </w:r>
      <w:r w:rsidR="002A4C8B">
        <w:rPr>
          <w:rFonts w:ascii="Times New Roman" w:hAnsi="Times New Roman" w:cs="Times New Roman"/>
          <w:sz w:val="24"/>
          <w:szCs w:val="30"/>
        </w:rPr>
        <w:t>对于</w:t>
      </w:r>
      <w:r w:rsidR="002A4C8B">
        <w:rPr>
          <w:rFonts w:ascii="Times New Roman" w:hAnsi="Times New Roman" w:cs="Times New Roman"/>
          <w:sz w:val="24"/>
          <w:szCs w:val="30"/>
        </w:rPr>
        <w:t>correctly classified sample</w:t>
      </w:r>
      <w:r w:rsidR="002A4C8B">
        <w:rPr>
          <w:rFonts w:ascii="Times New Roman" w:hAnsi="Times New Roman" w:cs="Times New Roman"/>
          <w:sz w:val="24"/>
          <w:szCs w:val="30"/>
        </w:rPr>
        <w:t>更有效，第二种</w:t>
      </w:r>
      <w:r w:rsidR="002A4C8B">
        <w:rPr>
          <w:rFonts w:ascii="Times New Roman" w:hAnsi="Times New Roman" w:cs="Times New Roman"/>
          <w:sz w:val="24"/>
          <w:szCs w:val="30"/>
        </w:rPr>
        <w:t>norm</w:t>
      </w:r>
      <w:r w:rsidR="002A4C8B">
        <w:rPr>
          <w:rFonts w:ascii="Times New Roman" w:hAnsi="Times New Roman" w:cs="Times New Roman" w:hint="eastAsia"/>
          <w:sz w:val="24"/>
          <w:szCs w:val="30"/>
        </w:rPr>
        <w:t>对于</w:t>
      </w:r>
      <w:r w:rsidR="002A4C8B">
        <w:rPr>
          <w:rFonts w:ascii="Times New Roman" w:hAnsi="Times New Roman" w:cs="Times New Roman"/>
          <w:sz w:val="24"/>
          <w:szCs w:val="30"/>
        </w:rPr>
        <w:t>misclassified sample</w:t>
      </w:r>
      <w:r w:rsidR="002A4C8B">
        <w:rPr>
          <w:rFonts w:ascii="Times New Roman" w:hAnsi="Times New Roman" w:cs="Times New Roman"/>
          <w:sz w:val="24"/>
          <w:szCs w:val="30"/>
        </w:rPr>
        <w:t>更有效。</w:t>
      </w:r>
      <w:r w:rsidR="002A4C8B">
        <w:rPr>
          <w:rFonts w:ascii="Times New Roman" w:hAnsi="Times New Roman" w:cs="Times New Roman" w:hint="eastAsia"/>
          <w:sz w:val="24"/>
          <w:szCs w:val="30"/>
        </w:rPr>
        <w:t>文中</w:t>
      </w:r>
      <w:r w:rsidR="002A4C8B">
        <w:rPr>
          <w:rFonts w:ascii="Times New Roman" w:hAnsi="Times New Roman" w:cs="Times New Roman"/>
          <w:sz w:val="24"/>
          <w:szCs w:val="30"/>
        </w:rPr>
        <w:t>得出结论：</w:t>
      </w:r>
      <w:r w:rsidR="002A4C8B" w:rsidRPr="002A4C8B">
        <w:rPr>
          <w:rFonts w:ascii="Times New Roman" w:hAnsi="Times New Roman" w:cs="Times New Roman"/>
          <w:color w:val="FF0000"/>
          <w:sz w:val="24"/>
          <w:szCs w:val="30"/>
        </w:rPr>
        <w:t>对于</w:t>
      </w:r>
      <w:r w:rsidR="002A4C8B" w:rsidRPr="002A4C8B">
        <w:rPr>
          <w:rFonts w:ascii="Times New Roman" w:hAnsi="Times New Roman" w:cs="Times New Roman" w:hint="eastAsia"/>
          <w:color w:val="FF0000"/>
          <w:sz w:val="24"/>
          <w:szCs w:val="30"/>
        </w:rPr>
        <w:t>所有</w:t>
      </w:r>
      <w:r w:rsidR="002A4C8B" w:rsidRPr="002A4C8B">
        <w:rPr>
          <w:rFonts w:ascii="Times New Roman" w:hAnsi="Times New Roman" w:cs="Times New Roman"/>
          <w:color w:val="FF0000"/>
          <w:sz w:val="24"/>
          <w:szCs w:val="30"/>
        </w:rPr>
        <w:t>metric</w:t>
      </w:r>
      <w:r w:rsidR="002A4C8B" w:rsidRPr="002A4C8B">
        <w:rPr>
          <w:rFonts w:ascii="Times New Roman" w:hAnsi="Times New Roman" w:cs="Times New Roman"/>
          <w:color w:val="FF0000"/>
          <w:sz w:val="24"/>
          <w:szCs w:val="30"/>
        </w:rPr>
        <w:t>来说，</w:t>
      </w:r>
      <w:r w:rsidR="002A4C8B" w:rsidRPr="002A4C8B">
        <w:rPr>
          <w:rFonts w:ascii="Times New Roman" w:hAnsi="Times New Roman" w:cs="Times New Roman" w:hint="eastAsia"/>
          <w:color w:val="FF0000"/>
          <w:sz w:val="24"/>
          <w:szCs w:val="30"/>
        </w:rPr>
        <w:t>第一种</w:t>
      </w:r>
      <w:r w:rsidR="002A4C8B" w:rsidRPr="002A4C8B">
        <w:rPr>
          <w:rFonts w:ascii="Times New Roman" w:hAnsi="Times New Roman" w:cs="Times New Roman" w:hint="eastAsia"/>
          <w:color w:val="FF0000"/>
          <w:sz w:val="24"/>
          <w:szCs w:val="30"/>
        </w:rPr>
        <w:t>norm</w:t>
      </w:r>
      <w:r w:rsidR="002A4C8B" w:rsidRPr="002A4C8B">
        <w:rPr>
          <w:rFonts w:ascii="Times New Roman" w:hAnsi="Times New Roman" w:cs="Times New Roman" w:hint="eastAsia"/>
          <w:color w:val="FF0000"/>
          <w:sz w:val="24"/>
          <w:szCs w:val="30"/>
        </w:rPr>
        <w:t>往往</w:t>
      </w:r>
      <w:r w:rsidR="002A4C8B" w:rsidRPr="002A4C8B">
        <w:rPr>
          <w:rFonts w:ascii="Times New Roman" w:hAnsi="Times New Roman" w:cs="Times New Roman"/>
          <w:color w:val="FF0000"/>
          <w:sz w:val="24"/>
          <w:szCs w:val="30"/>
        </w:rPr>
        <w:t>会泄露</w:t>
      </w:r>
      <w:r w:rsidR="002A4C8B" w:rsidRPr="002A4C8B">
        <w:rPr>
          <w:rFonts w:ascii="Times New Roman" w:hAnsi="Times New Roman" w:cs="Times New Roman" w:hint="eastAsia"/>
          <w:color w:val="FF0000"/>
          <w:sz w:val="24"/>
          <w:szCs w:val="30"/>
        </w:rPr>
        <w:t>更多</w:t>
      </w:r>
      <w:r w:rsidR="002A4C8B" w:rsidRPr="002A4C8B">
        <w:rPr>
          <w:rFonts w:ascii="Times New Roman" w:hAnsi="Times New Roman" w:cs="Times New Roman"/>
          <w:color w:val="FF0000"/>
          <w:sz w:val="24"/>
          <w:szCs w:val="30"/>
        </w:rPr>
        <w:t>的成员信息，但对于</w:t>
      </w:r>
      <w:r w:rsidR="002A4C8B" w:rsidRPr="002A4C8B">
        <w:rPr>
          <w:rFonts w:ascii="Times New Roman" w:hAnsi="Times New Roman" w:cs="Times New Roman" w:hint="eastAsia"/>
          <w:color w:val="FF0000"/>
          <w:sz w:val="24"/>
          <w:szCs w:val="30"/>
        </w:rPr>
        <w:t>现实</w:t>
      </w:r>
      <w:r w:rsidR="002A4C8B" w:rsidRPr="002A4C8B">
        <w:rPr>
          <w:rFonts w:ascii="Times New Roman" w:hAnsi="Times New Roman" w:cs="Times New Roman"/>
          <w:color w:val="FF0000"/>
          <w:sz w:val="24"/>
          <w:szCs w:val="30"/>
        </w:rPr>
        <w:t>的</w:t>
      </w:r>
      <w:r w:rsidR="002A4C8B" w:rsidRPr="002A4C8B">
        <w:rPr>
          <w:rFonts w:ascii="Times New Roman" w:hAnsi="Times New Roman" w:cs="Times New Roman"/>
          <w:color w:val="FF0000"/>
          <w:sz w:val="24"/>
          <w:szCs w:val="30"/>
        </w:rPr>
        <w:t>MIA</w:t>
      </w:r>
      <w:r w:rsidR="002A4C8B" w:rsidRPr="002A4C8B">
        <w:rPr>
          <w:rFonts w:ascii="Times New Roman" w:hAnsi="Times New Roman" w:cs="Times New Roman"/>
          <w:color w:val="FF0000"/>
          <w:sz w:val="24"/>
          <w:szCs w:val="30"/>
        </w:rPr>
        <w:t>来说，</w:t>
      </w:r>
      <w:r w:rsidR="002A4C8B" w:rsidRPr="002A4C8B">
        <w:rPr>
          <w:rFonts w:ascii="Times New Roman" w:hAnsi="Times New Roman" w:cs="Times New Roman" w:hint="eastAsia"/>
          <w:color w:val="FF0000"/>
          <w:sz w:val="24"/>
          <w:szCs w:val="30"/>
        </w:rPr>
        <w:t>精确度</w:t>
      </w:r>
      <w:r w:rsidR="002A4C8B" w:rsidRPr="002A4C8B">
        <w:rPr>
          <w:rFonts w:ascii="Times New Roman" w:hAnsi="Times New Roman" w:cs="Times New Roman"/>
          <w:color w:val="FF0000"/>
          <w:sz w:val="24"/>
          <w:szCs w:val="30"/>
        </w:rPr>
        <w:t>还是低。</w:t>
      </w:r>
    </w:p>
    <w:p w:rsidR="004A2669" w:rsidRDefault="004A2669" w:rsidP="002A4C8B">
      <w:pPr>
        <w:ind w:left="240" w:hangingChars="100" w:hanging="240"/>
        <w:rPr>
          <w:rFonts w:ascii="Times New Roman" w:hAnsi="Times New Roman" w:cs="Times New Roman"/>
          <w:color w:val="FF0000"/>
          <w:sz w:val="24"/>
          <w:szCs w:val="30"/>
        </w:rPr>
      </w:pPr>
    </w:p>
    <w:p w:rsidR="004A2669" w:rsidRPr="004A2669" w:rsidRDefault="004A2669" w:rsidP="002A4C8B">
      <w:pPr>
        <w:ind w:left="280" w:hangingChars="100" w:hanging="280"/>
        <w:rPr>
          <w:rFonts w:ascii="Times New Roman" w:hAnsi="Times New Roman" w:cs="Times New Roman"/>
          <w:sz w:val="28"/>
          <w:szCs w:val="30"/>
        </w:rPr>
      </w:pPr>
    </w:p>
    <w:p w:rsidR="004A2669" w:rsidRPr="004A2669" w:rsidRDefault="004A2669" w:rsidP="002A4C8B">
      <w:pPr>
        <w:ind w:left="280" w:hangingChars="100" w:hanging="280"/>
        <w:rPr>
          <w:rFonts w:ascii="Times New Roman" w:hAnsi="Times New Roman" w:cs="Times New Roman" w:hint="eastAsia"/>
          <w:sz w:val="28"/>
          <w:szCs w:val="30"/>
        </w:rPr>
      </w:pPr>
      <w:r w:rsidRPr="004A2669">
        <w:rPr>
          <w:rFonts w:ascii="Times New Roman" w:hAnsi="Times New Roman" w:cs="Times New Roman"/>
          <w:sz w:val="28"/>
          <w:szCs w:val="30"/>
        </w:rPr>
        <w:t>C</w:t>
      </w:r>
      <w:r w:rsidRPr="004A2669">
        <w:rPr>
          <w:rFonts w:ascii="Times New Roman" w:hAnsi="Times New Roman" w:cs="Times New Roman" w:hint="eastAsia"/>
          <w:sz w:val="28"/>
          <w:szCs w:val="30"/>
        </w:rPr>
        <w:t>onclusion</w:t>
      </w:r>
      <w:r w:rsidRPr="004A2669">
        <w:rPr>
          <w:rFonts w:ascii="Times New Roman" w:hAnsi="Times New Roman" w:cs="Times New Roman"/>
          <w:sz w:val="28"/>
          <w:szCs w:val="30"/>
        </w:rPr>
        <w:t>：完全推翻了之前对于</w:t>
      </w:r>
      <w:r w:rsidRPr="004A2669">
        <w:rPr>
          <w:rFonts w:ascii="Times New Roman" w:hAnsi="Times New Roman" w:cs="Times New Roman"/>
          <w:sz w:val="28"/>
          <w:szCs w:val="30"/>
        </w:rPr>
        <w:t>MIA</w:t>
      </w:r>
      <w:r w:rsidRPr="004A2669">
        <w:rPr>
          <w:rFonts w:ascii="Times New Roman" w:hAnsi="Times New Roman" w:cs="Times New Roman"/>
          <w:sz w:val="28"/>
          <w:szCs w:val="30"/>
        </w:rPr>
        <w:t>的理解，如何</w:t>
      </w:r>
      <w:r w:rsidRPr="004A2669">
        <w:rPr>
          <w:rFonts w:ascii="Times New Roman" w:hAnsi="Times New Roman" w:cs="Times New Roman" w:hint="eastAsia"/>
          <w:sz w:val="28"/>
          <w:szCs w:val="30"/>
        </w:rPr>
        <w:t>设计</w:t>
      </w:r>
      <w:r w:rsidRPr="004A2669">
        <w:rPr>
          <w:rFonts w:ascii="Times New Roman" w:hAnsi="Times New Roman" w:cs="Times New Roman"/>
          <w:sz w:val="28"/>
          <w:szCs w:val="30"/>
        </w:rPr>
        <w:t>一个更现实的</w:t>
      </w:r>
      <w:r w:rsidRPr="004A2669">
        <w:rPr>
          <w:rFonts w:ascii="Times New Roman" w:hAnsi="Times New Roman" w:cs="Times New Roman"/>
          <w:sz w:val="28"/>
          <w:szCs w:val="30"/>
        </w:rPr>
        <w:t>MIA</w:t>
      </w:r>
      <w:r w:rsidRPr="004A2669">
        <w:rPr>
          <w:rFonts w:ascii="Times New Roman" w:hAnsi="Times New Roman" w:cs="Times New Roman" w:hint="eastAsia"/>
          <w:sz w:val="28"/>
          <w:szCs w:val="30"/>
        </w:rPr>
        <w:t>是一项</w:t>
      </w:r>
      <w:r w:rsidRPr="004A2669">
        <w:rPr>
          <w:rFonts w:ascii="Times New Roman" w:hAnsi="Times New Roman" w:cs="Times New Roman"/>
          <w:sz w:val="28"/>
          <w:szCs w:val="30"/>
        </w:rPr>
        <w:t>巨大的挑战。</w:t>
      </w:r>
      <w:bookmarkStart w:id="0" w:name="_GoBack"/>
      <w:bookmarkEnd w:id="0"/>
    </w:p>
    <w:sectPr w:rsidR="004A2669" w:rsidRPr="004A2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90304"/>
    <w:multiLevelType w:val="hybridMultilevel"/>
    <w:tmpl w:val="11D213B0"/>
    <w:lvl w:ilvl="0" w:tplc="2ADCC69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6624E7E"/>
    <w:multiLevelType w:val="hybridMultilevel"/>
    <w:tmpl w:val="3D58B4EC"/>
    <w:lvl w:ilvl="0" w:tplc="67FEFCC8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70D60A21"/>
    <w:multiLevelType w:val="hybridMultilevel"/>
    <w:tmpl w:val="1E62ED82"/>
    <w:lvl w:ilvl="0" w:tplc="95DA59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917CC2"/>
    <w:multiLevelType w:val="hybridMultilevel"/>
    <w:tmpl w:val="7BA84CBE"/>
    <w:lvl w:ilvl="0" w:tplc="E4BA63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D3"/>
    <w:rsid w:val="000075B4"/>
    <w:rsid w:val="000210B7"/>
    <w:rsid w:val="000217EE"/>
    <w:rsid w:val="00050B7B"/>
    <w:rsid w:val="000512FE"/>
    <w:rsid w:val="00051DBA"/>
    <w:rsid w:val="00067A44"/>
    <w:rsid w:val="00070966"/>
    <w:rsid w:val="00090B2C"/>
    <w:rsid w:val="000A4858"/>
    <w:rsid w:val="000D3CC7"/>
    <w:rsid w:val="00124037"/>
    <w:rsid w:val="00127F67"/>
    <w:rsid w:val="001A2C15"/>
    <w:rsid w:val="001A6652"/>
    <w:rsid w:val="001E6C63"/>
    <w:rsid w:val="002013A5"/>
    <w:rsid w:val="00212DAF"/>
    <w:rsid w:val="00243905"/>
    <w:rsid w:val="00285596"/>
    <w:rsid w:val="002A4C8B"/>
    <w:rsid w:val="002C7E63"/>
    <w:rsid w:val="002D0407"/>
    <w:rsid w:val="002D0E11"/>
    <w:rsid w:val="002E5390"/>
    <w:rsid w:val="002F30AA"/>
    <w:rsid w:val="002F731C"/>
    <w:rsid w:val="00312216"/>
    <w:rsid w:val="003A2133"/>
    <w:rsid w:val="003A4342"/>
    <w:rsid w:val="003D2590"/>
    <w:rsid w:val="004432C9"/>
    <w:rsid w:val="00454239"/>
    <w:rsid w:val="00473953"/>
    <w:rsid w:val="004A2669"/>
    <w:rsid w:val="004C70CB"/>
    <w:rsid w:val="00506F1E"/>
    <w:rsid w:val="005145FD"/>
    <w:rsid w:val="00517705"/>
    <w:rsid w:val="005308E4"/>
    <w:rsid w:val="005428F7"/>
    <w:rsid w:val="005626FD"/>
    <w:rsid w:val="0056527F"/>
    <w:rsid w:val="00594071"/>
    <w:rsid w:val="005A0F06"/>
    <w:rsid w:val="005F77C8"/>
    <w:rsid w:val="0062607E"/>
    <w:rsid w:val="00626CBE"/>
    <w:rsid w:val="00657AED"/>
    <w:rsid w:val="006704D3"/>
    <w:rsid w:val="006768CD"/>
    <w:rsid w:val="006861DD"/>
    <w:rsid w:val="006C65DC"/>
    <w:rsid w:val="006D0AD0"/>
    <w:rsid w:val="006F538E"/>
    <w:rsid w:val="00705233"/>
    <w:rsid w:val="00725C1D"/>
    <w:rsid w:val="00787FF5"/>
    <w:rsid w:val="007971BC"/>
    <w:rsid w:val="007A42F5"/>
    <w:rsid w:val="007F16C2"/>
    <w:rsid w:val="007F191D"/>
    <w:rsid w:val="00807C6E"/>
    <w:rsid w:val="00824829"/>
    <w:rsid w:val="00885565"/>
    <w:rsid w:val="00893F29"/>
    <w:rsid w:val="008A0C07"/>
    <w:rsid w:val="008D1100"/>
    <w:rsid w:val="008F5617"/>
    <w:rsid w:val="00907B20"/>
    <w:rsid w:val="00985E01"/>
    <w:rsid w:val="009A0A7E"/>
    <w:rsid w:val="009A78CF"/>
    <w:rsid w:val="009B4E61"/>
    <w:rsid w:val="009F23A4"/>
    <w:rsid w:val="00A720F8"/>
    <w:rsid w:val="00A779B5"/>
    <w:rsid w:val="00AA7578"/>
    <w:rsid w:val="00B03E66"/>
    <w:rsid w:val="00B05E03"/>
    <w:rsid w:val="00B26564"/>
    <w:rsid w:val="00B36EFD"/>
    <w:rsid w:val="00B57A57"/>
    <w:rsid w:val="00B76E42"/>
    <w:rsid w:val="00B9253B"/>
    <w:rsid w:val="00B93BF0"/>
    <w:rsid w:val="00B97C58"/>
    <w:rsid w:val="00BB6185"/>
    <w:rsid w:val="00BD530A"/>
    <w:rsid w:val="00BE23F4"/>
    <w:rsid w:val="00C1221E"/>
    <w:rsid w:val="00C2033C"/>
    <w:rsid w:val="00C43583"/>
    <w:rsid w:val="00C66235"/>
    <w:rsid w:val="00C7147A"/>
    <w:rsid w:val="00CC413B"/>
    <w:rsid w:val="00CF41A5"/>
    <w:rsid w:val="00D35960"/>
    <w:rsid w:val="00D46478"/>
    <w:rsid w:val="00D76A86"/>
    <w:rsid w:val="00DA3B85"/>
    <w:rsid w:val="00DB726F"/>
    <w:rsid w:val="00DD1ADE"/>
    <w:rsid w:val="00E00DA5"/>
    <w:rsid w:val="00E1582F"/>
    <w:rsid w:val="00E23936"/>
    <w:rsid w:val="00E45841"/>
    <w:rsid w:val="00E61746"/>
    <w:rsid w:val="00E81534"/>
    <w:rsid w:val="00EC72D0"/>
    <w:rsid w:val="00F4578A"/>
    <w:rsid w:val="00F700FA"/>
    <w:rsid w:val="00F71627"/>
    <w:rsid w:val="00F7684E"/>
    <w:rsid w:val="00F94BD2"/>
    <w:rsid w:val="00FB6A90"/>
    <w:rsid w:val="00FC799E"/>
    <w:rsid w:val="00FD46C5"/>
    <w:rsid w:val="00FD6B86"/>
    <w:rsid w:val="00FD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44AEB-54F5-486D-8315-51563332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C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9F6B5-5954-427E-B28D-701DE72B3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439</Words>
  <Characters>2504</Characters>
  <Application>Microsoft Office Word</Application>
  <DocSecurity>0</DocSecurity>
  <Lines>20</Lines>
  <Paragraphs>5</Paragraphs>
  <ScaleCrop>false</ScaleCrop>
  <Company>Microsoft</Company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猛 郝</dc:creator>
  <cp:keywords/>
  <dc:description/>
  <cp:lastModifiedBy>猛 郝</cp:lastModifiedBy>
  <cp:revision>42</cp:revision>
  <dcterms:created xsi:type="dcterms:W3CDTF">2020-06-03T07:54:00Z</dcterms:created>
  <dcterms:modified xsi:type="dcterms:W3CDTF">2020-06-03T14:20:00Z</dcterms:modified>
</cp:coreProperties>
</file>