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896CD" w14:textId="15E024F0" w:rsidR="002156CB" w:rsidRDefault="002156CB" w:rsidP="00233648">
      <w:pPr>
        <w:spacing w:line="276" w:lineRule="auto"/>
        <w:jc w:val="center"/>
        <w:rPr>
          <w:rFonts w:ascii="Times New Roman" w:eastAsia="標楷體" w:hAnsi="Times New Roman" w:cs="Times New Roman"/>
          <w:sz w:val="40"/>
          <w:szCs w:val="40"/>
        </w:rPr>
      </w:pPr>
      <w:bookmarkStart w:id="0" w:name="_Hlk27605368"/>
      <w:bookmarkEnd w:id="0"/>
    </w:p>
    <w:p w14:paraId="5D17FFB3" w14:textId="188181AD" w:rsidR="00233648" w:rsidRPr="005F0081" w:rsidRDefault="00233648" w:rsidP="00233648">
      <w:pPr>
        <w:spacing w:line="276" w:lineRule="auto"/>
        <w:jc w:val="center"/>
        <w:rPr>
          <w:rFonts w:ascii="Times New Roman" w:eastAsia="標楷體" w:hAnsi="Times New Roman" w:cs="Times New Roman"/>
          <w:sz w:val="44"/>
          <w:szCs w:val="44"/>
        </w:rPr>
      </w:pPr>
      <w:r w:rsidRPr="005F0081">
        <w:rPr>
          <w:rFonts w:ascii="Times New Roman" w:eastAsia="標楷體" w:hAnsi="Times New Roman" w:cs="Times New Roman"/>
          <w:sz w:val="44"/>
          <w:szCs w:val="44"/>
        </w:rPr>
        <w:t>Predictive Maintenance Practice</w:t>
      </w:r>
    </w:p>
    <w:p w14:paraId="020D3A9A" w14:textId="77777777" w:rsidR="002C4F79" w:rsidRDefault="00233648" w:rsidP="00233648">
      <w:pPr>
        <w:spacing w:line="276" w:lineRule="auto"/>
        <w:jc w:val="center"/>
        <w:rPr>
          <w:rFonts w:ascii="Times New Roman" w:eastAsia="標楷體" w:hAnsi="Times New Roman" w:cs="Times New Roman"/>
          <w:sz w:val="44"/>
          <w:szCs w:val="44"/>
        </w:rPr>
      </w:pPr>
      <w:r w:rsidRPr="005F0081">
        <w:rPr>
          <w:rFonts w:ascii="Times New Roman" w:eastAsia="標楷體" w:hAnsi="Times New Roman" w:cs="Times New Roman"/>
          <w:sz w:val="44"/>
          <w:szCs w:val="44"/>
        </w:rPr>
        <w:t>A Case of NASA’s A</w:t>
      </w:r>
      <w:r w:rsidR="00464F00">
        <w:rPr>
          <w:rFonts w:ascii="Times New Roman" w:eastAsia="標楷體" w:hAnsi="Times New Roman" w:cs="Times New Roman" w:hint="eastAsia"/>
          <w:sz w:val="44"/>
          <w:szCs w:val="44"/>
        </w:rPr>
        <w:t>i</w:t>
      </w:r>
      <w:r w:rsidR="00464F00">
        <w:rPr>
          <w:rFonts w:ascii="Times New Roman" w:eastAsia="標楷體" w:hAnsi="Times New Roman" w:cs="Times New Roman"/>
          <w:sz w:val="44"/>
          <w:szCs w:val="44"/>
        </w:rPr>
        <w:t>rcraft</w:t>
      </w:r>
      <w:r w:rsidRPr="005F0081">
        <w:rPr>
          <w:rFonts w:ascii="Times New Roman" w:eastAsia="標楷體" w:hAnsi="Times New Roman" w:cs="Times New Roman"/>
          <w:sz w:val="44"/>
          <w:szCs w:val="44"/>
        </w:rPr>
        <w:t xml:space="preserve"> Engines with</w:t>
      </w:r>
    </w:p>
    <w:p w14:paraId="4ABFC6EF" w14:textId="6568D701" w:rsidR="00FA54B2" w:rsidRPr="005F0081" w:rsidRDefault="00233648" w:rsidP="00233648">
      <w:pPr>
        <w:spacing w:line="276" w:lineRule="auto"/>
        <w:jc w:val="center"/>
        <w:rPr>
          <w:rFonts w:ascii="Times New Roman" w:eastAsia="標楷體" w:hAnsi="Times New Roman" w:cs="Times New Roman"/>
          <w:sz w:val="40"/>
          <w:szCs w:val="40"/>
        </w:rPr>
      </w:pPr>
      <w:r w:rsidRPr="005F0081">
        <w:rPr>
          <w:rFonts w:ascii="Times New Roman" w:eastAsia="標楷體" w:hAnsi="Times New Roman" w:cs="Times New Roman"/>
          <w:sz w:val="44"/>
          <w:szCs w:val="44"/>
        </w:rPr>
        <w:t>Data Science Approach</w:t>
      </w:r>
    </w:p>
    <w:p w14:paraId="3A3F8C60" w14:textId="77777777" w:rsidR="00FA54B2" w:rsidRPr="005F0081" w:rsidRDefault="00FA54B2" w:rsidP="006F550B">
      <w:pPr>
        <w:spacing w:line="276" w:lineRule="auto"/>
        <w:rPr>
          <w:rFonts w:ascii="Times New Roman" w:eastAsia="標楷體" w:hAnsi="Times New Roman" w:cs="Times New Roman"/>
        </w:rPr>
      </w:pPr>
    </w:p>
    <w:p w14:paraId="19331649" w14:textId="642AF13A" w:rsidR="00FA54B2" w:rsidRPr="00131CDE" w:rsidRDefault="00131CDE" w:rsidP="006F550B">
      <w:pPr>
        <w:spacing w:line="276" w:lineRule="auto"/>
        <w:rPr>
          <w:rFonts w:ascii="Times New Roman" w:eastAsia="標楷體" w:hAnsi="Times New Roman" w:cs="Times New Roman"/>
          <w:b/>
          <w:bCs/>
        </w:rPr>
      </w:pPr>
      <w:r w:rsidRPr="00131CDE">
        <w:rPr>
          <w:rFonts w:ascii="Times New Roman" w:eastAsia="標楷體" w:hAnsi="Times New Roman" w:cs="Times New Roman" w:hint="eastAsia"/>
          <w:b/>
          <w:bCs/>
        </w:rPr>
        <w:t>A</w:t>
      </w:r>
      <w:r w:rsidRPr="00131CDE">
        <w:rPr>
          <w:rFonts w:ascii="Times New Roman" w:eastAsia="標楷體" w:hAnsi="Times New Roman" w:cs="Times New Roman"/>
          <w:b/>
          <w:bCs/>
        </w:rPr>
        <w:t>bs</w:t>
      </w:r>
      <w:r>
        <w:rPr>
          <w:rFonts w:ascii="Times New Roman" w:eastAsia="標楷體" w:hAnsi="Times New Roman" w:cs="Times New Roman"/>
          <w:b/>
          <w:bCs/>
        </w:rPr>
        <w:t>tract</w:t>
      </w:r>
    </w:p>
    <w:p w14:paraId="4971691E" w14:textId="77777777" w:rsidR="00BE2268" w:rsidRDefault="00131CDE" w:rsidP="00BE2268">
      <w:pPr>
        <w:spacing w:line="276" w:lineRule="auto"/>
        <w:ind w:firstLineChars="200" w:firstLine="480"/>
        <w:jc w:val="both"/>
        <w:rPr>
          <w:rFonts w:ascii="Times New Roman" w:eastAsia="標楷體" w:hAnsi="Times New Roman" w:cs="Times New Roman"/>
          <w:color w:val="1C1C1C"/>
        </w:rPr>
      </w:pPr>
      <w:r w:rsidRPr="00131CDE">
        <w:rPr>
          <w:rFonts w:ascii="Times New Roman" w:eastAsia="標楷體" w:hAnsi="Times New Roman" w:cs="Times New Roman"/>
        </w:rPr>
        <w:t xml:space="preserve">This is a machine learning practice case of predictive maintenance by python with </w:t>
      </w:r>
      <w:r>
        <w:rPr>
          <w:rFonts w:ascii="Times New Roman" w:eastAsia="標楷體" w:hAnsi="Times New Roman" w:cs="Times New Roman"/>
        </w:rPr>
        <w:t>NASA</w:t>
      </w:r>
      <w:r w:rsidRPr="00131CDE">
        <w:rPr>
          <w:rFonts w:ascii="Times New Roman" w:eastAsia="標楷體" w:hAnsi="Times New Roman" w:cs="Times New Roman"/>
        </w:rPr>
        <w:t>'s turbofan engine degradation simulation data set.</w:t>
      </w:r>
      <w:r w:rsidR="005B1AA7" w:rsidRPr="005B1AA7">
        <w:rPr>
          <w:rFonts w:ascii="Times New Roman" w:eastAsia="標楷體" w:hAnsi="Times New Roman" w:cs="Times New Roman"/>
          <w:color w:val="1C1C1C"/>
        </w:rPr>
        <w:t xml:space="preserve"> </w:t>
      </w:r>
      <w:r w:rsidR="00BE2268">
        <w:rPr>
          <w:rFonts w:ascii="Times New Roman" w:eastAsia="標楷體" w:hAnsi="Times New Roman" w:cs="Times New Roman" w:hint="eastAsia"/>
          <w:color w:val="1C1C1C"/>
        </w:rPr>
        <w:t xml:space="preserve">The popular predictive and classification algorithms were implemented to build this project. </w:t>
      </w:r>
      <w:r w:rsidR="005B1AA7">
        <w:rPr>
          <w:rFonts w:ascii="Times New Roman" w:eastAsia="標楷體" w:hAnsi="Times New Roman" w:cs="Times New Roman"/>
          <w:color w:val="1C1C1C"/>
        </w:rPr>
        <w:t xml:space="preserve">The codes of this project were </w:t>
      </w:r>
      <w:r w:rsidR="005B1AA7" w:rsidRPr="00047E56">
        <w:rPr>
          <w:rFonts w:ascii="Times New Roman" w:eastAsia="標楷體" w:hAnsi="Times New Roman" w:cs="Times New Roman"/>
          <w:color w:val="1C1C1C"/>
        </w:rPr>
        <w:t>deposit</w:t>
      </w:r>
      <w:r w:rsidR="005B1AA7">
        <w:rPr>
          <w:rFonts w:ascii="Times New Roman" w:eastAsia="標楷體" w:hAnsi="Times New Roman" w:cs="Times New Roman"/>
          <w:color w:val="1C1C1C"/>
        </w:rPr>
        <w:t>ed on GitHub:</w:t>
      </w:r>
    </w:p>
    <w:p w14:paraId="106462B0" w14:textId="29695868" w:rsidR="005B1AA7" w:rsidRDefault="00150BEE" w:rsidP="00BE2268">
      <w:pPr>
        <w:spacing w:line="276" w:lineRule="auto"/>
        <w:ind w:firstLineChars="200" w:firstLine="480"/>
        <w:jc w:val="both"/>
        <w:rPr>
          <w:rFonts w:ascii="Times New Roman" w:eastAsia="標楷體" w:hAnsi="Times New Roman" w:cs="Times New Roman"/>
          <w:color w:val="1C1C1C"/>
        </w:rPr>
      </w:pPr>
      <w:hyperlink r:id="rId8" w:history="1">
        <w:r w:rsidR="00373D42" w:rsidRPr="00134347">
          <w:rPr>
            <w:rStyle w:val="ad"/>
            <w:rFonts w:ascii="Times New Roman" w:eastAsia="標楷體" w:hAnsi="Times New Roman" w:cs="Times New Roman"/>
          </w:rPr>
          <w:t>https://github.com/littleHurt/Predictive-Maintenance-Practice</w:t>
        </w:r>
      </w:hyperlink>
    </w:p>
    <w:p w14:paraId="57EAA5AA" w14:textId="762AB14E" w:rsidR="00FA54B2" w:rsidRPr="005B1AA7" w:rsidRDefault="00FA54B2" w:rsidP="006F550B">
      <w:pPr>
        <w:spacing w:line="276" w:lineRule="auto"/>
        <w:rPr>
          <w:rFonts w:ascii="Times New Roman" w:eastAsia="標楷體" w:hAnsi="Times New Roman" w:cs="Times New Roman"/>
        </w:rPr>
      </w:pPr>
    </w:p>
    <w:p w14:paraId="6E20BC0D" w14:textId="6188B545" w:rsidR="00131CDE" w:rsidRPr="005F0081" w:rsidRDefault="00131CDE" w:rsidP="006F550B">
      <w:pPr>
        <w:spacing w:line="276" w:lineRule="auto"/>
        <w:rPr>
          <w:rFonts w:ascii="Times New Roman" w:eastAsia="標楷體" w:hAnsi="Times New Roman" w:cs="Times New Roman"/>
        </w:rPr>
      </w:pPr>
      <w:r>
        <w:rPr>
          <w:rFonts w:ascii="Times New Roman" w:eastAsia="標楷體" w:hAnsi="Times New Roman" w:cs="Times New Roman" w:hint="eastAsia"/>
        </w:rPr>
        <w:t>A</w:t>
      </w:r>
      <w:r>
        <w:rPr>
          <w:rFonts w:ascii="Times New Roman" w:eastAsia="標楷體" w:hAnsi="Times New Roman" w:cs="Times New Roman"/>
        </w:rPr>
        <w:t xml:space="preserve">uthor: </w:t>
      </w:r>
      <w:r w:rsidR="00373D42">
        <w:rPr>
          <w:rFonts w:ascii="Times New Roman" w:eastAsia="標楷體" w:hAnsi="Times New Roman" w:cs="Times New Roman"/>
        </w:rPr>
        <w:t>Kira Wang</w:t>
      </w:r>
    </w:p>
    <w:p w14:paraId="4670007F" w14:textId="0E30BEDE" w:rsidR="00FA54B2" w:rsidRDefault="00131CDE" w:rsidP="006F550B">
      <w:pPr>
        <w:spacing w:line="276" w:lineRule="auto"/>
        <w:rPr>
          <w:rFonts w:ascii="Times New Roman" w:eastAsia="標楷體" w:hAnsi="Times New Roman" w:cs="Times New Roman"/>
        </w:rPr>
      </w:pPr>
      <w:r>
        <w:rPr>
          <w:rFonts w:ascii="Times New Roman" w:eastAsia="標楷體" w:hAnsi="Times New Roman" w:cs="Times New Roman"/>
        </w:rPr>
        <w:t xml:space="preserve">Submit </w:t>
      </w:r>
      <w:r>
        <w:rPr>
          <w:rFonts w:ascii="Times New Roman" w:eastAsia="標楷體" w:hAnsi="Times New Roman" w:cs="Times New Roman" w:hint="eastAsia"/>
        </w:rPr>
        <w:t>D</w:t>
      </w:r>
      <w:r>
        <w:rPr>
          <w:rFonts w:ascii="Times New Roman" w:eastAsia="標楷體" w:hAnsi="Times New Roman" w:cs="Times New Roman"/>
        </w:rPr>
        <w:t>ate: 2019-12</w:t>
      </w:r>
      <w:r w:rsidR="00C1689A">
        <w:rPr>
          <w:rFonts w:ascii="Times New Roman" w:eastAsia="標楷體" w:hAnsi="Times New Roman" w:cs="Times New Roman"/>
        </w:rPr>
        <w:t>-</w:t>
      </w:r>
      <w:r w:rsidR="00B16CDD">
        <w:rPr>
          <w:rFonts w:ascii="Times New Roman" w:eastAsia="標楷體" w:hAnsi="Times New Roman" w:cs="Times New Roman" w:hint="eastAsia"/>
        </w:rPr>
        <w:t>20</w:t>
      </w:r>
    </w:p>
    <w:p w14:paraId="6EFEA4B4" w14:textId="77777777" w:rsidR="002C4F79" w:rsidRPr="005F0081" w:rsidRDefault="002C4F79" w:rsidP="006F550B">
      <w:pPr>
        <w:spacing w:line="276" w:lineRule="auto"/>
        <w:rPr>
          <w:rFonts w:ascii="Times New Roman" w:eastAsia="標楷體" w:hAnsi="Times New Roman" w:cs="Times New Roman"/>
        </w:rPr>
      </w:pPr>
    </w:p>
    <w:p w14:paraId="51CFD1B7" w14:textId="288D1E9C" w:rsidR="00FA54B2" w:rsidRPr="005F0081" w:rsidRDefault="002C4F79" w:rsidP="006F550B">
      <w:pPr>
        <w:spacing w:line="276" w:lineRule="auto"/>
        <w:rPr>
          <w:rFonts w:ascii="Times New Roman" w:eastAsia="標楷體" w:hAnsi="Times New Roman" w:cs="Times New Roman"/>
        </w:rPr>
      </w:pPr>
      <w:r>
        <w:rPr>
          <w:noProof/>
        </w:rPr>
        <w:drawing>
          <wp:inline distT="0" distB="0" distL="0" distR="0" wp14:anchorId="48DC0144" wp14:editId="7B00BDC6">
            <wp:extent cx="5274310" cy="316293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62935"/>
                    </a:xfrm>
                    <a:prstGeom prst="rect">
                      <a:avLst/>
                    </a:prstGeom>
                    <a:ln>
                      <a:noFill/>
                    </a:ln>
                    <a:effectLst>
                      <a:softEdge rad="112500"/>
                    </a:effectLst>
                  </pic:spPr>
                </pic:pic>
              </a:graphicData>
            </a:graphic>
          </wp:inline>
        </w:drawing>
      </w:r>
    </w:p>
    <w:p w14:paraId="602DBFE6" w14:textId="454528E6" w:rsidR="00893A78" w:rsidRDefault="00AE5469" w:rsidP="00AE5469">
      <w:pPr>
        <w:widowControl/>
        <w:spacing w:line="276" w:lineRule="auto"/>
        <w:jc w:val="right"/>
        <w:rPr>
          <w:rFonts w:ascii="Times New Roman" w:eastAsia="標楷體" w:hAnsi="Times New Roman" w:cs="Times New Roman"/>
          <w:color w:val="BFBFBF" w:themeColor="background1" w:themeShade="BF"/>
        </w:rPr>
      </w:pPr>
      <w:r w:rsidRPr="00AE5469">
        <w:rPr>
          <w:rFonts w:ascii="Times New Roman" w:eastAsia="標楷體" w:hAnsi="Times New Roman" w:cs="Times New Roman" w:hint="eastAsia"/>
          <w:color w:val="BFBFBF" w:themeColor="background1" w:themeShade="BF"/>
        </w:rPr>
        <w:t>C</w:t>
      </w:r>
      <w:r w:rsidRPr="00AE5469">
        <w:rPr>
          <w:rFonts w:ascii="Times New Roman" w:eastAsia="標楷體" w:hAnsi="Times New Roman" w:cs="Times New Roman"/>
          <w:color w:val="BFBFBF" w:themeColor="background1" w:themeShade="BF"/>
        </w:rPr>
        <w:t>redit by</w:t>
      </w:r>
      <w:r w:rsidRPr="00AE5469">
        <w:rPr>
          <w:color w:val="BFBFBF" w:themeColor="background1" w:themeShade="BF"/>
        </w:rPr>
        <w:t xml:space="preserve"> </w:t>
      </w:r>
      <w:r w:rsidRPr="00AE5469">
        <w:rPr>
          <w:rFonts w:ascii="Times New Roman" w:eastAsia="標楷體" w:hAnsi="Times New Roman" w:cs="Times New Roman"/>
          <w:color w:val="BFBFBF" w:themeColor="background1" w:themeShade="BF"/>
        </w:rPr>
        <w:t>Aerospace Engineering</w:t>
      </w:r>
    </w:p>
    <w:p w14:paraId="4CCA5228" w14:textId="08BE9BEE" w:rsidR="00893A78" w:rsidRDefault="00893A78" w:rsidP="006F550B">
      <w:pPr>
        <w:widowControl/>
        <w:spacing w:line="276" w:lineRule="auto"/>
        <w:rPr>
          <w:rFonts w:ascii="Times New Roman" w:eastAsia="標楷體" w:hAnsi="Times New Roman" w:cs="Times New Roman"/>
        </w:rPr>
      </w:pPr>
    </w:p>
    <w:p w14:paraId="5B065824" w14:textId="1E253F0B" w:rsidR="000643BC" w:rsidRPr="005F0081" w:rsidRDefault="000643BC" w:rsidP="006F550B">
      <w:pPr>
        <w:widowControl/>
        <w:spacing w:line="276" w:lineRule="auto"/>
        <w:rPr>
          <w:rFonts w:ascii="Times New Roman" w:hAnsi="Times New Roman" w:cs="Times New Roman"/>
        </w:rPr>
        <w:sectPr w:rsidR="000643BC" w:rsidRPr="005F0081" w:rsidSect="003E37E0">
          <w:headerReference w:type="default" r:id="rId10"/>
          <w:pgSz w:w="11906" w:h="16838"/>
          <w:pgMar w:top="1440" w:right="1800" w:bottom="1440" w:left="1800" w:header="851" w:footer="992" w:gutter="0"/>
          <w:cols w:space="425"/>
          <w:docGrid w:type="lines" w:linePitch="360"/>
        </w:sectPr>
      </w:pPr>
      <w:r w:rsidRPr="005F0081">
        <w:rPr>
          <w:rFonts w:ascii="Times New Roman" w:hAnsi="Times New Roman" w:cs="Times New Roman"/>
        </w:rPr>
        <w:br w:type="page"/>
      </w:r>
    </w:p>
    <w:sdt>
      <w:sdtPr>
        <w:rPr>
          <w:rFonts w:ascii="Times New Roman" w:eastAsiaTheme="minorEastAsia" w:hAnsi="Times New Roman" w:cs="Times New Roman"/>
          <w:color w:val="auto"/>
          <w:kern w:val="2"/>
          <w:sz w:val="24"/>
          <w:szCs w:val="22"/>
          <w:lang w:val="zh-TW"/>
        </w:rPr>
        <w:id w:val="-1625533268"/>
        <w:docPartObj>
          <w:docPartGallery w:val="Table of Contents"/>
          <w:docPartUnique/>
        </w:docPartObj>
      </w:sdtPr>
      <w:sdtEndPr>
        <w:rPr>
          <w:b/>
          <w:bCs/>
        </w:rPr>
      </w:sdtEndPr>
      <w:sdtContent>
        <w:p w14:paraId="322E106E" w14:textId="0B0FCB82" w:rsidR="006732A7" w:rsidRPr="00782613" w:rsidRDefault="006E2BBB" w:rsidP="0016335E">
          <w:pPr>
            <w:pStyle w:val="af7"/>
            <w:spacing w:line="360" w:lineRule="auto"/>
            <w:jc w:val="center"/>
            <w:rPr>
              <w:rFonts w:ascii="Times New Roman" w:eastAsia="標楷體" w:hAnsi="Times New Roman" w:cs="Times New Roman"/>
              <w:b/>
              <w:sz w:val="48"/>
              <w:szCs w:val="48"/>
            </w:rPr>
          </w:pPr>
          <w:r w:rsidRPr="00AE5469">
            <w:rPr>
              <w:rFonts w:ascii="Times New Roman" w:eastAsia="標楷體" w:hAnsi="Times New Roman" w:cs="Times New Roman" w:hint="eastAsia"/>
              <w:b/>
              <w:sz w:val="48"/>
              <w:szCs w:val="48"/>
            </w:rPr>
            <w:t>Contents</w:t>
          </w:r>
        </w:p>
        <w:p w14:paraId="1FDE3C26" w14:textId="57615820" w:rsidR="006E2BBB" w:rsidRPr="006E2BBB" w:rsidRDefault="006732A7" w:rsidP="0016335E">
          <w:pPr>
            <w:pStyle w:val="12"/>
            <w:rPr>
              <w:rFonts w:ascii="Times New Roman" w:eastAsiaTheme="minorEastAsia" w:hAnsi="Times New Roman"/>
              <w:b w:val="0"/>
              <w:sz w:val="24"/>
              <w:szCs w:val="22"/>
            </w:rPr>
          </w:pPr>
          <w:r w:rsidRPr="006E2BBB">
            <w:rPr>
              <w:rFonts w:ascii="Times New Roman" w:hAnsi="Times New Roman"/>
              <w:bCs/>
              <w:lang w:val="zh-TW"/>
            </w:rPr>
            <w:fldChar w:fldCharType="begin"/>
          </w:r>
          <w:r w:rsidRPr="006E2BBB">
            <w:rPr>
              <w:rFonts w:ascii="Times New Roman" w:hAnsi="Times New Roman"/>
              <w:bCs/>
              <w:lang w:val="zh-TW"/>
            </w:rPr>
            <w:instrText xml:space="preserve"> TOC \o "1-3" \h \z \u </w:instrText>
          </w:r>
          <w:r w:rsidRPr="006E2BBB">
            <w:rPr>
              <w:rFonts w:ascii="Times New Roman" w:hAnsi="Times New Roman"/>
              <w:bCs/>
              <w:lang w:val="zh-TW"/>
            </w:rPr>
            <w:fldChar w:fldCharType="separate"/>
          </w:r>
          <w:hyperlink w:anchor="_Toc27748151" w:history="1">
            <w:r w:rsidR="006E2BBB" w:rsidRPr="006E2BBB">
              <w:rPr>
                <w:rStyle w:val="ad"/>
                <w:rFonts w:ascii="Times New Roman" w:hAnsi="Times New Roman"/>
              </w:rPr>
              <w:t>1 Introduction</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_Toc27748151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BC49BE">
              <w:rPr>
                <w:rFonts w:ascii="Times New Roman" w:hAnsi="Times New Roman"/>
                <w:webHidden/>
              </w:rPr>
              <w:t>1</w:t>
            </w:r>
            <w:r w:rsidR="006E2BBB" w:rsidRPr="006E2BBB">
              <w:rPr>
                <w:rFonts w:ascii="Times New Roman" w:hAnsi="Times New Roman"/>
                <w:webHidden/>
              </w:rPr>
              <w:fldChar w:fldCharType="end"/>
            </w:r>
          </w:hyperlink>
        </w:p>
        <w:p w14:paraId="2BB63F38" w14:textId="1462456F"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52" w:history="1">
            <w:r w:rsidR="006E2BBB" w:rsidRPr="006E2BBB">
              <w:rPr>
                <w:rStyle w:val="ad"/>
                <w:rFonts w:ascii="Times New Roman" w:eastAsia="標楷體" w:hAnsi="Times New Roman" w:cs="Times New Roman"/>
                <w:noProof/>
              </w:rPr>
              <w:t>1.1 Predictive Maintenance</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_Toc27748152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w:t>
            </w:r>
            <w:r w:rsidR="006E2BBB" w:rsidRPr="006E2BBB">
              <w:rPr>
                <w:rFonts w:ascii="Times New Roman" w:hAnsi="Times New Roman" w:cs="Times New Roman"/>
                <w:noProof/>
                <w:webHidden/>
              </w:rPr>
              <w:fldChar w:fldCharType="end"/>
            </w:r>
          </w:hyperlink>
        </w:p>
        <w:p w14:paraId="09A410C7" w14:textId="5B5657F1"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53" w:history="1">
            <w:r w:rsidR="006E2BBB" w:rsidRPr="006E2BBB">
              <w:rPr>
                <w:rStyle w:val="ad"/>
                <w:rFonts w:ascii="Times New Roman" w:eastAsia="標楷體" w:hAnsi="Times New Roman" w:cs="Times New Roman"/>
                <w:noProof/>
              </w:rPr>
              <w:t>1.2 Procedure &amp; Approach</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_Toc27748153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w:t>
            </w:r>
            <w:r w:rsidR="006E2BBB" w:rsidRPr="006E2BBB">
              <w:rPr>
                <w:rFonts w:ascii="Times New Roman" w:hAnsi="Times New Roman" w:cs="Times New Roman"/>
                <w:noProof/>
                <w:webHidden/>
              </w:rPr>
              <w:fldChar w:fldCharType="end"/>
            </w:r>
          </w:hyperlink>
        </w:p>
        <w:p w14:paraId="76245611" w14:textId="1FF66818"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54" w:history="1">
            <w:r w:rsidR="006E2BBB" w:rsidRPr="006E2BBB">
              <w:rPr>
                <w:rStyle w:val="ad"/>
                <w:rFonts w:ascii="Times New Roman" w:eastAsia="標楷體" w:hAnsi="Times New Roman" w:cs="Times New Roman"/>
                <w:noProof/>
              </w:rPr>
              <w:t>1.3 Environment</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_Toc27748154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w:t>
            </w:r>
            <w:r w:rsidR="006E2BBB" w:rsidRPr="006E2BBB">
              <w:rPr>
                <w:rFonts w:ascii="Times New Roman" w:hAnsi="Times New Roman" w:cs="Times New Roman"/>
                <w:noProof/>
                <w:webHidden/>
              </w:rPr>
              <w:fldChar w:fldCharType="end"/>
            </w:r>
          </w:hyperlink>
        </w:p>
        <w:p w14:paraId="6B06B7B8" w14:textId="7AFCC07E" w:rsidR="006E2BBB" w:rsidRPr="006E2BBB" w:rsidRDefault="00150BEE" w:rsidP="0016335E">
          <w:pPr>
            <w:pStyle w:val="12"/>
            <w:rPr>
              <w:rFonts w:ascii="Times New Roman" w:eastAsiaTheme="minorEastAsia" w:hAnsi="Times New Roman"/>
              <w:b w:val="0"/>
              <w:sz w:val="24"/>
              <w:szCs w:val="22"/>
            </w:rPr>
          </w:pPr>
          <w:hyperlink w:anchor="_Toc27748155" w:history="1">
            <w:r w:rsidR="006E2BBB" w:rsidRPr="006E2BBB">
              <w:rPr>
                <w:rStyle w:val="ad"/>
                <w:rFonts w:ascii="Times New Roman" w:hAnsi="Times New Roman"/>
              </w:rPr>
              <w:t>2 Data Preprocessing</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_Toc27748155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BC49BE">
              <w:rPr>
                <w:rFonts w:ascii="Times New Roman" w:hAnsi="Times New Roman"/>
                <w:webHidden/>
              </w:rPr>
              <w:t>2</w:t>
            </w:r>
            <w:r w:rsidR="006E2BBB" w:rsidRPr="006E2BBB">
              <w:rPr>
                <w:rFonts w:ascii="Times New Roman" w:hAnsi="Times New Roman"/>
                <w:webHidden/>
              </w:rPr>
              <w:fldChar w:fldCharType="end"/>
            </w:r>
          </w:hyperlink>
        </w:p>
        <w:p w14:paraId="7BC2FD42" w14:textId="1797113A"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56" w:history="1">
            <w:r w:rsidR="006E2BBB" w:rsidRPr="006E2BBB">
              <w:rPr>
                <w:rStyle w:val="ad"/>
                <w:rFonts w:ascii="Times New Roman" w:eastAsia="標楷體" w:hAnsi="Times New Roman" w:cs="Times New Roman"/>
                <w:noProof/>
              </w:rPr>
              <w:t>2.1 Data Acquisition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_Toc27748156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2</w:t>
            </w:r>
            <w:r w:rsidR="006E2BBB" w:rsidRPr="006E2BBB">
              <w:rPr>
                <w:rFonts w:ascii="Times New Roman" w:hAnsi="Times New Roman" w:cs="Times New Roman"/>
                <w:noProof/>
                <w:webHidden/>
              </w:rPr>
              <w:fldChar w:fldCharType="end"/>
            </w:r>
          </w:hyperlink>
        </w:p>
        <w:p w14:paraId="027AD114" w14:textId="5E15F4EE"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57" w:history="1">
            <w:r w:rsidR="006E2BBB" w:rsidRPr="006E2BBB">
              <w:rPr>
                <w:rStyle w:val="ad"/>
                <w:rFonts w:ascii="Times New Roman" w:eastAsia="標楷體" w:hAnsi="Times New Roman" w:cs="Times New Roman"/>
                <w:noProof/>
              </w:rPr>
              <w:t>2.2 Exploratory Data Analysis &amp; Feature Engineering</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_Toc27748157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3</w:t>
            </w:r>
            <w:r w:rsidR="006E2BBB" w:rsidRPr="006E2BBB">
              <w:rPr>
                <w:rFonts w:ascii="Times New Roman" w:hAnsi="Times New Roman" w:cs="Times New Roman"/>
                <w:noProof/>
                <w:webHidden/>
              </w:rPr>
              <w:fldChar w:fldCharType="end"/>
            </w:r>
          </w:hyperlink>
        </w:p>
        <w:p w14:paraId="3CB3A8BC" w14:textId="53121CB7" w:rsidR="006E2BBB" w:rsidRPr="006E2BBB" w:rsidRDefault="00150BEE" w:rsidP="0016335E">
          <w:pPr>
            <w:pStyle w:val="31"/>
            <w:tabs>
              <w:tab w:val="right" w:leader="dot" w:pos="8296"/>
            </w:tabs>
            <w:spacing w:line="360" w:lineRule="auto"/>
            <w:rPr>
              <w:rFonts w:ascii="Times New Roman" w:hAnsi="Times New Roman" w:cs="Times New Roman"/>
              <w:noProof/>
            </w:rPr>
          </w:pPr>
          <w:hyperlink w:anchor="_Toc27748158" w:history="1">
            <w:r w:rsidR="006E2BBB" w:rsidRPr="006E2BBB">
              <w:rPr>
                <w:rStyle w:val="ad"/>
                <w:rFonts w:ascii="Times New Roman" w:eastAsia="標楷體" w:hAnsi="Times New Roman" w:cs="Times New Roman"/>
                <w:noProof/>
              </w:rPr>
              <w:t>2.2.1 Dimension Reduction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_Toc27748158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4</w:t>
            </w:r>
            <w:r w:rsidR="006E2BBB" w:rsidRPr="006E2BBB">
              <w:rPr>
                <w:rFonts w:ascii="Times New Roman" w:hAnsi="Times New Roman" w:cs="Times New Roman"/>
                <w:noProof/>
                <w:webHidden/>
              </w:rPr>
              <w:fldChar w:fldCharType="end"/>
            </w:r>
          </w:hyperlink>
        </w:p>
        <w:p w14:paraId="535CFE2D" w14:textId="72C57A22" w:rsidR="006E2BBB" w:rsidRPr="006E2BBB" w:rsidRDefault="00150BEE" w:rsidP="0016335E">
          <w:pPr>
            <w:pStyle w:val="31"/>
            <w:tabs>
              <w:tab w:val="right" w:leader="dot" w:pos="8296"/>
            </w:tabs>
            <w:spacing w:line="360" w:lineRule="auto"/>
            <w:rPr>
              <w:rFonts w:ascii="Times New Roman" w:hAnsi="Times New Roman" w:cs="Times New Roman"/>
              <w:noProof/>
            </w:rPr>
          </w:pPr>
          <w:hyperlink w:anchor="_Toc27748159" w:history="1">
            <w:r w:rsidR="006E2BBB" w:rsidRPr="006E2BBB">
              <w:rPr>
                <w:rStyle w:val="ad"/>
                <w:rFonts w:ascii="Times New Roman" w:eastAsia="標楷體" w:hAnsi="Times New Roman" w:cs="Times New Roman"/>
                <w:noProof/>
              </w:rPr>
              <w:t>2.2.2 Feature Construction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_Toc27748159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5</w:t>
            </w:r>
            <w:r w:rsidR="006E2BBB" w:rsidRPr="006E2BBB">
              <w:rPr>
                <w:rFonts w:ascii="Times New Roman" w:hAnsi="Times New Roman" w:cs="Times New Roman"/>
                <w:noProof/>
                <w:webHidden/>
              </w:rPr>
              <w:fldChar w:fldCharType="end"/>
            </w:r>
          </w:hyperlink>
        </w:p>
        <w:p w14:paraId="318FF8F0" w14:textId="0E695B14" w:rsidR="006E2BBB" w:rsidRPr="006E2BBB" w:rsidRDefault="00150BEE" w:rsidP="0016335E">
          <w:pPr>
            <w:pStyle w:val="12"/>
            <w:rPr>
              <w:rFonts w:ascii="Times New Roman" w:eastAsiaTheme="minorEastAsia" w:hAnsi="Times New Roman"/>
              <w:b w:val="0"/>
              <w:sz w:val="24"/>
              <w:szCs w:val="22"/>
            </w:rPr>
          </w:pPr>
          <w:hyperlink w:anchor="_Toc27748160" w:history="1">
            <w:r w:rsidR="006E2BBB" w:rsidRPr="006E2BBB">
              <w:rPr>
                <w:rStyle w:val="ad"/>
                <w:rFonts w:ascii="Times New Roman" w:hAnsi="Times New Roman"/>
              </w:rPr>
              <w:t>3 Regression Modeling</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_Toc27748160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BC49BE">
              <w:rPr>
                <w:rFonts w:ascii="Times New Roman" w:hAnsi="Times New Roman"/>
                <w:webHidden/>
              </w:rPr>
              <w:t>6</w:t>
            </w:r>
            <w:r w:rsidR="006E2BBB" w:rsidRPr="006E2BBB">
              <w:rPr>
                <w:rFonts w:ascii="Times New Roman" w:hAnsi="Times New Roman"/>
                <w:webHidden/>
              </w:rPr>
              <w:fldChar w:fldCharType="end"/>
            </w:r>
          </w:hyperlink>
        </w:p>
        <w:p w14:paraId="7B4DDAF0" w14:textId="41EE4AAC"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1" w:history="1">
            <w:r w:rsidR="006E2BBB" w:rsidRPr="006E2BBB">
              <w:rPr>
                <w:rStyle w:val="ad"/>
                <w:rFonts w:ascii="Times New Roman" w:eastAsia="標楷體" w:hAnsi="Times New Roman" w:cs="Times New Roman"/>
                <w:noProof/>
              </w:rPr>
              <w:t>3.1 Algorithms &amp; Metrics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_Toc27748161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6</w:t>
            </w:r>
            <w:r w:rsidR="006E2BBB" w:rsidRPr="006E2BBB">
              <w:rPr>
                <w:rFonts w:ascii="Times New Roman" w:hAnsi="Times New Roman" w:cs="Times New Roman"/>
                <w:noProof/>
                <w:webHidden/>
              </w:rPr>
              <w:fldChar w:fldCharType="end"/>
            </w:r>
          </w:hyperlink>
        </w:p>
        <w:p w14:paraId="74D51B86" w14:textId="17821F85"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2" w:history="1">
            <w:r w:rsidR="006E2BBB" w:rsidRPr="006E2BBB">
              <w:rPr>
                <w:rStyle w:val="ad"/>
                <w:rFonts w:ascii="Times New Roman" w:eastAsia="標楷體" w:hAnsi="Times New Roman" w:cs="Times New Roman"/>
                <w:noProof/>
              </w:rPr>
              <w:t>3.2 Analyses of Results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_Toc27748162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7</w:t>
            </w:r>
            <w:r w:rsidR="006E2BBB" w:rsidRPr="006E2BBB">
              <w:rPr>
                <w:rFonts w:ascii="Times New Roman" w:hAnsi="Times New Roman" w:cs="Times New Roman"/>
                <w:noProof/>
                <w:webHidden/>
              </w:rPr>
              <w:fldChar w:fldCharType="end"/>
            </w:r>
          </w:hyperlink>
        </w:p>
        <w:p w14:paraId="2E8DEB14" w14:textId="78A7E6FF" w:rsidR="006E2BBB" w:rsidRPr="006E2BBB" w:rsidRDefault="00150BEE" w:rsidP="0016335E">
          <w:pPr>
            <w:pStyle w:val="12"/>
            <w:rPr>
              <w:rFonts w:ascii="Times New Roman" w:eastAsiaTheme="minorEastAsia" w:hAnsi="Times New Roman"/>
              <w:b w:val="0"/>
              <w:sz w:val="24"/>
              <w:szCs w:val="22"/>
            </w:rPr>
          </w:pPr>
          <w:hyperlink w:anchor="_Toc27748163" w:history="1">
            <w:r w:rsidR="006E2BBB" w:rsidRPr="006E2BBB">
              <w:rPr>
                <w:rStyle w:val="ad"/>
                <w:rFonts w:ascii="Times New Roman" w:hAnsi="Times New Roman"/>
              </w:rPr>
              <w:t>4 Classification Modeling</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_Toc27748163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BC49BE">
              <w:rPr>
                <w:rFonts w:ascii="Times New Roman" w:hAnsi="Times New Roman"/>
                <w:webHidden/>
              </w:rPr>
              <w:t>10</w:t>
            </w:r>
            <w:r w:rsidR="006E2BBB" w:rsidRPr="006E2BBB">
              <w:rPr>
                <w:rFonts w:ascii="Times New Roman" w:hAnsi="Times New Roman"/>
                <w:webHidden/>
              </w:rPr>
              <w:fldChar w:fldCharType="end"/>
            </w:r>
          </w:hyperlink>
        </w:p>
        <w:p w14:paraId="15801A70" w14:textId="6008CDE3"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4" w:history="1">
            <w:r w:rsidR="006E2BBB" w:rsidRPr="006E2BBB">
              <w:rPr>
                <w:rStyle w:val="ad"/>
                <w:rFonts w:ascii="Times New Roman" w:eastAsia="標楷體" w:hAnsi="Times New Roman" w:cs="Times New Roman"/>
                <w:noProof/>
              </w:rPr>
              <w:t>4.1 Algorithms &amp; Metrics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_Toc27748164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10</w:t>
            </w:r>
            <w:r w:rsidR="006E2BBB" w:rsidRPr="006E2BBB">
              <w:rPr>
                <w:rFonts w:ascii="Times New Roman" w:hAnsi="Times New Roman" w:cs="Times New Roman"/>
                <w:noProof/>
                <w:webHidden/>
              </w:rPr>
              <w:fldChar w:fldCharType="end"/>
            </w:r>
          </w:hyperlink>
        </w:p>
        <w:p w14:paraId="6E82E8B1" w14:textId="4C269C8C"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5" w:history="1">
            <w:r w:rsidR="006E2BBB" w:rsidRPr="006E2BBB">
              <w:rPr>
                <w:rStyle w:val="ad"/>
                <w:rFonts w:ascii="Times New Roman" w:eastAsia="標楷體" w:hAnsi="Times New Roman" w:cs="Times New Roman"/>
                <w:noProof/>
              </w:rPr>
              <w:t>4.2 Analyses of Results</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_Toc27748165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11</w:t>
            </w:r>
            <w:r w:rsidR="006E2BBB" w:rsidRPr="006E2BBB">
              <w:rPr>
                <w:rFonts w:ascii="Times New Roman" w:hAnsi="Times New Roman" w:cs="Times New Roman"/>
                <w:noProof/>
                <w:webHidden/>
              </w:rPr>
              <w:fldChar w:fldCharType="end"/>
            </w:r>
          </w:hyperlink>
        </w:p>
        <w:p w14:paraId="2F25BC5F" w14:textId="2B8B8305"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6" w:history="1">
            <w:r w:rsidR="006E2BBB" w:rsidRPr="006E2BBB">
              <w:rPr>
                <w:rStyle w:val="ad"/>
                <w:rFonts w:ascii="Times New Roman" w:eastAsia="標楷體" w:hAnsi="Times New Roman" w:cs="Times New Roman"/>
                <w:noProof/>
              </w:rPr>
              <w:t>4.3 Benefit Evaluation</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_Toc27748166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14</w:t>
            </w:r>
            <w:r w:rsidR="006E2BBB" w:rsidRPr="006E2BBB">
              <w:rPr>
                <w:rFonts w:ascii="Times New Roman" w:hAnsi="Times New Roman" w:cs="Times New Roman"/>
                <w:noProof/>
                <w:webHidden/>
              </w:rPr>
              <w:fldChar w:fldCharType="end"/>
            </w:r>
          </w:hyperlink>
        </w:p>
        <w:p w14:paraId="55B85BE8" w14:textId="5EB4B81E" w:rsidR="006E2BBB" w:rsidRPr="006E2BBB" w:rsidRDefault="00150BEE" w:rsidP="0016335E">
          <w:pPr>
            <w:pStyle w:val="12"/>
            <w:rPr>
              <w:rFonts w:ascii="Times New Roman" w:eastAsiaTheme="minorEastAsia" w:hAnsi="Times New Roman"/>
              <w:b w:val="0"/>
              <w:sz w:val="24"/>
              <w:szCs w:val="22"/>
            </w:rPr>
          </w:pPr>
          <w:hyperlink w:anchor="_Toc27748167" w:history="1">
            <w:r w:rsidR="006E2BBB" w:rsidRPr="006E2BBB">
              <w:rPr>
                <w:rStyle w:val="ad"/>
                <w:rFonts w:ascii="Times New Roman" w:hAnsi="Times New Roman"/>
              </w:rPr>
              <w:t>5 Conclusions</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_Toc27748167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BC49BE">
              <w:rPr>
                <w:rFonts w:ascii="Times New Roman" w:hAnsi="Times New Roman"/>
                <w:webHidden/>
              </w:rPr>
              <w:t>15</w:t>
            </w:r>
            <w:r w:rsidR="006E2BBB" w:rsidRPr="006E2BBB">
              <w:rPr>
                <w:rFonts w:ascii="Times New Roman" w:hAnsi="Times New Roman"/>
                <w:webHidden/>
              </w:rPr>
              <w:fldChar w:fldCharType="end"/>
            </w:r>
          </w:hyperlink>
        </w:p>
        <w:p w14:paraId="1CAAB37E" w14:textId="15115F83"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8" w:history="1">
            <w:r w:rsidR="006E2BBB" w:rsidRPr="006E2BBB">
              <w:rPr>
                <w:rStyle w:val="ad"/>
                <w:rFonts w:ascii="Times New Roman" w:eastAsia="標楷體" w:hAnsi="Times New Roman" w:cs="Times New Roman"/>
                <w:noProof/>
              </w:rPr>
              <w:t>5.1 Summary</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_Toc27748168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15</w:t>
            </w:r>
            <w:r w:rsidR="006E2BBB" w:rsidRPr="006E2BBB">
              <w:rPr>
                <w:rFonts w:ascii="Times New Roman" w:hAnsi="Times New Roman" w:cs="Times New Roman"/>
                <w:noProof/>
                <w:webHidden/>
              </w:rPr>
              <w:fldChar w:fldCharType="end"/>
            </w:r>
          </w:hyperlink>
        </w:p>
        <w:p w14:paraId="5BB4A4F1" w14:textId="052F47F1" w:rsidR="006E2BBB" w:rsidRPr="006E2BBB" w:rsidRDefault="00150BEE" w:rsidP="0016335E">
          <w:pPr>
            <w:pStyle w:val="21"/>
            <w:tabs>
              <w:tab w:val="right" w:leader="dot" w:pos="8296"/>
            </w:tabs>
            <w:spacing w:line="360" w:lineRule="auto"/>
            <w:rPr>
              <w:rFonts w:ascii="Times New Roman" w:hAnsi="Times New Roman" w:cs="Times New Roman"/>
              <w:noProof/>
            </w:rPr>
          </w:pPr>
          <w:hyperlink w:anchor="_Toc27748169" w:history="1">
            <w:r w:rsidR="006E2BBB" w:rsidRPr="006E2BBB">
              <w:rPr>
                <w:rStyle w:val="ad"/>
                <w:rFonts w:ascii="Times New Roman" w:eastAsia="標楷體" w:hAnsi="Times New Roman" w:cs="Times New Roman"/>
                <w:noProof/>
              </w:rPr>
              <w:t>5.2 Extension of Future</w:t>
            </w:r>
            <w:r w:rsidR="006E2BBB" w:rsidRPr="006E2BBB">
              <w:rPr>
                <w:rFonts w:ascii="Times New Roman" w:hAnsi="Times New Roman" w:cs="Times New Roman"/>
                <w:noProof/>
                <w:webHidden/>
              </w:rPr>
              <w:tab/>
            </w:r>
            <w:r w:rsidR="006E2BBB" w:rsidRPr="006E2BBB">
              <w:rPr>
                <w:rFonts w:ascii="Times New Roman" w:hAnsi="Times New Roman" w:cs="Times New Roman"/>
                <w:noProof/>
                <w:webHidden/>
              </w:rPr>
              <w:fldChar w:fldCharType="begin"/>
            </w:r>
            <w:r w:rsidR="006E2BBB" w:rsidRPr="006E2BBB">
              <w:rPr>
                <w:rFonts w:ascii="Times New Roman" w:hAnsi="Times New Roman" w:cs="Times New Roman"/>
                <w:noProof/>
                <w:webHidden/>
              </w:rPr>
              <w:instrText xml:space="preserve"> PAGEREF _Toc27748169 \h </w:instrText>
            </w:r>
            <w:r w:rsidR="006E2BBB" w:rsidRPr="006E2BBB">
              <w:rPr>
                <w:rFonts w:ascii="Times New Roman" w:hAnsi="Times New Roman" w:cs="Times New Roman"/>
                <w:noProof/>
                <w:webHidden/>
              </w:rPr>
            </w:r>
            <w:r w:rsidR="006E2BBB" w:rsidRPr="006E2BBB">
              <w:rPr>
                <w:rFonts w:ascii="Times New Roman" w:hAnsi="Times New Roman" w:cs="Times New Roman"/>
                <w:noProof/>
                <w:webHidden/>
              </w:rPr>
              <w:fldChar w:fldCharType="separate"/>
            </w:r>
            <w:r w:rsidR="00BC49BE">
              <w:rPr>
                <w:rFonts w:ascii="Times New Roman" w:hAnsi="Times New Roman" w:cs="Times New Roman"/>
                <w:noProof/>
                <w:webHidden/>
              </w:rPr>
              <w:t>15</w:t>
            </w:r>
            <w:r w:rsidR="006E2BBB" w:rsidRPr="006E2BBB">
              <w:rPr>
                <w:rFonts w:ascii="Times New Roman" w:hAnsi="Times New Roman" w:cs="Times New Roman"/>
                <w:noProof/>
                <w:webHidden/>
              </w:rPr>
              <w:fldChar w:fldCharType="end"/>
            </w:r>
          </w:hyperlink>
        </w:p>
        <w:p w14:paraId="3C2885EC" w14:textId="2C81F3EA" w:rsidR="006E2BBB" w:rsidRPr="006E2BBB" w:rsidRDefault="00150BEE" w:rsidP="0016335E">
          <w:pPr>
            <w:pStyle w:val="12"/>
            <w:rPr>
              <w:rFonts w:ascii="Times New Roman" w:eastAsiaTheme="minorEastAsia" w:hAnsi="Times New Roman"/>
              <w:b w:val="0"/>
              <w:sz w:val="24"/>
              <w:szCs w:val="22"/>
            </w:rPr>
          </w:pPr>
          <w:hyperlink w:anchor="_Toc27748170" w:history="1">
            <w:r w:rsidR="006E2BBB" w:rsidRPr="006E2BBB">
              <w:rPr>
                <w:rStyle w:val="ad"/>
                <w:rFonts w:ascii="Times New Roman" w:hAnsi="Times New Roman"/>
              </w:rPr>
              <w:t>References</w:t>
            </w:r>
            <w:r w:rsidR="006E2BBB" w:rsidRPr="006E2BBB">
              <w:rPr>
                <w:rFonts w:ascii="Times New Roman" w:hAnsi="Times New Roman"/>
                <w:webHidden/>
              </w:rPr>
              <w:tab/>
            </w:r>
            <w:r w:rsidR="006E2BBB" w:rsidRPr="006E2BBB">
              <w:rPr>
                <w:rFonts w:ascii="Times New Roman" w:hAnsi="Times New Roman"/>
                <w:webHidden/>
              </w:rPr>
              <w:fldChar w:fldCharType="begin"/>
            </w:r>
            <w:r w:rsidR="006E2BBB" w:rsidRPr="006E2BBB">
              <w:rPr>
                <w:rFonts w:ascii="Times New Roman" w:hAnsi="Times New Roman"/>
                <w:webHidden/>
              </w:rPr>
              <w:instrText xml:space="preserve"> PAGEREF _Toc27748170 \h </w:instrText>
            </w:r>
            <w:r w:rsidR="006E2BBB" w:rsidRPr="006E2BBB">
              <w:rPr>
                <w:rFonts w:ascii="Times New Roman" w:hAnsi="Times New Roman"/>
                <w:webHidden/>
              </w:rPr>
            </w:r>
            <w:r w:rsidR="006E2BBB" w:rsidRPr="006E2BBB">
              <w:rPr>
                <w:rFonts w:ascii="Times New Roman" w:hAnsi="Times New Roman"/>
                <w:webHidden/>
              </w:rPr>
              <w:fldChar w:fldCharType="separate"/>
            </w:r>
            <w:r w:rsidR="00BC49BE">
              <w:rPr>
                <w:rFonts w:ascii="Times New Roman" w:hAnsi="Times New Roman"/>
                <w:webHidden/>
              </w:rPr>
              <w:t>16</w:t>
            </w:r>
            <w:r w:rsidR="006E2BBB" w:rsidRPr="006E2BBB">
              <w:rPr>
                <w:rFonts w:ascii="Times New Roman" w:hAnsi="Times New Roman"/>
                <w:webHidden/>
              </w:rPr>
              <w:fldChar w:fldCharType="end"/>
            </w:r>
          </w:hyperlink>
        </w:p>
        <w:p w14:paraId="2C39238E" w14:textId="79A67670" w:rsidR="006732A7" w:rsidRPr="005F0081" w:rsidRDefault="006732A7" w:rsidP="0016335E">
          <w:pPr>
            <w:spacing w:line="360" w:lineRule="auto"/>
            <w:rPr>
              <w:rFonts w:ascii="Times New Roman" w:hAnsi="Times New Roman" w:cs="Times New Roman"/>
            </w:rPr>
          </w:pPr>
          <w:r w:rsidRPr="006E2BBB">
            <w:rPr>
              <w:rFonts w:ascii="Times New Roman" w:eastAsia="標楷體" w:hAnsi="Times New Roman" w:cs="Times New Roman"/>
              <w:b/>
              <w:bCs/>
              <w:lang w:val="zh-TW"/>
            </w:rPr>
            <w:fldChar w:fldCharType="end"/>
          </w:r>
        </w:p>
      </w:sdtContent>
    </w:sdt>
    <w:p w14:paraId="1D70489A" w14:textId="77777777" w:rsidR="000643BC" w:rsidRPr="005F0081" w:rsidRDefault="000643BC" w:rsidP="006F550B">
      <w:pPr>
        <w:widowControl/>
        <w:spacing w:line="276" w:lineRule="auto"/>
        <w:rPr>
          <w:rFonts w:ascii="Times New Roman" w:hAnsi="Times New Roman" w:cs="Times New Roman"/>
        </w:rPr>
      </w:pPr>
    </w:p>
    <w:p w14:paraId="46331C82" w14:textId="77777777" w:rsidR="000643BC" w:rsidRPr="005F0081" w:rsidRDefault="000643BC" w:rsidP="006F550B">
      <w:pPr>
        <w:widowControl/>
        <w:spacing w:line="276" w:lineRule="auto"/>
        <w:rPr>
          <w:rFonts w:ascii="Times New Roman" w:hAnsi="Times New Roman" w:cs="Times New Roman"/>
        </w:rPr>
        <w:sectPr w:rsidR="000643BC" w:rsidRPr="005F0081" w:rsidSect="000643BC">
          <w:type w:val="continuous"/>
          <w:pgSz w:w="11906" w:h="16838"/>
          <w:pgMar w:top="1440" w:right="1800" w:bottom="1440" w:left="1800" w:header="851" w:footer="992" w:gutter="0"/>
          <w:cols w:space="425"/>
          <w:docGrid w:type="lines" w:linePitch="360"/>
        </w:sectPr>
      </w:pPr>
      <w:r w:rsidRPr="005F0081">
        <w:rPr>
          <w:rFonts w:ascii="Times New Roman" w:hAnsi="Times New Roman" w:cs="Times New Roman"/>
        </w:rPr>
        <w:br w:type="page"/>
      </w:r>
    </w:p>
    <w:p w14:paraId="31D97860" w14:textId="78E183E3" w:rsidR="007F3C06" w:rsidRPr="005F0081" w:rsidRDefault="007F3C06" w:rsidP="00950995">
      <w:pPr>
        <w:pStyle w:val="1"/>
        <w:spacing w:line="276" w:lineRule="auto"/>
        <w:jc w:val="center"/>
        <w:rPr>
          <w:rFonts w:ascii="Times New Roman" w:eastAsia="標楷體" w:hAnsi="Times New Roman" w:cs="Times New Roman"/>
          <w:color w:val="1C1C1C"/>
          <w:sz w:val="44"/>
          <w:szCs w:val="44"/>
        </w:rPr>
      </w:pPr>
      <w:bookmarkStart w:id="1" w:name="_Toc515745418"/>
      <w:bookmarkStart w:id="2" w:name="_Toc532827542"/>
      <w:bookmarkStart w:id="3" w:name="_Toc27748151"/>
      <w:r w:rsidRPr="005F0081">
        <w:rPr>
          <w:rFonts w:ascii="Times New Roman" w:eastAsia="標楷體" w:hAnsi="Times New Roman" w:cs="Times New Roman"/>
          <w:color w:val="1C1C1C"/>
          <w:sz w:val="44"/>
          <w:szCs w:val="44"/>
        </w:rPr>
        <w:lastRenderedPageBreak/>
        <w:t xml:space="preserve">1 </w:t>
      </w:r>
      <w:bookmarkEnd w:id="1"/>
      <w:bookmarkEnd w:id="2"/>
      <w:r w:rsidR="00357A86" w:rsidRPr="005F0081">
        <w:rPr>
          <w:rFonts w:ascii="Times New Roman" w:eastAsia="標楷體" w:hAnsi="Times New Roman" w:cs="Times New Roman"/>
          <w:color w:val="1C1C1C"/>
          <w:sz w:val="44"/>
          <w:szCs w:val="44"/>
        </w:rPr>
        <w:t>Introduction</w:t>
      </w:r>
      <w:bookmarkEnd w:id="3"/>
    </w:p>
    <w:p w14:paraId="7EEBC9D9" w14:textId="109E5D2F" w:rsidR="007F3C06" w:rsidRPr="005F0081" w:rsidRDefault="007F3C06" w:rsidP="00950995">
      <w:pPr>
        <w:pStyle w:val="2"/>
        <w:spacing w:line="276" w:lineRule="auto"/>
        <w:jc w:val="both"/>
        <w:rPr>
          <w:rFonts w:ascii="Times New Roman" w:eastAsia="標楷體" w:hAnsi="Times New Roman" w:cs="Times New Roman"/>
          <w:color w:val="1C1C1C"/>
          <w:sz w:val="32"/>
          <w:szCs w:val="32"/>
        </w:rPr>
      </w:pPr>
      <w:bookmarkStart w:id="4" w:name="_Toc532827543"/>
      <w:bookmarkStart w:id="5" w:name="_Toc27748152"/>
      <w:r w:rsidRPr="005F0081">
        <w:rPr>
          <w:rFonts w:ascii="Times New Roman" w:eastAsia="標楷體" w:hAnsi="Times New Roman" w:cs="Times New Roman"/>
          <w:color w:val="1C1C1C"/>
          <w:sz w:val="32"/>
          <w:szCs w:val="32"/>
        </w:rPr>
        <w:t xml:space="preserve">1.1 </w:t>
      </w:r>
      <w:bookmarkEnd w:id="4"/>
      <w:r w:rsidR="00D853A2" w:rsidRPr="005F0081">
        <w:rPr>
          <w:rFonts w:ascii="Times New Roman" w:eastAsia="標楷體" w:hAnsi="Times New Roman" w:cs="Times New Roman"/>
          <w:color w:val="1C1C1C"/>
          <w:sz w:val="32"/>
          <w:szCs w:val="32"/>
        </w:rPr>
        <w:t>Predictive Maintenance</w:t>
      </w:r>
      <w:bookmarkEnd w:id="5"/>
    </w:p>
    <w:p w14:paraId="711A010E" w14:textId="51F8C4B5" w:rsidR="007657B8" w:rsidRPr="005F0081" w:rsidRDefault="00D970CD" w:rsidP="007657B8">
      <w:pPr>
        <w:spacing w:line="276" w:lineRule="auto"/>
        <w:ind w:firstLineChars="200" w:firstLine="480"/>
        <w:jc w:val="both"/>
        <w:rPr>
          <w:rFonts w:ascii="Times New Roman" w:eastAsia="標楷體" w:hAnsi="Times New Roman" w:cs="Times New Roman"/>
          <w:color w:val="1C1C1C"/>
        </w:rPr>
      </w:pPr>
      <w:r w:rsidRPr="005F0081">
        <w:rPr>
          <w:rFonts w:ascii="Times New Roman" w:eastAsia="標楷體" w:hAnsi="Times New Roman" w:cs="Times New Roman"/>
          <w:color w:val="1C1C1C"/>
        </w:rPr>
        <w:t xml:space="preserve">Predictive maintenance </w:t>
      </w:r>
      <w:r w:rsidR="00DB04DA" w:rsidRPr="005F0081">
        <w:rPr>
          <w:rFonts w:ascii="Times New Roman" w:eastAsia="標楷體" w:hAnsi="Times New Roman" w:cs="Times New Roman"/>
          <w:color w:val="1C1C1C"/>
        </w:rPr>
        <w:t>(</w:t>
      </w:r>
      <w:proofErr w:type="spellStart"/>
      <w:r w:rsidR="00DB04DA" w:rsidRPr="005F0081">
        <w:rPr>
          <w:rFonts w:ascii="Times New Roman" w:eastAsia="標楷體" w:hAnsi="Times New Roman" w:cs="Times New Roman"/>
          <w:color w:val="1C1C1C"/>
        </w:rPr>
        <w:t>PdM</w:t>
      </w:r>
      <w:proofErr w:type="spellEnd"/>
      <w:r w:rsidR="00DB04DA" w:rsidRPr="005F0081">
        <w:rPr>
          <w:rFonts w:ascii="Times New Roman" w:eastAsia="標楷體" w:hAnsi="Times New Roman" w:cs="Times New Roman"/>
          <w:color w:val="1C1C1C"/>
        </w:rPr>
        <w:t xml:space="preserve">) </w:t>
      </w:r>
      <w:r w:rsidRPr="005F0081">
        <w:rPr>
          <w:rFonts w:ascii="Times New Roman" w:eastAsia="標楷體" w:hAnsi="Times New Roman" w:cs="Times New Roman"/>
          <w:color w:val="1C1C1C"/>
        </w:rPr>
        <w:t>is a technique that uses condition-monitoring tools and techniques to track the performance of equipment during normal operation to detect possible defects and fix them before they result in failure.</w:t>
      </w:r>
      <w:r w:rsidR="001E4449" w:rsidRPr="005F0081">
        <w:rPr>
          <w:rFonts w:ascii="Times New Roman" w:eastAsia="標楷體" w:hAnsi="Times New Roman" w:cs="Times New Roman"/>
          <w:color w:val="1C1C1C"/>
        </w:rPr>
        <w:t xml:space="preserve"> </w:t>
      </w:r>
      <w:r w:rsidRPr="005F0081">
        <w:rPr>
          <w:rFonts w:ascii="Times New Roman" w:eastAsia="標楷體" w:hAnsi="Times New Roman" w:cs="Times New Roman"/>
          <w:color w:val="1C1C1C"/>
        </w:rPr>
        <w:t>Ideally, predictive maintenance allows the maintenance frequency to be as low as possible to prevent unplanned reactive maintenance, without incurring costs associated with doing too much preventive maintenance</w:t>
      </w:r>
      <w:r w:rsidR="00DB04DA" w:rsidRPr="005F0081">
        <w:rPr>
          <w:rFonts w:ascii="Times New Roman" w:eastAsia="標楷體" w:hAnsi="Times New Roman" w:cs="Times New Roman"/>
          <w:color w:val="1C1C1C"/>
        </w:rPr>
        <w:t xml:space="preserve"> (</w:t>
      </w:r>
      <w:proofErr w:type="spellStart"/>
      <w:r w:rsidR="00DB04DA" w:rsidRPr="005F0081">
        <w:rPr>
          <w:rFonts w:ascii="Times New Roman" w:eastAsia="標楷體" w:hAnsi="Times New Roman" w:cs="Times New Roman"/>
          <w:color w:val="1C1C1C"/>
        </w:rPr>
        <w:t>PvM</w:t>
      </w:r>
      <w:proofErr w:type="spellEnd"/>
      <w:r w:rsidR="00DB04DA" w:rsidRPr="005F0081">
        <w:rPr>
          <w:rFonts w:ascii="Times New Roman" w:eastAsia="標楷體" w:hAnsi="Times New Roman" w:cs="Times New Roman"/>
          <w:color w:val="1C1C1C"/>
        </w:rPr>
        <w:t>)</w:t>
      </w:r>
      <w:r w:rsidR="001A69F3" w:rsidRPr="005F0081">
        <w:rPr>
          <w:rFonts w:ascii="Times New Roman" w:eastAsia="標楷體" w:hAnsi="Times New Roman" w:cs="Times New Roman"/>
          <w:color w:val="1C1C1C"/>
        </w:rPr>
        <w:t>.</w:t>
      </w:r>
      <w:r w:rsidR="00984AA1" w:rsidRPr="006E020D">
        <w:rPr>
          <w:rStyle w:val="ab"/>
          <w:rFonts w:ascii="Times New Roman" w:eastAsia="標楷體" w:hAnsi="Times New Roman" w:cs="Times New Roman"/>
          <w:color w:val="FF0000"/>
        </w:rPr>
        <w:footnoteReference w:id="1"/>
      </w:r>
      <w:r w:rsidR="007657B8">
        <w:rPr>
          <w:rFonts w:ascii="Times New Roman" w:eastAsia="標楷體" w:hAnsi="Times New Roman" w:cs="Times New Roman"/>
          <w:color w:val="1C1C1C"/>
        </w:rPr>
        <w:t xml:space="preserve"> </w:t>
      </w:r>
      <w:r w:rsidR="007657B8" w:rsidRPr="005F0081">
        <w:rPr>
          <w:rFonts w:ascii="Times New Roman" w:eastAsia="標楷體" w:hAnsi="Times New Roman" w:cs="Times New Roman"/>
          <w:color w:val="1C1C1C"/>
        </w:rPr>
        <w:t>In this project, we want to figure out the answer of two key questions</w:t>
      </w:r>
      <w:r w:rsidR="004E11EE">
        <w:rPr>
          <w:rFonts w:ascii="Times New Roman" w:eastAsia="標楷體" w:hAnsi="Times New Roman" w:cs="Times New Roman"/>
          <w:color w:val="1C1C1C"/>
        </w:rPr>
        <w:t xml:space="preserve"> with the issue of p</w:t>
      </w:r>
      <w:r w:rsidR="004E11EE" w:rsidRPr="005F0081">
        <w:rPr>
          <w:rFonts w:ascii="Times New Roman" w:eastAsia="標楷體" w:hAnsi="Times New Roman" w:cs="Times New Roman"/>
          <w:color w:val="1C1C1C"/>
        </w:rPr>
        <w:t>redictive maintenance</w:t>
      </w:r>
      <w:r w:rsidR="004E11EE">
        <w:rPr>
          <w:rFonts w:ascii="Times New Roman" w:eastAsia="標楷體" w:hAnsi="Times New Roman" w:cs="Times New Roman"/>
          <w:color w:val="1C1C1C"/>
        </w:rPr>
        <w:t>:</w:t>
      </w:r>
    </w:p>
    <w:p w14:paraId="0DA773BE" w14:textId="77777777" w:rsidR="007657B8" w:rsidRPr="005F0081" w:rsidRDefault="007657B8" w:rsidP="007657B8">
      <w:pPr>
        <w:pStyle w:val="ac"/>
        <w:numPr>
          <w:ilvl w:val="0"/>
          <w:numId w:val="14"/>
        </w:numPr>
        <w:spacing w:line="276" w:lineRule="auto"/>
        <w:ind w:leftChars="0"/>
        <w:rPr>
          <w:color w:val="1C1C1C"/>
        </w:rPr>
      </w:pPr>
      <w:r w:rsidRPr="005F0081">
        <w:rPr>
          <w:color w:val="1C1C1C"/>
        </w:rPr>
        <w:t>How many unexploited running cycles do the engines remain?</w:t>
      </w:r>
    </w:p>
    <w:p w14:paraId="6C100B06" w14:textId="77777777" w:rsidR="007657B8" w:rsidRPr="005F0081" w:rsidRDefault="007657B8" w:rsidP="007657B8">
      <w:pPr>
        <w:pStyle w:val="ac"/>
        <w:numPr>
          <w:ilvl w:val="0"/>
          <w:numId w:val="14"/>
        </w:numPr>
        <w:spacing w:line="276" w:lineRule="auto"/>
        <w:ind w:leftChars="0"/>
        <w:rPr>
          <w:color w:val="1C1C1C"/>
        </w:rPr>
      </w:pPr>
      <w:r w:rsidRPr="005F0081">
        <w:rPr>
          <w:color w:val="1C1C1C"/>
        </w:rPr>
        <w:t>Whether the engines will break in the following cycle?</w:t>
      </w:r>
    </w:p>
    <w:p w14:paraId="6AB0B17C" w14:textId="77777777" w:rsidR="002D0C8E" w:rsidRPr="005F0081" w:rsidRDefault="002D0C8E" w:rsidP="00950995">
      <w:pPr>
        <w:spacing w:line="276" w:lineRule="auto"/>
        <w:ind w:firstLineChars="200" w:firstLine="480"/>
        <w:jc w:val="both"/>
        <w:rPr>
          <w:rFonts w:ascii="Times New Roman" w:eastAsia="標楷體" w:hAnsi="Times New Roman" w:cs="Times New Roman"/>
          <w:color w:val="1C1C1C"/>
        </w:rPr>
      </w:pPr>
    </w:p>
    <w:p w14:paraId="68FF067C" w14:textId="4B7DC4CA" w:rsidR="007F3C06" w:rsidRPr="005F0081" w:rsidRDefault="007F3C06" w:rsidP="00950995">
      <w:pPr>
        <w:pStyle w:val="2"/>
        <w:spacing w:line="276" w:lineRule="auto"/>
        <w:jc w:val="both"/>
        <w:rPr>
          <w:rFonts w:ascii="Times New Roman" w:eastAsia="標楷體" w:hAnsi="Times New Roman" w:cs="Times New Roman"/>
          <w:color w:val="1C1C1C"/>
          <w:sz w:val="32"/>
          <w:szCs w:val="32"/>
        </w:rPr>
      </w:pPr>
      <w:bookmarkStart w:id="6" w:name="_Toc515738934"/>
      <w:bookmarkStart w:id="7" w:name="_Toc515745419"/>
      <w:bookmarkStart w:id="8" w:name="_Toc532827544"/>
      <w:bookmarkStart w:id="9" w:name="_Toc27748153"/>
      <w:r w:rsidRPr="005F0081">
        <w:rPr>
          <w:rFonts w:ascii="Times New Roman" w:eastAsia="標楷體" w:hAnsi="Times New Roman" w:cs="Times New Roman"/>
          <w:color w:val="1C1C1C"/>
          <w:sz w:val="32"/>
          <w:szCs w:val="32"/>
        </w:rPr>
        <w:t xml:space="preserve">1.2 </w:t>
      </w:r>
      <w:bookmarkEnd w:id="6"/>
      <w:bookmarkEnd w:id="7"/>
      <w:bookmarkEnd w:id="8"/>
      <w:r w:rsidR="008035D6">
        <w:rPr>
          <w:rFonts w:ascii="Times New Roman" w:eastAsia="標楷體" w:hAnsi="Times New Roman" w:cs="Times New Roman"/>
          <w:color w:val="1C1C1C"/>
          <w:sz w:val="32"/>
          <w:szCs w:val="32"/>
        </w:rPr>
        <w:t>P</w:t>
      </w:r>
      <w:r w:rsidR="008035D6" w:rsidRPr="008035D6">
        <w:rPr>
          <w:rFonts w:ascii="Times New Roman" w:eastAsia="標楷體" w:hAnsi="Times New Roman" w:cs="Times New Roman"/>
          <w:color w:val="1C1C1C"/>
          <w:sz w:val="32"/>
          <w:szCs w:val="32"/>
        </w:rPr>
        <w:t xml:space="preserve">rocedure </w:t>
      </w:r>
      <w:r w:rsidR="00955FDE">
        <w:rPr>
          <w:rFonts w:ascii="Times New Roman" w:eastAsia="標楷體" w:hAnsi="Times New Roman" w:cs="Times New Roman"/>
          <w:color w:val="1C1C1C"/>
          <w:sz w:val="32"/>
          <w:szCs w:val="32"/>
        </w:rPr>
        <w:t>&amp;</w:t>
      </w:r>
      <w:r w:rsidR="008035D6">
        <w:rPr>
          <w:rFonts w:ascii="Times New Roman" w:eastAsia="標楷體" w:hAnsi="Times New Roman" w:cs="Times New Roman"/>
          <w:color w:val="1C1C1C"/>
          <w:sz w:val="32"/>
          <w:szCs w:val="32"/>
        </w:rPr>
        <w:t xml:space="preserve"> </w:t>
      </w:r>
      <w:r w:rsidR="004678B1" w:rsidRPr="005F0081">
        <w:rPr>
          <w:rFonts w:ascii="Times New Roman" w:eastAsia="標楷體" w:hAnsi="Times New Roman" w:cs="Times New Roman"/>
          <w:color w:val="1C1C1C"/>
          <w:sz w:val="32"/>
          <w:szCs w:val="32"/>
        </w:rPr>
        <w:t>Approach</w:t>
      </w:r>
      <w:bookmarkEnd w:id="9"/>
    </w:p>
    <w:p w14:paraId="5FB506A2" w14:textId="06C95B70" w:rsidR="005F0081" w:rsidRDefault="00AC1214" w:rsidP="00950995">
      <w:pPr>
        <w:spacing w:line="276" w:lineRule="auto"/>
        <w:ind w:left="480"/>
        <w:rPr>
          <w:rFonts w:ascii="Times New Roman" w:hAnsi="Times New Roman" w:cs="Times New Roman"/>
          <w:color w:val="1C1C1C"/>
        </w:rPr>
      </w:pPr>
      <w:r>
        <w:rPr>
          <w:rFonts w:ascii="Times New Roman" w:hAnsi="Times New Roman" w:cs="Times New Roman"/>
          <w:color w:val="1C1C1C"/>
        </w:rPr>
        <w:t xml:space="preserve">The project would be </w:t>
      </w:r>
      <w:r w:rsidRPr="00AC1214">
        <w:rPr>
          <w:rFonts w:ascii="Times New Roman" w:hAnsi="Times New Roman" w:cs="Times New Roman"/>
          <w:color w:val="1C1C1C"/>
        </w:rPr>
        <w:t>implement</w:t>
      </w:r>
      <w:r>
        <w:rPr>
          <w:rFonts w:ascii="Times New Roman" w:hAnsi="Times New Roman" w:cs="Times New Roman"/>
          <w:color w:val="1C1C1C"/>
        </w:rPr>
        <w:t>ed</w:t>
      </w:r>
      <w:r w:rsidRPr="00AC1214">
        <w:rPr>
          <w:rFonts w:ascii="Times New Roman" w:hAnsi="Times New Roman" w:cs="Times New Roman"/>
          <w:color w:val="1C1C1C"/>
        </w:rPr>
        <w:t xml:space="preserve"> </w:t>
      </w:r>
      <w:r>
        <w:rPr>
          <w:rFonts w:ascii="Times New Roman" w:hAnsi="Times New Roman" w:cs="Times New Roman"/>
          <w:color w:val="1C1C1C"/>
        </w:rPr>
        <w:t>under the following procedure:</w:t>
      </w:r>
    </w:p>
    <w:p w14:paraId="7A258834" w14:textId="3B137002" w:rsidR="004A4236" w:rsidRPr="00EB6FBB" w:rsidRDefault="000F400F" w:rsidP="004A4236">
      <w:pPr>
        <w:pStyle w:val="ac"/>
        <w:numPr>
          <w:ilvl w:val="0"/>
          <w:numId w:val="15"/>
        </w:numPr>
        <w:spacing w:line="276" w:lineRule="auto"/>
        <w:ind w:leftChars="0"/>
        <w:rPr>
          <w:color w:val="1C1C1C"/>
        </w:rPr>
      </w:pPr>
      <w:r>
        <w:rPr>
          <w:color w:val="1C1C1C"/>
        </w:rPr>
        <w:t xml:space="preserve">Loading data and understand data </w:t>
      </w:r>
      <w:r w:rsidRPr="00EB6FBB">
        <w:rPr>
          <w:color w:val="5B9BD5" w:themeColor="accent1"/>
        </w:rPr>
        <w:t xml:space="preserve">exploratory data analysis </w:t>
      </w:r>
      <w:r w:rsidRPr="00EB6FBB">
        <w:rPr>
          <w:color w:val="1C1C1C"/>
        </w:rPr>
        <w:t>(EDA).</w:t>
      </w:r>
    </w:p>
    <w:p w14:paraId="0B29FE88" w14:textId="4B614AD2" w:rsidR="000F400F" w:rsidRPr="00EB6FBB" w:rsidRDefault="00F90B44" w:rsidP="00AC1214">
      <w:pPr>
        <w:pStyle w:val="ac"/>
        <w:numPr>
          <w:ilvl w:val="0"/>
          <w:numId w:val="15"/>
        </w:numPr>
        <w:spacing w:line="276" w:lineRule="auto"/>
        <w:ind w:leftChars="0"/>
        <w:rPr>
          <w:color w:val="1C1C1C"/>
        </w:rPr>
      </w:pPr>
      <w:r w:rsidRPr="00EB6FBB">
        <w:rPr>
          <w:color w:val="1C1C1C"/>
        </w:rPr>
        <w:t>Implement d</w:t>
      </w:r>
      <w:r w:rsidR="000F400F" w:rsidRPr="00EB6FBB">
        <w:rPr>
          <w:color w:val="1C1C1C"/>
        </w:rPr>
        <w:t>ata wrangling</w:t>
      </w:r>
      <w:r w:rsidR="00F3072D" w:rsidRPr="00EB6FBB">
        <w:rPr>
          <w:color w:val="1C1C1C"/>
        </w:rPr>
        <w:t xml:space="preserve"> </w:t>
      </w:r>
      <w:r w:rsidRPr="00EB6FBB">
        <w:rPr>
          <w:color w:val="1C1C1C"/>
        </w:rPr>
        <w:t xml:space="preserve">and </w:t>
      </w:r>
      <w:r w:rsidRPr="00EB6FBB">
        <w:rPr>
          <w:color w:val="5B9BD5" w:themeColor="accent1"/>
        </w:rPr>
        <w:t>feature engineering</w:t>
      </w:r>
      <w:r w:rsidRPr="00EB6FBB">
        <w:rPr>
          <w:color w:val="1C1C1C"/>
        </w:rPr>
        <w:t xml:space="preserve"> for </w:t>
      </w:r>
      <w:r w:rsidR="00F3072D" w:rsidRPr="00EB6FBB">
        <w:rPr>
          <w:color w:val="1C1C1C"/>
        </w:rPr>
        <w:t>modeling</w:t>
      </w:r>
      <w:r w:rsidRPr="00EB6FBB">
        <w:rPr>
          <w:color w:val="1C1C1C"/>
        </w:rPr>
        <w:t>.</w:t>
      </w:r>
    </w:p>
    <w:p w14:paraId="04F8877D" w14:textId="01732ADB" w:rsidR="00F35362" w:rsidRPr="00EB6FBB" w:rsidRDefault="00AC1214" w:rsidP="00950995">
      <w:pPr>
        <w:pStyle w:val="ac"/>
        <w:numPr>
          <w:ilvl w:val="0"/>
          <w:numId w:val="15"/>
        </w:numPr>
        <w:spacing w:line="276" w:lineRule="auto"/>
        <w:ind w:leftChars="0"/>
        <w:rPr>
          <w:color w:val="1C1C1C"/>
        </w:rPr>
      </w:pPr>
      <w:r w:rsidRPr="00EB6FBB">
        <w:rPr>
          <w:color w:val="1C1C1C"/>
        </w:rPr>
        <w:t>P</w:t>
      </w:r>
      <w:r w:rsidR="00FB0BC3" w:rsidRPr="00EB6FBB">
        <w:rPr>
          <w:color w:val="1C1C1C"/>
        </w:rPr>
        <w:t>redict remaining useful lifecycle</w:t>
      </w:r>
      <w:r w:rsidR="0020387F" w:rsidRPr="00EB6FBB">
        <w:rPr>
          <w:color w:val="1C1C1C"/>
        </w:rPr>
        <w:t xml:space="preserve"> by</w:t>
      </w:r>
      <w:r w:rsidR="00FB0BC3" w:rsidRPr="00EB6FBB">
        <w:rPr>
          <w:color w:val="1C1C1C"/>
        </w:rPr>
        <w:t xml:space="preserve"> </w:t>
      </w:r>
      <w:r w:rsidR="00FB0BC3" w:rsidRPr="00EB6FBB">
        <w:rPr>
          <w:color w:val="5B9BD5" w:themeColor="accent1"/>
        </w:rPr>
        <w:t xml:space="preserve">regression </w:t>
      </w:r>
      <w:r w:rsidR="00EB6FBB" w:rsidRPr="00EB6FBB">
        <w:rPr>
          <w:color w:val="5B9BD5" w:themeColor="accent1"/>
        </w:rPr>
        <w:t>algorithms</w:t>
      </w:r>
      <w:r w:rsidR="00FB0BC3" w:rsidRPr="00EB6FBB">
        <w:rPr>
          <w:color w:val="1C1C1C"/>
        </w:rPr>
        <w:t>.</w:t>
      </w:r>
    </w:p>
    <w:p w14:paraId="2554B53E" w14:textId="281EB15A" w:rsidR="00FB0BC3" w:rsidRPr="00EB6FBB" w:rsidRDefault="00AC1214" w:rsidP="00950995">
      <w:pPr>
        <w:pStyle w:val="ac"/>
        <w:numPr>
          <w:ilvl w:val="0"/>
          <w:numId w:val="15"/>
        </w:numPr>
        <w:spacing w:line="276" w:lineRule="auto"/>
        <w:ind w:leftChars="0"/>
        <w:rPr>
          <w:color w:val="1C1C1C"/>
        </w:rPr>
      </w:pPr>
      <w:r w:rsidRPr="00EB6FBB">
        <w:rPr>
          <w:color w:val="1C1C1C"/>
        </w:rPr>
        <w:t>D</w:t>
      </w:r>
      <w:r w:rsidR="00FB0BC3" w:rsidRPr="00EB6FBB">
        <w:rPr>
          <w:color w:val="1C1C1C"/>
        </w:rPr>
        <w:t xml:space="preserve">etermine whether the engine will break in </w:t>
      </w:r>
      <w:r w:rsidR="000C57AB" w:rsidRPr="00EB6FBB">
        <w:rPr>
          <w:color w:val="1C1C1C"/>
        </w:rPr>
        <w:t>this</w:t>
      </w:r>
      <w:r w:rsidR="00FB0BC3" w:rsidRPr="00EB6FBB">
        <w:rPr>
          <w:color w:val="1C1C1C"/>
        </w:rPr>
        <w:t xml:space="preserve"> cycle</w:t>
      </w:r>
      <w:r w:rsidR="002E28AC" w:rsidRPr="00EB6FBB">
        <w:rPr>
          <w:color w:val="1C1C1C"/>
        </w:rPr>
        <w:t xml:space="preserve"> by</w:t>
      </w:r>
      <w:r w:rsidR="00C96782" w:rsidRPr="00EB6FBB">
        <w:rPr>
          <w:color w:val="1C1C1C"/>
        </w:rPr>
        <w:t xml:space="preserve"> </w:t>
      </w:r>
      <w:r w:rsidR="00C96782" w:rsidRPr="00EB6FBB">
        <w:rPr>
          <w:color w:val="5B9BD5" w:themeColor="accent1"/>
        </w:rPr>
        <w:t xml:space="preserve">binary classification </w:t>
      </w:r>
      <w:r w:rsidR="00EB6FBB" w:rsidRPr="00EB6FBB">
        <w:rPr>
          <w:color w:val="5B9BD5" w:themeColor="accent1"/>
        </w:rPr>
        <w:t>algorithms</w:t>
      </w:r>
      <w:r w:rsidR="00C96782" w:rsidRPr="00EB6FBB">
        <w:rPr>
          <w:color w:val="1C1C1C"/>
        </w:rPr>
        <w:t>.</w:t>
      </w:r>
    </w:p>
    <w:p w14:paraId="480EDFA4" w14:textId="5F1A4A9A" w:rsidR="00F90B44" w:rsidRPr="00F35362" w:rsidRDefault="00F90B44" w:rsidP="00950995">
      <w:pPr>
        <w:pStyle w:val="ac"/>
        <w:numPr>
          <w:ilvl w:val="0"/>
          <w:numId w:val="15"/>
        </w:numPr>
        <w:spacing w:line="276" w:lineRule="auto"/>
        <w:ind w:leftChars="0"/>
        <w:rPr>
          <w:color w:val="1C1C1C"/>
        </w:rPr>
      </w:pPr>
      <w:r>
        <w:rPr>
          <w:color w:val="1C1C1C"/>
        </w:rPr>
        <w:t>Summarize the results from machine learning modeling.</w:t>
      </w:r>
    </w:p>
    <w:p w14:paraId="2BB731BB" w14:textId="333BF903" w:rsidR="002D0C8E" w:rsidRDefault="002D0C8E" w:rsidP="00950995">
      <w:pPr>
        <w:spacing w:line="276" w:lineRule="auto"/>
        <w:jc w:val="both"/>
        <w:rPr>
          <w:rFonts w:ascii="Times New Roman" w:eastAsia="標楷體" w:hAnsi="Times New Roman" w:cs="Times New Roman"/>
          <w:color w:val="1C1C1C"/>
        </w:rPr>
      </w:pPr>
    </w:p>
    <w:p w14:paraId="2FD11DCA" w14:textId="4D25B7CB" w:rsidR="00CE57E3" w:rsidRPr="005F0081" w:rsidRDefault="00CE57E3" w:rsidP="00950995">
      <w:pPr>
        <w:pStyle w:val="2"/>
        <w:spacing w:line="276" w:lineRule="auto"/>
        <w:jc w:val="both"/>
        <w:rPr>
          <w:rFonts w:ascii="Times New Roman" w:eastAsia="標楷體" w:hAnsi="Times New Roman" w:cs="Times New Roman"/>
          <w:color w:val="1C1C1C"/>
          <w:sz w:val="32"/>
          <w:szCs w:val="32"/>
        </w:rPr>
      </w:pPr>
      <w:bookmarkStart w:id="10" w:name="_Toc27748154"/>
      <w:r w:rsidRPr="005F0081">
        <w:rPr>
          <w:rFonts w:ascii="Times New Roman" w:eastAsia="標楷體" w:hAnsi="Times New Roman" w:cs="Times New Roman"/>
          <w:color w:val="1C1C1C"/>
          <w:sz w:val="32"/>
          <w:szCs w:val="32"/>
        </w:rPr>
        <w:t>1.</w:t>
      </w:r>
      <w:r>
        <w:rPr>
          <w:rFonts w:ascii="Times New Roman" w:eastAsia="標楷體" w:hAnsi="Times New Roman" w:cs="Times New Roman"/>
          <w:color w:val="1C1C1C"/>
          <w:sz w:val="32"/>
          <w:szCs w:val="32"/>
        </w:rPr>
        <w:t>3</w:t>
      </w:r>
      <w:r w:rsidRPr="005F0081">
        <w:rPr>
          <w:rFonts w:ascii="Times New Roman" w:eastAsia="標楷體" w:hAnsi="Times New Roman" w:cs="Times New Roman"/>
          <w:color w:val="1C1C1C"/>
          <w:sz w:val="32"/>
          <w:szCs w:val="32"/>
        </w:rPr>
        <w:t xml:space="preserve"> </w:t>
      </w:r>
      <w:r w:rsidR="00793A64">
        <w:rPr>
          <w:rFonts w:ascii="Times New Roman" w:eastAsia="標楷體" w:hAnsi="Times New Roman" w:cs="Times New Roman"/>
          <w:color w:val="1C1C1C"/>
          <w:sz w:val="32"/>
          <w:szCs w:val="32"/>
        </w:rPr>
        <w:t>Environment</w:t>
      </w:r>
      <w:bookmarkEnd w:id="10"/>
    </w:p>
    <w:p w14:paraId="4AD96C1E" w14:textId="0D3A643B" w:rsidR="00793A64" w:rsidRDefault="00793A64" w:rsidP="00950995">
      <w:pPr>
        <w:spacing w:line="276" w:lineRule="auto"/>
        <w:ind w:firstLineChars="200" w:firstLine="480"/>
        <w:jc w:val="both"/>
        <w:rPr>
          <w:rFonts w:ascii="Times New Roman" w:eastAsia="標楷體" w:hAnsi="Times New Roman" w:cs="Times New Roman"/>
          <w:color w:val="1C1C1C"/>
        </w:rPr>
      </w:pPr>
      <w:bookmarkStart w:id="11" w:name="_Toc515738936"/>
      <w:bookmarkStart w:id="12" w:name="_Toc515745421"/>
      <w:bookmarkStart w:id="13" w:name="_Toc532827545"/>
      <w:r>
        <w:rPr>
          <w:rFonts w:ascii="Times New Roman" w:eastAsia="標楷體" w:hAnsi="Times New Roman" w:cs="Times New Roman"/>
          <w:color w:val="1C1C1C"/>
        </w:rPr>
        <w:t xml:space="preserve">This project was </w:t>
      </w:r>
      <w:r w:rsidR="006807D9">
        <w:rPr>
          <w:rFonts w:ascii="Times New Roman" w:eastAsia="標楷體" w:hAnsi="Times New Roman" w:cs="Times New Roman"/>
          <w:color w:val="1C1C1C"/>
        </w:rPr>
        <w:t>practiced</w:t>
      </w:r>
      <w:r>
        <w:rPr>
          <w:rFonts w:ascii="Times New Roman" w:eastAsia="標楷體" w:hAnsi="Times New Roman" w:cs="Times New Roman"/>
          <w:color w:val="1C1C1C"/>
        </w:rPr>
        <w:t xml:space="preserve"> under the e</w:t>
      </w:r>
      <w:r w:rsidRPr="00793A64">
        <w:rPr>
          <w:rFonts w:ascii="Times New Roman" w:eastAsia="標楷體" w:hAnsi="Times New Roman" w:cs="Times New Roman"/>
          <w:color w:val="1C1C1C"/>
        </w:rPr>
        <w:t>nvironment</w:t>
      </w:r>
      <w:r>
        <w:rPr>
          <w:rFonts w:ascii="Times New Roman" w:eastAsia="標楷體" w:hAnsi="Times New Roman" w:cs="Times New Roman"/>
          <w:color w:val="1C1C1C"/>
        </w:rPr>
        <w:t xml:space="preserve"> below:</w:t>
      </w:r>
    </w:p>
    <w:p w14:paraId="217DBF3B" w14:textId="682C40A6" w:rsidR="00B21B5C" w:rsidRDefault="006807D9" w:rsidP="00950995">
      <w:pPr>
        <w:pStyle w:val="a8"/>
        <w:spacing w:line="276" w:lineRule="auto"/>
        <w:jc w:val="center"/>
        <w:rPr>
          <w:color w:val="1C1C1C"/>
        </w:rPr>
      </w:pPr>
      <w:bookmarkStart w:id="14" w:name="_Ref27507890"/>
      <w:r>
        <w:t xml:space="preserve">Table </w:t>
      </w:r>
      <w:fldSimple w:instr=" SEQ Table \* ARABIC ">
        <w:r w:rsidR="00BC49BE">
          <w:rPr>
            <w:noProof/>
          </w:rPr>
          <w:t>1</w:t>
        </w:r>
      </w:fldSimple>
      <w:bookmarkEnd w:id="14"/>
      <w:r>
        <w:t xml:space="preserve"> Project practice </w:t>
      </w:r>
      <w:r>
        <w:rPr>
          <w:color w:val="1C1C1C"/>
        </w:rPr>
        <w:t>e</w:t>
      </w:r>
      <w:r w:rsidRPr="00793A64">
        <w:rPr>
          <w:color w:val="1C1C1C"/>
        </w:rPr>
        <w:t>nvironment</w:t>
      </w:r>
    </w:p>
    <w:tbl>
      <w:tblPr>
        <w:tblStyle w:val="5-4"/>
        <w:tblW w:w="0" w:type="auto"/>
        <w:jc w:val="center"/>
        <w:tblLook w:val="04A0" w:firstRow="1" w:lastRow="0" w:firstColumn="1" w:lastColumn="0" w:noHBand="0" w:noVBand="1"/>
      </w:tblPr>
      <w:tblGrid>
        <w:gridCol w:w="1271"/>
        <w:gridCol w:w="1843"/>
        <w:gridCol w:w="5386"/>
      </w:tblGrid>
      <w:tr w:rsidR="0020324E" w14:paraId="3138B7ED" w14:textId="77777777" w:rsidTr="006807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83379D7" w14:textId="29802D27" w:rsidR="0020324E" w:rsidRPr="002B2ABE" w:rsidRDefault="0020324E" w:rsidP="00950995">
            <w:pPr>
              <w:spacing w:line="276" w:lineRule="auto"/>
              <w:jc w:val="both"/>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S</w:t>
            </w:r>
            <w:r w:rsidRPr="002B2ABE">
              <w:rPr>
                <w:rFonts w:ascii="Times New Roman" w:eastAsia="標楷體" w:hAnsi="Times New Roman" w:cs="Times New Roman"/>
                <w:color w:val="1C1C1C"/>
                <w:sz w:val="22"/>
              </w:rPr>
              <w:t>ystem</w:t>
            </w:r>
          </w:p>
        </w:tc>
        <w:tc>
          <w:tcPr>
            <w:tcW w:w="1843" w:type="dxa"/>
          </w:tcPr>
          <w:p w14:paraId="69D62A4F" w14:textId="672FD563" w:rsidR="0020324E" w:rsidRPr="002B2ABE" w:rsidRDefault="0020324E" w:rsidP="0095099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color w:val="1C1C1C"/>
                <w:sz w:val="22"/>
              </w:rPr>
            </w:pPr>
            <w:r w:rsidRPr="002B2ABE">
              <w:rPr>
                <w:rFonts w:ascii="Times New Roman" w:eastAsia="標楷體" w:hAnsi="Times New Roman" w:cs="Times New Roman" w:hint="eastAsia"/>
                <w:b w:val="0"/>
                <w:bCs w:val="0"/>
                <w:color w:val="1C1C1C"/>
                <w:sz w:val="22"/>
              </w:rPr>
              <w:t>W</w:t>
            </w:r>
            <w:r w:rsidRPr="002B2ABE">
              <w:rPr>
                <w:rFonts w:ascii="Times New Roman" w:eastAsia="標楷體" w:hAnsi="Times New Roman" w:cs="Times New Roman"/>
                <w:b w:val="0"/>
                <w:bCs w:val="0"/>
                <w:color w:val="1C1C1C"/>
                <w:sz w:val="22"/>
              </w:rPr>
              <w:t>indows 10</w:t>
            </w:r>
          </w:p>
        </w:tc>
        <w:tc>
          <w:tcPr>
            <w:tcW w:w="5386" w:type="dxa"/>
          </w:tcPr>
          <w:p w14:paraId="2C64C726" w14:textId="6A12226F" w:rsidR="0020324E" w:rsidRPr="002B2ABE" w:rsidRDefault="0020324E" w:rsidP="00950995">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color w:val="1C1C1C"/>
                <w:sz w:val="22"/>
              </w:rPr>
            </w:pPr>
            <w:r w:rsidRPr="002B2ABE">
              <w:rPr>
                <w:rFonts w:ascii="Times New Roman" w:eastAsia="標楷體" w:hAnsi="Times New Roman" w:cs="Times New Roman" w:hint="eastAsia"/>
                <w:b w:val="0"/>
                <w:bCs w:val="0"/>
                <w:color w:val="1C1C1C"/>
                <w:sz w:val="22"/>
              </w:rPr>
              <w:t>I</w:t>
            </w:r>
            <w:r w:rsidRPr="002B2ABE">
              <w:rPr>
                <w:rFonts w:ascii="Times New Roman" w:eastAsia="標楷體" w:hAnsi="Times New Roman" w:cs="Times New Roman"/>
                <w:b w:val="0"/>
                <w:bCs w:val="0"/>
                <w:color w:val="1C1C1C"/>
                <w:sz w:val="22"/>
              </w:rPr>
              <w:t>ntel(R) i7-6700 CPU</w:t>
            </w:r>
            <w:r w:rsidRPr="002B2ABE">
              <w:rPr>
                <w:rFonts w:ascii="Times New Roman" w:eastAsia="標楷體" w:hAnsi="Times New Roman" w:cs="Times New Roman" w:hint="eastAsia"/>
                <w:b w:val="0"/>
                <w:bCs w:val="0"/>
                <w:color w:val="1C1C1C"/>
                <w:sz w:val="22"/>
              </w:rPr>
              <w:t xml:space="preserve"> @</w:t>
            </w:r>
            <w:r w:rsidRPr="002B2ABE">
              <w:rPr>
                <w:rFonts w:ascii="Times New Roman" w:eastAsia="標楷體" w:hAnsi="Times New Roman" w:cs="Times New Roman"/>
                <w:b w:val="0"/>
                <w:bCs w:val="0"/>
                <w:color w:val="1C1C1C"/>
                <w:sz w:val="22"/>
              </w:rPr>
              <w:t xml:space="preserve"> </w:t>
            </w:r>
            <w:r w:rsidRPr="002B2ABE">
              <w:rPr>
                <w:rFonts w:ascii="Times New Roman" w:eastAsia="標楷體" w:hAnsi="Times New Roman" w:cs="Times New Roman" w:hint="eastAsia"/>
                <w:b w:val="0"/>
                <w:bCs w:val="0"/>
                <w:color w:val="1C1C1C"/>
                <w:sz w:val="22"/>
              </w:rPr>
              <w:t>3.40G</w:t>
            </w:r>
            <w:r w:rsidRPr="002B2ABE">
              <w:rPr>
                <w:rFonts w:ascii="Times New Roman" w:eastAsia="標楷體" w:hAnsi="Times New Roman" w:cs="Times New Roman"/>
                <w:b w:val="0"/>
                <w:bCs w:val="0"/>
                <w:color w:val="1C1C1C"/>
                <w:sz w:val="22"/>
              </w:rPr>
              <w:t>Hz, RAM8G</w:t>
            </w:r>
          </w:p>
        </w:tc>
      </w:tr>
      <w:tr w:rsidR="0020324E" w14:paraId="0E67EBE9" w14:textId="77777777" w:rsidTr="00680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0772F2CA" w14:textId="6AD1E04E" w:rsidR="0020324E" w:rsidRPr="002B2ABE" w:rsidRDefault="0020324E" w:rsidP="00950995">
            <w:pPr>
              <w:spacing w:line="276" w:lineRule="auto"/>
              <w:jc w:val="both"/>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S</w:t>
            </w:r>
            <w:r w:rsidRPr="002B2ABE">
              <w:rPr>
                <w:rFonts w:ascii="Times New Roman" w:eastAsia="標楷體" w:hAnsi="Times New Roman" w:cs="Times New Roman"/>
                <w:color w:val="1C1C1C"/>
                <w:sz w:val="22"/>
              </w:rPr>
              <w:t>oftware</w:t>
            </w:r>
          </w:p>
        </w:tc>
        <w:tc>
          <w:tcPr>
            <w:tcW w:w="1843" w:type="dxa"/>
          </w:tcPr>
          <w:p w14:paraId="5FD8DDB0" w14:textId="24A67F83" w:rsidR="0020324E" w:rsidRPr="002B2ABE" w:rsidRDefault="0020324E"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P</w:t>
            </w:r>
            <w:r w:rsidRPr="002B2ABE">
              <w:rPr>
                <w:rFonts w:ascii="Times New Roman" w:eastAsia="標楷體" w:hAnsi="Times New Roman" w:cs="Times New Roman"/>
                <w:color w:val="1C1C1C"/>
                <w:sz w:val="22"/>
              </w:rPr>
              <w:t>ython 3.8</w:t>
            </w:r>
          </w:p>
        </w:tc>
        <w:tc>
          <w:tcPr>
            <w:tcW w:w="5386" w:type="dxa"/>
          </w:tcPr>
          <w:p w14:paraId="0BC48D28" w14:textId="3DDF89B3" w:rsidR="0020324E" w:rsidRPr="002B2ABE" w:rsidRDefault="0020324E"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Spyder IDE 4.0 (Anaconda3)</w:t>
            </w:r>
          </w:p>
        </w:tc>
      </w:tr>
      <w:tr w:rsidR="006807D9" w14:paraId="01FAB01F" w14:textId="77777777" w:rsidTr="006807D9">
        <w:trPr>
          <w:jc w:val="center"/>
        </w:trPr>
        <w:tc>
          <w:tcPr>
            <w:cnfStyle w:val="001000000000" w:firstRow="0" w:lastRow="0" w:firstColumn="1" w:lastColumn="0" w:oddVBand="0" w:evenVBand="0" w:oddHBand="0" w:evenHBand="0" w:firstRowFirstColumn="0" w:firstRowLastColumn="0" w:lastRowFirstColumn="0" w:lastRowLastColumn="0"/>
            <w:tcW w:w="1271" w:type="dxa"/>
            <w:vMerge w:val="restart"/>
            <w:vAlign w:val="center"/>
          </w:tcPr>
          <w:p w14:paraId="67F4BEA2" w14:textId="6B6FEA08" w:rsidR="006807D9" w:rsidRPr="002B2ABE" w:rsidRDefault="006807D9" w:rsidP="00950995">
            <w:pPr>
              <w:spacing w:line="276" w:lineRule="auto"/>
              <w:jc w:val="both"/>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P</w:t>
            </w:r>
            <w:r w:rsidRPr="002B2ABE">
              <w:rPr>
                <w:rFonts w:ascii="Times New Roman" w:eastAsia="標楷體" w:hAnsi="Times New Roman" w:cs="Times New Roman"/>
                <w:color w:val="1C1C1C"/>
                <w:sz w:val="22"/>
              </w:rPr>
              <w:t>ackages</w:t>
            </w:r>
          </w:p>
        </w:tc>
        <w:tc>
          <w:tcPr>
            <w:tcW w:w="1843" w:type="dxa"/>
          </w:tcPr>
          <w:p w14:paraId="33424E41" w14:textId="683EA8B7" w:rsidR="006807D9" w:rsidRPr="002B2ABE" w:rsidRDefault="006807D9"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D</w:t>
            </w:r>
            <w:r w:rsidRPr="002B2ABE">
              <w:rPr>
                <w:rFonts w:ascii="Times New Roman" w:eastAsia="標楷體" w:hAnsi="Times New Roman" w:cs="Times New Roman"/>
                <w:color w:val="1C1C1C"/>
                <w:sz w:val="22"/>
              </w:rPr>
              <w:t>ata Wrangling</w:t>
            </w:r>
          </w:p>
        </w:tc>
        <w:tc>
          <w:tcPr>
            <w:tcW w:w="5386" w:type="dxa"/>
          </w:tcPr>
          <w:p w14:paraId="2F9F011E" w14:textId="37509748" w:rsidR="006807D9" w:rsidRPr="002B2ABE" w:rsidRDefault="006D2310"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NumPy</w:t>
            </w:r>
            <w:r w:rsidR="006807D9" w:rsidRPr="002B2ABE">
              <w:rPr>
                <w:rFonts w:ascii="Times New Roman" w:eastAsia="標楷體" w:hAnsi="Times New Roman" w:cs="Times New Roman"/>
                <w:color w:val="1C1C1C"/>
                <w:sz w:val="22"/>
              </w:rPr>
              <w:t xml:space="preserve"> 1.17 &amp; pandas 0.25</w:t>
            </w:r>
          </w:p>
        </w:tc>
      </w:tr>
      <w:tr w:rsidR="006807D9" w14:paraId="4E1A420E" w14:textId="77777777" w:rsidTr="006807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09434F09" w14:textId="77777777" w:rsidR="006807D9" w:rsidRPr="002B2ABE" w:rsidRDefault="006807D9" w:rsidP="00950995">
            <w:pPr>
              <w:spacing w:line="276" w:lineRule="auto"/>
              <w:jc w:val="both"/>
              <w:rPr>
                <w:rFonts w:ascii="Times New Roman" w:eastAsia="標楷體" w:hAnsi="Times New Roman" w:cs="Times New Roman"/>
                <w:color w:val="1C1C1C"/>
                <w:sz w:val="22"/>
              </w:rPr>
            </w:pPr>
          </w:p>
        </w:tc>
        <w:tc>
          <w:tcPr>
            <w:tcW w:w="1843" w:type="dxa"/>
          </w:tcPr>
          <w:p w14:paraId="763BC178" w14:textId="6599F51D" w:rsidR="006807D9" w:rsidRPr="002B2ABE" w:rsidRDefault="006807D9"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V</w:t>
            </w:r>
            <w:r w:rsidRPr="002B2ABE">
              <w:rPr>
                <w:rFonts w:ascii="Times New Roman" w:eastAsia="標楷體" w:hAnsi="Times New Roman" w:cs="Times New Roman"/>
                <w:color w:val="1C1C1C"/>
                <w:sz w:val="22"/>
              </w:rPr>
              <w:t>isualization</w:t>
            </w:r>
          </w:p>
        </w:tc>
        <w:tc>
          <w:tcPr>
            <w:tcW w:w="5386" w:type="dxa"/>
          </w:tcPr>
          <w:p w14:paraId="7D94BCC1" w14:textId="0CE0CA54" w:rsidR="006807D9" w:rsidRPr="002B2ABE" w:rsidRDefault="006807D9" w:rsidP="00950995">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color w:val="1C1C1C"/>
                <w:sz w:val="22"/>
              </w:rPr>
              <w:t xml:space="preserve">Matplotlib 3.1.0 &amp; seaborn 0.9.0 &amp; </w:t>
            </w:r>
            <w:proofErr w:type="spellStart"/>
            <w:r w:rsidRPr="002B2ABE">
              <w:rPr>
                <w:rFonts w:ascii="Times New Roman" w:eastAsia="標楷體" w:hAnsi="Times New Roman" w:cs="Times New Roman"/>
                <w:color w:val="1C1C1C"/>
                <w:sz w:val="22"/>
              </w:rPr>
              <w:t>Scikit</w:t>
            </w:r>
            <w:proofErr w:type="spellEnd"/>
            <w:r w:rsidRPr="002B2ABE">
              <w:rPr>
                <w:rFonts w:ascii="Times New Roman" w:eastAsia="標楷體" w:hAnsi="Times New Roman" w:cs="Times New Roman"/>
                <w:color w:val="1C1C1C"/>
                <w:sz w:val="22"/>
              </w:rPr>
              <w:t>-plot 0.37</w:t>
            </w:r>
          </w:p>
        </w:tc>
      </w:tr>
      <w:tr w:rsidR="006807D9" w14:paraId="5E84EC6A" w14:textId="77777777" w:rsidTr="006807D9">
        <w:trPr>
          <w:jc w:val="center"/>
        </w:trPr>
        <w:tc>
          <w:tcPr>
            <w:cnfStyle w:val="001000000000" w:firstRow="0" w:lastRow="0" w:firstColumn="1" w:lastColumn="0" w:oddVBand="0" w:evenVBand="0" w:oddHBand="0" w:evenHBand="0" w:firstRowFirstColumn="0" w:firstRowLastColumn="0" w:lastRowFirstColumn="0" w:lastRowLastColumn="0"/>
            <w:tcW w:w="1271" w:type="dxa"/>
            <w:vMerge/>
          </w:tcPr>
          <w:p w14:paraId="3287C505" w14:textId="77777777" w:rsidR="006807D9" w:rsidRPr="002B2ABE" w:rsidRDefault="006807D9" w:rsidP="00950995">
            <w:pPr>
              <w:spacing w:line="276" w:lineRule="auto"/>
              <w:jc w:val="both"/>
              <w:rPr>
                <w:rFonts w:ascii="Times New Roman" w:eastAsia="標楷體" w:hAnsi="Times New Roman" w:cs="Times New Roman"/>
                <w:color w:val="1C1C1C"/>
                <w:sz w:val="22"/>
              </w:rPr>
            </w:pPr>
          </w:p>
        </w:tc>
        <w:tc>
          <w:tcPr>
            <w:tcW w:w="1843" w:type="dxa"/>
          </w:tcPr>
          <w:p w14:paraId="1D9E1FF1" w14:textId="70D1EE8B" w:rsidR="006807D9" w:rsidRPr="002B2ABE" w:rsidRDefault="006807D9"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r w:rsidRPr="002B2ABE">
              <w:rPr>
                <w:rFonts w:ascii="Times New Roman" w:eastAsia="標楷體" w:hAnsi="Times New Roman" w:cs="Times New Roman" w:hint="eastAsia"/>
                <w:color w:val="1C1C1C"/>
                <w:sz w:val="22"/>
              </w:rPr>
              <w:t>M</w:t>
            </w:r>
            <w:r w:rsidRPr="002B2ABE">
              <w:rPr>
                <w:rFonts w:ascii="Times New Roman" w:eastAsia="標楷體" w:hAnsi="Times New Roman" w:cs="Times New Roman"/>
                <w:color w:val="1C1C1C"/>
                <w:sz w:val="22"/>
              </w:rPr>
              <w:t>L algorithm</w:t>
            </w:r>
          </w:p>
        </w:tc>
        <w:tc>
          <w:tcPr>
            <w:tcW w:w="5386" w:type="dxa"/>
          </w:tcPr>
          <w:p w14:paraId="563C3332" w14:textId="429EF8D8" w:rsidR="006807D9" w:rsidRPr="002B2ABE" w:rsidRDefault="006807D9" w:rsidP="0095099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color w:val="1C1C1C"/>
                <w:sz w:val="22"/>
              </w:rPr>
            </w:pPr>
            <w:proofErr w:type="spellStart"/>
            <w:r w:rsidRPr="002B2ABE">
              <w:rPr>
                <w:rFonts w:ascii="Times New Roman" w:eastAsia="標楷體" w:hAnsi="Times New Roman" w:cs="Times New Roman"/>
                <w:color w:val="1C1C1C"/>
                <w:sz w:val="22"/>
              </w:rPr>
              <w:t>scikit</w:t>
            </w:r>
            <w:proofErr w:type="spellEnd"/>
            <w:r w:rsidRPr="002B2ABE">
              <w:rPr>
                <w:rFonts w:ascii="Times New Roman" w:eastAsia="標楷體" w:hAnsi="Times New Roman" w:cs="Times New Roman"/>
                <w:color w:val="1C1C1C"/>
                <w:sz w:val="22"/>
              </w:rPr>
              <w:t>-learn 0.21.3 &amp;</w:t>
            </w:r>
            <w:r w:rsidRPr="002B2ABE">
              <w:rPr>
                <w:rFonts w:ascii="Times New Roman" w:eastAsia="標楷體" w:hAnsi="Times New Roman" w:cs="Times New Roman" w:hint="eastAsia"/>
                <w:color w:val="1C1C1C"/>
                <w:sz w:val="22"/>
              </w:rPr>
              <w:t xml:space="preserve"> </w:t>
            </w:r>
            <w:proofErr w:type="spellStart"/>
            <w:r w:rsidRPr="002B2ABE">
              <w:rPr>
                <w:rFonts w:ascii="Times New Roman" w:eastAsia="標楷體" w:hAnsi="Times New Roman" w:cs="Times New Roman"/>
                <w:color w:val="1C1C1C"/>
                <w:sz w:val="22"/>
              </w:rPr>
              <w:t>xgboost</w:t>
            </w:r>
            <w:proofErr w:type="spellEnd"/>
            <w:r w:rsidRPr="002B2ABE">
              <w:rPr>
                <w:rFonts w:ascii="Times New Roman" w:eastAsia="標楷體" w:hAnsi="Times New Roman" w:cs="Times New Roman"/>
                <w:color w:val="1C1C1C"/>
                <w:sz w:val="22"/>
              </w:rPr>
              <w:t xml:space="preserve"> 1.0</w:t>
            </w:r>
          </w:p>
        </w:tc>
      </w:tr>
    </w:tbl>
    <w:p w14:paraId="2DFBAD86" w14:textId="388D265A" w:rsidR="007F3C06" w:rsidRPr="005F0081" w:rsidRDefault="007F3C06" w:rsidP="006F550B">
      <w:pPr>
        <w:pStyle w:val="1"/>
        <w:spacing w:line="276" w:lineRule="auto"/>
        <w:jc w:val="center"/>
        <w:rPr>
          <w:rFonts w:ascii="Times New Roman" w:eastAsia="標楷體" w:hAnsi="Times New Roman" w:cs="Times New Roman"/>
          <w:color w:val="1C1C1C"/>
          <w:kern w:val="0"/>
          <w:sz w:val="44"/>
          <w:szCs w:val="44"/>
        </w:rPr>
      </w:pPr>
      <w:bookmarkStart w:id="15" w:name="_Toc27748155"/>
      <w:r w:rsidRPr="005F0081">
        <w:rPr>
          <w:rFonts w:ascii="Times New Roman" w:eastAsia="標楷體" w:hAnsi="Times New Roman" w:cs="Times New Roman"/>
          <w:color w:val="1C1C1C"/>
          <w:sz w:val="44"/>
          <w:szCs w:val="44"/>
        </w:rPr>
        <w:lastRenderedPageBreak/>
        <w:t xml:space="preserve">2 </w:t>
      </w:r>
      <w:bookmarkEnd w:id="11"/>
      <w:bookmarkEnd w:id="12"/>
      <w:bookmarkEnd w:id="13"/>
      <w:r w:rsidR="00357A86" w:rsidRPr="005F0081">
        <w:rPr>
          <w:rFonts w:ascii="Times New Roman" w:eastAsia="標楷體" w:hAnsi="Times New Roman" w:cs="Times New Roman"/>
          <w:color w:val="1C1C1C"/>
          <w:sz w:val="44"/>
          <w:szCs w:val="44"/>
        </w:rPr>
        <w:t>Data Preprocessing</w:t>
      </w:r>
      <w:bookmarkEnd w:id="15"/>
    </w:p>
    <w:p w14:paraId="2B3CB84F" w14:textId="4BD82C8D" w:rsidR="007F3C06" w:rsidRPr="005F0081" w:rsidRDefault="007F3C06" w:rsidP="006F550B">
      <w:pPr>
        <w:pStyle w:val="2"/>
        <w:spacing w:line="276" w:lineRule="auto"/>
        <w:rPr>
          <w:rFonts w:ascii="Times New Roman" w:eastAsia="標楷體" w:hAnsi="Times New Roman" w:cs="Times New Roman"/>
          <w:color w:val="000000"/>
          <w:sz w:val="32"/>
          <w:szCs w:val="32"/>
        </w:rPr>
      </w:pPr>
      <w:bookmarkStart w:id="16" w:name="_Toc532827546"/>
      <w:bookmarkStart w:id="17" w:name="_Toc27748156"/>
      <w:r w:rsidRPr="005F0081">
        <w:rPr>
          <w:rFonts w:ascii="Times New Roman" w:eastAsia="標楷體" w:hAnsi="Times New Roman" w:cs="Times New Roman"/>
          <w:sz w:val="32"/>
          <w:szCs w:val="32"/>
        </w:rPr>
        <w:t xml:space="preserve">2.1 </w:t>
      </w:r>
      <w:bookmarkEnd w:id="16"/>
      <w:r w:rsidR="000A77BF">
        <w:rPr>
          <w:rFonts w:ascii="Times New Roman" w:eastAsia="標楷體" w:hAnsi="Times New Roman" w:cs="Times New Roman" w:hint="eastAsia"/>
          <w:sz w:val="32"/>
          <w:szCs w:val="32"/>
        </w:rPr>
        <w:t>D</w:t>
      </w:r>
      <w:r w:rsidR="000A77BF">
        <w:rPr>
          <w:rFonts w:ascii="Times New Roman" w:eastAsia="標楷體" w:hAnsi="Times New Roman" w:cs="Times New Roman"/>
          <w:sz w:val="32"/>
          <w:szCs w:val="32"/>
        </w:rPr>
        <w:t>ata A</w:t>
      </w:r>
      <w:r w:rsidR="000A77BF" w:rsidRPr="000A77BF">
        <w:rPr>
          <w:rFonts w:ascii="Times New Roman" w:eastAsia="標楷體" w:hAnsi="Times New Roman" w:cs="Times New Roman"/>
          <w:sz w:val="32"/>
          <w:szCs w:val="32"/>
        </w:rPr>
        <w:t>cquisition</w:t>
      </w:r>
      <w:bookmarkEnd w:id="17"/>
    </w:p>
    <w:p w14:paraId="2B3F6D7F" w14:textId="7B720BE8" w:rsidR="001124B5" w:rsidRPr="00A043E8" w:rsidRDefault="00695D95" w:rsidP="00A043E8">
      <w:pPr>
        <w:spacing w:line="276" w:lineRule="auto"/>
        <w:ind w:firstLineChars="204" w:firstLine="490"/>
        <w:jc w:val="both"/>
        <w:rPr>
          <w:rFonts w:ascii="Times New Roman" w:eastAsia="標楷體" w:hAnsi="Times New Roman" w:cs="Times New Roman"/>
          <w:color w:val="1C1C1C"/>
        </w:rPr>
      </w:pPr>
      <w:r>
        <w:rPr>
          <w:rFonts w:ascii="Times New Roman" w:eastAsia="標楷體" w:hAnsi="Times New Roman" w:cs="Times New Roman" w:hint="eastAsia"/>
          <w:color w:val="1C1C1C"/>
        </w:rPr>
        <w:t>T</w:t>
      </w:r>
      <w:r>
        <w:rPr>
          <w:rFonts w:ascii="Times New Roman" w:eastAsia="標楷體" w:hAnsi="Times New Roman" w:cs="Times New Roman"/>
          <w:color w:val="1C1C1C"/>
        </w:rPr>
        <w:t xml:space="preserve">he data we used </w:t>
      </w:r>
      <w:r w:rsidR="00A043E8">
        <w:rPr>
          <w:rFonts w:ascii="Times New Roman" w:eastAsia="標楷體" w:hAnsi="Times New Roman" w:cs="Times New Roman"/>
          <w:color w:val="1C1C1C"/>
        </w:rPr>
        <w:t>in this project were the simulated running data</w:t>
      </w:r>
      <w:r>
        <w:rPr>
          <w:rFonts w:ascii="Times New Roman" w:eastAsia="標楷體" w:hAnsi="Times New Roman" w:cs="Times New Roman"/>
          <w:color w:val="1C1C1C"/>
        </w:rPr>
        <w:t xml:space="preserve"> </w:t>
      </w:r>
      <w:r w:rsidR="00A043E8">
        <w:rPr>
          <w:rFonts w:ascii="Times New Roman" w:eastAsia="標楷體" w:hAnsi="Times New Roman" w:cs="Times New Roman"/>
          <w:color w:val="1C1C1C"/>
        </w:rPr>
        <w:t>of aircraft which</w:t>
      </w:r>
      <w:r>
        <w:rPr>
          <w:rFonts w:ascii="Times New Roman" w:eastAsia="標楷體" w:hAnsi="Times New Roman" w:cs="Times New Roman"/>
          <w:color w:val="1C1C1C"/>
        </w:rPr>
        <w:t xml:space="preserve"> provided by </w:t>
      </w:r>
      <w:r w:rsidRPr="00A043E8">
        <w:rPr>
          <w:rFonts w:ascii="Times New Roman" w:eastAsia="標楷體" w:hAnsi="Times New Roman" w:cs="Times New Roman"/>
          <w:color w:val="1C1C1C"/>
        </w:rPr>
        <w:t>NASA</w:t>
      </w:r>
      <w:r w:rsidR="00A043E8">
        <w:rPr>
          <w:rFonts w:ascii="Times New Roman" w:eastAsia="標楷體" w:hAnsi="Times New Roman" w:cs="Times New Roman"/>
          <w:color w:val="1C1C1C"/>
        </w:rPr>
        <w:t>.</w:t>
      </w:r>
      <w:r w:rsidR="00A043E8" w:rsidRPr="006E020D">
        <w:rPr>
          <w:rStyle w:val="ab"/>
          <w:rFonts w:ascii="Times New Roman" w:eastAsia="標楷體" w:hAnsi="Times New Roman" w:cs="Times New Roman"/>
          <w:color w:val="FF0000"/>
        </w:rPr>
        <w:footnoteReference w:id="2"/>
      </w:r>
      <w:r w:rsidR="00A043E8" w:rsidRPr="00A043E8">
        <w:rPr>
          <w:rFonts w:ascii="Times New Roman" w:hAnsi="Times New Roman" w:cs="Times New Roman"/>
        </w:rPr>
        <w:t xml:space="preserve"> </w:t>
      </w:r>
      <w:r w:rsidR="00A043E8" w:rsidRPr="00A043E8">
        <w:rPr>
          <w:rFonts w:ascii="Times New Roman" w:eastAsia="標楷體" w:hAnsi="Times New Roman" w:cs="Times New Roman"/>
          <w:color w:val="1C1C1C"/>
        </w:rPr>
        <w:t>Data sets consists of multiple multivariate time series. Each data set is further divided into training and test subsets. Each time series is from a different engine i.e., the data can be considered from a fleet of engines of the same type.</w:t>
      </w:r>
    </w:p>
    <w:p w14:paraId="6A71E2AC" w14:textId="1B93D302" w:rsidR="00A043E8" w:rsidRDefault="005E270F" w:rsidP="006F550B">
      <w:pPr>
        <w:spacing w:line="276" w:lineRule="auto"/>
        <w:ind w:firstLineChars="204" w:firstLine="490"/>
        <w:jc w:val="both"/>
        <w:rPr>
          <w:rFonts w:ascii="Times New Roman" w:eastAsia="標楷體" w:hAnsi="Times New Roman" w:cs="Times New Roman"/>
          <w:color w:val="1C1C1C"/>
        </w:rPr>
      </w:pPr>
      <w:r w:rsidRPr="005E270F">
        <w:rPr>
          <w:rFonts w:ascii="Times New Roman" w:eastAsia="標楷體" w:hAnsi="Times New Roman" w:cs="Times New Roman"/>
          <w:color w:val="1C1C1C"/>
        </w:rPr>
        <w:t>The engine is operating normally at the start of each time series, and develops a fault at some point during the series. In the training set, the fault grows in magnitude until system failure. In the test set, the time series ends some time prior to system failure. The objective of the competition is to predict the number of remaining operational cycles before failure in the test set, i.e., the number of operational cycles after the last cycle that the engine will continue to operate. Also provided a vector of true Remaining Useful Life (RUL) values for the test data.</w:t>
      </w:r>
    </w:p>
    <w:p w14:paraId="5759A1D8" w14:textId="2DED526A" w:rsidR="00C92F14" w:rsidRDefault="00C82B1B" w:rsidP="00C92F14">
      <w:pPr>
        <w:spacing w:line="276" w:lineRule="auto"/>
        <w:ind w:firstLineChars="204" w:firstLine="490"/>
        <w:jc w:val="both"/>
        <w:rPr>
          <w:rFonts w:ascii="Times New Roman" w:eastAsia="標楷體" w:hAnsi="Times New Roman" w:cs="Times New Roman"/>
          <w:color w:val="1C1C1C"/>
        </w:rPr>
      </w:pPr>
      <w:r>
        <w:rPr>
          <w:rFonts w:ascii="Times New Roman" w:eastAsia="標楷體" w:hAnsi="Times New Roman" w:cs="Times New Roman" w:hint="eastAsia"/>
          <w:color w:val="1C1C1C"/>
        </w:rPr>
        <w:t>T</w:t>
      </w:r>
      <w:r>
        <w:rPr>
          <w:rFonts w:ascii="Times New Roman" w:eastAsia="標楷體" w:hAnsi="Times New Roman" w:cs="Times New Roman"/>
          <w:color w:val="1C1C1C"/>
        </w:rPr>
        <w:t xml:space="preserve">he training dataset contains 20,631 </w:t>
      </w:r>
      <w:r w:rsidR="001F74AB">
        <w:rPr>
          <w:rFonts w:ascii="Times New Roman" w:eastAsia="標楷體" w:hAnsi="Times New Roman" w:cs="Times New Roman"/>
          <w:color w:val="1C1C1C"/>
        </w:rPr>
        <w:t>observations</w:t>
      </w:r>
      <w:r>
        <w:rPr>
          <w:rFonts w:ascii="Times New Roman" w:eastAsia="標楷體" w:hAnsi="Times New Roman" w:cs="Times New Roman"/>
          <w:color w:val="1C1C1C"/>
        </w:rPr>
        <w:t xml:space="preserve"> </w:t>
      </w:r>
      <w:r w:rsidR="003F25F9">
        <w:rPr>
          <w:rFonts w:ascii="Times New Roman" w:eastAsia="標楷體" w:hAnsi="Times New Roman" w:cs="Times New Roman"/>
          <w:color w:val="1C1C1C"/>
        </w:rPr>
        <w:t xml:space="preserve">of </w:t>
      </w:r>
      <w:r>
        <w:rPr>
          <w:rFonts w:ascii="Times New Roman" w:eastAsia="標楷體" w:hAnsi="Times New Roman" w:cs="Times New Roman"/>
          <w:color w:val="1C1C1C"/>
        </w:rPr>
        <w:t>run-to-failure data of aircraft engines</w:t>
      </w:r>
      <w:r w:rsidR="003F25F9">
        <w:rPr>
          <w:rFonts w:ascii="Times New Roman" w:eastAsia="標楷體" w:hAnsi="Times New Roman" w:cs="Times New Roman"/>
          <w:color w:val="1C1C1C"/>
        </w:rPr>
        <w:t xml:space="preserve"> </w:t>
      </w:r>
      <w:r w:rsidR="002624D3">
        <w:rPr>
          <w:rFonts w:ascii="Times New Roman" w:eastAsia="標楷體" w:hAnsi="Times New Roman" w:cs="Times New Roman"/>
          <w:color w:val="1C1C1C"/>
        </w:rPr>
        <w:t>of 100 engines</w:t>
      </w:r>
      <w:r w:rsidR="00CE7B2F">
        <w:rPr>
          <w:rFonts w:ascii="Times New Roman" w:eastAsia="標楷體" w:hAnsi="Times New Roman" w:cs="Times New Roman"/>
          <w:color w:val="1C1C1C"/>
        </w:rPr>
        <w:t>.</w:t>
      </w:r>
      <w:r w:rsidR="002624D3">
        <w:rPr>
          <w:rFonts w:ascii="Times New Roman" w:eastAsia="標楷體" w:hAnsi="Times New Roman" w:cs="Times New Roman"/>
          <w:color w:val="1C1C1C"/>
        </w:rPr>
        <w:t xml:space="preserve"> The test data</w:t>
      </w:r>
      <w:r w:rsidR="00CE7B2F">
        <w:rPr>
          <w:rFonts w:ascii="Times New Roman" w:eastAsia="標楷體" w:hAnsi="Times New Roman" w:cs="Times New Roman"/>
          <w:color w:val="1C1C1C"/>
        </w:rPr>
        <w:t xml:space="preserve">set contains </w:t>
      </w:r>
      <w:r w:rsidR="00F923E9">
        <w:rPr>
          <w:rFonts w:ascii="Times New Roman" w:eastAsia="標楷體" w:hAnsi="Times New Roman" w:cs="Times New Roman"/>
          <w:color w:val="1C1C1C"/>
        </w:rPr>
        <w:t xml:space="preserve">13,096 </w:t>
      </w:r>
      <w:r w:rsidR="001F74AB">
        <w:rPr>
          <w:rFonts w:ascii="Times New Roman" w:eastAsia="標楷體" w:hAnsi="Times New Roman" w:cs="Times New Roman"/>
          <w:color w:val="1C1C1C"/>
        </w:rPr>
        <w:t>observations</w:t>
      </w:r>
      <w:r w:rsidR="00F923E9">
        <w:rPr>
          <w:rFonts w:ascii="Times New Roman" w:eastAsia="標楷體" w:hAnsi="Times New Roman" w:cs="Times New Roman"/>
          <w:color w:val="1C1C1C"/>
        </w:rPr>
        <w:t xml:space="preserve"> of </w:t>
      </w:r>
      <w:r w:rsidR="00CE7B2F">
        <w:rPr>
          <w:rFonts w:ascii="Times New Roman" w:eastAsia="標楷體" w:hAnsi="Times New Roman" w:cs="Times New Roman"/>
          <w:color w:val="1C1C1C"/>
        </w:rPr>
        <w:t xml:space="preserve">operation data of </w:t>
      </w:r>
      <w:r w:rsidR="00035B90">
        <w:rPr>
          <w:rFonts w:ascii="Times New Roman" w:eastAsia="標楷體" w:hAnsi="Times New Roman" w:cs="Times New Roman"/>
          <w:color w:val="1C1C1C"/>
        </w:rPr>
        <w:t xml:space="preserve">100 </w:t>
      </w:r>
      <w:r w:rsidR="00CE7B2F">
        <w:rPr>
          <w:rFonts w:ascii="Times New Roman" w:eastAsia="標楷體" w:hAnsi="Times New Roman" w:cs="Times New Roman"/>
          <w:color w:val="1C1C1C"/>
        </w:rPr>
        <w:t xml:space="preserve">aircraft engines without records of failure events. </w:t>
      </w:r>
      <w:r w:rsidR="00FC5F3B">
        <w:rPr>
          <w:rFonts w:ascii="Times New Roman" w:eastAsia="標楷體" w:hAnsi="Times New Roman" w:cs="Times New Roman"/>
          <w:color w:val="1C1C1C"/>
        </w:rPr>
        <w:t>The ground truth dataset contains the true remaining cycles of each engine in the test dataset</w:t>
      </w:r>
      <w:r w:rsidR="00657EAE">
        <w:rPr>
          <w:rFonts w:ascii="Times New Roman" w:eastAsia="標楷體" w:hAnsi="Times New Roman" w:cs="Times New Roman"/>
          <w:color w:val="1C1C1C"/>
        </w:rPr>
        <w:t xml:space="preserve"> and saved e in another file</w:t>
      </w:r>
    </w:p>
    <w:p w14:paraId="047F68AE" w14:textId="77777777" w:rsidR="00537B64" w:rsidRDefault="00537B64" w:rsidP="00C92F14">
      <w:pPr>
        <w:spacing w:line="276" w:lineRule="auto"/>
        <w:ind w:firstLineChars="204" w:firstLine="490"/>
        <w:jc w:val="both"/>
        <w:rPr>
          <w:rFonts w:ascii="Times New Roman" w:eastAsia="標楷體" w:hAnsi="Times New Roman" w:cs="Times New Roman"/>
          <w:color w:val="1C1C1C"/>
        </w:rPr>
      </w:pPr>
    </w:p>
    <w:p w14:paraId="43026A24" w14:textId="56D03317" w:rsidR="005E270F" w:rsidRDefault="00F37C12" w:rsidP="00893A78">
      <w:pPr>
        <w:pStyle w:val="a8"/>
        <w:spacing w:line="276" w:lineRule="auto"/>
        <w:jc w:val="center"/>
        <w:rPr>
          <w:color w:val="1C1C1C"/>
        </w:rPr>
      </w:pPr>
      <w:bookmarkStart w:id="18" w:name="_Ref27500836"/>
      <w:bookmarkStart w:id="19" w:name="_Ref27500829"/>
      <w:r>
        <w:t xml:space="preserve">Table </w:t>
      </w:r>
      <w:fldSimple w:instr=" SEQ Table \* ARABIC ">
        <w:r w:rsidR="00BC49BE">
          <w:rPr>
            <w:noProof/>
          </w:rPr>
          <w:t>2</w:t>
        </w:r>
      </w:fldSimple>
      <w:bookmarkEnd w:id="18"/>
      <w:r>
        <w:t xml:space="preserve"> Samples of training dataset</w:t>
      </w:r>
      <w:bookmarkEnd w:id="19"/>
    </w:p>
    <w:tbl>
      <w:tblPr>
        <w:tblW w:w="8500"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CellMar>
          <w:left w:w="28" w:type="dxa"/>
          <w:right w:w="28" w:type="dxa"/>
        </w:tblCellMar>
        <w:tblLook w:val="00A0" w:firstRow="1" w:lastRow="0" w:firstColumn="1" w:lastColumn="0" w:noHBand="0" w:noVBand="0"/>
      </w:tblPr>
      <w:tblGrid>
        <w:gridCol w:w="850"/>
        <w:gridCol w:w="850"/>
        <w:gridCol w:w="850"/>
        <w:gridCol w:w="850"/>
        <w:gridCol w:w="850"/>
        <w:gridCol w:w="850"/>
        <w:gridCol w:w="850"/>
        <w:gridCol w:w="850"/>
        <w:gridCol w:w="850"/>
        <w:gridCol w:w="850"/>
      </w:tblGrid>
      <w:tr w:rsidR="002B2ABE" w:rsidRPr="002B2ABE" w14:paraId="7F286645" w14:textId="77777777" w:rsidTr="00D85DB4">
        <w:trPr>
          <w:trHeight w:val="315"/>
          <w:jc w:val="center"/>
        </w:trPr>
        <w:tc>
          <w:tcPr>
            <w:tcW w:w="850" w:type="dxa"/>
            <w:tcBorders>
              <w:top w:val="single" w:sz="12" w:space="0" w:color="auto"/>
              <w:bottom w:val="single" w:sz="12" w:space="0" w:color="auto"/>
            </w:tcBorders>
            <w:shd w:val="clear" w:color="auto" w:fill="auto"/>
            <w:noWrap/>
            <w:vAlign w:val="center"/>
            <w:hideMark/>
          </w:tcPr>
          <w:p w14:paraId="2A95C7C9"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id</w:t>
            </w:r>
          </w:p>
        </w:tc>
        <w:tc>
          <w:tcPr>
            <w:tcW w:w="850" w:type="dxa"/>
            <w:tcBorders>
              <w:top w:val="single" w:sz="12" w:space="0" w:color="auto"/>
              <w:bottom w:val="single" w:sz="12" w:space="0" w:color="auto"/>
              <w:right w:val="single" w:sz="12" w:space="0" w:color="auto"/>
            </w:tcBorders>
            <w:shd w:val="clear" w:color="auto" w:fill="auto"/>
            <w:noWrap/>
            <w:vAlign w:val="center"/>
            <w:hideMark/>
          </w:tcPr>
          <w:p w14:paraId="4F1E394B"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cycle</w:t>
            </w:r>
          </w:p>
        </w:tc>
        <w:tc>
          <w:tcPr>
            <w:tcW w:w="850" w:type="dxa"/>
            <w:tcBorders>
              <w:top w:val="single" w:sz="12" w:space="0" w:color="auto"/>
              <w:left w:val="single" w:sz="12" w:space="0" w:color="auto"/>
              <w:bottom w:val="single" w:sz="12" w:space="0" w:color="auto"/>
            </w:tcBorders>
            <w:shd w:val="clear" w:color="auto" w:fill="auto"/>
            <w:noWrap/>
            <w:vAlign w:val="center"/>
            <w:hideMark/>
          </w:tcPr>
          <w:p w14:paraId="5588D2D4"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st1</w:t>
            </w:r>
          </w:p>
        </w:tc>
        <w:tc>
          <w:tcPr>
            <w:tcW w:w="850" w:type="dxa"/>
            <w:tcBorders>
              <w:top w:val="single" w:sz="12" w:space="0" w:color="auto"/>
              <w:bottom w:val="single" w:sz="12" w:space="0" w:color="auto"/>
            </w:tcBorders>
            <w:shd w:val="clear" w:color="auto" w:fill="auto"/>
            <w:noWrap/>
            <w:vAlign w:val="center"/>
            <w:hideMark/>
          </w:tcPr>
          <w:p w14:paraId="7D0CEE05"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st2</w:t>
            </w:r>
          </w:p>
        </w:tc>
        <w:tc>
          <w:tcPr>
            <w:tcW w:w="850" w:type="dxa"/>
            <w:tcBorders>
              <w:top w:val="single" w:sz="12" w:space="0" w:color="auto"/>
              <w:bottom w:val="single" w:sz="12" w:space="0" w:color="auto"/>
            </w:tcBorders>
            <w:shd w:val="clear" w:color="auto" w:fill="auto"/>
            <w:noWrap/>
            <w:vAlign w:val="center"/>
            <w:hideMark/>
          </w:tcPr>
          <w:p w14:paraId="7414424E"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st3</w:t>
            </w:r>
          </w:p>
        </w:tc>
        <w:tc>
          <w:tcPr>
            <w:tcW w:w="850" w:type="dxa"/>
            <w:tcBorders>
              <w:top w:val="single" w:sz="12" w:space="0" w:color="auto"/>
              <w:bottom w:val="single" w:sz="12" w:space="0" w:color="auto"/>
            </w:tcBorders>
            <w:shd w:val="clear" w:color="auto" w:fill="auto"/>
            <w:noWrap/>
            <w:vAlign w:val="center"/>
            <w:hideMark/>
          </w:tcPr>
          <w:p w14:paraId="48409A5B"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s1</w:t>
            </w:r>
          </w:p>
        </w:tc>
        <w:tc>
          <w:tcPr>
            <w:tcW w:w="850" w:type="dxa"/>
            <w:tcBorders>
              <w:top w:val="single" w:sz="12" w:space="0" w:color="auto"/>
              <w:bottom w:val="single" w:sz="12" w:space="0" w:color="auto"/>
            </w:tcBorders>
            <w:shd w:val="clear" w:color="auto" w:fill="auto"/>
            <w:noWrap/>
            <w:vAlign w:val="center"/>
            <w:hideMark/>
          </w:tcPr>
          <w:p w14:paraId="716E5DD0"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s2</w:t>
            </w:r>
          </w:p>
        </w:tc>
        <w:tc>
          <w:tcPr>
            <w:tcW w:w="850" w:type="dxa"/>
            <w:tcBorders>
              <w:top w:val="single" w:sz="12" w:space="0" w:color="auto"/>
              <w:bottom w:val="single" w:sz="12" w:space="0" w:color="auto"/>
            </w:tcBorders>
            <w:shd w:val="clear" w:color="auto" w:fill="auto"/>
            <w:noWrap/>
            <w:vAlign w:val="center"/>
            <w:hideMark/>
          </w:tcPr>
          <w:p w14:paraId="3211DCB7" w14:textId="77777777" w:rsidR="002B2ABE" w:rsidRPr="00915A72" w:rsidRDefault="002B2ABE" w:rsidP="002B2ABE">
            <w:pPr>
              <w:widowControl/>
              <w:jc w:val="center"/>
              <w:rPr>
                <w:rFonts w:ascii="Times New Roman" w:eastAsia="新細明體" w:hAnsi="Times New Roman" w:cs="Times New Roman"/>
                <w:color w:val="000000"/>
                <w:kern w:val="0"/>
                <w:sz w:val="22"/>
              </w:rPr>
            </w:pPr>
            <w:r w:rsidRPr="00915A72">
              <w:rPr>
                <w:rFonts w:ascii="Times New Roman" w:eastAsia="新細明體" w:hAnsi="Times New Roman" w:cs="Times New Roman"/>
                <w:color w:val="000000"/>
                <w:kern w:val="0"/>
                <w:sz w:val="22"/>
              </w:rPr>
              <w:t>…</w:t>
            </w:r>
          </w:p>
        </w:tc>
        <w:tc>
          <w:tcPr>
            <w:tcW w:w="850" w:type="dxa"/>
            <w:tcBorders>
              <w:top w:val="single" w:sz="12" w:space="0" w:color="auto"/>
              <w:bottom w:val="single" w:sz="12" w:space="0" w:color="auto"/>
            </w:tcBorders>
            <w:shd w:val="clear" w:color="auto" w:fill="auto"/>
            <w:noWrap/>
            <w:vAlign w:val="center"/>
            <w:hideMark/>
          </w:tcPr>
          <w:p w14:paraId="724D1E89"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s20</w:t>
            </w:r>
          </w:p>
        </w:tc>
        <w:tc>
          <w:tcPr>
            <w:tcW w:w="850" w:type="dxa"/>
            <w:tcBorders>
              <w:top w:val="single" w:sz="12" w:space="0" w:color="auto"/>
              <w:bottom w:val="single" w:sz="12" w:space="0" w:color="auto"/>
            </w:tcBorders>
            <w:shd w:val="clear" w:color="auto" w:fill="auto"/>
            <w:noWrap/>
            <w:vAlign w:val="center"/>
            <w:hideMark/>
          </w:tcPr>
          <w:p w14:paraId="1399679B" w14:textId="77777777" w:rsidR="002B2ABE" w:rsidRPr="002B2ABE" w:rsidRDefault="002B2ABE" w:rsidP="002B2ABE">
            <w:pPr>
              <w:widowControl/>
              <w:jc w:val="center"/>
              <w:rPr>
                <w:rFonts w:ascii="Times New Roman" w:eastAsia="新細明體" w:hAnsi="Times New Roman" w:cs="Times New Roman"/>
                <w:b/>
                <w:bCs/>
                <w:color w:val="000000"/>
                <w:kern w:val="0"/>
                <w:sz w:val="22"/>
              </w:rPr>
            </w:pPr>
            <w:r w:rsidRPr="002B2ABE">
              <w:rPr>
                <w:rFonts w:ascii="Times New Roman" w:eastAsia="新細明體" w:hAnsi="Times New Roman" w:cs="Times New Roman"/>
                <w:b/>
                <w:bCs/>
                <w:color w:val="000000"/>
                <w:kern w:val="0"/>
                <w:sz w:val="22"/>
              </w:rPr>
              <w:t>s21</w:t>
            </w:r>
          </w:p>
        </w:tc>
      </w:tr>
      <w:tr w:rsidR="002B2ABE" w:rsidRPr="002B2ABE" w14:paraId="3E9DC976" w14:textId="77777777" w:rsidTr="00D85DB4">
        <w:trPr>
          <w:trHeight w:val="315"/>
          <w:jc w:val="center"/>
        </w:trPr>
        <w:tc>
          <w:tcPr>
            <w:tcW w:w="850" w:type="dxa"/>
            <w:tcBorders>
              <w:top w:val="single" w:sz="12" w:space="0" w:color="auto"/>
            </w:tcBorders>
            <w:shd w:val="clear" w:color="auto" w:fill="auto"/>
            <w:noWrap/>
            <w:vAlign w:val="center"/>
            <w:hideMark/>
          </w:tcPr>
          <w:p w14:paraId="4BE8516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w:t>
            </w:r>
          </w:p>
        </w:tc>
        <w:tc>
          <w:tcPr>
            <w:tcW w:w="850" w:type="dxa"/>
            <w:tcBorders>
              <w:top w:val="single" w:sz="12" w:space="0" w:color="auto"/>
              <w:right w:val="single" w:sz="12" w:space="0" w:color="auto"/>
            </w:tcBorders>
            <w:shd w:val="clear" w:color="auto" w:fill="auto"/>
            <w:noWrap/>
            <w:vAlign w:val="center"/>
            <w:hideMark/>
          </w:tcPr>
          <w:p w14:paraId="2A881C2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w:t>
            </w:r>
          </w:p>
        </w:tc>
        <w:tc>
          <w:tcPr>
            <w:tcW w:w="850" w:type="dxa"/>
            <w:tcBorders>
              <w:top w:val="single" w:sz="12" w:space="0" w:color="auto"/>
              <w:left w:val="single" w:sz="12" w:space="0" w:color="auto"/>
            </w:tcBorders>
            <w:shd w:val="clear" w:color="auto" w:fill="auto"/>
            <w:noWrap/>
            <w:vAlign w:val="center"/>
            <w:hideMark/>
          </w:tcPr>
          <w:p w14:paraId="42AD23C4"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-0.0007 </w:t>
            </w:r>
          </w:p>
        </w:tc>
        <w:tc>
          <w:tcPr>
            <w:tcW w:w="850" w:type="dxa"/>
            <w:tcBorders>
              <w:top w:val="single" w:sz="12" w:space="0" w:color="auto"/>
            </w:tcBorders>
            <w:shd w:val="clear" w:color="auto" w:fill="auto"/>
            <w:noWrap/>
            <w:vAlign w:val="center"/>
            <w:hideMark/>
          </w:tcPr>
          <w:p w14:paraId="0741EC0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-0.0004 </w:t>
            </w:r>
          </w:p>
        </w:tc>
        <w:tc>
          <w:tcPr>
            <w:tcW w:w="850" w:type="dxa"/>
            <w:tcBorders>
              <w:top w:val="single" w:sz="12" w:space="0" w:color="auto"/>
            </w:tcBorders>
            <w:shd w:val="clear" w:color="auto" w:fill="auto"/>
            <w:noWrap/>
            <w:vAlign w:val="center"/>
            <w:hideMark/>
          </w:tcPr>
          <w:p w14:paraId="07076EA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top w:val="single" w:sz="12" w:space="0" w:color="auto"/>
            </w:tcBorders>
            <w:shd w:val="clear" w:color="auto" w:fill="auto"/>
            <w:noWrap/>
            <w:vAlign w:val="center"/>
            <w:hideMark/>
          </w:tcPr>
          <w:p w14:paraId="432CCE6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tcBorders>
              <w:top w:val="single" w:sz="12" w:space="0" w:color="auto"/>
            </w:tcBorders>
            <w:shd w:val="clear" w:color="auto" w:fill="auto"/>
            <w:noWrap/>
            <w:vAlign w:val="center"/>
            <w:hideMark/>
          </w:tcPr>
          <w:p w14:paraId="28F798D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641.82</w:t>
            </w:r>
          </w:p>
        </w:tc>
        <w:tc>
          <w:tcPr>
            <w:tcW w:w="850" w:type="dxa"/>
            <w:tcBorders>
              <w:top w:val="single" w:sz="12" w:space="0" w:color="auto"/>
            </w:tcBorders>
            <w:shd w:val="clear" w:color="auto" w:fill="auto"/>
            <w:noWrap/>
            <w:vAlign w:val="center"/>
            <w:hideMark/>
          </w:tcPr>
          <w:p w14:paraId="3DB046C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top w:val="single" w:sz="12" w:space="0" w:color="auto"/>
            </w:tcBorders>
            <w:shd w:val="clear" w:color="auto" w:fill="auto"/>
            <w:noWrap/>
            <w:vAlign w:val="center"/>
            <w:hideMark/>
          </w:tcPr>
          <w:p w14:paraId="2E97263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39.060</w:t>
            </w:r>
          </w:p>
        </w:tc>
        <w:tc>
          <w:tcPr>
            <w:tcW w:w="850" w:type="dxa"/>
            <w:tcBorders>
              <w:top w:val="single" w:sz="12" w:space="0" w:color="auto"/>
            </w:tcBorders>
            <w:shd w:val="clear" w:color="auto" w:fill="auto"/>
            <w:noWrap/>
            <w:vAlign w:val="center"/>
            <w:hideMark/>
          </w:tcPr>
          <w:p w14:paraId="77A2E0F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23.419</w:t>
            </w:r>
          </w:p>
        </w:tc>
      </w:tr>
      <w:tr w:rsidR="002B2ABE" w:rsidRPr="002B2ABE" w14:paraId="71BAECCD" w14:textId="77777777" w:rsidTr="00D85DB4">
        <w:trPr>
          <w:trHeight w:val="315"/>
          <w:jc w:val="center"/>
        </w:trPr>
        <w:tc>
          <w:tcPr>
            <w:tcW w:w="850" w:type="dxa"/>
            <w:shd w:val="clear" w:color="auto" w:fill="auto"/>
            <w:noWrap/>
            <w:vAlign w:val="center"/>
            <w:hideMark/>
          </w:tcPr>
          <w:p w14:paraId="46468A6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w:t>
            </w:r>
          </w:p>
        </w:tc>
        <w:tc>
          <w:tcPr>
            <w:tcW w:w="850" w:type="dxa"/>
            <w:tcBorders>
              <w:right w:val="single" w:sz="12" w:space="0" w:color="auto"/>
            </w:tcBorders>
            <w:shd w:val="clear" w:color="auto" w:fill="auto"/>
            <w:noWrap/>
            <w:vAlign w:val="center"/>
            <w:hideMark/>
          </w:tcPr>
          <w:p w14:paraId="1B38B01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w:t>
            </w:r>
          </w:p>
        </w:tc>
        <w:tc>
          <w:tcPr>
            <w:tcW w:w="850" w:type="dxa"/>
            <w:tcBorders>
              <w:left w:val="single" w:sz="12" w:space="0" w:color="auto"/>
            </w:tcBorders>
            <w:shd w:val="clear" w:color="auto" w:fill="auto"/>
            <w:noWrap/>
            <w:vAlign w:val="center"/>
            <w:hideMark/>
          </w:tcPr>
          <w:p w14:paraId="68C93DC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 xml:space="preserve">0.0019 </w:t>
            </w:r>
          </w:p>
        </w:tc>
        <w:tc>
          <w:tcPr>
            <w:tcW w:w="850" w:type="dxa"/>
            <w:shd w:val="clear" w:color="auto" w:fill="auto"/>
            <w:noWrap/>
            <w:vAlign w:val="center"/>
            <w:hideMark/>
          </w:tcPr>
          <w:p w14:paraId="0B549F3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-0.0003 </w:t>
            </w:r>
          </w:p>
        </w:tc>
        <w:tc>
          <w:tcPr>
            <w:tcW w:w="850" w:type="dxa"/>
            <w:shd w:val="clear" w:color="auto" w:fill="auto"/>
            <w:noWrap/>
            <w:vAlign w:val="center"/>
            <w:hideMark/>
          </w:tcPr>
          <w:p w14:paraId="486CCE3B"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shd w:val="clear" w:color="auto" w:fill="auto"/>
            <w:noWrap/>
            <w:vAlign w:val="center"/>
            <w:hideMark/>
          </w:tcPr>
          <w:p w14:paraId="113091B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shd w:val="clear" w:color="auto" w:fill="auto"/>
            <w:noWrap/>
            <w:vAlign w:val="center"/>
            <w:hideMark/>
          </w:tcPr>
          <w:p w14:paraId="0F51E82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642.15</w:t>
            </w:r>
          </w:p>
        </w:tc>
        <w:tc>
          <w:tcPr>
            <w:tcW w:w="850" w:type="dxa"/>
            <w:shd w:val="clear" w:color="auto" w:fill="auto"/>
            <w:noWrap/>
            <w:vAlign w:val="center"/>
            <w:hideMark/>
          </w:tcPr>
          <w:p w14:paraId="5442EFA3"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26F01C2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39.000</w:t>
            </w:r>
          </w:p>
        </w:tc>
        <w:tc>
          <w:tcPr>
            <w:tcW w:w="850" w:type="dxa"/>
            <w:shd w:val="clear" w:color="auto" w:fill="auto"/>
            <w:noWrap/>
            <w:vAlign w:val="center"/>
            <w:hideMark/>
          </w:tcPr>
          <w:p w14:paraId="6474D922"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23.424</w:t>
            </w:r>
          </w:p>
        </w:tc>
      </w:tr>
      <w:tr w:rsidR="002B2ABE" w:rsidRPr="002B2ABE" w14:paraId="3F24F6C2" w14:textId="77777777" w:rsidTr="00D85DB4">
        <w:trPr>
          <w:trHeight w:val="315"/>
          <w:jc w:val="center"/>
        </w:trPr>
        <w:tc>
          <w:tcPr>
            <w:tcW w:w="850" w:type="dxa"/>
            <w:shd w:val="clear" w:color="auto" w:fill="auto"/>
            <w:noWrap/>
            <w:vAlign w:val="center"/>
            <w:hideMark/>
          </w:tcPr>
          <w:p w14:paraId="7BCFB7E2"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right w:val="single" w:sz="12" w:space="0" w:color="auto"/>
            </w:tcBorders>
            <w:shd w:val="clear" w:color="auto" w:fill="auto"/>
            <w:noWrap/>
            <w:vAlign w:val="center"/>
            <w:hideMark/>
          </w:tcPr>
          <w:p w14:paraId="6ACE6285"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left w:val="single" w:sz="12" w:space="0" w:color="auto"/>
            </w:tcBorders>
            <w:shd w:val="clear" w:color="auto" w:fill="auto"/>
            <w:noWrap/>
            <w:vAlign w:val="center"/>
            <w:hideMark/>
          </w:tcPr>
          <w:p w14:paraId="0AA6674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2CD3E17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577E26B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1DA01E1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22AE0EA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0A74D10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3E846B9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791F419C"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r>
      <w:tr w:rsidR="002B2ABE" w:rsidRPr="002B2ABE" w14:paraId="3786F7C0" w14:textId="77777777" w:rsidTr="00D85DB4">
        <w:trPr>
          <w:trHeight w:val="315"/>
          <w:jc w:val="center"/>
        </w:trPr>
        <w:tc>
          <w:tcPr>
            <w:tcW w:w="850" w:type="dxa"/>
            <w:shd w:val="clear" w:color="auto" w:fill="auto"/>
            <w:noWrap/>
            <w:vAlign w:val="center"/>
            <w:hideMark/>
          </w:tcPr>
          <w:p w14:paraId="5FE547E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right w:val="single" w:sz="12" w:space="0" w:color="auto"/>
            </w:tcBorders>
            <w:shd w:val="clear" w:color="auto" w:fill="auto"/>
            <w:noWrap/>
            <w:vAlign w:val="center"/>
            <w:hideMark/>
          </w:tcPr>
          <w:p w14:paraId="7A04AE5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199</w:t>
            </w:r>
          </w:p>
        </w:tc>
        <w:tc>
          <w:tcPr>
            <w:tcW w:w="850" w:type="dxa"/>
            <w:tcBorders>
              <w:left w:val="single" w:sz="12" w:space="0" w:color="auto"/>
            </w:tcBorders>
            <w:shd w:val="clear" w:color="auto" w:fill="auto"/>
            <w:noWrap/>
            <w:vAlign w:val="center"/>
            <w:hideMark/>
          </w:tcPr>
          <w:p w14:paraId="20A1A470"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-0.0011 </w:t>
            </w:r>
          </w:p>
        </w:tc>
        <w:tc>
          <w:tcPr>
            <w:tcW w:w="850" w:type="dxa"/>
            <w:shd w:val="clear" w:color="auto" w:fill="auto"/>
            <w:noWrap/>
            <w:vAlign w:val="center"/>
            <w:hideMark/>
          </w:tcPr>
          <w:p w14:paraId="742E2C55"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 xml:space="preserve">0.0003 </w:t>
            </w:r>
          </w:p>
        </w:tc>
        <w:tc>
          <w:tcPr>
            <w:tcW w:w="850" w:type="dxa"/>
            <w:shd w:val="clear" w:color="auto" w:fill="auto"/>
            <w:noWrap/>
            <w:vAlign w:val="center"/>
            <w:hideMark/>
          </w:tcPr>
          <w:p w14:paraId="2A67BC4E"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shd w:val="clear" w:color="auto" w:fill="auto"/>
            <w:noWrap/>
            <w:vAlign w:val="center"/>
            <w:hideMark/>
          </w:tcPr>
          <w:p w14:paraId="68AFC6E3"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shd w:val="clear" w:color="auto" w:fill="auto"/>
            <w:noWrap/>
            <w:vAlign w:val="center"/>
            <w:hideMark/>
          </w:tcPr>
          <w:p w14:paraId="3A6DE867"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643.23</w:t>
            </w:r>
          </w:p>
        </w:tc>
        <w:tc>
          <w:tcPr>
            <w:tcW w:w="850" w:type="dxa"/>
            <w:shd w:val="clear" w:color="auto" w:fill="auto"/>
            <w:noWrap/>
            <w:vAlign w:val="center"/>
            <w:hideMark/>
          </w:tcPr>
          <w:p w14:paraId="25798D83"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shd w:val="clear" w:color="auto" w:fill="auto"/>
            <w:noWrap/>
            <w:vAlign w:val="center"/>
            <w:hideMark/>
          </w:tcPr>
          <w:p w14:paraId="4336A91D"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38.290</w:t>
            </w:r>
          </w:p>
        </w:tc>
        <w:tc>
          <w:tcPr>
            <w:tcW w:w="850" w:type="dxa"/>
            <w:shd w:val="clear" w:color="auto" w:fill="auto"/>
            <w:noWrap/>
            <w:vAlign w:val="center"/>
            <w:hideMark/>
          </w:tcPr>
          <w:p w14:paraId="2302A52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23.064</w:t>
            </w:r>
          </w:p>
        </w:tc>
      </w:tr>
      <w:tr w:rsidR="002B2ABE" w:rsidRPr="002B2ABE" w14:paraId="4C8A6D1E" w14:textId="77777777" w:rsidTr="00D85DB4">
        <w:trPr>
          <w:trHeight w:val="315"/>
          <w:jc w:val="center"/>
        </w:trPr>
        <w:tc>
          <w:tcPr>
            <w:tcW w:w="850" w:type="dxa"/>
            <w:tcBorders>
              <w:bottom w:val="single" w:sz="12" w:space="0" w:color="auto"/>
            </w:tcBorders>
            <w:shd w:val="clear" w:color="auto" w:fill="auto"/>
            <w:noWrap/>
            <w:vAlign w:val="center"/>
            <w:hideMark/>
          </w:tcPr>
          <w:p w14:paraId="4FDB6321"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bottom w:val="single" w:sz="12" w:space="0" w:color="auto"/>
              <w:right w:val="single" w:sz="12" w:space="0" w:color="auto"/>
            </w:tcBorders>
            <w:shd w:val="clear" w:color="auto" w:fill="auto"/>
            <w:noWrap/>
            <w:vAlign w:val="center"/>
            <w:hideMark/>
          </w:tcPr>
          <w:p w14:paraId="2E76D5C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200</w:t>
            </w:r>
          </w:p>
        </w:tc>
        <w:tc>
          <w:tcPr>
            <w:tcW w:w="850" w:type="dxa"/>
            <w:tcBorders>
              <w:left w:val="single" w:sz="12" w:space="0" w:color="auto"/>
              <w:bottom w:val="single" w:sz="12" w:space="0" w:color="auto"/>
            </w:tcBorders>
            <w:shd w:val="clear" w:color="auto" w:fill="auto"/>
            <w:noWrap/>
            <w:vAlign w:val="center"/>
            <w:hideMark/>
          </w:tcPr>
          <w:p w14:paraId="1FF44FF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-0.0032 </w:t>
            </w:r>
          </w:p>
        </w:tc>
        <w:tc>
          <w:tcPr>
            <w:tcW w:w="850" w:type="dxa"/>
            <w:tcBorders>
              <w:bottom w:val="single" w:sz="12" w:space="0" w:color="auto"/>
            </w:tcBorders>
            <w:shd w:val="clear" w:color="auto" w:fill="auto"/>
            <w:noWrap/>
            <w:vAlign w:val="center"/>
            <w:hideMark/>
          </w:tcPr>
          <w:p w14:paraId="7AACAFA9"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FF0000"/>
                <w:kern w:val="0"/>
                <w:sz w:val="22"/>
              </w:rPr>
              <w:t xml:space="preserve">-0.0005 </w:t>
            </w:r>
          </w:p>
        </w:tc>
        <w:tc>
          <w:tcPr>
            <w:tcW w:w="850" w:type="dxa"/>
            <w:tcBorders>
              <w:bottom w:val="single" w:sz="12" w:space="0" w:color="auto"/>
            </w:tcBorders>
            <w:shd w:val="clear" w:color="auto" w:fill="auto"/>
            <w:noWrap/>
            <w:vAlign w:val="center"/>
            <w:hideMark/>
          </w:tcPr>
          <w:p w14:paraId="4DDBED0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100</w:t>
            </w:r>
          </w:p>
        </w:tc>
        <w:tc>
          <w:tcPr>
            <w:tcW w:w="850" w:type="dxa"/>
            <w:tcBorders>
              <w:bottom w:val="single" w:sz="12" w:space="0" w:color="auto"/>
            </w:tcBorders>
            <w:shd w:val="clear" w:color="auto" w:fill="auto"/>
            <w:noWrap/>
            <w:vAlign w:val="center"/>
            <w:hideMark/>
          </w:tcPr>
          <w:p w14:paraId="09218236"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518.67</w:t>
            </w:r>
          </w:p>
        </w:tc>
        <w:tc>
          <w:tcPr>
            <w:tcW w:w="850" w:type="dxa"/>
            <w:tcBorders>
              <w:bottom w:val="single" w:sz="12" w:space="0" w:color="auto"/>
            </w:tcBorders>
            <w:shd w:val="clear" w:color="auto" w:fill="auto"/>
            <w:noWrap/>
            <w:vAlign w:val="center"/>
            <w:hideMark/>
          </w:tcPr>
          <w:p w14:paraId="658D0278"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643.85</w:t>
            </w:r>
          </w:p>
        </w:tc>
        <w:tc>
          <w:tcPr>
            <w:tcW w:w="850" w:type="dxa"/>
            <w:tcBorders>
              <w:bottom w:val="single" w:sz="12" w:space="0" w:color="auto"/>
            </w:tcBorders>
            <w:shd w:val="clear" w:color="auto" w:fill="auto"/>
            <w:noWrap/>
            <w:vAlign w:val="center"/>
            <w:hideMark/>
          </w:tcPr>
          <w:p w14:paraId="6DA49FEA"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w:t>
            </w:r>
          </w:p>
        </w:tc>
        <w:tc>
          <w:tcPr>
            <w:tcW w:w="850" w:type="dxa"/>
            <w:tcBorders>
              <w:bottom w:val="single" w:sz="12" w:space="0" w:color="auto"/>
            </w:tcBorders>
            <w:shd w:val="clear" w:color="auto" w:fill="auto"/>
            <w:noWrap/>
            <w:vAlign w:val="center"/>
            <w:hideMark/>
          </w:tcPr>
          <w:p w14:paraId="5F97CA8B"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38.370</w:t>
            </w:r>
          </w:p>
        </w:tc>
        <w:tc>
          <w:tcPr>
            <w:tcW w:w="850" w:type="dxa"/>
            <w:tcBorders>
              <w:bottom w:val="single" w:sz="12" w:space="0" w:color="auto"/>
            </w:tcBorders>
            <w:shd w:val="clear" w:color="auto" w:fill="auto"/>
            <w:noWrap/>
            <w:vAlign w:val="center"/>
            <w:hideMark/>
          </w:tcPr>
          <w:p w14:paraId="5D421E1F" w14:textId="77777777" w:rsidR="002B2ABE" w:rsidRPr="002B2ABE" w:rsidRDefault="002B2ABE" w:rsidP="002B2ABE">
            <w:pPr>
              <w:widowControl/>
              <w:jc w:val="center"/>
              <w:rPr>
                <w:rFonts w:ascii="Times New Roman" w:eastAsia="新細明體" w:hAnsi="Times New Roman" w:cs="Times New Roman"/>
                <w:color w:val="000000"/>
                <w:kern w:val="0"/>
                <w:sz w:val="22"/>
              </w:rPr>
            </w:pPr>
            <w:r w:rsidRPr="002B2ABE">
              <w:rPr>
                <w:rFonts w:ascii="Times New Roman" w:eastAsia="新細明體" w:hAnsi="Times New Roman" w:cs="Times New Roman"/>
                <w:color w:val="000000"/>
                <w:kern w:val="0"/>
                <w:sz w:val="22"/>
              </w:rPr>
              <w:t>23.052</w:t>
            </w:r>
          </w:p>
        </w:tc>
      </w:tr>
    </w:tbl>
    <w:p w14:paraId="0517E5A0" w14:textId="432A21BA" w:rsidR="002B2ABE" w:rsidRDefault="002B2ABE" w:rsidP="006F550B">
      <w:pPr>
        <w:spacing w:line="276" w:lineRule="auto"/>
        <w:ind w:firstLineChars="204" w:firstLine="490"/>
        <w:jc w:val="both"/>
        <w:rPr>
          <w:rFonts w:ascii="Times New Roman" w:eastAsia="標楷體" w:hAnsi="Times New Roman" w:cs="Times New Roman"/>
          <w:color w:val="1C1C1C"/>
        </w:rPr>
      </w:pPr>
    </w:p>
    <w:p w14:paraId="425CA8C6" w14:textId="629A07B4" w:rsidR="002B2ABE" w:rsidRDefault="00330059" w:rsidP="006F550B">
      <w:pPr>
        <w:spacing w:line="276" w:lineRule="auto"/>
        <w:ind w:firstLineChars="204" w:firstLine="490"/>
        <w:jc w:val="both"/>
        <w:rPr>
          <w:rFonts w:ascii="Times New Roman" w:eastAsia="標楷體" w:hAnsi="Times New Roman" w:cs="Times New Roman"/>
          <w:color w:val="1C1C1C"/>
        </w:rPr>
      </w:pPr>
      <w:r w:rsidRPr="00330059">
        <w:rPr>
          <w:rFonts w:ascii="Times New Roman" w:eastAsia="標楷體" w:hAnsi="Times New Roman" w:cs="Times New Roman"/>
          <w:color w:val="1C1C1C"/>
        </w:rPr>
        <w:fldChar w:fldCharType="begin"/>
      </w:r>
      <w:r w:rsidRPr="00330059">
        <w:rPr>
          <w:rFonts w:ascii="Times New Roman" w:eastAsia="標楷體" w:hAnsi="Times New Roman" w:cs="Times New Roman"/>
          <w:color w:val="1C1C1C"/>
        </w:rPr>
        <w:instrText xml:space="preserve"> REF _Ref27500836 \h </w:instrText>
      </w:r>
      <w:r>
        <w:rPr>
          <w:rFonts w:ascii="Times New Roman" w:eastAsia="標楷體" w:hAnsi="Times New Roman" w:cs="Times New Roman"/>
          <w:color w:val="1C1C1C"/>
        </w:rPr>
        <w:instrText xml:space="preserve"> \* MERGEFORMAT </w:instrText>
      </w:r>
      <w:r w:rsidRPr="00330059">
        <w:rPr>
          <w:rFonts w:ascii="Times New Roman" w:eastAsia="標楷體" w:hAnsi="Times New Roman" w:cs="Times New Roman"/>
          <w:color w:val="1C1C1C"/>
        </w:rPr>
      </w:r>
      <w:r w:rsidRPr="00330059">
        <w:rPr>
          <w:rFonts w:ascii="Times New Roman" w:eastAsia="標楷體" w:hAnsi="Times New Roman" w:cs="Times New Roman"/>
          <w:color w:val="1C1C1C"/>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2</w:t>
      </w:r>
      <w:r w:rsidRPr="00330059">
        <w:rPr>
          <w:rFonts w:ascii="Times New Roman" w:eastAsia="標楷體" w:hAnsi="Times New Roman" w:cs="Times New Roman"/>
          <w:color w:val="1C1C1C"/>
        </w:rPr>
        <w:fldChar w:fldCharType="end"/>
      </w:r>
      <w:r w:rsidRPr="00330059">
        <w:rPr>
          <w:rFonts w:ascii="Times New Roman" w:eastAsia="標楷體" w:hAnsi="Times New Roman" w:cs="Times New Roman"/>
          <w:color w:val="1C1C1C"/>
        </w:rPr>
        <w:t xml:space="preserve"> </w:t>
      </w:r>
      <w:r>
        <w:rPr>
          <w:rFonts w:ascii="Times New Roman" w:eastAsia="標楷體" w:hAnsi="Times New Roman" w:cs="Times New Roman"/>
          <w:color w:val="1C1C1C"/>
        </w:rPr>
        <w:t>show the a few samples of training dataset, where column “</w:t>
      </w:r>
      <w:r w:rsidRPr="00330059">
        <w:rPr>
          <w:rFonts w:ascii="Times New Roman" w:eastAsia="標楷體" w:hAnsi="Times New Roman" w:cs="Times New Roman"/>
          <w:color w:val="1C1C1C"/>
        </w:rPr>
        <w:t>i</w:t>
      </w:r>
      <w:r>
        <w:rPr>
          <w:rFonts w:ascii="Times New Roman" w:eastAsia="標楷體" w:hAnsi="Times New Roman" w:cs="Times New Roman"/>
          <w:color w:val="1C1C1C"/>
        </w:rPr>
        <w:t>d” denotes the id number of engines; column “cycle” denotes the running sequence from 1 to the cycle failure happened; columns {st1, st2, st3} are the operation settings of engines: columns “s1” to “s21” denotes the measurements of sensor 1 to sensor 21.</w:t>
      </w:r>
      <w:r w:rsidR="00BD3F13">
        <w:rPr>
          <w:rFonts w:ascii="Times New Roman" w:eastAsia="標楷體" w:hAnsi="Times New Roman" w:cs="Times New Roman"/>
          <w:color w:val="1C1C1C"/>
        </w:rPr>
        <w:t xml:space="preserve"> The test dataset also ha</w:t>
      </w:r>
      <w:r w:rsidR="00D35730">
        <w:rPr>
          <w:rFonts w:ascii="Times New Roman" w:eastAsia="標楷體" w:hAnsi="Times New Roman" w:cs="Times New Roman"/>
          <w:color w:val="1C1C1C"/>
        </w:rPr>
        <w:t>s</w:t>
      </w:r>
      <w:r w:rsidR="00BD3F13">
        <w:rPr>
          <w:rFonts w:ascii="Times New Roman" w:eastAsia="標楷體" w:hAnsi="Times New Roman" w:cs="Times New Roman"/>
          <w:color w:val="1C1C1C"/>
        </w:rPr>
        <w:t xml:space="preserve"> same </w:t>
      </w:r>
      <w:r w:rsidR="00CD7DFA">
        <w:rPr>
          <w:rFonts w:ascii="Times New Roman" w:eastAsia="標楷體" w:hAnsi="Times New Roman" w:cs="Times New Roman"/>
          <w:color w:val="1C1C1C"/>
        </w:rPr>
        <w:t xml:space="preserve">column </w:t>
      </w:r>
      <w:r w:rsidR="00BD3F13">
        <w:rPr>
          <w:rFonts w:ascii="Times New Roman" w:eastAsia="標楷體" w:hAnsi="Times New Roman" w:cs="Times New Roman"/>
          <w:color w:val="1C1C1C"/>
        </w:rPr>
        <w:t xml:space="preserve">structure of </w:t>
      </w:r>
      <w:r w:rsidR="00CD7DFA">
        <w:rPr>
          <w:rFonts w:ascii="Times New Roman" w:eastAsia="標楷體" w:hAnsi="Times New Roman" w:cs="Times New Roman"/>
          <w:color w:val="1C1C1C"/>
        </w:rPr>
        <w:t>training dataset.</w:t>
      </w:r>
    </w:p>
    <w:p w14:paraId="28F65A06" w14:textId="77777777" w:rsidR="005513D4" w:rsidRDefault="005513D4" w:rsidP="006F550B">
      <w:pPr>
        <w:spacing w:line="276" w:lineRule="auto"/>
        <w:ind w:firstLineChars="204" w:firstLine="490"/>
        <w:jc w:val="both"/>
        <w:rPr>
          <w:rFonts w:ascii="Times New Roman" w:eastAsia="標楷體" w:hAnsi="Times New Roman" w:cs="Times New Roman"/>
          <w:color w:val="1C1C1C"/>
        </w:rPr>
      </w:pPr>
    </w:p>
    <w:p w14:paraId="3B587009" w14:textId="227BCA1A" w:rsidR="00571733" w:rsidRPr="005F0081" w:rsidRDefault="00A70EAC" w:rsidP="00893A78">
      <w:pPr>
        <w:pStyle w:val="2"/>
        <w:spacing w:line="276" w:lineRule="auto"/>
        <w:rPr>
          <w:rFonts w:ascii="Times New Roman" w:eastAsia="標楷體" w:hAnsi="Times New Roman" w:cs="Times New Roman"/>
          <w:sz w:val="32"/>
          <w:szCs w:val="32"/>
        </w:rPr>
      </w:pPr>
      <w:bookmarkStart w:id="20" w:name="_Toc27748157"/>
      <w:bookmarkStart w:id="21" w:name="_Toc515738938"/>
      <w:bookmarkStart w:id="22" w:name="_Toc515745423"/>
      <w:bookmarkStart w:id="23" w:name="_Toc532827548"/>
      <w:r w:rsidRPr="005F0081">
        <w:rPr>
          <w:rFonts w:ascii="Times New Roman" w:eastAsia="標楷體" w:hAnsi="Times New Roman" w:cs="Times New Roman"/>
          <w:sz w:val="32"/>
          <w:szCs w:val="32"/>
        </w:rPr>
        <w:lastRenderedPageBreak/>
        <w:t>2.2</w:t>
      </w:r>
      <w:r w:rsidR="008B2068">
        <w:rPr>
          <w:rFonts w:ascii="Times New Roman" w:eastAsia="標楷體" w:hAnsi="Times New Roman" w:cs="Times New Roman" w:hint="eastAsia"/>
          <w:sz w:val="32"/>
          <w:szCs w:val="32"/>
        </w:rPr>
        <w:t xml:space="preserve"> </w:t>
      </w:r>
      <w:r w:rsidR="008B2068">
        <w:rPr>
          <w:rFonts w:ascii="Times New Roman" w:eastAsia="標楷體" w:hAnsi="Times New Roman" w:cs="Times New Roman"/>
          <w:sz w:val="32"/>
          <w:szCs w:val="32"/>
        </w:rPr>
        <w:t>E</w:t>
      </w:r>
      <w:r w:rsidR="008B2068" w:rsidRPr="008B2068">
        <w:rPr>
          <w:rFonts w:ascii="Times New Roman" w:eastAsia="標楷體" w:hAnsi="Times New Roman" w:cs="Times New Roman"/>
          <w:sz w:val="32"/>
          <w:szCs w:val="32"/>
        </w:rPr>
        <w:t xml:space="preserve">xploratory </w:t>
      </w:r>
      <w:r w:rsidR="008B2068">
        <w:rPr>
          <w:rFonts w:ascii="Times New Roman" w:eastAsia="標楷體" w:hAnsi="Times New Roman" w:cs="Times New Roman"/>
          <w:sz w:val="32"/>
          <w:szCs w:val="32"/>
        </w:rPr>
        <w:t>D</w:t>
      </w:r>
      <w:r w:rsidR="008B2068" w:rsidRPr="008B2068">
        <w:rPr>
          <w:rFonts w:ascii="Times New Roman" w:eastAsia="標楷體" w:hAnsi="Times New Roman" w:cs="Times New Roman"/>
          <w:sz w:val="32"/>
          <w:szCs w:val="32"/>
        </w:rPr>
        <w:t xml:space="preserve">ata </w:t>
      </w:r>
      <w:r w:rsidR="008B2068">
        <w:rPr>
          <w:rFonts w:ascii="Times New Roman" w:eastAsia="標楷體" w:hAnsi="Times New Roman" w:cs="Times New Roman"/>
          <w:sz w:val="32"/>
          <w:szCs w:val="32"/>
        </w:rPr>
        <w:t>A</w:t>
      </w:r>
      <w:r w:rsidR="008B2068" w:rsidRPr="008B2068">
        <w:rPr>
          <w:rFonts w:ascii="Times New Roman" w:eastAsia="標楷體" w:hAnsi="Times New Roman" w:cs="Times New Roman"/>
          <w:sz w:val="32"/>
          <w:szCs w:val="32"/>
        </w:rPr>
        <w:t>nalysis</w:t>
      </w:r>
      <w:r w:rsidR="009916C0">
        <w:rPr>
          <w:rFonts w:ascii="Times New Roman" w:eastAsia="標楷體" w:hAnsi="Times New Roman" w:cs="Times New Roman"/>
          <w:sz w:val="32"/>
          <w:szCs w:val="32"/>
        </w:rPr>
        <w:t xml:space="preserve"> &amp; Feature Engineering</w:t>
      </w:r>
      <w:bookmarkEnd w:id="20"/>
    </w:p>
    <w:p w14:paraId="48643CA7" w14:textId="64E9837A" w:rsidR="008B2068" w:rsidRPr="00A8351E" w:rsidRDefault="00194947" w:rsidP="00893A78">
      <w:pPr>
        <w:spacing w:line="276" w:lineRule="auto"/>
        <w:ind w:firstLineChars="200" w:firstLine="480"/>
        <w:jc w:val="both"/>
        <w:rPr>
          <w:rFonts w:ascii="Times New Roman" w:eastAsia="標楷體" w:hAnsi="Times New Roman" w:cs="Times New Roman"/>
          <w:color w:val="1C1C1C"/>
        </w:rPr>
      </w:pPr>
      <w:bookmarkStart w:id="24" w:name="_Toc532776102"/>
      <w:bookmarkStart w:id="25" w:name="_Toc532827549"/>
      <w:bookmarkEnd w:id="21"/>
      <w:bookmarkEnd w:id="22"/>
      <w:bookmarkEnd w:id="23"/>
      <w:r>
        <w:rPr>
          <w:rFonts w:ascii="Times New Roman" w:eastAsia="標楷體" w:hAnsi="Times New Roman" w:cs="Times New Roman"/>
          <w:color w:val="1C1C1C"/>
        </w:rPr>
        <w:t xml:space="preserve">Before we started to build the models for this case, we did some simple </w:t>
      </w:r>
      <w:r w:rsidRPr="00A8351E">
        <w:rPr>
          <w:rFonts w:ascii="Times New Roman" w:eastAsia="標楷體" w:hAnsi="Times New Roman" w:cs="Times New Roman"/>
          <w:color w:val="1C1C1C"/>
        </w:rPr>
        <w:t>exploratory data analysis (EDA) on trainin</w:t>
      </w:r>
      <w:r w:rsidR="002E2048" w:rsidRPr="00A8351E">
        <w:rPr>
          <w:rFonts w:ascii="Times New Roman" w:eastAsia="標楷體" w:hAnsi="Times New Roman" w:cs="Times New Roman"/>
          <w:color w:val="1C1C1C"/>
        </w:rPr>
        <w:t>g dataset and test dataset.</w:t>
      </w:r>
      <w:r w:rsidR="00C826B3">
        <w:rPr>
          <w:rFonts w:ascii="Times New Roman" w:eastAsia="標楷體" w:hAnsi="Times New Roman" w:cs="Times New Roman"/>
          <w:color w:val="1C1C1C"/>
        </w:rPr>
        <w:t xml:space="preserve"> Both them have no missing values.</w:t>
      </w:r>
      <w:r w:rsidR="002E2048" w:rsidRPr="00A8351E">
        <w:rPr>
          <w:rFonts w:ascii="Times New Roman" w:eastAsia="標楷體" w:hAnsi="Times New Roman" w:cs="Times New Roman"/>
          <w:color w:val="1C1C1C"/>
        </w:rPr>
        <w:t xml:space="preserve"> </w:t>
      </w:r>
      <w:r w:rsidR="00795B47" w:rsidRPr="00A8351E">
        <w:rPr>
          <w:rFonts w:ascii="Times New Roman" w:eastAsia="標楷體" w:hAnsi="Times New Roman" w:cs="Times New Roman"/>
          <w:color w:val="1C1C1C"/>
        </w:rPr>
        <w:fldChar w:fldCharType="begin"/>
      </w:r>
      <w:r w:rsidR="00795B47" w:rsidRPr="00A8351E">
        <w:rPr>
          <w:rFonts w:ascii="Times New Roman" w:eastAsia="標楷體" w:hAnsi="Times New Roman" w:cs="Times New Roman"/>
          <w:color w:val="1C1C1C"/>
        </w:rPr>
        <w:instrText xml:space="preserve"> REF _Ref27507711 \h </w:instrText>
      </w:r>
      <w:r w:rsidR="00A8351E">
        <w:rPr>
          <w:rFonts w:ascii="Times New Roman" w:eastAsia="標楷體" w:hAnsi="Times New Roman" w:cs="Times New Roman"/>
          <w:color w:val="1C1C1C"/>
        </w:rPr>
        <w:instrText xml:space="preserve"> \* MERGEFORMAT </w:instrText>
      </w:r>
      <w:r w:rsidR="00795B47" w:rsidRPr="00A8351E">
        <w:rPr>
          <w:rFonts w:ascii="Times New Roman" w:eastAsia="標楷體" w:hAnsi="Times New Roman" w:cs="Times New Roman"/>
          <w:color w:val="1C1C1C"/>
        </w:rPr>
      </w:r>
      <w:r w:rsidR="00795B47" w:rsidRPr="00A8351E">
        <w:rPr>
          <w:rFonts w:ascii="Times New Roman" w:eastAsia="標楷體" w:hAnsi="Times New Roman" w:cs="Times New Roman"/>
          <w:color w:val="1C1C1C"/>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1</w:t>
      </w:r>
      <w:r w:rsidR="00795B47" w:rsidRPr="00A8351E">
        <w:rPr>
          <w:rFonts w:ascii="Times New Roman" w:eastAsia="標楷體" w:hAnsi="Times New Roman" w:cs="Times New Roman"/>
          <w:color w:val="1C1C1C"/>
        </w:rPr>
        <w:fldChar w:fldCharType="end"/>
      </w:r>
      <w:r w:rsidR="00795B47" w:rsidRPr="00A8351E">
        <w:rPr>
          <w:rFonts w:ascii="Times New Roman" w:eastAsia="標楷體" w:hAnsi="Times New Roman" w:cs="Times New Roman"/>
          <w:color w:val="1C1C1C"/>
        </w:rPr>
        <w:t xml:space="preserve"> show selected examples of running records from engine 1 to engine 10 on sensor 8 to sensor 11 in scatter plots.</w:t>
      </w:r>
      <w:r w:rsidR="0051565E" w:rsidRPr="00A8351E">
        <w:rPr>
          <w:rFonts w:ascii="Times New Roman" w:eastAsia="標楷體" w:hAnsi="Times New Roman" w:cs="Times New Roman"/>
          <w:color w:val="1C1C1C"/>
        </w:rPr>
        <w:t xml:space="preserve"> We could observe</w:t>
      </w:r>
      <w:r w:rsidR="00F61F1A" w:rsidRPr="00A8351E">
        <w:rPr>
          <w:rFonts w:ascii="Times New Roman" w:eastAsia="標楷體" w:hAnsi="Times New Roman" w:cs="Times New Roman"/>
          <w:color w:val="1C1C1C"/>
        </w:rPr>
        <w:t xml:space="preserve"> the variation</w:t>
      </w:r>
      <w:r w:rsidR="00950ADD" w:rsidRPr="00A8351E">
        <w:rPr>
          <w:rFonts w:ascii="Times New Roman" w:eastAsia="標楷體" w:hAnsi="Times New Roman" w:cs="Times New Roman"/>
          <w:color w:val="1C1C1C"/>
        </w:rPr>
        <w:t xml:space="preserve"> of engines on each sensor.</w:t>
      </w:r>
      <w:r w:rsidR="006578B3">
        <w:rPr>
          <w:rFonts w:ascii="Times New Roman" w:eastAsia="標楷體" w:hAnsi="Times New Roman" w:cs="Times New Roman"/>
          <w:color w:val="1C1C1C"/>
        </w:rPr>
        <w:t xml:space="preserve"> We could observe that there was almost no variation in</w:t>
      </w:r>
      <w:r w:rsidR="006578B3">
        <w:rPr>
          <w:rFonts w:ascii="Times New Roman" w:eastAsia="標楷體" w:hAnsi="Times New Roman" w:cs="Times New Roman" w:hint="eastAsia"/>
          <w:color w:val="1C1C1C"/>
        </w:rPr>
        <w:t xml:space="preserve"> </w:t>
      </w:r>
      <w:r w:rsidR="006578B3">
        <w:rPr>
          <w:rFonts w:ascii="Times New Roman" w:eastAsia="標楷體" w:hAnsi="Times New Roman" w:cs="Times New Roman"/>
          <w:color w:val="1C1C1C"/>
        </w:rPr>
        <w:t>records of some sensors.</w:t>
      </w:r>
      <w:r w:rsidR="006578B3">
        <w:rPr>
          <w:rFonts w:ascii="Times New Roman" w:eastAsia="標楷體" w:hAnsi="Times New Roman" w:cs="Times New Roman" w:hint="eastAsia"/>
          <w:color w:val="1C1C1C"/>
        </w:rPr>
        <w:t xml:space="preserve"> </w:t>
      </w:r>
      <w:r w:rsidR="00A8351E" w:rsidRPr="00A8351E">
        <w:rPr>
          <w:rFonts w:ascii="Times New Roman" w:eastAsia="標楷體" w:hAnsi="Times New Roman" w:cs="Times New Roman"/>
          <w:color w:val="1C1C1C"/>
        </w:rPr>
        <w:fldChar w:fldCharType="begin"/>
      </w:r>
      <w:r w:rsidR="00A8351E" w:rsidRPr="00A8351E">
        <w:rPr>
          <w:rFonts w:ascii="Times New Roman" w:eastAsia="標楷體" w:hAnsi="Times New Roman" w:cs="Times New Roman"/>
          <w:color w:val="1C1C1C"/>
        </w:rPr>
        <w:instrText xml:space="preserve"> REF _Ref27507899 \h </w:instrText>
      </w:r>
      <w:r w:rsidR="00A8351E">
        <w:rPr>
          <w:rFonts w:ascii="Times New Roman" w:eastAsia="標楷體" w:hAnsi="Times New Roman" w:cs="Times New Roman"/>
          <w:color w:val="1C1C1C"/>
        </w:rPr>
        <w:instrText xml:space="preserve"> \* MERGEFORMAT </w:instrText>
      </w:r>
      <w:r w:rsidR="00A8351E" w:rsidRPr="00A8351E">
        <w:rPr>
          <w:rFonts w:ascii="Times New Roman" w:eastAsia="標楷體" w:hAnsi="Times New Roman" w:cs="Times New Roman"/>
          <w:color w:val="1C1C1C"/>
        </w:rPr>
      </w:r>
      <w:r w:rsidR="00A8351E" w:rsidRPr="00A8351E">
        <w:rPr>
          <w:rFonts w:ascii="Times New Roman" w:eastAsia="標楷體" w:hAnsi="Times New Roman" w:cs="Times New Roman"/>
          <w:color w:val="1C1C1C"/>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3</w:t>
      </w:r>
      <w:r w:rsidR="00A8351E" w:rsidRPr="00A8351E">
        <w:rPr>
          <w:rFonts w:ascii="Times New Roman" w:eastAsia="標楷體" w:hAnsi="Times New Roman" w:cs="Times New Roman"/>
          <w:color w:val="1C1C1C"/>
        </w:rPr>
        <w:fldChar w:fldCharType="end"/>
      </w:r>
      <w:r w:rsidR="00A8351E" w:rsidRPr="00A8351E">
        <w:rPr>
          <w:rFonts w:ascii="Times New Roman" w:eastAsia="標楷體" w:hAnsi="Times New Roman" w:cs="Times New Roman"/>
          <w:color w:val="1C1C1C"/>
        </w:rPr>
        <w:t xml:space="preserve"> showed the statistics summary of running cycles of engines in training dataset and test dataset</w:t>
      </w:r>
      <w:r w:rsidR="00A8351E">
        <w:rPr>
          <w:rFonts w:ascii="Times New Roman" w:eastAsia="標楷體" w:hAnsi="Times New Roman" w:cs="Times New Roman"/>
          <w:color w:val="1C1C1C"/>
        </w:rPr>
        <w:t xml:space="preserve">. </w:t>
      </w:r>
      <w:r w:rsidR="00054F31">
        <w:rPr>
          <w:rFonts w:ascii="Times New Roman" w:eastAsia="標楷體" w:hAnsi="Times New Roman" w:cs="Times New Roman"/>
          <w:color w:val="1C1C1C"/>
        </w:rPr>
        <w:t>Generally, w</w:t>
      </w:r>
      <w:r w:rsidR="00A8351E">
        <w:rPr>
          <w:rFonts w:ascii="Times New Roman" w:eastAsia="標楷體" w:hAnsi="Times New Roman" w:cs="Times New Roman"/>
          <w:color w:val="1C1C1C"/>
        </w:rPr>
        <w:t xml:space="preserve">e could see that </w:t>
      </w:r>
      <w:r w:rsidR="00054F31">
        <w:rPr>
          <w:rFonts w:ascii="Times New Roman" w:eastAsia="標楷體" w:hAnsi="Times New Roman" w:cs="Times New Roman"/>
          <w:color w:val="1C1C1C"/>
        </w:rPr>
        <w:t>every statistic in training dataset are greater than test dataset</w:t>
      </w:r>
      <w:r w:rsidR="00477FF5">
        <w:rPr>
          <w:rFonts w:ascii="Times New Roman" w:eastAsia="標楷體" w:hAnsi="Times New Roman" w:cs="Times New Roman"/>
          <w:color w:val="1C1C1C"/>
        </w:rPr>
        <w:t xml:space="preserve">. </w:t>
      </w:r>
      <w:r w:rsidR="006578B3">
        <w:rPr>
          <w:rFonts w:ascii="Times New Roman" w:eastAsia="標楷體" w:hAnsi="Times New Roman" w:cs="Times New Roman"/>
          <w:color w:val="1C1C1C"/>
        </w:rPr>
        <w:t xml:space="preserve">Both the above results may </w:t>
      </w:r>
      <w:r w:rsidR="006578B3" w:rsidRPr="006578B3">
        <w:rPr>
          <w:rFonts w:ascii="Times New Roman" w:eastAsia="標楷體" w:hAnsi="Times New Roman" w:cs="Times New Roman"/>
          <w:color w:val="1C1C1C"/>
        </w:rPr>
        <w:t>influence</w:t>
      </w:r>
      <w:r w:rsidR="006578B3">
        <w:rPr>
          <w:rFonts w:ascii="Times New Roman" w:eastAsia="標楷體" w:hAnsi="Times New Roman" w:cs="Times New Roman"/>
          <w:color w:val="1C1C1C"/>
        </w:rPr>
        <w:t xml:space="preserve"> the results of our models. So, let’s implement simple feature engineering on the dataset.</w:t>
      </w:r>
    </w:p>
    <w:p w14:paraId="34B37B8F" w14:textId="1C5C9368" w:rsidR="002E2048" w:rsidRDefault="006578B3" w:rsidP="00893A78">
      <w:pPr>
        <w:spacing w:line="276" w:lineRule="auto"/>
        <w:jc w:val="center"/>
        <w:rPr>
          <w:rFonts w:ascii="Times New Roman" w:eastAsia="標楷體" w:hAnsi="Times New Roman" w:cs="Times New Roman"/>
          <w:color w:val="1C1C1C"/>
        </w:rPr>
      </w:pPr>
      <w:r>
        <w:rPr>
          <w:rFonts w:ascii="Times New Roman" w:eastAsia="標楷體" w:hAnsi="Times New Roman" w:cs="Times New Roman"/>
          <w:noProof/>
          <w:color w:val="1C1C1C"/>
        </w:rPr>
        <w:drawing>
          <wp:inline distT="0" distB="0" distL="0" distR="0" wp14:anchorId="6C3FD344" wp14:editId="4E9B125C">
            <wp:extent cx="4666574" cy="4460681"/>
            <wp:effectExtent l="0" t="0" r="127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9956" cy="4473472"/>
                    </a:xfrm>
                    <a:prstGeom prst="rect">
                      <a:avLst/>
                    </a:prstGeom>
                    <a:noFill/>
                    <a:ln>
                      <a:noFill/>
                    </a:ln>
                  </pic:spPr>
                </pic:pic>
              </a:graphicData>
            </a:graphic>
          </wp:inline>
        </w:drawing>
      </w:r>
    </w:p>
    <w:p w14:paraId="41FF28A2" w14:textId="52C11399" w:rsidR="00637357" w:rsidRDefault="00637357" w:rsidP="002D3680">
      <w:pPr>
        <w:pStyle w:val="a8"/>
        <w:jc w:val="center"/>
        <w:rPr>
          <w:color w:val="1C1C1C"/>
        </w:rPr>
      </w:pPr>
      <w:bookmarkStart w:id="26" w:name="_Ref27507711"/>
      <w:r>
        <w:t xml:space="preserve">Figure </w:t>
      </w:r>
      <w:fldSimple w:instr=" SEQ Figure \* ARABIC ">
        <w:r w:rsidR="00BC49BE">
          <w:rPr>
            <w:noProof/>
          </w:rPr>
          <w:t>1</w:t>
        </w:r>
      </w:fldSimple>
      <w:bookmarkEnd w:id="26"/>
      <w:r>
        <w:t xml:space="preserve"> </w:t>
      </w:r>
      <w:r w:rsidR="00795B47">
        <w:t xml:space="preserve">Running records </w:t>
      </w:r>
      <w:r w:rsidR="00795B47">
        <w:rPr>
          <w:rFonts w:hint="eastAsia"/>
        </w:rPr>
        <w:t>f</w:t>
      </w:r>
      <w:r w:rsidR="00795B47">
        <w:t>rom engine 1 to engine 10 on sensor {9, 10, 11} in scatter plots.</w:t>
      </w:r>
    </w:p>
    <w:p w14:paraId="04620A05" w14:textId="77777777" w:rsidR="00637357" w:rsidRDefault="00637357" w:rsidP="005513D4">
      <w:pPr>
        <w:jc w:val="center"/>
        <w:rPr>
          <w:rFonts w:ascii="Times New Roman" w:eastAsia="標楷體" w:hAnsi="Times New Roman" w:cs="Times New Roman"/>
          <w:color w:val="1C1C1C"/>
        </w:rPr>
      </w:pPr>
    </w:p>
    <w:p w14:paraId="24A7608D" w14:textId="218A3725" w:rsidR="009916C0" w:rsidRDefault="002E2048" w:rsidP="002D3680">
      <w:pPr>
        <w:pStyle w:val="a8"/>
        <w:jc w:val="center"/>
        <w:rPr>
          <w:color w:val="1C1C1C"/>
        </w:rPr>
      </w:pPr>
      <w:bookmarkStart w:id="27" w:name="_Ref27507899"/>
      <w:r>
        <w:t xml:space="preserve">Table </w:t>
      </w:r>
      <w:fldSimple w:instr=" SEQ Table \* ARABIC ">
        <w:r w:rsidR="00BC49BE">
          <w:rPr>
            <w:noProof/>
          </w:rPr>
          <w:t>3</w:t>
        </w:r>
      </w:fldSimple>
      <w:bookmarkEnd w:id="27"/>
      <w:r>
        <w:t xml:space="preserve"> Statistics </w:t>
      </w:r>
      <w:r w:rsidR="00A8351E">
        <w:t>s</w:t>
      </w:r>
      <w:r>
        <w:t>ummary of running cycles of engines in training dataset and test dataset</w:t>
      </w:r>
    </w:p>
    <w:tbl>
      <w:tblPr>
        <w:tblStyle w:val="1-3"/>
        <w:tblpPr w:leftFromText="180" w:rightFromText="180" w:vertAnchor="text" w:horzAnchor="margin" w:tblpXSpec="center" w:tblpY="108"/>
        <w:tblW w:w="8160" w:type="dxa"/>
        <w:tblLook w:val="04A0" w:firstRow="1" w:lastRow="0" w:firstColumn="1" w:lastColumn="0" w:noHBand="0" w:noVBand="1"/>
      </w:tblPr>
      <w:tblGrid>
        <w:gridCol w:w="1048"/>
        <w:gridCol w:w="1061"/>
        <w:gridCol w:w="1020"/>
        <w:gridCol w:w="1020"/>
        <w:gridCol w:w="1020"/>
        <w:gridCol w:w="1020"/>
        <w:gridCol w:w="1061"/>
        <w:gridCol w:w="1020"/>
      </w:tblGrid>
      <w:tr w:rsidR="00054F31" w:rsidRPr="00442590" w14:paraId="5383B66E" w14:textId="77777777" w:rsidTr="00054F3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020" w:type="dxa"/>
            <w:noWrap/>
            <w:hideMark/>
          </w:tcPr>
          <w:p w14:paraId="5CC38506" w14:textId="77777777" w:rsidR="00054F31" w:rsidRPr="00442590" w:rsidRDefault="00054F31" w:rsidP="00054F31">
            <w:pPr>
              <w:widowControl/>
              <w:rPr>
                <w:rFonts w:ascii="Times New Roman" w:eastAsia="新細明體" w:hAnsi="Times New Roman" w:cs="Times New Roman"/>
                <w:kern w:val="0"/>
                <w:sz w:val="22"/>
              </w:rPr>
            </w:pPr>
          </w:p>
        </w:tc>
        <w:tc>
          <w:tcPr>
            <w:tcW w:w="1020" w:type="dxa"/>
            <w:noWrap/>
            <w:hideMark/>
          </w:tcPr>
          <w:p w14:paraId="53D3106B"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mean</w:t>
            </w:r>
          </w:p>
        </w:tc>
        <w:tc>
          <w:tcPr>
            <w:tcW w:w="1020" w:type="dxa"/>
            <w:noWrap/>
            <w:hideMark/>
          </w:tcPr>
          <w:p w14:paraId="6329BF85"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std</w:t>
            </w:r>
          </w:p>
        </w:tc>
        <w:tc>
          <w:tcPr>
            <w:tcW w:w="1020" w:type="dxa"/>
            <w:noWrap/>
            <w:hideMark/>
          </w:tcPr>
          <w:p w14:paraId="53A54BAC"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min</w:t>
            </w:r>
          </w:p>
        </w:tc>
        <w:tc>
          <w:tcPr>
            <w:tcW w:w="1020" w:type="dxa"/>
            <w:noWrap/>
            <w:hideMark/>
          </w:tcPr>
          <w:p w14:paraId="0754F714"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25%</w:t>
            </w:r>
          </w:p>
        </w:tc>
        <w:tc>
          <w:tcPr>
            <w:tcW w:w="1020" w:type="dxa"/>
            <w:noWrap/>
            <w:hideMark/>
          </w:tcPr>
          <w:p w14:paraId="61977BD3"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50%</w:t>
            </w:r>
          </w:p>
        </w:tc>
        <w:tc>
          <w:tcPr>
            <w:tcW w:w="1020" w:type="dxa"/>
            <w:noWrap/>
            <w:hideMark/>
          </w:tcPr>
          <w:p w14:paraId="0B764B63"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75%</w:t>
            </w:r>
          </w:p>
        </w:tc>
        <w:tc>
          <w:tcPr>
            <w:tcW w:w="1020" w:type="dxa"/>
            <w:noWrap/>
            <w:hideMark/>
          </w:tcPr>
          <w:p w14:paraId="5436C07F" w14:textId="77777777" w:rsidR="00054F31" w:rsidRPr="00442590" w:rsidRDefault="00054F31" w:rsidP="00054F31">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max</w:t>
            </w:r>
          </w:p>
        </w:tc>
      </w:tr>
      <w:tr w:rsidR="00054F31" w:rsidRPr="00442590" w14:paraId="7334A954" w14:textId="77777777" w:rsidTr="00054F31">
        <w:trPr>
          <w:trHeight w:val="315"/>
        </w:trPr>
        <w:tc>
          <w:tcPr>
            <w:cnfStyle w:val="001000000000" w:firstRow="0" w:lastRow="0" w:firstColumn="1" w:lastColumn="0" w:oddVBand="0" w:evenVBand="0" w:oddHBand="0" w:evenHBand="0" w:firstRowFirstColumn="0" w:firstRowLastColumn="0" w:lastRowFirstColumn="0" w:lastRowLastColumn="0"/>
            <w:tcW w:w="1020" w:type="dxa"/>
            <w:noWrap/>
            <w:hideMark/>
          </w:tcPr>
          <w:p w14:paraId="7EFA822F" w14:textId="77777777" w:rsidR="00054F31" w:rsidRPr="00442590" w:rsidRDefault="00054F31" w:rsidP="00054F31">
            <w:pPr>
              <w:widowControl/>
              <w:jc w:val="center"/>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Training</w:t>
            </w:r>
          </w:p>
        </w:tc>
        <w:tc>
          <w:tcPr>
            <w:tcW w:w="1020" w:type="dxa"/>
            <w:noWrap/>
            <w:hideMark/>
          </w:tcPr>
          <w:p w14:paraId="6B613850"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206.31</w:t>
            </w:r>
          </w:p>
        </w:tc>
        <w:tc>
          <w:tcPr>
            <w:tcW w:w="1020" w:type="dxa"/>
            <w:noWrap/>
            <w:hideMark/>
          </w:tcPr>
          <w:p w14:paraId="0BBA3CFE"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46.34</w:t>
            </w:r>
          </w:p>
        </w:tc>
        <w:tc>
          <w:tcPr>
            <w:tcW w:w="1020" w:type="dxa"/>
            <w:noWrap/>
            <w:hideMark/>
          </w:tcPr>
          <w:p w14:paraId="02C28D5B"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128</w:t>
            </w:r>
          </w:p>
        </w:tc>
        <w:tc>
          <w:tcPr>
            <w:tcW w:w="1020" w:type="dxa"/>
            <w:noWrap/>
            <w:hideMark/>
          </w:tcPr>
          <w:p w14:paraId="7CB58E8F"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177</w:t>
            </w:r>
          </w:p>
        </w:tc>
        <w:tc>
          <w:tcPr>
            <w:tcW w:w="1020" w:type="dxa"/>
            <w:noWrap/>
            <w:hideMark/>
          </w:tcPr>
          <w:p w14:paraId="5C2AEE20"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199</w:t>
            </w:r>
          </w:p>
        </w:tc>
        <w:tc>
          <w:tcPr>
            <w:tcW w:w="1020" w:type="dxa"/>
            <w:noWrap/>
            <w:hideMark/>
          </w:tcPr>
          <w:p w14:paraId="75FE1ADD"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229.25</w:t>
            </w:r>
          </w:p>
        </w:tc>
        <w:tc>
          <w:tcPr>
            <w:tcW w:w="1020" w:type="dxa"/>
            <w:noWrap/>
            <w:hideMark/>
          </w:tcPr>
          <w:p w14:paraId="305976F0"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362</w:t>
            </w:r>
          </w:p>
        </w:tc>
      </w:tr>
      <w:tr w:rsidR="00054F31" w:rsidRPr="00442590" w14:paraId="6F7602D9" w14:textId="77777777" w:rsidTr="00054F31">
        <w:trPr>
          <w:trHeight w:val="315"/>
        </w:trPr>
        <w:tc>
          <w:tcPr>
            <w:cnfStyle w:val="001000000000" w:firstRow="0" w:lastRow="0" w:firstColumn="1" w:lastColumn="0" w:oddVBand="0" w:evenVBand="0" w:oddHBand="0" w:evenHBand="0" w:firstRowFirstColumn="0" w:firstRowLastColumn="0" w:lastRowFirstColumn="0" w:lastRowLastColumn="0"/>
            <w:tcW w:w="1020" w:type="dxa"/>
            <w:noWrap/>
            <w:hideMark/>
          </w:tcPr>
          <w:p w14:paraId="4650FB0B" w14:textId="77777777" w:rsidR="00054F31" w:rsidRPr="00442590" w:rsidRDefault="00054F31" w:rsidP="00054F31">
            <w:pPr>
              <w:widowControl/>
              <w:jc w:val="center"/>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Test</w:t>
            </w:r>
          </w:p>
        </w:tc>
        <w:tc>
          <w:tcPr>
            <w:tcW w:w="1020" w:type="dxa"/>
            <w:noWrap/>
            <w:hideMark/>
          </w:tcPr>
          <w:p w14:paraId="2BBBB4D5"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75.52</w:t>
            </w:r>
          </w:p>
        </w:tc>
        <w:tc>
          <w:tcPr>
            <w:tcW w:w="1020" w:type="dxa"/>
            <w:noWrap/>
            <w:hideMark/>
          </w:tcPr>
          <w:p w14:paraId="5B150F11"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41.76</w:t>
            </w:r>
          </w:p>
        </w:tc>
        <w:tc>
          <w:tcPr>
            <w:tcW w:w="1020" w:type="dxa"/>
            <w:noWrap/>
            <w:hideMark/>
          </w:tcPr>
          <w:p w14:paraId="51EFE826"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7</w:t>
            </w:r>
          </w:p>
        </w:tc>
        <w:tc>
          <w:tcPr>
            <w:tcW w:w="1020" w:type="dxa"/>
            <w:noWrap/>
            <w:hideMark/>
          </w:tcPr>
          <w:p w14:paraId="7BA9E5FF"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32.75</w:t>
            </w:r>
          </w:p>
        </w:tc>
        <w:tc>
          <w:tcPr>
            <w:tcW w:w="1020" w:type="dxa"/>
            <w:noWrap/>
            <w:hideMark/>
          </w:tcPr>
          <w:p w14:paraId="3FE972EE"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86</w:t>
            </w:r>
          </w:p>
        </w:tc>
        <w:tc>
          <w:tcPr>
            <w:tcW w:w="1020" w:type="dxa"/>
            <w:noWrap/>
            <w:hideMark/>
          </w:tcPr>
          <w:p w14:paraId="79EAE1B5"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112.25</w:t>
            </w:r>
          </w:p>
        </w:tc>
        <w:tc>
          <w:tcPr>
            <w:tcW w:w="1020" w:type="dxa"/>
            <w:noWrap/>
            <w:hideMark/>
          </w:tcPr>
          <w:p w14:paraId="42E1E75F" w14:textId="77777777" w:rsidR="00054F31" w:rsidRPr="00442590" w:rsidRDefault="00054F31" w:rsidP="00054F31">
            <w:pPr>
              <w:widowControl/>
              <w:ind w:rightChars="100" w:right="24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42590">
              <w:rPr>
                <w:rFonts w:ascii="Times New Roman" w:eastAsia="新細明體" w:hAnsi="Times New Roman" w:cs="Times New Roman"/>
                <w:color w:val="000000"/>
                <w:kern w:val="0"/>
                <w:sz w:val="22"/>
              </w:rPr>
              <w:t>145</w:t>
            </w:r>
          </w:p>
        </w:tc>
      </w:tr>
    </w:tbl>
    <w:p w14:paraId="7B5BF5C9" w14:textId="11F12818" w:rsidR="002E2048" w:rsidRDefault="002E2048" w:rsidP="006F550B">
      <w:pPr>
        <w:spacing w:line="276" w:lineRule="auto"/>
        <w:ind w:firstLineChars="200" w:firstLine="480"/>
        <w:jc w:val="both"/>
        <w:rPr>
          <w:rFonts w:ascii="Times New Roman" w:eastAsia="標楷體" w:hAnsi="Times New Roman" w:cs="Times New Roman"/>
          <w:color w:val="1C1C1C"/>
        </w:rPr>
      </w:pPr>
    </w:p>
    <w:p w14:paraId="6B9BCECC" w14:textId="53595D26" w:rsidR="002E2048" w:rsidRDefault="002E2048" w:rsidP="006F550B">
      <w:pPr>
        <w:spacing w:line="276" w:lineRule="auto"/>
        <w:ind w:firstLineChars="200" w:firstLine="480"/>
        <w:jc w:val="both"/>
        <w:rPr>
          <w:rFonts w:ascii="Times New Roman" w:eastAsia="標楷體" w:hAnsi="Times New Roman" w:cs="Times New Roman"/>
          <w:color w:val="1C1C1C"/>
        </w:rPr>
      </w:pPr>
    </w:p>
    <w:p w14:paraId="58EA4560" w14:textId="2E746937" w:rsidR="00637357" w:rsidRDefault="00637357" w:rsidP="006F550B">
      <w:pPr>
        <w:spacing w:line="276" w:lineRule="auto"/>
        <w:ind w:firstLineChars="200" w:firstLine="480"/>
        <w:jc w:val="both"/>
        <w:rPr>
          <w:rFonts w:ascii="Times New Roman" w:eastAsia="標楷體" w:hAnsi="Times New Roman" w:cs="Times New Roman"/>
          <w:color w:val="1C1C1C"/>
        </w:rPr>
      </w:pPr>
    </w:p>
    <w:p w14:paraId="518334E1" w14:textId="7B81B289" w:rsidR="007F3C06" w:rsidRPr="005F0081" w:rsidRDefault="00B614D3" w:rsidP="002D3680">
      <w:pPr>
        <w:pStyle w:val="3"/>
        <w:spacing w:line="276" w:lineRule="auto"/>
        <w:rPr>
          <w:rFonts w:ascii="Times New Roman" w:eastAsia="標楷體" w:hAnsi="Times New Roman" w:cs="Times New Roman"/>
          <w:color w:val="000000"/>
          <w:sz w:val="28"/>
          <w:szCs w:val="28"/>
        </w:rPr>
      </w:pPr>
      <w:bookmarkStart w:id="28" w:name="_Toc27748158"/>
      <w:r w:rsidRPr="005F0081">
        <w:rPr>
          <w:rFonts w:ascii="Times New Roman" w:eastAsia="標楷體" w:hAnsi="Times New Roman" w:cs="Times New Roman"/>
          <w:sz w:val="28"/>
          <w:szCs w:val="28"/>
        </w:rPr>
        <w:lastRenderedPageBreak/>
        <w:t>2.</w:t>
      </w:r>
      <w:r w:rsidR="009916C0">
        <w:rPr>
          <w:rFonts w:ascii="Times New Roman" w:eastAsia="標楷體" w:hAnsi="Times New Roman" w:cs="Times New Roman"/>
          <w:sz w:val="28"/>
          <w:szCs w:val="28"/>
        </w:rPr>
        <w:t>2</w:t>
      </w:r>
      <w:r w:rsidR="001C375C" w:rsidRPr="005F0081">
        <w:rPr>
          <w:rFonts w:ascii="Times New Roman" w:eastAsia="標楷體" w:hAnsi="Times New Roman" w:cs="Times New Roman"/>
          <w:sz w:val="28"/>
          <w:szCs w:val="28"/>
        </w:rPr>
        <w:t>.</w:t>
      </w:r>
      <w:r w:rsidRPr="005F0081">
        <w:rPr>
          <w:rFonts w:ascii="Times New Roman" w:eastAsia="標楷體" w:hAnsi="Times New Roman" w:cs="Times New Roman"/>
          <w:sz w:val="28"/>
          <w:szCs w:val="28"/>
        </w:rPr>
        <w:t xml:space="preserve">1 </w:t>
      </w:r>
      <w:bookmarkEnd w:id="24"/>
      <w:bookmarkEnd w:id="25"/>
      <w:r w:rsidR="00031369" w:rsidRPr="00031369">
        <w:rPr>
          <w:rFonts w:ascii="Times New Roman" w:eastAsia="標楷體" w:hAnsi="Times New Roman" w:cs="Times New Roman"/>
          <w:sz w:val="28"/>
          <w:szCs w:val="28"/>
        </w:rPr>
        <w:t>Dimension Reduction</w:t>
      </w:r>
      <w:bookmarkEnd w:id="28"/>
    </w:p>
    <w:p w14:paraId="6CF0A0F4" w14:textId="74FDD1AF" w:rsidR="00485CDC" w:rsidRDefault="00D90AD0" w:rsidP="00BC49BE">
      <w:pPr>
        <w:widowControl/>
        <w:ind w:firstLineChars="200" w:firstLine="480"/>
        <w:jc w:val="both"/>
        <w:rPr>
          <w:rFonts w:ascii="Times New Roman" w:eastAsia="標楷體" w:hAnsi="Times New Roman" w:cs="Times New Roman"/>
        </w:rPr>
      </w:pPr>
      <w:r w:rsidRPr="00483BF0">
        <w:rPr>
          <w:rFonts w:ascii="Times New Roman" w:eastAsia="標楷體" w:hAnsi="Times New Roman" w:cs="Times New Roman"/>
        </w:rPr>
        <w:t xml:space="preserve">The original features in our dataset are observations of setting 1 to setting 3 and sensor 1 to sensor </w:t>
      </w:r>
      <w:r w:rsidRPr="00BC49BE">
        <w:rPr>
          <w:rFonts w:ascii="Times New Roman" w:eastAsia="標楷體" w:hAnsi="Times New Roman" w:cs="Times New Roman"/>
        </w:rPr>
        <w:t>21. But according to</w:t>
      </w:r>
      <w:r w:rsidR="0009605A" w:rsidRPr="00BC49BE">
        <w:rPr>
          <w:rFonts w:ascii="Times New Roman" w:eastAsia="標楷體" w:hAnsi="Times New Roman" w:cs="Times New Roman"/>
        </w:rPr>
        <w:t xml:space="preserve"> the previous results, we known that there w</w:t>
      </w:r>
      <w:r w:rsidR="00785F06" w:rsidRPr="00BC49BE">
        <w:rPr>
          <w:rFonts w:ascii="Times New Roman" w:eastAsia="標楷體" w:hAnsi="Times New Roman" w:cs="Times New Roman"/>
        </w:rPr>
        <w:t>as</w:t>
      </w:r>
      <w:r w:rsidR="0009605A" w:rsidRPr="00BC49BE">
        <w:rPr>
          <w:rFonts w:ascii="Times New Roman" w:eastAsia="標楷體" w:hAnsi="Times New Roman" w:cs="Times New Roman"/>
        </w:rPr>
        <w:t xml:space="preserve"> almost no variation in records of some sensors. Such th</w:t>
      </w:r>
      <w:r w:rsidR="00785F06" w:rsidRPr="00BC49BE">
        <w:rPr>
          <w:rFonts w:ascii="Times New Roman" w:eastAsia="標楷體" w:hAnsi="Times New Roman" w:cs="Times New Roman"/>
        </w:rPr>
        <w:t>ese</w:t>
      </w:r>
      <w:r w:rsidR="0009605A" w:rsidRPr="00BC49BE">
        <w:rPr>
          <w:rFonts w:ascii="Times New Roman" w:eastAsia="標楷體" w:hAnsi="Times New Roman" w:cs="Times New Roman"/>
        </w:rPr>
        <w:t xml:space="preserve"> records may be needless for our modeling</w:t>
      </w:r>
      <w:r w:rsidR="00A97C6E" w:rsidRPr="00BC49BE">
        <w:rPr>
          <w:rFonts w:ascii="Times New Roman" w:eastAsia="標楷體" w:hAnsi="Times New Roman" w:cs="Times New Roman"/>
        </w:rPr>
        <w:t xml:space="preserve">. According to </w:t>
      </w:r>
      <w:r w:rsidR="00C200C0" w:rsidRPr="00BC49BE">
        <w:rPr>
          <w:rFonts w:ascii="Times New Roman" w:eastAsia="標楷體" w:hAnsi="Times New Roman" w:cs="Times New Roman"/>
        </w:rPr>
        <w:fldChar w:fldCharType="begin"/>
      </w:r>
      <w:r w:rsidR="00C200C0" w:rsidRPr="00BC49BE">
        <w:rPr>
          <w:rFonts w:ascii="Times New Roman" w:eastAsia="標楷體" w:hAnsi="Times New Roman" w:cs="Times New Roman"/>
        </w:rPr>
        <w:instrText xml:space="preserve"> REF _Ref27510936 \h  \* MERGEFORMAT </w:instrText>
      </w:r>
      <w:r w:rsidR="00C200C0" w:rsidRPr="00BC49BE">
        <w:rPr>
          <w:rFonts w:ascii="Times New Roman" w:eastAsia="標楷體" w:hAnsi="Times New Roman" w:cs="Times New Roman"/>
        </w:rPr>
      </w:r>
      <w:r w:rsidR="00C200C0" w:rsidRPr="00BC49BE">
        <w:rPr>
          <w:rFonts w:ascii="Times New Roman" w:eastAsia="標楷體" w:hAnsi="Times New Roman" w:cs="Times New Roman"/>
        </w:rPr>
        <w:fldChar w:fldCharType="separate"/>
      </w:r>
      <w:r w:rsidR="00BC49BE" w:rsidRPr="00BC49BE">
        <w:rPr>
          <w:rFonts w:ascii="Times New Roman" w:hAnsi="Times New Roman" w:cs="Times New Roman"/>
        </w:rPr>
        <w:t>Fi</w:t>
      </w:r>
      <w:r w:rsidR="00BC49BE" w:rsidRPr="00BC49BE">
        <w:rPr>
          <w:rFonts w:ascii="Times New Roman" w:hAnsi="Times New Roman" w:cs="Times New Roman"/>
        </w:rPr>
        <w:t>g</w:t>
      </w:r>
      <w:r w:rsidR="00BC49BE" w:rsidRPr="00BC49BE">
        <w:rPr>
          <w:rFonts w:ascii="Times New Roman" w:hAnsi="Times New Roman" w:cs="Times New Roman"/>
        </w:rPr>
        <w:t>u</w:t>
      </w:r>
      <w:r w:rsidR="00BC49BE" w:rsidRPr="00BC49BE">
        <w:rPr>
          <w:rFonts w:ascii="Times New Roman" w:hAnsi="Times New Roman" w:cs="Times New Roman"/>
        </w:rPr>
        <w:t>r</w:t>
      </w:r>
      <w:r w:rsidR="00BC49BE" w:rsidRPr="00BC49BE">
        <w:rPr>
          <w:rFonts w:ascii="Times New Roman" w:hAnsi="Times New Roman" w:cs="Times New Roman"/>
        </w:rPr>
        <w:t>e</w:t>
      </w:r>
      <w:r w:rsidR="00BC49BE" w:rsidRPr="00BC49BE">
        <w:rPr>
          <w:rFonts w:ascii="Times New Roman" w:hAnsi="Times New Roman" w:cs="Times New Roman"/>
        </w:rPr>
        <w:t xml:space="preserve"> </w:t>
      </w:r>
      <w:r w:rsidR="00BC49BE" w:rsidRPr="00BC49BE">
        <w:rPr>
          <w:rFonts w:ascii="Times New Roman" w:hAnsi="Times New Roman" w:cs="Times New Roman"/>
          <w:noProof/>
        </w:rPr>
        <w:t>2</w:t>
      </w:r>
      <w:r w:rsidR="00C200C0" w:rsidRPr="00BC49BE">
        <w:rPr>
          <w:rFonts w:ascii="Times New Roman" w:eastAsia="標楷體" w:hAnsi="Times New Roman" w:cs="Times New Roman"/>
        </w:rPr>
        <w:fldChar w:fldCharType="end"/>
      </w:r>
      <w:r w:rsidR="0064015C" w:rsidRPr="00BC49BE">
        <w:rPr>
          <w:rFonts w:ascii="Times New Roman" w:eastAsia="標楷體" w:hAnsi="Times New Roman" w:cs="Times New Roman"/>
        </w:rPr>
        <w:t>,</w:t>
      </w:r>
      <w:r w:rsidR="00A97C6E" w:rsidRPr="00BC49BE">
        <w:rPr>
          <w:rFonts w:ascii="Times New Roman" w:eastAsia="標楷體" w:hAnsi="Times New Roman" w:cs="Times New Roman"/>
        </w:rPr>
        <w:t xml:space="preserve"> </w:t>
      </w:r>
      <w:r w:rsidR="00BC49BE" w:rsidRPr="00BC49BE">
        <w:rPr>
          <w:rFonts w:ascii="Times New Roman" w:eastAsia="標楷體" w:hAnsi="Times New Roman" w:cs="Times New Roman"/>
        </w:rPr>
        <w:fldChar w:fldCharType="begin"/>
      </w:r>
      <w:r w:rsidR="00BC49BE" w:rsidRPr="00BC49BE">
        <w:rPr>
          <w:rFonts w:ascii="Times New Roman" w:eastAsia="標楷體" w:hAnsi="Times New Roman" w:cs="Times New Roman"/>
        </w:rPr>
        <w:instrText xml:space="preserve"> REF _Ref27752622 \h </w:instrText>
      </w:r>
      <w:r w:rsidR="00BC49BE" w:rsidRPr="00BC49BE">
        <w:rPr>
          <w:rFonts w:ascii="Times New Roman" w:eastAsia="標楷體" w:hAnsi="Times New Roman" w:cs="Times New Roman"/>
        </w:rPr>
      </w:r>
      <w:r w:rsidR="00BC49BE">
        <w:rPr>
          <w:rFonts w:ascii="Times New Roman" w:eastAsia="標楷體" w:hAnsi="Times New Roman" w:cs="Times New Roman"/>
        </w:rPr>
        <w:instrText xml:space="preserve"> \* MERGEFORMAT </w:instrText>
      </w:r>
      <w:r w:rsidR="00BC49BE" w:rsidRPr="00BC49BE">
        <w:rPr>
          <w:rFonts w:ascii="Times New Roman" w:eastAsia="標楷體" w:hAnsi="Times New Roman" w:cs="Times New Roman"/>
        </w:rPr>
        <w:fldChar w:fldCharType="separate"/>
      </w:r>
      <w:r w:rsidR="00BC49BE" w:rsidRPr="00BC49BE">
        <w:rPr>
          <w:rFonts w:ascii="Times New Roman" w:hAnsi="Times New Roman" w:cs="Times New Roman"/>
        </w:rPr>
        <w:t>Figur</w:t>
      </w:r>
      <w:r w:rsidR="00BC49BE" w:rsidRPr="00BC49BE">
        <w:rPr>
          <w:rFonts w:ascii="Times New Roman" w:hAnsi="Times New Roman" w:cs="Times New Roman"/>
        </w:rPr>
        <w:t>e</w:t>
      </w:r>
      <w:r w:rsidR="00BC49BE" w:rsidRPr="00BC49BE">
        <w:rPr>
          <w:rFonts w:ascii="Times New Roman" w:hAnsi="Times New Roman" w:cs="Times New Roman"/>
        </w:rPr>
        <w:t xml:space="preserve"> </w:t>
      </w:r>
      <w:r w:rsidR="00BC49BE" w:rsidRPr="00BC49BE">
        <w:rPr>
          <w:rFonts w:ascii="Times New Roman" w:hAnsi="Times New Roman" w:cs="Times New Roman"/>
          <w:noProof/>
        </w:rPr>
        <w:t>3</w:t>
      </w:r>
      <w:r w:rsidR="00BC49BE" w:rsidRPr="00BC49BE">
        <w:rPr>
          <w:rFonts w:ascii="Times New Roman" w:eastAsia="標楷體" w:hAnsi="Times New Roman" w:cs="Times New Roman"/>
        </w:rPr>
        <w:fldChar w:fldCharType="end"/>
      </w:r>
      <w:r w:rsidR="00BC49BE" w:rsidRPr="00BC49BE">
        <w:rPr>
          <w:rFonts w:ascii="Times New Roman" w:eastAsia="標楷體" w:hAnsi="Times New Roman" w:cs="Times New Roman"/>
        </w:rPr>
        <w:t xml:space="preserve">, </w:t>
      </w:r>
      <w:r w:rsidR="0064015C" w:rsidRPr="00BC49BE">
        <w:rPr>
          <w:rFonts w:ascii="Times New Roman" w:eastAsia="標楷體" w:hAnsi="Times New Roman" w:cs="Times New Roman"/>
        </w:rPr>
        <w:t xml:space="preserve">and </w:t>
      </w:r>
      <w:r w:rsidR="00BC49BE" w:rsidRPr="00BC49BE">
        <w:rPr>
          <w:rFonts w:ascii="Times New Roman" w:eastAsia="標楷體" w:hAnsi="Times New Roman" w:cs="Times New Roman"/>
        </w:rPr>
        <w:fldChar w:fldCharType="begin"/>
      </w:r>
      <w:r w:rsidR="00BC49BE" w:rsidRPr="00BC49BE">
        <w:rPr>
          <w:rFonts w:ascii="Times New Roman" w:eastAsia="標楷體" w:hAnsi="Times New Roman" w:cs="Times New Roman"/>
        </w:rPr>
        <w:instrText xml:space="preserve"> REF _Ref27752685 \h </w:instrText>
      </w:r>
      <w:r w:rsidR="00BC49BE" w:rsidRPr="00BC49BE">
        <w:rPr>
          <w:rFonts w:ascii="Times New Roman" w:eastAsia="標楷體" w:hAnsi="Times New Roman" w:cs="Times New Roman"/>
        </w:rPr>
      </w:r>
      <w:r w:rsidR="00BC49BE">
        <w:rPr>
          <w:rFonts w:ascii="Times New Roman" w:eastAsia="標楷體" w:hAnsi="Times New Roman" w:cs="Times New Roman"/>
        </w:rPr>
        <w:instrText xml:space="preserve"> \* MERGEFORMAT </w:instrText>
      </w:r>
      <w:r w:rsidR="00BC49BE" w:rsidRPr="00BC49BE">
        <w:rPr>
          <w:rFonts w:ascii="Times New Roman" w:eastAsia="標楷體" w:hAnsi="Times New Roman" w:cs="Times New Roman"/>
        </w:rPr>
        <w:fldChar w:fldCharType="separate"/>
      </w:r>
      <w:r w:rsidR="00BC49BE" w:rsidRPr="00BC49BE">
        <w:rPr>
          <w:rFonts w:ascii="Times New Roman" w:hAnsi="Times New Roman" w:cs="Times New Roman"/>
        </w:rPr>
        <w:t>Tabl</w:t>
      </w:r>
      <w:r w:rsidR="00BC49BE" w:rsidRPr="00BC49BE">
        <w:rPr>
          <w:rFonts w:ascii="Times New Roman" w:hAnsi="Times New Roman" w:cs="Times New Roman"/>
        </w:rPr>
        <w:t>e</w:t>
      </w:r>
      <w:r w:rsidR="00BC49BE" w:rsidRPr="00BC49BE">
        <w:rPr>
          <w:rFonts w:ascii="Times New Roman" w:hAnsi="Times New Roman" w:cs="Times New Roman"/>
        </w:rPr>
        <w:t xml:space="preserve"> </w:t>
      </w:r>
      <w:r w:rsidR="00BC49BE" w:rsidRPr="00BC49BE">
        <w:rPr>
          <w:rFonts w:ascii="Times New Roman" w:hAnsi="Times New Roman" w:cs="Times New Roman"/>
          <w:noProof/>
        </w:rPr>
        <w:t>4</w:t>
      </w:r>
      <w:r w:rsidR="00BC49BE" w:rsidRPr="00BC49BE">
        <w:rPr>
          <w:rFonts w:ascii="Times New Roman" w:eastAsia="標楷體" w:hAnsi="Times New Roman" w:cs="Times New Roman"/>
        </w:rPr>
        <w:fldChar w:fldCharType="end"/>
      </w:r>
      <w:r w:rsidR="00BC49BE" w:rsidRPr="00BC49BE">
        <w:rPr>
          <w:rFonts w:ascii="Times New Roman" w:eastAsia="標楷體" w:hAnsi="Times New Roman" w:cs="Times New Roman"/>
        </w:rPr>
        <w:t xml:space="preserve">, </w:t>
      </w:r>
      <w:r w:rsidR="00A97C6E" w:rsidRPr="00BC49BE">
        <w:rPr>
          <w:rFonts w:ascii="Times New Roman" w:eastAsia="標楷體" w:hAnsi="Times New Roman" w:cs="Times New Roman"/>
        </w:rPr>
        <w:t>we kno</w:t>
      </w:r>
      <w:r w:rsidR="00C200C0" w:rsidRPr="00BC49BE">
        <w:rPr>
          <w:rFonts w:ascii="Times New Roman" w:eastAsia="標楷體" w:hAnsi="Times New Roman" w:cs="Times New Roman"/>
        </w:rPr>
        <w:t>wn that the variation in {</w:t>
      </w:r>
      <w:r w:rsidR="00C200C0" w:rsidRPr="00BC49BE">
        <w:rPr>
          <w:rFonts w:ascii="Times New Roman" w:eastAsia="標楷體" w:hAnsi="Times New Roman" w:cs="Times New Roman"/>
          <w:color w:val="5B9BD5" w:themeColor="accent1"/>
        </w:rPr>
        <w:t>st3, s1, s2, s5, s6, s8, s10, a13, s16, s18, s19</w:t>
      </w:r>
      <w:r w:rsidR="00C200C0" w:rsidRPr="00BC49BE">
        <w:rPr>
          <w:rFonts w:ascii="Times New Roman" w:eastAsia="標楷體" w:hAnsi="Times New Roman" w:cs="Times New Roman"/>
        </w:rPr>
        <w:t>} are very tiny</w:t>
      </w:r>
      <w:r w:rsidR="003E1310" w:rsidRPr="00BC49BE">
        <w:rPr>
          <w:rFonts w:ascii="Times New Roman" w:eastAsia="標楷體" w:hAnsi="Times New Roman" w:cs="Times New Roman"/>
        </w:rPr>
        <w:t xml:space="preserve"> and even clo</w:t>
      </w:r>
      <w:bookmarkStart w:id="29" w:name="_GoBack"/>
      <w:bookmarkEnd w:id="29"/>
      <w:r w:rsidR="003E1310" w:rsidRPr="00BC49BE">
        <w:rPr>
          <w:rFonts w:ascii="Times New Roman" w:eastAsia="標楷體" w:hAnsi="Times New Roman" w:cs="Times New Roman"/>
        </w:rPr>
        <w:t>se to 0</w:t>
      </w:r>
      <w:r w:rsidR="00C200C0" w:rsidRPr="00BC49BE">
        <w:rPr>
          <w:rFonts w:ascii="Times New Roman" w:eastAsia="標楷體" w:hAnsi="Times New Roman" w:cs="Times New Roman"/>
        </w:rPr>
        <w:t>. We would remove these features and name</w:t>
      </w:r>
      <w:r w:rsidRPr="00BC49BE">
        <w:rPr>
          <w:rFonts w:ascii="Times New Roman" w:eastAsia="標楷體" w:hAnsi="Times New Roman" w:cs="Times New Roman"/>
        </w:rPr>
        <w:t>d</w:t>
      </w:r>
      <w:r w:rsidR="00C200C0" w:rsidRPr="00BC49BE">
        <w:rPr>
          <w:rFonts w:ascii="Times New Roman" w:eastAsia="標楷體" w:hAnsi="Times New Roman" w:cs="Times New Roman"/>
        </w:rPr>
        <w:t xml:space="preserve"> the </w:t>
      </w:r>
      <w:r w:rsidR="00A91E16" w:rsidRPr="00BC49BE">
        <w:rPr>
          <w:rFonts w:ascii="Times New Roman" w:eastAsia="標楷體" w:hAnsi="Times New Roman" w:cs="Times New Roman"/>
        </w:rPr>
        <w:t xml:space="preserve">dataset with </w:t>
      </w:r>
      <w:r w:rsidRPr="00BC49BE">
        <w:rPr>
          <w:rFonts w:ascii="Times New Roman" w:eastAsia="標楷體" w:hAnsi="Times New Roman" w:cs="Times New Roman"/>
        </w:rPr>
        <w:t xml:space="preserve">remining features as “reduced </w:t>
      </w:r>
      <w:r w:rsidR="00A91E16" w:rsidRPr="00BC49BE">
        <w:rPr>
          <w:rFonts w:ascii="Times New Roman" w:eastAsia="標楷體" w:hAnsi="Times New Roman" w:cs="Times New Roman"/>
        </w:rPr>
        <w:t>dataset</w:t>
      </w:r>
      <w:r w:rsidRPr="00BC49BE">
        <w:rPr>
          <w:rFonts w:ascii="Times New Roman" w:eastAsia="標楷體" w:hAnsi="Times New Roman" w:cs="Times New Roman"/>
        </w:rPr>
        <w:t>” for experimentation of modeling.</w:t>
      </w:r>
    </w:p>
    <w:p w14:paraId="40617147" w14:textId="77777777" w:rsidR="00536B48" w:rsidRPr="00D90AD0" w:rsidRDefault="00536B48" w:rsidP="00536B48">
      <w:pPr>
        <w:widowControl/>
        <w:spacing w:line="276" w:lineRule="auto"/>
        <w:ind w:firstLineChars="200" w:firstLine="480"/>
        <w:jc w:val="both"/>
        <w:rPr>
          <w:rFonts w:ascii="Times New Roman" w:eastAsia="標楷體" w:hAnsi="Times New Roman" w:cs="Times New Roman"/>
        </w:rPr>
      </w:pPr>
    </w:p>
    <w:p w14:paraId="65574EE7" w14:textId="2ED2F7A3" w:rsidR="00485CDC" w:rsidRDefault="00485CDC" w:rsidP="007766F5">
      <w:pPr>
        <w:pStyle w:val="a8"/>
        <w:spacing w:line="276" w:lineRule="auto"/>
        <w:jc w:val="center"/>
      </w:pPr>
      <w:bookmarkStart w:id="30" w:name="_Ref27510936"/>
      <w:r>
        <w:t xml:space="preserve">Figure </w:t>
      </w:r>
      <w:fldSimple w:instr=" SEQ Figure \* ARABIC ">
        <w:r w:rsidR="00BC49BE">
          <w:rPr>
            <w:noProof/>
          </w:rPr>
          <w:t>2</w:t>
        </w:r>
      </w:fldSimple>
      <w:bookmarkEnd w:id="30"/>
      <w:r w:rsidR="00785F06">
        <w:t xml:space="preserve"> Features’ standard deviation of training dataset</w:t>
      </w:r>
    </w:p>
    <w:p w14:paraId="4205DCB0" w14:textId="516719E9" w:rsidR="00485CDC" w:rsidRDefault="007766F5" w:rsidP="007766F5">
      <w:pPr>
        <w:widowControl/>
        <w:spacing w:line="276" w:lineRule="auto"/>
        <w:jc w:val="center"/>
        <w:rPr>
          <w:rFonts w:ascii="Times New Roman" w:eastAsia="標楷體" w:hAnsi="Times New Roman" w:cs="Times New Roman"/>
        </w:rPr>
      </w:pPr>
      <w:r w:rsidRPr="007766F5">
        <w:rPr>
          <w:noProof/>
        </w:rPr>
        <w:drawing>
          <wp:inline distT="0" distB="0" distL="0" distR="0" wp14:anchorId="7B59D223" wp14:editId="37C0E420">
            <wp:extent cx="5940000" cy="2776185"/>
            <wp:effectExtent l="0" t="0" r="381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000" cy="2776185"/>
                    </a:xfrm>
                    <a:prstGeom prst="rect">
                      <a:avLst/>
                    </a:prstGeom>
                  </pic:spPr>
                </pic:pic>
              </a:graphicData>
            </a:graphic>
          </wp:inline>
        </w:drawing>
      </w:r>
    </w:p>
    <w:p w14:paraId="475EDBB4" w14:textId="3F41730B" w:rsidR="00785F06" w:rsidRDefault="00BC49BE" w:rsidP="00BC49BE">
      <w:pPr>
        <w:pStyle w:val="a8"/>
        <w:jc w:val="center"/>
      </w:pPr>
      <w:bookmarkStart w:id="31" w:name="_Ref27752622"/>
      <w:r>
        <w:t xml:space="preserve">Figure </w:t>
      </w:r>
      <w:fldSimple w:instr=" SEQ Figure \* ARABIC ">
        <w:r>
          <w:rPr>
            <w:noProof/>
          </w:rPr>
          <w:t>3</w:t>
        </w:r>
      </w:fldSimple>
      <w:bookmarkEnd w:id="31"/>
      <w:r>
        <w:t xml:space="preserve"> </w:t>
      </w:r>
      <w:r w:rsidR="00785F06" w:rsidRPr="00785F06">
        <w:t>Features</w:t>
      </w:r>
      <w:r w:rsidR="00785F06">
        <w:t>’</w:t>
      </w:r>
      <w:r w:rsidR="00785F06" w:rsidRPr="00785F06">
        <w:t xml:space="preserve"> </w:t>
      </w:r>
      <w:r w:rsidR="00785F06">
        <w:t>a</w:t>
      </w:r>
      <w:r w:rsidR="00785F06" w:rsidRPr="00785F06">
        <w:t xml:space="preserve">bsolute value of </w:t>
      </w:r>
      <w:r w:rsidR="00785F06">
        <w:t>c</w:t>
      </w:r>
      <w:r w:rsidR="00785F06" w:rsidRPr="00785F06">
        <w:t xml:space="preserve">oefficient of </w:t>
      </w:r>
      <w:r w:rsidR="00785F06">
        <w:t>v</w:t>
      </w:r>
      <w:r w:rsidR="00785F06" w:rsidRPr="00785F06">
        <w:t>ariation</w:t>
      </w:r>
      <w:r w:rsidR="00785F06">
        <w:t xml:space="preserve"> of training dataset</w:t>
      </w:r>
    </w:p>
    <w:p w14:paraId="4CE7347A" w14:textId="77777777" w:rsidR="00BC49BE" w:rsidRPr="00BC49BE" w:rsidRDefault="00BC49BE" w:rsidP="00BC49BE">
      <w:pPr>
        <w:rPr>
          <w:rFonts w:hint="eastAsia"/>
        </w:rPr>
      </w:pPr>
    </w:p>
    <w:p w14:paraId="31C962AD" w14:textId="0214B678" w:rsidR="00485CDC" w:rsidRDefault="007766F5" w:rsidP="00284440">
      <w:pPr>
        <w:widowControl/>
        <w:spacing w:line="276" w:lineRule="auto"/>
        <w:jc w:val="center"/>
        <w:rPr>
          <w:rFonts w:ascii="Times New Roman" w:eastAsia="標楷體" w:hAnsi="Times New Roman" w:cs="Times New Roman"/>
        </w:rPr>
      </w:pPr>
      <w:r>
        <w:rPr>
          <w:noProof/>
        </w:rPr>
        <w:drawing>
          <wp:inline distT="0" distB="0" distL="0" distR="0" wp14:anchorId="6FA8D3BC" wp14:editId="33B4B892">
            <wp:extent cx="5940000" cy="2734130"/>
            <wp:effectExtent l="0" t="0" r="381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000" cy="2734130"/>
                    </a:xfrm>
                    <a:prstGeom prst="rect">
                      <a:avLst/>
                    </a:prstGeom>
                  </pic:spPr>
                </pic:pic>
              </a:graphicData>
            </a:graphic>
          </wp:inline>
        </w:drawing>
      </w:r>
    </w:p>
    <w:p w14:paraId="45ACAB5A" w14:textId="77777777" w:rsidR="00BC49BE" w:rsidRDefault="00BC49BE" w:rsidP="00BC49BE">
      <w:pPr>
        <w:pStyle w:val="a8"/>
        <w:jc w:val="left"/>
      </w:pPr>
      <w:bookmarkStart w:id="32" w:name="_Ref27561669"/>
    </w:p>
    <w:p w14:paraId="630483CE" w14:textId="77777777" w:rsidR="00BC49BE" w:rsidRPr="00BC49BE" w:rsidRDefault="00BC49BE" w:rsidP="00BC49BE">
      <w:pPr>
        <w:rPr>
          <w:rFonts w:hint="eastAsia"/>
        </w:rPr>
      </w:pPr>
    </w:p>
    <w:p w14:paraId="2004B30A" w14:textId="0C36704B" w:rsidR="001C5EFC" w:rsidRDefault="009231F1" w:rsidP="009231F1">
      <w:pPr>
        <w:pStyle w:val="a8"/>
        <w:jc w:val="center"/>
      </w:pPr>
      <w:bookmarkStart w:id="33" w:name="_Ref27752685"/>
      <w:r>
        <w:lastRenderedPageBreak/>
        <w:t xml:space="preserve">Table </w:t>
      </w:r>
      <w:fldSimple w:instr=" SEQ Table \* ARABIC ">
        <w:r w:rsidR="00BC49BE">
          <w:rPr>
            <w:noProof/>
          </w:rPr>
          <w:t>4</w:t>
        </w:r>
      </w:fldSimple>
      <w:bookmarkEnd w:id="32"/>
      <w:bookmarkEnd w:id="33"/>
      <w:r>
        <w:t xml:space="preserve"> </w:t>
      </w:r>
      <w:r w:rsidR="00AA18A7">
        <w:rPr>
          <w:rFonts w:hint="eastAsia"/>
        </w:rPr>
        <w:t>R</w:t>
      </w:r>
      <w:r w:rsidR="00AA18A7">
        <w:t>anking list of f</w:t>
      </w:r>
      <w:r>
        <w:t xml:space="preserve">eatures’ standard deviation (std) &amp; </w:t>
      </w:r>
    </w:p>
    <w:p w14:paraId="00736DEF" w14:textId="2856ABAC" w:rsidR="009231F1" w:rsidRDefault="009231F1" w:rsidP="009231F1">
      <w:pPr>
        <w:pStyle w:val="a8"/>
        <w:jc w:val="center"/>
      </w:pPr>
      <w:r>
        <w:t>a</w:t>
      </w:r>
      <w:r w:rsidRPr="00785F06">
        <w:t xml:space="preserve">bsolute value </w:t>
      </w:r>
      <w:r>
        <w:t xml:space="preserve">(abs) </w:t>
      </w:r>
      <w:r w:rsidRPr="00785F06">
        <w:t xml:space="preserve">of </w:t>
      </w:r>
      <w:r>
        <w:t>c</w:t>
      </w:r>
      <w:r w:rsidRPr="00785F06">
        <w:t xml:space="preserve">oefficient of </w:t>
      </w:r>
      <w:r>
        <w:t>v</w:t>
      </w:r>
      <w:r w:rsidRPr="00785F06">
        <w:t>ariation</w:t>
      </w:r>
      <w:r>
        <w:t xml:space="preserve"> (c.v.) of training dataset</w:t>
      </w:r>
    </w:p>
    <w:tbl>
      <w:tblPr>
        <w:tblStyle w:val="1-3"/>
        <w:tblW w:w="4502" w:type="dxa"/>
        <w:jc w:val="center"/>
        <w:tblLook w:val="04A0" w:firstRow="1" w:lastRow="0" w:firstColumn="1" w:lastColumn="0" w:noHBand="0" w:noVBand="1"/>
      </w:tblPr>
      <w:tblGrid>
        <w:gridCol w:w="1035"/>
        <w:gridCol w:w="1161"/>
        <w:gridCol w:w="1035"/>
        <w:gridCol w:w="1271"/>
      </w:tblGrid>
      <w:tr w:rsidR="00727EF2" w:rsidRPr="00727EF2" w14:paraId="6A5E8A59" w14:textId="77777777" w:rsidTr="003D4DC8">
        <w:trPr>
          <w:cnfStyle w:val="100000000000" w:firstRow="1" w:lastRow="0" w:firstColumn="0" w:lastColumn="0" w:oddVBand="0" w:evenVBand="0" w:oddHBand="0" w:evenHBand="0" w:firstRowFirstColumn="0" w:firstRowLastColumn="0" w:lastRowFirstColumn="0" w:lastRowLastColumn="0"/>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03942DA" w14:textId="77777777" w:rsidR="00727EF2" w:rsidRPr="00727EF2" w:rsidRDefault="00727EF2" w:rsidP="00D94593">
            <w:pPr>
              <w:widowControl/>
              <w:jc w:val="center"/>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Variable</w:t>
            </w:r>
          </w:p>
        </w:tc>
        <w:tc>
          <w:tcPr>
            <w:tcW w:w="1161" w:type="dxa"/>
            <w:noWrap/>
            <w:hideMark/>
          </w:tcPr>
          <w:p w14:paraId="6FC6719F" w14:textId="77777777" w:rsidR="00727EF2" w:rsidRPr="00727EF2" w:rsidRDefault="00727EF2" w:rsidP="00D94593">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std</w:t>
            </w:r>
          </w:p>
        </w:tc>
        <w:tc>
          <w:tcPr>
            <w:tcW w:w="1035" w:type="dxa"/>
            <w:noWrap/>
            <w:hideMark/>
          </w:tcPr>
          <w:p w14:paraId="2B01C518" w14:textId="77777777" w:rsidR="00727EF2" w:rsidRPr="00727EF2" w:rsidRDefault="00727EF2" w:rsidP="00D94593">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Variable</w:t>
            </w:r>
          </w:p>
        </w:tc>
        <w:tc>
          <w:tcPr>
            <w:tcW w:w="1271" w:type="dxa"/>
            <w:noWrap/>
            <w:hideMark/>
          </w:tcPr>
          <w:p w14:paraId="7DF2E595" w14:textId="77777777" w:rsidR="00727EF2" w:rsidRPr="00727EF2" w:rsidRDefault="00727EF2" w:rsidP="00D94593">
            <w:pPr>
              <w:widowControl/>
              <w:ind w:rightChars="50" w:right="120"/>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abs(c.v.)</w:t>
            </w:r>
          </w:p>
        </w:tc>
      </w:tr>
      <w:tr w:rsidR="00727EF2" w:rsidRPr="00727EF2" w14:paraId="7593022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7EE7709"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s9</w:t>
            </w:r>
          </w:p>
        </w:tc>
        <w:tc>
          <w:tcPr>
            <w:tcW w:w="1161" w:type="dxa"/>
            <w:noWrap/>
            <w:hideMark/>
          </w:tcPr>
          <w:p w14:paraId="22597408"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22.08288</w:t>
            </w:r>
          </w:p>
        </w:tc>
        <w:tc>
          <w:tcPr>
            <w:tcW w:w="1035" w:type="dxa"/>
            <w:noWrap/>
            <w:hideMark/>
          </w:tcPr>
          <w:p w14:paraId="5CC50FA0" w14:textId="77777777" w:rsidR="00727EF2" w:rsidRPr="00237B2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B050"/>
                <w:kern w:val="0"/>
                <w:sz w:val="22"/>
              </w:rPr>
            </w:pPr>
            <w:r w:rsidRPr="00237B22">
              <w:rPr>
                <w:rFonts w:ascii="Times New Roman" w:eastAsia="新細明體" w:hAnsi="Times New Roman" w:cs="Times New Roman"/>
                <w:b/>
                <w:bCs/>
                <w:color w:val="00B050"/>
                <w:kern w:val="0"/>
                <w:sz w:val="22"/>
              </w:rPr>
              <w:t>st1</w:t>
            </w:r>
          </w:p>
        </w:tc>
        <w:tc>
          <w:tcPr>
            <w:tcW w:w="1271" w:type="dxa"/>
            <w:noWrap/>
            <w:hideMark/>
          </w:tcPr>
          <w:p w14:paraId="0EF55A3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246.59270 </w:t>
            </w:r>
          </w:p>
        </w:tc>
      </w:tr>
      <w:tr w:rsidR="00727EF2" w:rsidRPr="00727EF2" w14:paraId="34302E7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3C6EDB6"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s14</w:t>
            </w:r>
          </w:p>
        </w:tc>
        <w:tc>
          <w:tcPr>
            <w:tcW w:w="1161" w:type="dxa"/>
            <w:noWrap/>
            <w:hideMark/>
          </w:tcPr>
          <w:p w14:paraId="219A1AB0"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19.07618</w:t>
            </w:r>
          </w:p>
        </w:tc>
        <w:tc>
          <w:tcPr>
            <w:tcW w:w="1035" w:type="dxa"/>
            <w:noWrap/>
            <w:hideMark/>
          </w:tcPr>
          <w:p w14:paraId="2FFE94ED" w14:textId="77777777" w:rsidR="00727EF2" w:rsidRPr="00237B2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B050"/>
                <w:kern w:val="0"/>
                <w:sz w:val="22"/>
              </w:rPr>
            </w:pPr>
            <w:r w:rsidRPr="00237B22">
              <w:rPr>
                <w:rFonts w:ascii="Times New Roman" w:eastAsia="新細明體" w:hAnsi="Times New Roman" w:cs="Times New Roman"/>
                <w:b/>
                <w:bCs/>
                <w:color w:val="00B050"/>
                <w:kern w:val="0"/>
                <w:sz w:val="22"/>
              </w:rPr>
              <w:t>st2</w:t>
            </w:r>
          </w:p>
        </w:tc>
        <w:tc>
          <w:tcPr>
            <w:tcW w:w="1271" w:type="dxa"/>
            <w:noWrap/>
            <w:hideMark/>
          </w:tcPr>
          <w:p w14:paraId="54A40A6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124.66320 </w:t>
            </w:r>
          </w:p>
        </w:tc>
      </w:tr>
      <w:tr w:rsidR="00727EF2" w:rsidRPr="00727EF2" w14:paraId="35A9A82F"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377380A5"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s4</w:t>
            </w:r>
          </w:p>
        </w:tc>
        <w:tc>
          <w:tcPr>
            <w:tcW w:w="1161" w:type="dxa"/>
            <w:noWrap/>
            <w:hideMark/>
          </w:tcPr>
          <w:p w14:paraId="651B059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9.00061</w:t>
            </w:r>
          </w:p>
        </w:tc>
        <w:tc>
          <w:tcPr>
            <w:tcW w:w="1035" w:type="dxa"/>
            <w:noWrap/>
            <w:hideMark/>
          </w:tcPr>
          <w:p w14:paraId="58B369C5"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s4</w:t>
            </w:r>
          </w:p>
        </w:tc>
        <w:tc>
          <w:tcPr>
            <w:tcW w:w="1271" w:type="dxa"/>
            <w:noWrap/>
            <w:hideMark/>
          </w:tcPr>
          <w:p w14:paraId="75ED8F9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0.00639 </w:t>
            </w:r>
          </w:p>
        </w:tc>
      </w:tr>
      <w:tr w:rsidR="00727EF2" w:rsidRPr="00727EF2" w14:paraId="7F5624C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8A5EC50"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s3</w:t>
            </w:r>
          </w:p>
        </w:tc>
        <w:tc>
          <w:tcPr>
            <w:tcW w:w="1161" w:type="dxa"/>
            <w:noWrap/>
            <w:hideMark/>
          </w:tcPr>
          <w:p w14:paraId="20679FB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6.13115</w:t>
            </w:r>
          </w:p>
        </w:tc>
        <w:tc>
          <w:tcPr>
            <w:tcW w:w="1035" w:type="dxa"/>
            <w:noWrap/>
            <w:hideMark/>
          </w:tcPr>
          <w:p w14:paraId="4267037A"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s11</w:t>
            </w:r>
          </w:p>
        </w:tc>
        <w:tc>
          <w:tcPr>
            <w:tcW w:w="1271" w:type="dxa"/>
            <w:noWrap/>
            <w:hideMark/>
          </w:tcPr>
          <w:p w14:paraId="04FD2A8D"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0.00562 </w:t>
            </w:r>
          </w:p>
        </w:tc>
      </w:tr>
      <w:tr w:rsidR="00727EF2" w:rsidRPr="00727EF2" w14:paraId="0B162F8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6CE0A63"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s17</w:t>
            </w:r>
          </w:p>
        </w:tc>
        <w:tc>
          <w:tcPr>
            <w:tcW w:w="1161" w:type="dxa"/>
            <w:noWrap/>
            <w:hideMark/>
          </w:tcPr>
          <w:p w14:paraId="49714A03"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1.54876</w:t>
            </w:r>
          </w:p>
        </w:tc>
        <w:tc>
          <w:tcPr>
            <w:tcW w:w="1035" w:type="dxa"/>
            <w:noWrap/>
            <w:hideMark/>
          </w:tcPr>
          <w:p w14:paraId="1A312AF6"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s20</w:t>
            </w:r>
          </w:p>
        </w:tc>
        <w:tc>
          <w:tcPr>
            <w:tcW w:w="1271" w:type="dxa"/>
            <w:noWrap/>
            <w:hideMark/>
          </w:tcPr>
          <w:p w14:paraId="6B49D8FC"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0.00466 </w:t>
            </w:r>
          </w:p>
        </w:tc>
      </w:tr>
      <w:tr w:rsidR="00727EF2" w:rsidRPr="00727EF2" w14:paraId="14C27FC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6D2A7B80"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s7</w:t>
            </w:r>
          </w:p>
        </w:tc>
        <w:tc>
          <w:tcPr>
            <w:tcW w:w="1161" w:type="dxa"/>
            <w:noWrap/>
            <w:hideMark/>
          </w:tcPr>
          <w:p w14:paraId="11D0CA73"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0.88509</w:t>
            </w:r>
          </w:p>
        </w:tc>
        <w:tc>
          <w:tcPr>
            <w:tcW w:w="1035" w:type="dxa"/>
            <w:noWrap/>
            <w:hideMark/>
          </w:tcPr>
          <w:p w14:paraId="11F35574"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s21</w:t>
            </w:r>
          </w:p>
        </w:tc>
        <w:tc>
          <w:tcPr>
            <w:tcW w:w="1271" w:type="dxa"/>
            <w:noWrap/>
            <w:hideMark/>
          </w:tcPr>
          <w:p w14:paraId="3F21F50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0.00465 </w:t>
            </w:r>
          </w:p>
        </w:tc>
      </w:tr>
      <w:tr w:rsidR="00727EF2" w:rsidRPr="00727EF2" w14:paraId="5DE6C5E5"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04AD253B"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s12</w:t>
            </w:r>
          </w:p>
        </w:tc>
        <w:tc>
          <w:tcPr>
            <w:tcW w:w="1161" w:type="dxa"/>
            <w:noWrap/>
            <w:hideMark/>
          </w:tcPr>
          <w:p w14:paraId="0179E86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0.73755</w:t>
            </w:r>
          </w:p>
        </w:tc>
        <w:tc>
          <w:tcPr>
            <w:tcW w:w="1035" w:type="dxa"/>
            <w:noWrap/>
            <w:hideMark/>
          </w:tcPr>
          <w:p w14:paraId="3CD68CF1"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s15</w:t>
            </w:r>
          </w:p>
        </w:tc>
        <w:tc>
          <w:tcPr>
            <w:tcW w:w="1271" w:type="dxa"/>
            <w:noWrap/>
            <w:hideMark/>
          </w:tcPr>
          <w:p w14:paraId="0DE9D03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0.00444 </w:t>
            </w:r>
          </w:p>
        </w:tc>
      </w:tr>
      <w:tr w:rsidR="00727EF2" w:rsidRPr="00727EF2" w14:paraId="085ACD41"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942C731"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s2</w:t>
            </w:r>
          </w:p>
        </w:tc>
        <w:tc>
          <w:tcPr>
            <w:tcW w:w="1161" w:type="dxa"/>
            <w:noWrap/>
            <w:hideMark/>
          </w:tcPr>
          <w:p w14:paraId="11E09D50"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0.50005</w:t>
            </w:r>
          </w:p>
        </w:tc>
        <w:tc>
          <w:tcPr>
            <w:tcW w:w="1035" w:type="dxa"/>
            <w:noWrap/>
            <w:hideMark/>
          </w:tcPr>
          <w:p w14:paraId="70FFB8F0"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s17</w:t>
            </w:r>
          </w:p>
        </w:tc>
        <w:tc>
          <w:tcPr>
            <w:tcW w:w="1271" w:type="dxa"/>
            <w:noWrap/>
            <w:hideMark/>
          </w:tcPr>
          <w:p w14:paraId="1D66B5D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0.00394 </w:t>
            </w:r>
          </w:p>
        </w:tc>
      </w:tr>
      <w:tr w:rsidR="00727EF2" w:rsidRPr="00727EF2" w14:paraId="207B1A2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E80E96B"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s11</w:t>
            </w:r>
          </w:p>
        </w:tc>
        <w:tc>
          <w:tcPr>
            <w:tcW w:w="1161" w:type="dxa"/>
            <w:noWrap/>
            <w:hideMark/>
          </w:tcPr>
          <w:p w14:paraId="5287673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0.26709</w:t>
            </w:r>
          </w:p>
        </w:tc>
        <w:tc>
          <w:tcPr>
            <w:tcW w:w="1035" w:type="dxa"/>
            <w:noWrap/>
            <w:hideMark/>
          </w:tcPr>
          <w:p w14:paraId="2F8E9AEB"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s3</w:t>
            </w:r>
          </w:p>
        </w:tc>
        <w:tc>
          <w:tcPr>
            <w:tcW w:w="1271" w:type="dxa"/>
            <w:noWrap/>
            <w:hideMark/>
          </w:tcPr>
          <w:p w14:paraId="0CD9F43A"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0.00385 </w:t>
            </w:r>
          </w:p>
        </w:tc>
      </w:tr>
      <w:tr w:rsidR="00727EF2" w:rsidRPr="00727EF2" w14:paraId="1A9130A2"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DA7362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s20</w:t>
            </w:r>
          </w:p>
        </w:tc>
        <w:tc>
          <w:tcPr>
            <w:tcW w:w="1161" w:type="dxa"/>
            <w:noWrap/>
            <w:hideMark/>
          </w:tcPr>
          <w:p w14:paraId="02D4D31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0.18075</w:t>
            </w:r>
          </w:p>
        </w:tc>
        <w:tc>
          <w:tcPr>
            <w:tcW w:w="1035" w:type="dxa"/>
            <w:noWrap/>
            <w:hideMark/>
          </w:tcPr>
          <w:p w14:paraId="39B365FC"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s9</w:t>
            </w:r>
          </w:p>
        </w:tc>
        <w:tc>
          <w:tcPr>
            <w:tcW w:w="1271" w:type="dxa"/>
            <w:noWrap/>
            <w:hideMark/>
          </w:tcPr>
          <w:p w14:paraId="325C50B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0.00244 </w:t>
            </w:r>
          </w:p>
        </w:tc>
      </w:tr>
      <w:tr w:rsidR="00727EF2" w:rsidRPr="00727EF2" w14:paraId="6E1BA0F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4F037A83"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s21</w:t>
            </w:r>
          </w:p>
        </w:tc>
        <w:tc>
          <w:tcPr>
            <w:tcW w:w="1161" w:type="dxa"/>
            <w:noWrap/>
            <w:hideMark/>
          </w:tcPr>
          <w:p w14:paraId="537FCE4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0.10825</w:t>
            </w:r>
          </w:p>
        </w:tc>
        <w:tc>
          <w:tcPr>
            <w:tcW w:w="1035" w:type="dxa"/>
            <w:noWrap/>
            <w:hideMark/>
          </w:tcPr>
          <w:p w14:paraId="69186535"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s14</w:t>
            </w:r>
          </w:p>
        </w:tc>
        <w:tc>
          <w:tcPr>
            <w:tcW w:w="1271" w:type="dxa"/>
            <w:noWrap/>
            <w:hideMark/>
          </w:tcPr>
          <w:p w14:paraId="67EF9B0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0.00234 </w:t>
            </w:r>
          </w:p>
        </w:tc>
      </w:tr>
      <w:tr w:rsidR="00727EF2" w:rsidRPr="00727EF2" w14:paraId="169446CA"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34FB8890"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s13</w:t>
            </w:r>
          </w:p>
        </w:tc>
        <w:tc>
          <w:tcPr>
            <w:tcW w:w="1161" w:type="dxa"/>
            <w:noWrap/>
            <w:hideMark/>
          </w:tcPr>
          <w:p w14:paraId="30B2CBF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0.07192</w:t>
            </w:r>
          </w:p>
        </w:tc>
        <w:tc>
          <w:tcPr>
            <w:tcW w:w="1035" w:type="dxa"/>
            <w:noWrap/>
            <w:hideMark/>
          </w:tcPr>
          <w:p w14:paraId="5647796D"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s7</w:t>
            </w:r>
          </w:p>
        </w:tc>
        <w:tc>
          <w:tcPr>
            <w:tcW w:w="1271" w:type="dxa"/>
            <w:noWrap/>
            <w:hideMark/>
          </w:tcPr>
          <w:p w14:paraId="0F0A3B5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0.00160 </w:t>
            </w:r>
          </w:p>
        </w:tc>
      </w:tr>
      <w:tr w:rsidR="00727EF2" w:rsidRPr="00727EF2" w14:paraId="2E694673"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516C6B5A"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s8</w:t>
            </w:r>
          </w:p>
        </w:tc>
        <w:tc>
          <w:tcPr>
            <w:tcW w:w="1161" w:type="dxa"/>
            <w:noWrap/>
            <w:hideMark/>
          </w:tcPr>
          <w:p w14:paraId="475F4FD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0.07099</w:t>
            </w:r>
          </w:p>
        </w:tc>
        <w:tc>
          <w:tcPr>
            <w:tcW w:w="1035" w:type="dxa"/>
            <w:noWrap/>
            <w:hideMark/>
          </w:tcPr>
          <w:p w14:paraId="2E868D0D" w14:textId="77777777" w:rsidR="00727EF2" w:rsidRPr="00727EF2"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27EF2">
              <w:rPr>
                <w:rFonts w:ascii="Times New Roman" w:eastAsia="新細明體" w:hAnsi="Times New Roman" w:cs="Times New Roman"/>
                <w:b/>
                <w:bCs/>
                <w:color w:val="000000"/>
                <w:kern w:val="0"/>
                <w:sz w:val="22"/>
              </w:rPr>
              <w:t>s12</w:t>
            </w:r>
          </w:p>
        </w:tc>
        <w:tc>
          <w:tcPr>
            <w:tcW w:w="1271" w:type="dxa"/>
            <w:noWrap/>
            <w:hideMark/>
          </w:tcPr>
          <w:p w14:paraId="7ADDEA0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0.00141 </w:t>
            </w:r>
          </w:p>
        </w:tc>
      </w:tr>
      <w:tr w:rsidR="00727EF2" w:rsidRPr="00727EF2" w14:paraId="47B7F1FE"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7C06D2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s15</w:t>
            </w:r>
          </w:p>
        </w:tc>
        <w:tc>
          <w:tcPr>
            <w:tcW w:w="1161" w:type="dxa"/>
            <w:noWrap/>
            <w:hideMark/>
          </w:tcPr>
          <w:p w14:paraId="4C27BCD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0.03751</w:t>
            </w:r>
          </w:p>
        </w:tc>
        <w:tc>
          <w:tcPr>
            <w:tcW w:w="1035" w:type="dxa"/>
            <w:noWrap/>
            <w:hideMark/>
          </w:tcPr>
          <w:p w14:paraId="2B8572BB"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s2</w:t>
            </w:r>
          </w:p>
        </w:tc>
        <w:tc>
          <w:tcPr>
            <w:tcW w:w="1271" w:type="dxa"/>
            <w:noWrap/>
            <w:hideMark/>
          </w:tcPr>
          <w:p w14:paraId="398F40D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0.00078 </w:t>
            </w:r>
          </w:p>
        </w:tc>
      </w:tr>
      <w:tr w:rsidR="00727EF2" w:rsidRPr="00727EF2" w14:paraId="0A4413F7"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6CB6E58" w14:textId="77777777" w:rsidR="00727EF2" w:rsidRPr="00237B22" w:rsidRDefault="00727EF2" w:rsidP="00D94593">
            <w:pPr>
              <w:widowControl/>
              <w:ind w:leftChars="50" w:left="120"/>
              <w:rPr>
                <w:rFonts w:ascii="Times New Roman" w:eastAsia="新細明體" w:hAnsi="Times New Roman" w:cs="Times New Roman"/>
                <w:color w:val="00B050"/>
                <w:kern w:val="0"/>
                <w:sz w:val="22"/>
              </w:rPr>
            </w:pPr>
            <w:r w:rsidRPr="00237B22">
              <w:rPr>
                <w:rFonts w:ascii="Times New Roman" w:eastAsia="新細明體" w:hAnsi="Times New Roman" w:cs="Times New Roman"/>
                <w:color w:val="00B050"/>
                <w:kern w:val="0"/>
                <w:sz w:val="22"/>
              </w:rPr>
              <w:t>st1</w:t>
            </w:r>
          </w:p>
        </w:tc>
        <w:tc>
          <w:tcPr>
            <w:tcW w:w="1161" w:type="dxa"/>
            <w:noWrap/>
            <w:hideMark/>
          </w:tcPr>
          <w:p w14:paraId="7555145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0.00219</w:t>
            </w:r>
          </w:p>
        </w:tc>
        <w:tc>
          <w:tcPr>
            <w:tcW w:w="1035" w:type="dxa"/>
            <w:noWrap/>
            <w:hideMark/>
          </w:tcPr>
          <w:p w14:paraId="5BFA1682"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s6</w:t>
            </w:r>
          </w:p>
        </w:tc>
        <w:tc>
          <w:tcPr>
            <w:tcW w:w="1271" w:type="dxa"/>
            <w:noWrap/>
            <w:hideMark/>
          </w:tcPr>
          <w:p w14:paraId="243E6F64"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0.00006 </w:t>
            </w:r>
          </w:p>
        </w:tc>
      </w:tr>
      <w:tr w:rsidR="00727EF2" w:rsidRPr="00727EF2" w14:paraId="266C8313"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0BEACE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2D47F1">
              <w:rPr>
                <w:rFonts w:ascii="Times New Roman" w:eastAsia="新細明體" w:hAnsi="Times New Roman" w:cs="Times New Roman"/>
                <w:color w:val="FF0000"/>
                <w:kern w:val="0"/>
                <w:sz w:val="22"/>
              </w:rPr>
              <w:t>s6</w:t>
            </w:r>
          </w:p>
        </w:tc>
        <w:tc>
          <w:tcPr>
            <w:tcW w:w="1161" w:type="dxa"/>
            <w:noWrap/>
            <w:hideMark/>
          </w:tcPr>
          <w:p w14:paraId="5DFB8F94"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0.00139</w:t>
            </w:r>
          </w:p>
        </w:tc>
        <w:tc>
          <w:tcPr>
            <w:tcW w:w="1035" w:type="dxa"/>
            <w:noWrap/>
            <w:hideMark/>
          </w:tcPr>
          <w:p w14:paraId="16BFF836"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s13</w:t>
            </w:r>
          </w:p>
        </w:tc>
        <w:tc>
          <w:tcPr>
            <w:tcW w:w="1271" w:type="dxa"/>
            <w:noWrap/>
            <w:hideMark/>
          </w:tcPr>
          <w:p w14:paraId="5DA1E21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0.00003 </w:t>
            </w:r>
          </w:p>
        </w:tc>
      </w:tr>
      <w:tr w:rsidR="00727EF2" w:rsidRPr="00727EF2" w14:paraId="348FF395"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2BED3224" w14:textId="77777777" w:rsidR="00727EF2" w:rsidRPr="00727EF2" w:rsidRDefault="00727EF2" w:rsidP="00D94593">
            <w:pPr>
              <w:widowControl/>
              <w:ind w:leftChars="50" w:left="120"/>
              <w:rPr>
                <w:rFonts w:ascii="Times New Roman" w:eastAsia="新細明體" w:hAnsi="Times New Roman" w:cs="Times New Roman"/>
                <w:color w:val="000000"/>
                <w:kern w:val="0"/>
                <w:sz w:val="22"/>
              </w:rPr>
            </w:pPr>
            <w:r w:rsidRPr="00237B22">
              <w:rPr>
                <w:rFonts w:ascii="Times New Roman" w:eastAsia="新細明體" w:hAnsi="Times New Roman" w:cs="Times New Roman"/>
                <w:color w:val="00B050"/>
                <w:kern w:val="0"/>
                <w:sz w:val="22"/>
              </w:rPr>
              <w:t>st2</w:t>
            </w:r>
          </w:p>
        </w:tc>
        <w:tc>
          <w:tcPr>
            <w:tcW w:w="1161" w:type="dxa"/>
            <w:noWrap/>
            <w:hideMark/>
          </w:tcPr>
          <w:p w14:paraId="45A9586F"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0.00029</w:t>
            </w:r>
          </w:p>
        </w:tc>
        <w:tc>
          <w:tcPr>
            <w:tcW w:w="1035" w:type="dxa"/>
            <w:noWrap/>
            <w:hideMark/>
          </w:tcPr>
          <w:p w14:paraId="0CB26D80"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s8</w:t>
            </w:r>
          </w:p>
        </w:tc>
        <w:tc>
          <w:tcPr>
            <w:tcW w:w="1271" w:type="dxa"/>
            <w:noWrap/>
            <w:hideMark/>
          </w:tcPr>
          <w:p w14:paraId="341F6C7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 xml:space="preserve">0.00003 </w:t>
            </w:r>
          </w:p>
        </w:tc>
      </w:tr>
      <w:tr w:rsidR="00727EF2" w:rsidRPr="00727EF2" w14:paraId="2CF98CB2"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1806E61"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w:t>
            </w:r>
          </w:p>
        </w:tc>
        <w:tc>
          <w:tcPr>
            <w:tcW w:w="1161" w:type="dxa"/>
            <w:noWrap/>
            <w:hideMark/>
          </w:tcPr>
          <w:p w14:paraId="07172B26"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1EDF1537"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s16</w:t>
            </w:r>
          </w:p>
        </w:tc>
        <w:tc>
          <w:tcPr>
            <w:tcW w:w="1271" w:type="dxa"/>
            <w:noWrap/>
            <w:hideMark/>
          </w:tcPr>
          <w:p w14:paraId="6F3DB29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07921316"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C975EE7"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s5</w:t>
            </w:r>
          </w:p>
        </w:tc>
        <w:tc>
          <w:tcPr>
            <w:tcW w:w="1161" w:type="dxa"/>
            <w:noWrap/>
            <w:hideMark/>
          </w:tcPr>
          <w:p w14:paraId="5620C6B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4275468F"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s10</w:t>
            </w:r>
          </w:p>
        </w:tc>
        <w:tc>
          <w:tcPr>
            <w:tcW w:w="1271" w:type="dxa"/>
            <w:noWrap/>
            <w:hideMark/>
          </w:tcPr>
          <w:p w14:paraId="2820A62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18BA08B1"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09F2F755"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s10</w:t>
            </w:r>
          </w:p>
        </w:tc>
        <w:tc>
          <w:tcPr>
            <w:tcW w:w="1161" w:type="dxa"/>
            <w:noWrap/>
            <w:hideMark/>
          </w:tcPr>
          <w:p w14:paraId="49071E2B"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311D2A7E"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s5</w:t>
            </w:r>
          </w:p>
        </w:tc>
        <w:tc>
          <w:tcPr>
            <w:tcW w:w="1271" w:type="dxa"/>
            <w:noWrap/>
            <w:hideMark/>
          </w:tcPr>
          <w:p w14:paraId="46F3F991"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3FE6D43D"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33EC400C"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s16</w:t>
            </w:r>
          </w:p>
        </w:tc>
        <w:tc>
          <w:tcPr>
            <w:tcW w:w="1161" w:type="dxa"/>
            <w:noWrap/>
            <w:hideMark/>
          </w:tcPr>
          <w:p w14:paraId="0961ECB9"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0CC318F4"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w:t>
            </w:r>
          </w:p>
        </w:tc>
        <w:tc>
          <w:tcPr>
            <w:tcW w:w="1271" w:type="dxa"/>
            <w:noWrap/>
            <w:hideMark/>
          </w:tcPr>
          <w:p w14:paraId="33A0EE68"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6B24AAE8"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1568F471"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s18</w:t>
            </w:r>
          </w:p>
        </w:tc>
        <w:tc>
          <w:tcPr>
            <w:tcW w:w="1161" w:type="dxa"/>
            <w:noWrap/>
            <w:hideMark/>
          </w:tcPr>
          <w:p w14:paraId="76764314"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31F840AA"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st3</w:t>
            </w:r>
          </w:p>
        </w:tc>
        <w:tc>
          <w:tcPr>
            <w:tcW w:w="1271" w:type="dxa"/>
            <w:noWrap/>
            <w:hideMark/>
          </w:tcPr>
          <w:p w14:paraId="1BD590E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28BF76B9"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78BD80F0"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s19</w:t>
            </w:r>
          </w:p>
        </w:tc>
        <w:tc>
          <w:tcPr>
            <w:tcW w:w="1161" w:type="dxa"/>
            <w:noWrap/>
            <w:hideMark/>
          </w:tcPr>
          <w:p w14:paraId="19085E5E"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7118F444"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s18</w:t>
            </w:r>
          </w:p>
        </w:tc>
        <w:tc>
          <w:tcPr>
            <w:tcW w:w="1271" w:type="dxa"/>
            <w:noWrap/>
            <w:hideMark/>
          </w:tcPr>
          <w:p w14:paraId="655FD6C7"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r w:rsidR="00727EF2" w:rsidRPr="00727EF2" w14:paraId="70BA16C3" w14:textId="77777777" w:rsidTr="003D4DC8">
        <w:trPr>
          <w:trHeight w:val="283"/>
          <w:jc w:val="center"/>
        </w:trPr>
        <w:tc>
          <w:tcPr>
            <w:cnfStyle w:val="001000000000" w:firstRow="0" w:lastRow="0" w:firstColumn="1" w:lastColumn="0" w:oddVBand="0" w:evenVBand="0" w:oddHBand="0" w:evenHBand="0" w:firstRowFirstColumn="0" w:firstRowLastColumn="0" w:lastRowFirstColumn="0" w:lastRowLastColumn="0"/>
            <w:tcW w:w="1035" w:type="dxa"/>
            <w:noWrap/>
            <w:hideMark/>
          </w:tcPr>
          <w:p w14:paraId="543A564C" w14:textId="77777777" w:rsidR="00727EF2" w:rsidRPr="002D47F1" w:rsidRDefault="00727EF2" w:rsidP="00D94593">
            <w:pPr>
              <w:widowControl/>
              <w:ind w:leftChars="50" w:left="120"/>
              <w:rPr>
                <w:rFonts w:ascii="Times New Roman" w:eastAsia="新細明體" w:hAnsi="Times New Roman" w:cs="Times New Roman"/>
                <w:color w:val="FF0000"/>
                <w:kern w:val="0"/>
                <w:sz w:val="22"/>
              </w:rPr>
            </w:pPr>
            <w:r w:rsidRPr="002D47F1">
              <w:rPr>
                <w:rFonts w:ascii="Times New Roman" w:eastAsia="新細明體" w:hAnsi="Times New Roman" w:cs="Times New Roman"/>
                <w:color w:val="FF0000"/>
                <w:kern w:val="0"/>
                <w:sz w:val="22"/>
              </w:rPr>
              <w:t>st3</w:t>
            </w:r>
          </w:p>
        </w:tc>
        <w:tc>
          <w:tcPr>
            <w:tcW w:w="1161" w:type="dxa"/>
            <w:noWrap/>
            <w:hideMark/>
          </w:tcPr>
          <w:p w14:paraId="5D0D7933"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c>
          <w:tcPr>
            <w:tcW w:w="1035" w:type="dxa"/>
            <w:noWrap/>
            <w:hideMark/>
          </w:tcPr>
          <w:p w14:paraId="68EF8054" w14:textId="77777777" w:rsidR="00727EF2" w:rsidRPr="002D47F1" w:rsidRDefault="00727EF2" w:rsidP="00D94593">
            <w:pPr>
              <w:widowControl/>
              <w:ind w:leftChars="50" w:left="120"/>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FF0000"/>
                <w:kern w:val="0"/>
                <w:sz w:val="22"/>
              </w:rPr>
            </w:pPr>
            <w:r w:rsidRPr="002D47F1">
              <w:rPr>
                <w:rFonts w:ascii="Times New Roman" w:eastAsia="新細明體" w:hAnsi="Times New Roman" w:cs="Times New Roman"/>
                <w:b/>
                <w:bCs/>
                <w:color w:val="FF0000"/>
                <w:kern w:val="0"/>
                <w:sz w:val="22"/>
              </w:rPr>
              <w:t>s19</w:t>
            </w:r>
          </w:p>
        </w:tc>
        <w:tc>
          <w:tcPr>
            <w:tcW w:w="1271" w:type="dxa"/>
            <w:noWrap/>
            <w:hideMark/>
          </w:tcPr>
          <w:p w14:paraId="471AF872" w14:textId="77777777" w:rsidR="00727EF2" w:rsidRPr="00727EF2" w:rsidRDefault="00727EF2" w:rsidP="00D94593">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727EF2">
              <w:rPr>
                <w:rFonts w:ascii="Times New Roman" w:eastAsia="新細明體" w:hAnsi="Times New Roman" w:cs="Times New Roman"/>
                <w:color w:val="000000"/>
                <w:kern w:val="0"/>
                <w:sz w:val="22"/>
              </w:rPr>
              <w:t>0</w:t>
            </w:r>
          </w:p>
        </w:tc>
      </w:tr>
    </w:tbl>
    <w:p w14:paraId="006D7829" w14:textId="77777777" w:rsidR="008C74D4" w:rsidRPr="00D90AD0" w:rsidRDefault="008C74D4" w:rsidP="005513D4">
      <w:pPr>
        <w:widowControl/>
        <w:ind w:firstLineChars="200" w:firstLine="480"/>
        <w:jc w:val="both"/>
        <w:rPr>
          <w:rFonts w:ascii="Times New Roman" w:eastAsia="標楷體" w:hAnsi="Times New Roman" w:cs="Times New Roman"/>
        </w:rPr>
      </w:pPr>
    </w:p>
    <w:p w14:paraId="44CD6B8C" w14:textId="503BF09A" w:rsidR="00112C50" w:rsidRPr="005F0081" w:rsidRDefault="00112C50" w:rsidP="00B00080">
      <w:pPr>
        <w:pStyle w:val="3"/>
        <w:spacing w:line="276" w:lineRule="auto"/>
        <w:rPr>
          <w:rFonts w:ascii="Times New Roman" w:eastAsia="標楷體" w:hAnsi="Times New Roman" w:cs="Times New Roman"/>
          <w:color w:val="000000"/>
          <w:sz w:val="28"/>
          <w:szCs w:val="28"/>
        </w:rPr>
      </w:pPr>
      <w:bookmarkStart w:id="34" w:name="_Toc27748159"/>
      <w:r w:rsidRPr="005F0081">
        <w:rPr>
          <w:rFonts w:ascii="Times New Roman" w:eastAsia="標楷體" w:hAnsi="Times New Roman" w:cs="Times New Roman"/>
          <w:sz w:val="28"/>
          <w:szCs w:val="28"/>
        </w:rPr>
        <w:t>2.</w:t>
      </w:r>
      <w:r w:rsidR="009916C0">
        <w:rPr>
          <w:rFonts w:ascii="Times New Roman" w:eastAsia="標楷體" w:hAnsi="Times New Roman" w:cs="Times New Roman"/>
          <w:sz w:val="28"/>
          <w:szCs w:val="28"/>
        </w:rPr>
        <w:t>2</w:t>
      </w:r>
      <w:r w:rsidRPr="005F0081">
        <w:rPr>
          <w:rFonts w:ascii="Times New Roman" w:eastAsia="標楷體" w:hAnsi="Times New Roman" w:cs="Times New Roman"/>
          <w:sz w:val="28"/>
          <w:szCs w:val="28"/>
        </w:rPr>
        <w:t xml:space="preserve">.2 </w:t>
      </w:r>
      <w:r w:rsidR="00031369" w:rsidRPr="00031369">
        <w:rPr>
          <w:rFonts w:ascii="Times New Roman" w:eastAsia="標楷體" w:hAnsi="Times New Roman" w:cs="Times New Roman"/>
          <w:sz w:val="28"/>
          <w:szCs w:val="28"/>
        </w:rPr>
        <w:t xml:space="preserve">Feature </w:t>
      </w:r>
      <w:r w:rsidR="00E56070" w:rsidRPr="00E56070">
        <w:rPr>
          <w:rFonts w:ascii="Times New Roman" w:eastAsia="標楷體" w:hAnsi="Times New Roman" w:cs="Times New Roman"/>
          <w:sz w:val="28"/>
          <w:szCs w:val="28"/>
        </w:rPr>
        <w:t>Construction</w:t>
      </w:r>
      <w:bookmarkEnd w:id="34"/>
    </w:p>
    <w:p w14:paraId="1EA75DE1" w14:textId="400597AC" w:rsidR="001C4136" w:rsidRPr="00B146D6" w:rsidRDefault="00074CCA" w:rsidP="00B146D6">
      <w:pPr>
        <w:spacing w:line="276" w:lineRule="auto"/>
        <w:ind w:firstLineChars="200" w:firstLine="480"/>
        <w:jc w:val="both"/>
        <w:rPr>
          <w:rFonts w:ascii="Times New Roman" w:hAnsi="Times New Roman" w:cs="Times New Roman"/>
        </w:rPr>
      </w:pPr>
      <w:r w:rsidRPr="001C4136">
        <w:rPr>
          <w:rFonts w:ascii="Times New Roman" w:eastAsia="標楷體" w:hAnsi="Times New Roman" w:cs="Times New Roman"/>
        </w:rPr>
        <w:t xml:space="preserve">Contrast to dimension reduction, </w:t>
      </w:r>
      <w:r w:rsidR="000C567D" w:rsidRPr="001C4136">
        <w:rPr>
          <w:rFonts w:ascii="Times New Roman" w:eastAsia="標楷體" w:hAnsi="Times New Roman" w:cs="Times New Roman"/>
        </w:rPr>
        <w:t>we would add some artificial variables from the original data</w:t>
      </w:r>
      <w:r w:rsidR="001C4136" w:rsidRPr="001C4136">
        <w:rPr>
          <w:rFonts w:ascii="Times New Roman" w:eastAsia="標楷體" w:hAnsi="Times New Roman" w:cs="Times New Roman"/>
        </w:rPr>
        <w:t xml:space="preserve"> to explore better models. According to </w:t>
      </w:r>
      <w:r w:rsidR="001C4136" w:rsidRPr="001C4136">
        <w:rPr>
          <w:rFonts w:ascii="Times New Roman" w:eastAsia="標楷體" w:hAnsi="Times New Roman" w:cs="Times New Roman"/>
        </w:rPr>
        <w:fldChar w:fldCharType="begin"/>
      </w:r>
      <w:r w:rsidR="001C4136" w:rsidRPr="001C4136">
        <w:rPr>
          <w:rFonts w:ascii="Times New Roman" w:eastAsia="標楷體" w:hAnsi="Times New Roman" w:cs="Times New Roman"/>
        </w:rPr>
        <w:instrText xml:space="preserve"> REF _Ref27507899 \h </w:instrText>
      </w:r>
      <w:r w:rsidR="001C4136">
        <w:rPr>
          <w:rFonts w:ascii="Times New Roman" w:eastAsia="標楷體" w:hAnsi="Times New Roman" w:cs="Times New Roman"/>
        </w:rPr>
        <w:instrText xml:space="preserve"> \* MERGEFORMAT </w:instrText>
      </w:r>
      <w:r w:rsidR="001C4136" w:rsidRPr="001C4136">
        <w:rPr>
          <w:rFonts w:ascii="Times New Roman" w:eastAsia="標楷體" w:hAnsi="Times New Roman" w:cs="Times New Roman"/>
        </w:rPr>
      </w:r>
      <w:r w:rsidR="001C4136" w:rsidRPr="001C4136">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3</w:t>
      </w:r>
      <w:r w:rsidR="001C4136" w:rsidRPr="001C4136">
        <w:rPr>
          <w:rFonts w:ascii="Times New Roman" w:eastAsia="標楷體" w:hAnsi="Times New Roman" w:cs="Times New Roman"/>
        </w:rPr>
        <w:fldChar w:fldCharType="end"/>
      </w:r>
      <w:r w:rsidR="001C4136" w:rsidRPr="001C4136">
        <w:rPr>
          <w:rFonts w:ascii="Times New Roman" w:eastAsia="標楷體" w:hAnsi="Times New Roman" w:cs="Times New Roman"/>
        </w:rPr>
        <w:t xml:space="preserve">, </w:t>
      </w:r>
      <w:r w:rsidR="00B146D6">
        <w:rPr>
          <w:rFonts w:ascii="Times New Roman" w:eastAsia="標楷體" w:hAnsi="Times New Roman" w:cs="Times New Roman"/>
        </w:rPr>
        <w:t xml:space="preserve">to </w:t>
      </w:r>
      <w:r w:rsidR="00B146D6" w:rsidRPr="00B146D6">
        <w:rPr>
          <w:rFonts w:ascii="Times New Roman" w:eastAsia="標楷體" w:hAnsi="Times New Roman" w:cs="Times New Roman"/>
        </w:rPr>
        <w:t>prevent</w:t>
      </w:r>
      <w:r w:rsidR="00B146D6">
        <w:rPr>
          <w:rFonts w:ascii="Times New Roman" w:eastAsia="標楷體" w:hAnsi="Times New Roman" w:cs="Times New Roman"/>
        </w:rPr>
        <w:t xml:space="preserve"> from overfitting our models,</w:t>
      </w:r>
      <w:r w:rsidR="00B146D6">
        <w:rPr>
          <w:rFonts w:ascii="Times New Roman" w:eastAsia="標楷體" w:hAnsi="Times New Roman" w:cs="Times New Roman" w:hint="eastAsia"/>
        </w:rPr>
        <w:t xml:space="preserve"> </w:t>
      </w:r>
      <w:r w:rsidR="001C4136" w:rsidRPr="001C4136">
        <w:rPr>
          <w:rFonts w:ascii="Times New Roman" w:eastAsia="標楷體" w:hAnsi="Times New Roman" w:cs="Times New Roman"/>
        </w:rPr>
        <w:t>we decided to add</w:t>
      </w:r>
      <w:r w:rsidR="001C4136" w:rsidRPr="001C4136">
        <w:rPr>
          <w:rFonts w:ascii="Times New Roman" w:hAnsi="Times New Roman" w:cs="Times New Roman"/>
        </w:rPr>
        <w:t xml:space="preserve"> </w:t>
      </w:r>
      <w:r w:rsidR="001C4136" w:rsidRPr="00EB6FBB">
        <w:rPr>
          <w:rFonts w:ascii="Times New Roman" w:eastAsia="標楷體" w:hAnsi="Times New Roman" w:cs="Times New Roman"/>
          <w:color w:val="5B9BD5" w:themeColor="accent1"/>
        </w:rPr>
        <w:t>moving average</w:t>
      </w:r>
      <w:r w:rsidR="001C4136" w:rsidRPr="001C4136">
        <w:rPr>
          <w:rFonts w:ascii="Times New Roman" w:eastAsia="標楷體" w:hAnsi="Times New Roman" w:cs="Times New Roman"/>
        </w:rPr>
        <w:t xml:space="preserve"> and </w:t>
      </w:r>
      <w:r w:rsidR="001C4136" w:rsidRPr="00EB6FBB">
        <w:rPr>
          <w:rFonts w:ascii="Times New Roman" w:eastAsia="標楷體" w:hAnsi="Times New Roman" w:cs="Times New Roman"/>
          <w:color w:val="5B9BD5" w:themeColor="accent1"/>
        </w:rPr>
        <w:t>rolling standard deviation</w:t>
      </w:r>
      <w:r w:rsidR="001C4136" w:rsidRPr="001C4136">
        <w:rPr>
          <w:rFonts w:ascii="Times New Roman" w:eastAsia="標楷體" w:hAnsi="Times New Roman" w:cs="Times New Roman"/>
        </w:rPr>
        <w:t xml:space="preserve"> with last 10 running cycles </w:t>
      </w:r>
      <w:r w:rsidR="001C4136" w:rsidRPr="001C4136">
        <w:rPr>
          <w:rFonts w:ascii="Times New Roman" w:hAnsi="Times New Roman" w:cs="Times New Roman"/>
        </w:rPr>
        <w:t>of each setting and sensor</w:t>
      </w:r>
      <w:r w:rsidR="00B146D6">
        <w:rPr>
          <w:rFonts w:ascii="Times New Roman" w:hAnsi="Times New Roman" w:cs="Times New Roman"/>
        </w:rPr>
        <w:t xml:space="preserve">. Of course, we could use other number for the calculation of </w:t>
      </w:r>
      <w:r w:rsidR="00B146D6" w:rsidRPr="001C4136">
        <w:rPr>
          <w:rFonts w:ascii="Times New Roman" w:eastAsia="標楷體" w:hAnsi="Times New Roman" w:cs="Times New Roman"/>
        </w:rPr>
        <w:t>moving average and rolling standard deviation</w:t>
      </w:r>
      <w:r w:rsidR="00B146D6">
        <w:rPr>
          <w:rFonts w:ascii="Times New Roman" w:eastAsia="標楷體" w:hAnsi="Times New Roman" w:cs="Times New Roman"/>
        </w:rPr>
        <w:t xml:space="preserve"> to explore potential better models. But in this case, we would just use 10 for an initial test of feature construction. Finally, </w:t>
      </w:r>
      <w:r w:rsidR="00B146D6">
        <w:rPr>
          <w:rFonts w:ascii="Times New Roman" w:hAnsi="Times New Roman" w:cs="Times New Roman"/>
        </w:rPr>
        <w:t xml:space="preserve">we </w:t>
      </w:r>
      <w:r w:rsidR="001C4136">
        <w:rPr>
          <w:rFonts w:ascii="Times New Roman" w:eastAsia="標楷體" w:hAnsi="Times New Roman" w:cs="Times New Roman"/>
          <w:color w:val="1C1C1C"/>
        </w:rPr>
        <w:t xml:space="preserve">named the dataset with plus features as “plus dataset” for </w:t>
      </w:r>
      <w:r w:rsidR="001C4136" w:rsidRPr="00D90AD0">
        <w:rPr>
          <w:rFonts w:ascii="Times New Roman" w:eastAsia="標楷體" w:hAnsi="Times New Roman" w:cs="Times New Roman"/>
          <w:color w:val="1C1C1C"/>
        </w:rPr>
        <w:t>experimentation</w:t>
      </w:r>
      <w:r w:rsidR="001C4136">
        <w:rPr>
          <w:rFonts w:ascii="Times New Roman" w:eastAsia="標楷體" w:hAnsi="Times New Roman" w:cs="Times New Roman"/>
          <w:color w:val="1C1C1C"/>
        </w:rPr>
        <w:t xml:space="preserve"> of modeling.</w:t>
      </w:r>
    </w:p>
    <w:p w14:paraId="51A6B61A" w14:textId="5B81EF93" w:rsidR="00281CE3" w:rsidRPr="005F0081" w:rsidRDefault="00281CE3" w:rsidP="00E10BB3">
      <w:pPr>
        <w:pStyle w:val="1"/>
        <w:spacing w:line="276" w:lineRule="auto"/>
        <w:jc w:val="center"/>
        <w:rPr>
          <w:rFonts w:ascii="Times New Roman" w:eastAsia="標楷體" w:hAnsi="Times New Roman" w:cs="Times New Roman"/>
          <w:color w:val="1C1C1C"/>
          <w:kern w:val="0"/>
          <w:sz w:val="44"/>
          <w:szCs w:val="44"/>
        </w:rPr>
      </w:pPr>
      <w:bookmarkStart w:id="35" w:name="_Toc27748160"/>
      <w:r w:rsidRPr="005F0081">
        <w:rPr>
          <w:rFonts w:ascii="Times New Roman" w:eastAsia="標楷體" w:hAnsi="Times New Roman" w:cs="Times New Roman"/>
          <w:color w:val="1C1C1C"/>
          <w:sz w:val="44"/>
          <w:szCs w:val="44"/>
        </w:rPr>
        <w:lastRenderedPageBreak/>
        <w:t xml:space="preserve">3 </w:t>
      </w:r>
      <w:r w:rsidR="00357A86" w:rsidRPr="005F0081">
        <w:rPr>
          <w:rFonts w:ascii="Times New Roman" w:eastAsia="標楷體" w:hAnsi="Times New Roman" w:cs="Times New Roman"/>
          <w:color w:val="1C1C1C"/>
          <w:sz w:val="44"/>
          <w:szCs w:val="44"/>
        </w:rPr>
        <w:t>Regression Modeling</w:t>
      </w:r>
      <w:bookmarkEnd w:id="35"/>
    </w:p>
    <w:p w14:paraId="2FA08AB8" w14:textId="2D131CA6" w:rsidR="00C352BB" w:rsidRPr="005F0081" w:rsidRDefault="00C352BB" w:rsidP="00E10BB3">
      <w:pPr>
        <w:pStyle w:val="2"/>
        <w:spacing w:line="276" w:lineRule="auto"/>
        <w:rPr>
          <w:rFonts w:ascii="Times New Roman" w:eastAsia="標楷體" w:hAnsi="Times New Roman" w:cs="Times New Roman"/>
          <w:color w:val="000000"/>
          <w:sz w:val="32"/>
          <w:szCs w:val="32"/>
        </w:rPr>
      </w:pPr>
      <w:bookmarkStart w:id="36" w:name="_Toc27748161"/>
      <w:r w:rsidRPr="005F0081">
        <w:rPr>
          <w:rFonts w:ascii="Times New Roman" w:eastAsia="標楷體" w:hAnsi="Times New Roman" w:cs="Times New Roman"/>
          <w:sz w:val="32"/>
          <w:szCs w:val="32"/>
        </w:rPr>
        <w:t xml:space="preserve">3.1 </w:t>
      </w:r>
      <w:r w:rsidR="004634C5">
        <w:rPr>
          <w:rFonts w:ascii="Times New Roman" w:eastAsia="標楷體" w:hAnsi="Times New Roman" w:cs="Times New Roman" w:hint="eastAsia"/>
          <w:sz w:val="32"/>
          <w:szCs w:val="32"/>
        </w:rPr>
        <w:t>A</w:t>
      </w:r>
      <w:r w:rsidR="004634C5">
        <w:rPr>
          <w:rFonts w:ascii="Times New Roman" w:eastAsia="標楷體" w:hAnsi="Times New Roman" w:cs="Times New Roman"/>
          <w:sz w:val="32"/>
          <w:szCs w:val="32"/>
        </w:rPr>
        <w:t>lgorithms</w:t>
      </w:r>
      <w:r w:rsidR="00604375">
        <w:rPr>
          <w:rFonts w:ascii="Times New Roman" w:eastAsia="標楷體" w:hAnsi="Times New Roman" w:cs="Times New Roman"/>
          <w:sz w:val="32"/>
          <w:szCs w:val="32"/>
        </w:rPr>
        <w:t xml:space="preserve"> &amp; Metrics</w:t>
      </w:r>
      <w:bookmarkEnd w:id="36"/>
    </w:p>
    <w:p w14:paraId="628857CD" w14:textId="2FE094B8" w:rsidR="00C352BB" w:rsidRPr="001A019A" w:rsidRDefault="00E10BB3" w:rsidP="00E10BB3">
      <w:pPr>
        <w:spacing w:line="276" w:lineRule="auto"/>
        <w:ind w:firstLineChars="200" w:firstLine="480"/>
        <w:jc w:val="both"/>
        <w:rPr>
          <w:rFonts w:ascii="Times New Roman" w:eastAsia="標楷體" w:hAnsi="Times New Roman" w:cs="Times New Roman"/>
        </w:rPr>
      </w:pPr>
      <w:r w:rsidRPr="001A019A">
        <w:rPr>
          <w:rFonts w:ascii="Times New Roman" w:eastAsia="標楷體" w:hAnsi="Times New Roman" w:cs="Times New Roman"/>
        </w:rPr>
        <w:t xml:space="preserve">In this chapter, we would predict the unexploited remaining useful life of linear and non-linear regression methods. The </w:t>
      </w:r>
      <w:r w:rsidR="00785AD6" w:rsidRPr="001A019A">
        <w:rPr>
          <w:rFonts w:ascii="Times New Roman" w:eastAsia="標楷體" w:hAnsi="Times New Roman" w:cs="Times New Roman"/>
        </w:rPr>
        <w:t xml:space="preserve">used </w:t>
      </w:r>
      <w:r w:rsidR="00C15815" w:rsidRPr="001A019A">
        <w:rPr>
          <w:rFonts w:ascii="Times New Roman" w:eastAsia="標楷體" w:hAnsi="Times New Roman" w:cs="Times New Roman"/>
        </w:rPr>
        <w:t>algorithms</w:t>
      </w:r>
      <w:r w:rsidR="00785AD6" w:rsidRPr="001A019A">
        <w:rPr>
          <w:rFonts w:ascii="Times New Roman" w:eastAsia="標楷體" w:hAnsi="Times New Roman" w:cs="Times New Roman"/>
        </w:rPr>
        <w:t xml:space="preserve"> </w:t>
      </w:r>
      <w:r w:rsidR="001A019A" w:rsidRPr="001A019A">
        <w:rPr>
          <w:rFonts w:ascii="Times New Roman" w:eastAsia="標楷體" w:hAnsi="Times New Roman" w:cs="Times New Roman"/>
        </w:rPr>
        <w:t xml:space="preserve">were arranged in </w:t>
      </w:r>
      <w:r w:rsidR="001A019A" w:rsidRPr="001A019A">
        <w:rPr>
          <w:rFonts w:ascii="Times New Roman" w:eastAsia="標楷體" w:hAnsi="Times New Roman" w:cs="Times New Roman"/>
        </w:rPr>
        <w:fldChar w:fldCharType="begin"/>
      </w:r>
      <w:r w:rsidR="001A019A" w:rsidRPr="001A019A">
        <w:rPr>
          <w:rFonts w:ascii="Times New Roman" w:eastAsia="標楷體" w:hAnsi="Times New Roman" w:cs="Times New Roman"/>
        </w:rPr>
        <w:instrText xml:space="preserve"> REF _Ref27581855 \h </w:instrText>
      </w:r>
      <w:r w:rsidR="001A019A">
        <w:rPr>
          <w:rFonts w:ascii="Times New Roman" w:eastAsia="標楷體" w:hAnsi="Times New Roman" w:cs="Times New Roman"/>
        </w:rPr>
        <w:instrText xml:space="preserve"> \* MERGEFORMAT </w:instrText>
      </w:r>
      <w:r w:rsidR="001A019A" w:rsidRPr="001A019A">
        <w:rPr>
          <w:rFonts w:ascii="Times New Roman" w:eastAsia="標楷體" w:hAnsi="Times New Roman" w:cs="Times New Roman"/>
        </w:rPr>
      </w:r>
      <w:r w:rsidR="001A019A" w:rsidRPr="001A019A">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5</w:t>
      </w:r>
      <w:r w:rsidR="001A019A" w:rsidRPr="001A019A">
        <w:rPr>
          <w:rFonts w:ascii="Times New Roman" w:eastAsia="標楷體" w:hAnsi="Times New Roman" w:cs="Times New Roman"/>
        </w:rPr>
        <w:fldChar w:fldCharType="end"/>
      </w:r>
      <w:r w:rsidR="001A019A" w:rsidRPr="001A019A">
        <w:rPr>
          <w:rFonts w:ascii="Times New Roman" w:eastAsia="標楷體" w:hAnsi="Times New Roman" w:cs="Times New Roman"/>
        </w:rPr>
        <w:t>; t</w:t>
      </w:r>
      <w:r w:rsidR="00DF678A" w:rsidRPr="001A019A">
        <w:rPr>
          <w:rFonts w:ascii="Times New Roman" w:eastAsia="標楷體" w:hAnsi="Times New Roman" w:cs="Times New Roman"/>
        </w:rPr>
        <w:t xml:space="preserve">he performance metrics for the evaluation of regression models are arranged </w:t>
      </w:r>
      <w:r w:rsidR="001A019A" w:rsidRPr="001A019A">
        <w:rPr>
          <w:rFonts w:ascii="Times New Roman" w:eastAsia="標楷體" w:hAnsi="Times New Roman" w:cs="Times New Roman"/>
        </w:rPr>
        <w:t xml:space="preserve">in </w:t>
      </w:r>
      <w:r w:rsidR="001A019A" w:rsidRPr="001A019A">
        <w:rPr>
          <w:rFonts w:ascii="Times New Roman" w:eastAsia="標楷體" w:hAnsi="Times New Roman" w:cs="Times New Roman"/>
        </w:rPr>
        <w:fldChar w:fldCharType="begin"/>
      </w:r>
      <w:r w:rsidR="001A019A" w:rsidRPr="001A019A">
        <w:rPr>
          <w:rFonts w:ascii="Times New Roman" w:eastAsia="標楷體" w:hAnsi="Times New Roman" w:cs="Times New Roman"/>
        </w:rPr>
        <w:instrText xml:space="preserve"> REF _Ref27581913 \h </w:instrText>
      </w:r>
      <w:r w:rsidR="001A019A">
        <w:rPr>
          <w:rFonts w:ascii="Times New Roman" w:eastAsia="標楷體" w:hAnsi="Times New Roman" w:cs="Times New Roman"/>
        </w:rPr>
        <w:instrText xml:space="preserve"> \* MERGEFORMAT </w:instrText>
      </w:r>
      <w:r w:rsidR="001A019A" w:rsidRPr="001A019A">
        <w:rPr>
          <w:rFonts w:ascii="Times New Roman" w:eastAsia="標楷體" w:hAnsi="Times New Roman" w:cs="Times New Roman"/>
        </w:rPr>
      </w:r>
      <w:r w:rsidR="001A019A" w:rsidRPr="001A019A">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6</w:t>
      </w:r>
      <w:r w:rsidR="001A019A" w:rsidRPr="001A019A">
        <w:rPr>
          <w:rFonts w:ascii="Times New Roman" w:eastAsia="標楷體" w:hAnsi="Times New Roman" w:cs="Times New Roman"/>
        </w:rPr>
        <w:fldChar w:fldCharType="end"/>
      </w:r>
      <w:r w:rsidR="00DF678A" w:rsidRPr="001A019A">
        <w:rPr>
          <w:rFonts w:ascii="Times New Roman" w:eastAsia="標楷體" w:hAnsi="Times New Roman" w:cs="Times New Roman"/>
        </w:rPr>
        <w:t>.</w:t>
      </w:r>
    </w:p>
    <w:p w14:paraId="7EFDB356" w14:textId="77777777" w:rsidR="001A019A" w:rsidRPr="005F0081" w:rsidRDefault="001A019A" w:rsidP="00F67539">
      <w:pPr>
        <w:ind w:firstLineChars="200" w:firstLine="480"/>
        <w:jc w:val="both"/>
        <w:rPr>
          <w:rFonts w:ascii="Times New Roman" w:eastAsia="標楷體" w:hAnsi="Times New Roman" w:cs="Times New Roman"/>
        </w:rPr>
      </w:pPr>
    </w:p>
    <w:p w14:paraId="7DACAA31" w14:textId="22F4C786" w:rsidR="001F333D" w:rsidRPr="001F333D" w:rsidRDefault="001A019A" w:rsidP="001A019A">
      <w:pPr>
        <w:pStyle w:val="a8"/>
        <w:jc w:val="center"/>
        <w:rPr>
          <w:sz w:val="22"/>
        </w:rPr>
      </w:pPr>
      <w:bookmarkStart w:id="37" w:name="_Ref27581855"/>
      <w:r>
        <w:t xml:space="preserve">Table </w:t>
      </w:r>
      <w:fldSimple w:instr=" SEQ Table \* ARABIC ">
        <w:r w:rsidR="00BC49BE">
          <w:rPr>
            <w:noProof/>
          </w:rPr>
          <w:t>5</w:t>
        </w:r>
      </w:fldSimple>
      <w:bookmarkEnd w:id="37"/>
      <w:r>
        <w:rPr>
          <w:rFonts w:hint="eastAsia"/>
        </w:rPr>
        <w:t xml:space="preserve"> </w:t>
      </w:r>
      <w:r>
        <w:t>Description of regression algorithms which used in this case</w:t>
      </w:r>
    </w:p>
    <w:tbl>
      <w:tblPr>
        <w:tblStyle w:val="1-3"/>
        <w:tblW w:w="9638" w:type="dxa"/>
        <w:tblLook w:val="04A0" w:firstRow="1" w:lastRow="0" w:firstColumn="1" w:lastColumn="0" w:noHBand="0" w:noVBand="1"/>
      </w:tblPr>
      <w:tblGrid>
        <w:gridCol w:w="1701"/>
        <w:gridCol w:w="7937"/>
      </w:tblGrid>
      <w:tr w:rsidR="00A9221E" w:rsidRPr="00A9221E" w14:paraId="05F9B2C8" w14:textId="77777777" w:rsidTr="009508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A4A9867" w14:textId="18AE5888" w:rsidR="00A9221E" w:rsidRPr="00B2210A" w:rsidRDefault="00A9221E" w:rsidP="001B10C0">
            <w:pPr>
              <w:widowControl/>
              <w:jc w:val="center"/>
              <w:rPr>
                <w:rFonts w:ascii="Times New Roman" w:eastAsia="標楷體" w:hAnsi="Times New Roman" w:cs="Times New Roman"/>
                <w:sz w:val="22"/>
              </w:rPr>
            </w:pPr>
            <w:r w:rsidRPr="00B2210A">
              <w:rPr>
                <w:rFonts w:ascii="Times New Roman" w:eastAsia="標楷體" w:hAnsi="Times New Roman" w:cs="Times New Roman"/>
                <w:sz w:val="22"/>
              </w:rPr>
              <w:t>Algorithms</w:t>
            </w:r>
          </w:p>
        </w:tc>
        <w:tc>
          <w:tcPr>
            <w:tcW w:w="7937" w:type="dxa"/>
          </w:tcPr>
          <w:p w14:paraId="7AC5812E" w14:textId="3FB80CFA" w:rsidR="00A9221E" w:rsidRPr="00B2210A" w:rsidRDefault="00A9221E" w:rsidP="001B10C0">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B2210A">
              <w:rPr>
                <w:rFonts w:ascii="Times New Roman" w:eastAsia="標楷體" w:hAnsi="Times New Roman" w:cs="Times New Roman"/>
                <w:sz w:val="22"/>
              </w:rPr>
              <w:t>Description</w:t>
            </w:r>
            <w:bookmarkStart w:id="38" w:name="_Ref27678282"/>
            <w:r w:rsidR="006E020D" w:rsidRPr="00B2210A">
              <w:rPr>
                <w:rStyle w:val="ab"/>
                <w:rFonts w:ascii="Times New Roman" w:eastAsia="標楷體" w:hAnsi="Times New Roman" w:cs="Times New Roman"/>
                <w:b w:val="0"/>
                <w:bCs w:val="0"/>
                <w:color w:val="FF0000"/>
                <w:sz w:val="22"/>
              </w:rPr>
              <w:footnoteReference w:id="3"/>
            </w:r>
            <w:bookmarkEnd w:id="38"/>
          </w:p>
        </w:tc>
      </w:tr>
      <w:tr w:rsidR="00CE4EE5" w:rsidRPr="00A9221E" w14:paraId="0953B046"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16EBBC7A" w14:textId="77777777" w:rsidR="00CE4EE5" w:rsidRPr="00CB7CB4" w:rsidRDefault="00CE4EE5"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LASSO</w:t>
            </w:r>
          </w:p>
          <w:p w14:paraId="2F0853D2" w14:textId="315F78AC" w:rsidR="00CE4EE5" w:rsidRPr="00CB7CB4" w:rsidRDefault="00CE4EE5"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hint="eastAsia"/>
                <w:b w:val="0"/>
                <w:bCs w:val="0"/>
                <w:sz w:val="22"/>
              </w:rPr>
              <w:t>R</w:t>
            </w:r>
            <w:r w:rsidRPr="00CB7CB4">
              <w:rPr>
                <w:rFonts w:ascii="Times New Roman" w:eastAsia="標楷體" w:hAnsi="Times New Roman" w:cs="Times New Roman"/>
                <w:b w:val="0"/>
                <w:bCs w:val="0"/>
                <w:sz w:val="22"/>
              </w:rPr>
              <w:t>egression</w:t>
            </w:r>
          </w:p>
        </w:tc>
        <w:tc>
          <w:tcPr>
            <w:tcW w:w="7937" w:type="dxa"/>
          </w:tcPr>
          <w:p w14:paraId="6D8458E8" w14:textId="5EA80CE2" w:rsidR="00CE4EE5" w:rsidRPr="001B10C0" w:rsidRDefault="00CE4EE5"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b/>
                <w:bCs/>
                <w:sz w:val="22"/>
              </w:rPr>
            </w:pPr>
            <w:r w:rsidRPr="001B10C0">
              <w:rPr>
                <w:rFonts w:ascii="Times New Roman" w:eastAsia="標楷體" w:hAnsi="Times New Roman" w:cs="Times New Roman"/>
                <w:sz w:val="22"/>
              </w:rPr>
              <w:t xml:space="preserve">LASSO (Least Absolute Shrinkage and Selection Operator) is </w:t>
            </w:r>
            <w:r w:rsidR="00B645B3" w:rsidRPr="001B10C0">
              <w:rPr>
                <w:rFonts w:ascii="Times New Roman" w:eastAsia="標楷體" w:hAnsi="Times New Roman" w:cs="Times New Roman"/>
                <w:sz w:val="22"/>
              </w:rPr>
              <w:t>a type of linear regression</w:t>
            </w:r>
            <w:r w:rsidRPr="001B10C0">
              <w:rPr>
                <w:rFonts w:ascii="Times New Roman" w:eastAsia="標楷體" w:hAnsi="Times New Roman" w:cs="Times New Roman"/>
                <w:sz w:val="22"/>
              </w:rPr>
              <w:t xml:space="preserve"> method that performs both variable selection and regularization to enhance the prediction accuracy and interpretability</w:t>
            </w:r>
            <w:r w:rsidRPr="001B10C0">
              <w:rPr>
                <w:rFonts w:ascii="Times New Roman" w:eastAsia="標楷體" w:hAnsi="Times New Roman" w:cs="Times New Roman" w:hint="eastAsia"/>
                <w:sz w:val="22"/>
              </w:rPr>
              <w:t>.</w:t>
            </w:r>
            <w:r w:rsidRPr="001B10C0">
              <w:rPr>
                <w:rFonts w:ascii="Times New Roman" w:eastAsia="標楷體" w:hAnsi="Times New Roman" w:cs="Times New Roman"/>
                <w:sz w:val="22"/>
              </w:rPr>
              <w:t xml:space="preserve"> It uses L1 regularization. L1 adds a penalty equal to the absolute value of the magnitude of coefficients.</w:t>
            </w:r>
          </w:p>
        </w:tc>
      </w:tr>
      <w:tr w:rsidR="00A9221E" w:rsidRPr="00A9221E" w14:paraId="0F5DBBCE"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11A2ED3"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Ridge</w:t>
            </w:r>
          </w:p>
          <w:p w14:paraId="68E32466" w14:textId="1D74B395"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6CF85EE7" w14:textId="3ECF1419" w:rsidR="00A9221E" w:rsidRPr="001B10C0" w:rsidRDefault="001C428F"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Ridge regression is a way to create a parsimonious model </w:t>
            </w:r>
            <w:r w:rsidR="00B645B3" w:rsidRPr="001B10C0">
              <w:rPr>
                <w:rFonts w:ascii="Times New Roman" w:eastAsia="標楷體" w:hAnsi="Times New Roman" w:cs="Times New Roman"/>
                <w:sz w:val="22"/>
              </w:rPr>
              <w:t>when the number of predictor variables in a set exceeds the number of observations, or when a data set has multicollinearity</w:t>
            </w:r>
            <w:r w:rsidRPr="001B10C0">
              <w:rPr>
                <w:rFonts w:ascii="Times New Roman" w:eastAsia="標楷體" w:hAnsi="Times New Roman" w:cs="Times New Roman"/>
                <w:sz w:val="22"/>
              </w:rPr>
              <w:t>. It use</w:t>
            </w:r>
            <w:r w:rsidR="003222B4" w:rsidRPr="001B10C0">
              <w:rPr>
                <w:rFonts w:ascii="Times New Roman" w:eastAsia="標楷體" w:hAnsi="Times New Roman" w:cs="Times New Roman"/>
                <w:sz w:val="22"/>
              </w:rPr>
              <w:t>s</w:t>
            </w:r>
            <w:r w:rsidRPr="001B10C0">
              <w:rPr>
                <w:rFonts w:ascii="Times New Roman" w:eastAsia="標楷體" w:hAnsi="Times New Roman" w:cs="Times New Roman"/>
                <w:sz w:val="22"/>
              </w:rPr>
              <w:t xml:space="preserve"> L2 regularization. L2 regularization adds an L2 penalty, which equals the square of the magnitude of coefficients.</w:t>
            </w:r>
          </w:p>
        </w:tc>
      </w:tr>
      <w:tr w:rsidR="00A9221E" w:rsidRPr="00A9221E" w14:paraId="0FB081B4"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3C6D20B"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Polynomial</w:t>
            </w:r>
          </w:p>
          <w:p w14:paraId="19FA994B" w14:textId="14267E45"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3DD7825A" w14:textId="059C37E8" w:rsidR="00A9221E" w:rsidRPr="001B10C0" w:rsidRDefault="00132382"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Polynomial regression is a multiple regression method in which the relationship between the independent variable </w:t>
            </w:r>
            <w:r w:rsidRPr="001B10C0">
              <w:rPr>
                <w:rFonts w:ascii="Times New Roman" w:eastAsia="標楷體" w:hAnsi="Times New Roman" w:cs="Times New Roman"/>
                <w:i/>
                <w:iCs/>
                <w:sz w:val="22"/>
              </w:rPr>
              <w:t>x</w:t>
            </w:r>
            <w:r w:rsidRPr="001B10C0">
              <w:rPr>
                <w:rFonts w:ascii="Times New Roman" w:eastAsia="標楷體" w:hAnsi="Times New Roman" w:cs="Times New Roman"/>
                <w:sz w:val="22"/>
              </w:rPr>
              <w:t xml:space="preserve"> and the dependent variable </w:t>
            </w:r>
            <w:r w:rsidRPr="001B10C0">
              <w:rPr>
                <w:rFonts w:ascii="Times New Roman" w:eastAsia="標楷體" w:hAnsi="Times New Roman" w:cs="Times New Roman"/>
                <w:i/>
                <w:iCs/>
                <w:sz w:val="22"/>
              </w:rPr>
              <w:t>y</w:t>
            </w:r>
            <w:r w:rsidRPr="001B10C0">
              <w:rPr>
                <w:rFonts w:ascii="Times New Roman" w:eastAsia="標楷體" w:hAnsi="Times New Roman" w:cs="Times New Roman"/>
                <w:sz w:val="22"/>
              </w:rPr>
              <w:t xml:space="preserve"> is modelled as an </w:t>
            </w:r>
            <w:r w:rsidRPr="001B10C0">
              <w:rPr>
                <w:rFonts w:ascii="Times New Roman" w:eastAsia="標楷體" w:hAnsi="Times New Roman" w:cs="Times New Roman"/>
                <w:i/>
                <w:iCs/>
                <w:sz w:val="22"/>
              </w:rPr>
              <w:t>n</w:t>
            </w:r>
            <w:r w:rsidRPr="001B10C0">
              <w:rPr>
                <w:rFonts w:ascii="Times New Roman" w:eastAsia="標楷體" w:hAnsi="Times New Roman" w:cs="Times New Roman"/>
                <w:sz w:val="22"/>
                <w:vertAlign w:val="superscript"/>
              </w:rPr>
              <w:t>th</w:t>
            </w:r>
            <w:r w:rsidRPr="001B10C0">
              <w:rPr>
                <w:rFonts w:ascii="Times New Roman" w:eastAsia="標楷體" w:hAnsi="Times New Roman" w:cs="Times New Roman"/>
                <w:sz w:val="22"/>
              </w:rPr>
              <w:t xml:space="preserve"> degree polynomial in </w:t>
            </w:r>
            <w:r w:rsidRPr="001B10C0">
              <w:rPr>
                <w:rFonts w:ascii="Times New Roman" w:eastAsia="標楷體" w:hAnsi="Times New Roman" w:cs="Times New Roman"/>
                <w:i/>
                <w:iCs/>
                <w:sz w:val="22"/>
              </w:rPr>
              <w:t>x</w:t>
            </w:r>
            <w:r w:rsidRPr="001B10C0">
              <w:rPr>
                <w:rFonts w:ascii="Times New Roman" w:eastAsia="標楷體" w:hAnsi="Times New Roman" w:cs="Times New Roman"/>
                <w:sz w:val="22"/>
              </w:rPr>
              <w:t>.</w:t>
            </w:r>
          </w:p>
        </w:tc>
      </w:tr>
      <w:tr w:rsidR="00A9221E" w:rsidRPr="00A9221E" w14:paraId="15700E22"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7D98C78"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Decision Tree</w:t>
            </w:r>
          </w:p>
          <w:p w14:paraId="016C830D" w14:textId="3F7C8A7C"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3AEC4717" w14:textId="13348401" w:rsidR="00947EE3" w:rsidRPr="001B10C0" w:rsidRDefault="00385140"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Decision tree </w:t>
            </w:r>
            <w:r w:rsidR="00CB6723" w:rsidRPr="001B10C0">
              <w:rPr>
                <w:rFonts w:ascii="Times New Roman" w:eastAsia="標楷體" w:hAnsi="Times New Roman" w:cs="Times New Roman"/>
                <w:sz w:val="22"/>
              </w:rPr>
              <w:t>learns a hierarchical structure by repeatedly splitting the dataset into separate branches that maximize the information gain of each split. I</w:t>
            </w:r>
            <w:r w:rsidR="00947EE3" w:rsidRPr="001B10C0">
              <w:rPr>
                <w:rFonts w:ascii="Times New Roman" w:eastAsia="標楷體" w:hAnsi="Times New Roman" w:cs="Times New Roman"/>
                <w:sz w:val="22"/>
              </w:rPr>
              <w:t>f the target variable can take continuous values (typically real numbers) are called regression trees; if the target variable can take a discrete set of values are called classification trees</w:t>
            </w:r>
            <w:r w:rsidR="00947EE3" w:rsidRPr="001B10C0">
              <w:rPr>
                <w:rFonts w:ascii="Times New Roman" w:eastAsia="標楷體" w:hAnsi="Times New Roman" w:cs="Times New Roman" w:hint="eastAsia"/>
                <w:sz w:val="22"/>
              </w:rPr>
              <w:t>.</w:t>
            </w:r>
          </w:p>
        </w:tc>
      </w:tr>
      <w:tr w:rsidR="00A9221E" w:rsidRPr="00A9221E" w14:paraId="22B62051"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6320EC12"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Random Forest</w:t>
            </w:r>
          </w:p>
          <w:p w14:paraId="06DAE5F4" w14:textId="5DC17E8E"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16B46C94" w14:textId="05B90990" w:rsidR="00A9221E" w:rsidRPr="001B10C0" w:rsidRDefault="00D30F7F"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Random forests is an ensemble learning method for classification, regression and other tasks that operates by constructing a multitude of decision trees at training time and outputting the class that is the mode of the classes (classification) or mean prediction (regression) of the individual trees.</w:t>
            </w:r>
          </w:p>
        </w:tc>
      </w:tr>
      <w:tr w:rsidR="00A9221E" w:rsidRPr="00A9221E" w14:paraId="53E71620"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21F1554E" w14:textId="77777777" w:rsidR="00CE4EE5" w:rsidRPr="00CB7CB4" w:rsidRDefault="00A9221E" w:rsidP="00556F3B">
            <w:pPr>
              <w:widowControl/>
              <w:jc w:val="center"/>
              <w:rPr>
                <w:rFonts w:ascii="Times New Roman" w:eastAsia="標楷體" w:hAnsi="Times New Roman" w:cs="Times New Roman"/>
                <w:b w:val="0"/>
                <w:bCs w:val="0"/>
                <w:sz w:val="22"/>
              </w:rPr>
            </w:pPr>
            <w:proofErr w:type="spellStart"/>
            <w:r w:rsidRPr="00CB7CB4">
              <w:rPr>
                <w:rFonts w:ascii="Times New Roman" w:eastAsia="標楷體" w:hAnsi="Times New Roman" w:cs="Times New Roman"/>
                <w:b w:val="0"/>
                <w:bCs w:val="0"/>
                <w:sz w:val="22"/>
              </w:rPr>
              <w:t>XGBoost</w:t>
            </w:r>
            <w:proofErr w:type="spellEnd"/>
          </w:p>
          <w:p w14:paraId="40027FE5" w14:textId="75E65FAD"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3AF13E12" w14:textId="05BF4782" w:rsidR="00A9221E" w:rsidRPr="001B10C0" w:rsidRDefault="006E020D"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proofErr w:type="spellStart"/>
            <w:r w:rsidRPr="001B10C0">
              <w:rPr>
                <w:rFonts w:ascii="Times New Roman" w:eastAsia="標楷體" w:hAnsi="Times New Roman" w:cs="Times New Roman"/>
                <w:sz w:val="22"/>
              </w:rPr>
              <w:t>XGBoost</w:t>
            </w:r>
            <w:proofErr w:type="spellEnd"/>
            <w:r w:rsidRPr="001B10C0">
              <w:rPr>
                <w:rFonts w:ascii="Times New Roman" w:eastAsia="標楷體" w:hAnsi="Times New Roman" w:cs="Times New Roman"/>
                <w:sz w:val="22"/>
              </w:rPr>
              <w:t xml:space="preserve"> is an optimized distributed gradient boosting library designed to be highly efficient, flexible and portable.</w:t>
            </w:r>
            <w:r w:rsidRPr="001B10C0">
              <w:rPr>
                <w:rFonts w:ascii="Times New Roman" w:eastAsia="標楷體" w:hAnsi="Times New Roman" w:cs="Times New Roman" w:hint="eastAsia"/>
                <w:sz w:val="22"/>
              </w:rPr>
              <w:t xml:space="preserve"> </w:t>
            </w:r>
            <w:r w:rsidRPr="001B10C0">
              <w:rPr>
                <w:rFonts w:ascii="Times New Roman" w:eastAsia="標楷體" w:hAnsi="Times New Roman" w:cs="Times New Roman"/>
                <w:sz w:val="22"/>
              </w:rPr>
              <w:t>It implements machine learning algorithms under the Gradient Boosting framework</w:t>
            </w:r>
            <w:r w:rsidR="00EA12C5" w:rsidRPr="001B10C0">
              <w:rPr>
                <w:rFonts w:ascii="Times New Roman" w:eastAsia="標楷體" w:hAnsi="Times New Roman" w:cs="Times New Roman"/>
                <w:sz w:val="22"/>
              </w:rPr>
              <w:t xml:space="preserve"> and</w:t>
            </w:r>
            <w:r w:rsidRPr="001B10C0">
              <w:rPr>
                <w:rFonts w:ascii="Times New Roman" w:eastAsia="標楷體" w:hAnsi="Times New Roman" w:cs="Times New Roman"/>
                <w:sz w:val="22"/>
              </w:rPr>
              <w:t xml:space="preserve"> provides a parallel tree boosting that solve many data science problems in a fast and accurate way.</w:t>
            </w:r>
          </w:p>
        </w:tc>
      </w:tr>
      <w:tr w:rsidR="00A9221E" w:rsidRPr="00A9221E" w14:paraId="56E709A2" w14:textId="77777777" w:rsidTr="00556F3B">
        <w:tc>
          <w:tcPr>
            <w:cnfStyle w:val="001000000000" w:firstRow="0" w:lastRow="0" w:firstColumn="1" w:lastColumn="0" w:oddVBand="0" w:evenVBand="0" w:oddHBand="0" w:evenHBand="0" w:firstRowFirstColumn="0" w:firstRowLastColumn="0" w:lastRowFirstColumn="0" w:lastRowLastColumn="0"/>
            <w:tcW w:w="1701" w:type="dxa"/>
            <w:vAlign w:val="center"/>
          </w:tcPr>
          <w:p w14:paraId="53156EA1" w14:textId="77777777" w:rsidR="00CE4EE5"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lastRenderedPageBreak/>
              <w:t>Neural Network</w:t>
            </w:r>
          </w:p>
          <w:p w14:paraId="63489E71" w14:textId="505B2132" w:rsidR="00A9221E" w:rsidRPr="00CB7CB4" w:rsidRDefault="00A9221E" w:rsidP="00556F3B">
            <w:pPr>
              <w:widowControl/>
              <w:jc w:val="center"/>
              <w:rPr>
                <w:rFonts w:ascii="Times New Roman" w:eastAsia="標楷體" w:hAnsi="Times New Roman" w:cs="Times New Roman"/>
                <w:b w:val="0"/>
                <w:bCs w:val="0"/>
                <w:sz w:val="22"/>
              </w:rPr>
            </w:pPr>
            <w:r w:rsidRPr="00CB7CB4">
              <w:rPr>
                <w:rFonts w:ascii="Times New Roman" w:eastAsia="標楷體" w:hAnsi="Times New Roman" w:cs="Times New Roman"/>
                <w:b w:val="0"/>
                <w:bCs w:val="0"/>
                <w:sz w:val="22"/>
              </w:rPr>
              <w:t>Regression</w:t>
            </w:r>
          </w:p>
        </w:tc>
        <w:tc>
          <w:tcPr>
            <w:tcW w:w="7937" w:type="dxa"/>
          </w:tcPr>
          <w:p w14:paraId="73F34690" w14:textId="17A5814D" w:rsidR="00A9221E" w:rsidRPr="001B10C0" w:rsidRDefault="001B10C0" w:rsidP="001B10C0">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1B10C0">
              <w:rPr>
                <w:rFonts w:ascii="Times New Roman" w:eastAsia="標楷體" w:hAnsi="Times New Roman" w:cs="Times New Roman"/>
                <w:sz w:val="22"/>
              </w:rPr>
              <w:t xml:space="preserve">Artificial neural networks (ANN) </w:t>
            </w:r>
            <w:r w:rsidR="008E1C10">
              <w:rPr>
                <w:rFonts w:ascii="Times New Roman" w:eastAsia="標楷體" w:hAnsi="Times New Roman" w:cs="Times New Roman"/>
                <w:sz w:val="22"/>
              </w:rPr>
              <w:t>is</w:t>
            </w:r>
            <w:r w:rsidRPr="001B10C0">
              <w:rPr>
                <w:rFonts w:ascii="Times New Roman" w:eastAsia="標楷體" w:hAnsi="Times New Roman" w:cs="Times New Roman"/>
                <w:sz w:val="22"/>
              </w:rPr>
              <w:t xml:space="preserve"> computing systems vaguely inspired by the biological neural networks that constitute animal brains. </w:t>
            </w:r>
            <w:r w:rsidR="006F2EE6" w:rsidRPr="006F2EE6">
              <w:rPr>
                <w:rFonts w:ascii="Times New Roman" w:eastAsia="標楷體" w:hAnsi="Times New Roman" w:cs="Times New Roman"/>
                <w:sz w:val="22"/>
              </w:rPr>
              <w:t>Such systems "learn" to perform tasks by considering examples, generally without being programmed with task-specific rules.</w:t>
            </w:r>
            <w:r w:rsidR="006F2EE6">
              <w:rPr>
                <w:rFonts w:ascii="Times New Roman" w:eastAsia="標楷體" w:hAnsi="Times New Roman" w:cs="Times New Roman"/>
                <w:sz w:val="22"/>
              </w:rPr>
              <w:t xml:space="preserve"> It </w:t>
            </w:r>
            <w:r w:rsidR="008D7AD0">
              <w:rPr>
                <w:rFonts w:ascii="Times New Roman" w:eastAsia="標楷體" w:hAnsi="Times New Roman" w:cs="Times New Roman"/>
                <w:sz w:val="22"/>
              </w:rPr>
              <w:t>can be used in both prediction and classification tasks.</w:t>
            </w:r>
          </w:p>
        </w:tc>
      </w:tr>
    </w:tbl>
    <w:p w14:paraId="62B4967F" w14:textId="44FE8391" w:rsidR="008C74D4" w:rsidRDefault="008C74D4" w:rsidP="004A6818">
      <w:pPr>
        <w:widowControl/>
        <w:ind w:firstLineChars="200" w:firstLine="480"/>
        <w:jc w:val="both"/>
        <w:rPr>
          <w:rFonts w:ascii="Times New Roman" w:eastAsia="標楷體" w:hAnsi="Times New Roman" w:cs="Times New Roman"/>
        </w:rPr>
      </w:pPr>
    </w:p>
    <w:p w14:paraId="75AA98F2" w14:textId="12F683CF" w:rsidR="00B2276B" w:rsidRDefault="00B2276B" w:rsidP="00D93CE2">
      <w:pPr>
        <w:pStyle w:val="a8"/>
        <w:jc w:val="center"/>
      </w:pPr>
      <w:bookmarkStart w:id="39" w:name="_Ref27581913"/>
      <w:r>
        <w:t xml:space="preserve">Table </w:t>
      </w:r>
      <w:fldSimple w:instr=" SEQ Table \* ARABIC ">
        <w:r w:rsidR="00BC49BE">
          <w:rPr>
            <w:noProof/>
          </w:rPr>
          <w:t>6</w:t>
        </w:r>
      </w:fldSimple>
      <w:bookmarkEnd w:id="39"/>
      <w:r>
        <w:t xml:space="preserve"> The p</w:t>
      </w:r>
      <w:r w:rsidRPr="001A019A">
        <w:t>erformance metrics for the evaluation of regression models</w:t>
      </w:r>
    </w:p>
    <w:tbl>
      <w:tblPr>
        <w:tblStyle w:val="1-3"/>
        <w:tblW w:w="9638" w:type="dxa"/>
        <w:tblLook w:val="04A0" w:firstRow="1" w:lastRow="0" w:firstColumn="1" w:lastColumn="0" w:noHBand="0" w:noVBand="1"/>
      </w:tblPr>
      <w:tblGrid>
        <w:gridCol w:w="1701"/>
        <w:gridCol w:w="7937"/>
      </w:tblGrid>
      <w:tr w:rsidR="00DF57B8" w:rsidRPr="00A9221E" w14:paraId="5A0A00E6" w14:textId="77777777" w:rsidTr="007E40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CFF70AB" w14:textId="770519C8" w:rsidR="00DF57B8" w:rsidRPr="00DF57B8" w:rsidRDefault="00DF57B8" w:rsidP="00D93CE2">
            <w:pPr>
              <w:widowControl/>
              <w:jc w:val="center"/>
              <w:rPr>
                <w:rFonts w:ascii="Times New Roman" w:eastAsia="標楷體" w:hAnsi="Times New Roman" w:cs="Times New Roman"/>
                <w:sz w:val="22"/>
              </w:rPr>
            </w:pPr>
            <w:r>
              <w:rPr>
                <w:rFonts w:ascii="Times New Roman" w:eastAsia="標楷體" w:hAnsi="Times New Roman" w:cs="Times New Roman" w:hint="eastAsia"/>
                <w:sz w:val="22"/>
              </w:rPr>
              <w:t>M</w:t>
            </w:r>
            <w:r>
              <w:rPr>
                <w:rFonts w:ascii="Times New Roman" w:eastAsia="標楷體" w:hAnsi="Times New Roman" w:cs="Times New Roman"/>
                <w:sz w:val="22"/>
              </w:rPr>
              <w:t>etrics</w:t>
            </w:r>
          </w:p>
        </w:tc>
        <w:tc>
          <w:tcPr>
            <w:tcW w:w="7937" w:type="dxa"/>
          </w:tcPr>
          <w:p w14:paraId="4E92350D" w14:textId="78AA432D" w:rsidR="00DF57B8" w:rsidRPr="00DF57B8" w:rsidRDefault="00DF57B8" w:rsidP="00D93CE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DF57B8">
              <w:rPr>
                <w:rFonts w:ascii="Times New Roman" w:eastAsia="標楷體" w:hAnsi="Times New Roman" w:cs="Times New Roman"/>
                <w:sz w:val="22"/>
              </w:rPr>
              <w:t>Description</w:t>
            </w:r>
          </w:p>
        </w:tc>
      </w:tr>
      <w:tr w:rsidR="00DF57B8" w:rsidRPr="00A9221E" w14:paraId="47D023E6"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15B09B6B" w14:textId="6A9634D7"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RMSE</w:t>
            </w:r>
          </w:p>
        </w:tc>
        <w:tc>
          <w:tcPr>
            <w:tcW w:w="7937" w:type="dxa"/>
            <w:vAlign w:val="center"/>
          </w:tcPr>
          <w:p w14:paraId="33470D25" w14:textId="6C2997AD" w:rsidR="00DF57B8" w:rsidRPr="004C11E2" w:rsidRDefault="00CB7CB4"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b/>
                <w:bCs/>
                <w:sz w:val="22"/>
              </w:rPr>
            </w:pPr>
            <w:r w:rsidRPr="004C11E2">
              <w:rPr>
                <w:rFonts w:ascii="Times New Roman" w:eastAsia="標楷體" w:hAnsi="Times New Roman" w:cs="Times New Roman"/>
                <w:sz w:val="22"/>
              </w:rPr>
              <w:t xml:space="preserve">Root Mean </w:t>
            </w:r>
            <w:r w:rsidR="007E4038" w:rsidRPr="004C11E2">
              <w:rPr>
                <w:rFonts w:ascii="Times New Roman" w:eastAsia="標楷體" w:hAnsi="Times New Roman" w:cs="Times New Roman"/>
                <w:sz w:val="22"/>
              </w:rPr>
              <w:t>Squared</w:t>
            </w:r>
            <w:r w:rsidRPr="004C11E2">
              <w:rPr>
                <w:rFonts w:ascii="Times New Roman" w:eastAsia="標楷體" w:hAnsi="Times New Roman" w:cs="Times New Roman"/>
                <w:sz w:val="22"/>
              </w:rPr>
              <w:t xml:space="preserve"> Error of test</w:t>
            </w:r>
            <w:r w:rsidR="000C5498" w:rsidRPr="004C11E2">
              <w:rPr>
                <w:rFonts w:ascii="Times New Roman" w:eastAsia="標楷體" w:hAnsi="Times New Roman" w:cs="Times New Roman"/>
                <w:sz w:val="22"/>
              </w:rPr>
              <w:t xml:space="preserve"> data</w:t>
            </w:r>
            <w:r w:rsidRPr="004C11E2">
              <w:rPr>
                <w:rFonts w:ascii="Times New Roman" w:eastAsia="標楷體" w:hAnsi="Times New Roman" w:cs="Times New Roman"/>
                <w:sz w:val="22"/>
              </w:rPr>
              <w:t>set</w:t>
            </w:r>
            <w:r w:rsidR="00B0579C" w:rsidRPr="004C11E2">
              <w:rPr>
                <w:rFonts w:ascii="Times New Roman" w:eastAsia="標楷體" w:hAnsi="Times New Roman" w:cs="Times New Roman"/>
                <w:sz w:val="22"/>
              </w:rPr>
              <w:t>,</w:t>
            </w:r>
            <w:r w:rsidRPr="004C11E2">
              <w:rPr>
                <w:rFonts w:ascii="Times New Roman" w:eastAsia="標楷體" w:hAnsi="Times New Roman" w:cs="Times New Roman"/>
                <w:sz w:val="22"/>
              </w:rPr>
              <w:t xml:space="preserve"> </w:t>
            </w:r>
            <w:r w:rsidR="00B0579C" w:rsidRPr="004C11E2">
              <w:rPr>
                <w:rFonts w:ascii="Times New Roman" w:eastAsia="標楷體" w:hAnsi="Times New Roman" w:cs="Times New Roman"/>
                <w:sz w:val="22"/>
              </w:rPr>
              <w:t>where l</w:t>
            </w:r>
            <w:r w:rsidRPr="004C11E2">
              <w:rPr>
                <w:rFonts w:ascii="Times New Roman" w:eastAsia="標楷體" w:hAnsi="Times New Roman" w:cs="Times New Roman"/>
                <w:sz w:val="22"/>
              </w:rPr>
              <w:t>ower</w:t>
            </w:r>
            <w:r w:rsidR="009B0734" w:rsidRPr="004C11E2">
              <w:rPr>
                <w:rFonts w:ascii="Times New Roman" w:eastAsia="標楷體" w:hAnsi="Times New Roman" w:cs="Times New Roman"/>
                <w:sz w:val="22"/>
              </w:rPr>
              <w:t xml:space="preserve"> value </w:t>
            </w:r>
            <w:r w:rsidRPr="004C11E2">
              <w:rPr>
                <w:rFonts w:ascii="Times New Roman" w:eastAsia="標楷體" w:hAnsi="Times New Roman" w:cs="Times New Roman"/>
                <w:sz w:val="22"/>
              </w:rPr>
              <w:t>is better</w:t>
            </w:r>
            <w:r w:rsidR="00B0579C" w:rsidRPr="004C11E2">
              <w:rPr>
                <w:rFonts w:ascii="Times New Roman" w:eastAsia="標楷體" w:hAnsi="Times New Roman" w:cs="Times New Roman"/>
                <w:sz w:val="22"/>
              </w:rPr>
              <w:t>.</w:t>
            </w:r>
          </w:p>
        </w:tc>
      </w:tr>
      <w:tr w:rsidR="00DF57B8" w:rsidRPr="00A9221E" w14:paraId="1B8B1828"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2CF08135" w14:textId="461A6AD1"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MAE</w:t>
            </w:r>
          </w:p>
        </w:tc>
        <w:tc>
          <w:tcPr>
            <w:tcW w:w="7937" w:type="dxa"/>
            <w:vAlign w:val="center"/>
          </w:tcPr>
          <w:p w14:paraId="21999237" w14:textId="1F80CE0B" w:rsidR="00DF57B8" w:rsidRPr="004C11E2" w:rsidRDefault="00AE3AB3"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Mean Absolute Error of test dataset</w:t>
            </w:r>
            <w:r w:rsidR="009B0734" w:rsidRPr="004C11E2">
              <w:rPr>
                <w:rFonts w:ascii="Times New Roman" w:eastAsia="標楷體" w:hAnsi="Times New Roman" w:cs="Times New Roman"/>
                <w:sz w:val="22"/>
              </w:rPr>
              <w:t>, where lower value is better.</w:t>
            </w:r>
          </w:p>
        </w:tc>
      </w:tr>
      <w:tr w:rsidR="00DF57B8" w:rsidRPr="00A9221E" w14:paraId="13B9E29F"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723CC8DC" w14:textId="3A86E8AE"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R</w:t>
            </w:r>
            <w:r w:rsidR="00CB7CB4" w:rsidRPr="004C11E2">
              <w:rPr>
                <w:rFonts w:ascii="Times New Roman" w:eastAsia="標楷體" w:hAnsi="Times New Roman" w:cs="Times New Roman"/>
                <w:b w:val="0"/>
                <w:bCs w:val="0"/>
                <w:sz w:val="22"/>
                <w:vertAlign w:val="superscript"/>
              </w:rPr>
              <w:t>2</w:t>
            </w:r>
          </w:p>
        </w:tc>
        <w:tc>
          <w:tcPr>
            <w:tcW w:w="7937" w:type="dxa"/>
            <w:vAlign w:val="center"/>
          </w:tcPr>
          <w:p w14:paraId="20F28A8C" w14:textId="3D095993" w:rsidR="00DF57B8" w:rsidRPr="004C11E2" w:rsidRDefault="004D5EBD"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R</w:t>
            </w:r>
            <w:r w:rsidRPr="004C11E2">
              <w:rPr>
                <w:rFonts w:ascii="Times New Roman" w:eastAsia="標楷體" w:hAnsi="Times New Roman" w:cs="Times New Roman"/>
                <w:sz w:val="22"/>
                <w:vertAlign w:val="superscript"/>
              </w:rPr>
              <w:t>2</w:t>
            </w:r>
            <w:r w:rsidR="000C5498" w:rsidRPr="004C11E2">
              <w:rPr>
                <w:rFonts w:ascii="Times New Roman" w:eastAsia="標楷體" w:hAnsi="Times New Roman" w:cs="Times New Roman"/>
                <w:sz w:val="22"/>
              </w:rPr>
              <w:t xml:space="preserve"> of test dataset</w:t>
            </w:r>
            <w:r w:rsidR="009B0734" w:rsidRPr="004C11E2">
              <w:rPr>
                <w:rFonts w:ascii="Times New Roman" w:eastAsia="標楷體" w:hAnsi="Times New Roman" w:cs="Times New Roman"/>
                <w:sz w:val="22"/>
              </w:rPr>
              <w:t>, where higher value is better.</w:t>
            </w:r>
          </w:p>
        </w:tc>
      </w:tr>
      <w:tr w:rsidR="00DF57B8" w:rsidRPr="00A9221E" w14:paraId="14E744F2"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3ACF8BB8" w14:textId="74606FB3" w:rsidR="00DF57B8" w:rsidRPr="004C11E2" w:rsidRDefault="00DF57B8"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EV</w:t>
            </w:r>
          </w:p>
        </w:tc>
        <w:tc>
          <w:tcPr>
            <w:tcW w:w="7937" w:type="dxa"/>
            <w:vAlign w:val="center"/>
          </w:tcPr>
          <w:p w14:paraId="472FEEC1" w14:textId="620BB9CD" w:rsidR="00DF57B8" w:rsidRPr="004C11E2" w:rsidRDefault="000C5498"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Explained Variance of test dataset</w:t>
            </w:r>
            <w:r w:rsidR="009B0734" w:rsidRPr="004C11E2">
              <w:rPr>
                <w:rFonts w:ascii="Times New Roman" w:eastAsia="標楷體" w:hAnsi="Times New Roman" w:cs="Times New Roman"/>
                <w:sz w:val="22"/>
              </w:rPr>
              <w:t>, where higher value is better.</w:t>
            </w:r>
          </w:p>
        </w:tc>
      </w:tr>
      <w:tr w:rsidR="00DF57B8" w:rsidRPr="00A9221E" w14:paraId="2E20612F"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26B36655" w14:textId="77EA48B8" w:rsidR="00DF57B8" w:rsidRPr="004C11E2" w:rsidRDefault="004D5EBD" w:rsidP="00D93CE2">
            <w:pPr>
              <w:widowControl/>
              <w:jc w:val="center"/>
              <w:rPr>
                <w:rFonts w:ascii="Times New Roman" w:eastAsia="標楷體" w:hAnsi="Times New Roman" w:cs="Times New Roman"/>
                <w:b w:val="0"/>
                <w:bCs w:val="0"/>
                <w:sz w:val="22"/>
              </w:rPr>
            </w:pPr>
            <w:r w:rsidRPr="004C11E2">
              <w:rPr>
                <w:rFonts w:ascii="Times New Roman" w:eastAsia="標楷體" w:hAnsi="Times New Roman" w:cs="Times New Roman"/>
                <w:b w:val="0"/>
                <w:bCs w:val="0"/>
                <w:sz w:val="22"/>
              </w:rPr>
              <w:t>m</w:t>
            </w:r>
            <w:r w:rsidR="00DF57B8" w:rsidRPr="004C11E2">
              <w:rPr>
                <w:rFonts w:ascii="Times New Roman" w:eastAsia="標楷體" w:hAnsi="Times New Roman" w:cs="Times New Roman"/>
                <w:b w:val="0"/>
                <w:bCs w:val="0"/>
                <w:sz w:val="22"/>
              </w:rPr>
              <w:t>ean</w:t>
            </w:r>
            <w:r w:rsidR="00B53B84" w:rsidRPr="004C11E2">
              <w:rPr>
                <w:rFonts w:ascii="Times New Roman" w:eastAsia="標楷體" w:hAnsi="Times New Roman" w:cs="Times New Roman"/>
                <w:b w:val="0"/>
                <w:bCs w:val="0"/>
                <w:sz w:val="22"/>
              </w:rPr>
              <w:t xml:space="preserve"> of </w:t>
            </w:r>
            <w:r w:rsidR="00DF57B8" w:rsidRPr="004C11E2">
              <w:rPr>
                <w:rFonts w:ascii="Times New Roman" w:eastAsia="標楷體" w:hAnsi="Times New Roman" w:cs="Times New Roman"/>
                <w:b w:val="0"/>
                <w:bCs w:val="0"/>
                <w:sz w:val="22"/>
              </w:rPr>
              <w:t>Residuals</w:t>
            </w:r>
          </w:p>
        </w:tc>
        <w:tc>
          <w:tcPr>
            <w:tcW w:w="7937" w:type="dxa"/>
            <w:vAlign w:val="center"/>
          </w:tcPr>
          <w:p w14:paraId="4B699FB3" w14:textId="00165365" w:rsidR="00DF57B8" w:rsidRPr="004C11E2" w:rsidRDefault="008F4B57"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hint="eastAsia"/>
                <w:sz w:val="22"/>
              </w:rPr>
              <w:t>M</w:t>
            </w:r>
            <w:r w:rsidRPr="004C11E2">
              <w:rPr>
                <w:rFonts w:ascii="Times New Roman" w:eastAsia="標楷體" w:hAnsi="Times New Roman" w:cs="Times New Roman"/>
                <w:sz w:val="22"/>
              </w:rPr>
              <w:t>ean of residuals</w:t>
            </w:r>
            <w:r w:rsidR="004D5EBD" w:rsidRPr="004C11E2">
              <w:rPr>
                <w:rFonts w:ascii="Times New Roman" w:eastAsia="標楷體" w:hAnsi="Times New Roman" w:cs="Times New Roman"/>
                <w:sz w:val="22"/>
              </w:rPr>
              <w:t xml:space="preserve"> between predictions and actual value</w:t>
            </w:r>
            <w:r w:rsidR="004C11E2">
              <w:rPr>
                <w:rFonts w:ascii="Times New Roman" w:eastAsia="標楷體" w:hAnsi="Times New Roman" w:cs="Times New Roman" w:hint="eastAsia"/>
                <w:sz w:val="22"/>
              </w:rPr>
              <w:t>,</w:t>
            </w:r>
            <w:r w:rsidR="00574F9B" w:rsidRPr="004C11E2">
              <w:rPr>
                <w:rFonts w:ascii="Times New Roman" w:eastAsia="標楷體" w:hAnsi="Times New Roman" w:cs="Times New Roman"/>
                <w:sz w:val="22"/>
              </w:rPr>
              <w:t xml:space="preserve"> where close to 0 </w:t>
            </w:r>
            <w:r w:rsidR="004C11E2">
              <w:rPr>
                <w:rFonts w:ascii="Times New Roman" w:eastAsia="標楷體" w:hAnsi="Times New Roman" w:cs="Times New Roman"/>
                <w:sz w:val="22"/>
              </w:rPr>
              <w:t>may be</w:t>
            </w:r>
            <w:r w:rsidR="00574F9B" w:rsidRPr="004C11E2">
              <w:rPr>
                <w:rFonts w:ascii="Times New Roman" w:eastAsia="標楷體" w:hAnsi="Times New Roman" w:cs="Times New Roman"/>
                <w:sz w:val="22"/>
              </w:rPr>
              <w:t xml:space="preserve"> better</w:t>
            </w:r>
            <w:r w:rsidR="00574F9B" w:rsidRPr="004C11E2">
              <w:rPr>
                <w:rFonts w:ascii="Times New Roman" w:eastAsia="標楷體" w:hAnsi="Times New Roman" w:cs="Times New Roman" w:hint="eastAsia"/>
                <w:sz w:val="22"/>
              </w:rPr>
              <w:t xml:space="preserve">. </w:t>
            </w:r>
            <w:r w:rsidR="00574F9B" w:rsidRPr="004C11E2">
              <w:rPr>
                <w:rFonts w:ascii="Times New Roman" w:eastAsia="標楷體" w:hAnsi="Times New Roman" w:cs="Times New Roman"/>
                <w:sz w:val="22"/>
              </w:rPr>
              <w:t>It</w:t>
            </w:r>
            <w:r w:rsidR="00DC2FFD" w:rsidRPr="004C11E2">
              <w:rPr>
                <w:rFonts w:ascii="Times New Roman" w:eastAsia="標楷體" w:hAnsi="Times New Roman" w:cs="Times New Roman"/>
                <w:sz w:val="22"/>
              </w:rPr>
              <w:t xml:space="preserve"> indicates</w:t>
            </w:r>
            <w:r w:rsidR="00ED673B" w:rsidRPr="004C11E2">
              <w:rPr>
                <w:rFonts w:ascii="Times New Roman" w:eastAsia="標楷體" w:hAnsi="Times New Roman" w:cs="Times New Roman"/>
                <w:sz w:val="22"/>
              </w:rPr>
              <w:t xml:space="preserve"> that </w:t>
            </w:r>
            <w:r w:rsidR="006D0084" w:rsidRPr="004C11E2">
              <w:rPr>
                <w:rFonts w:ascii="Times New Roman" w:eastAsia="標楷體" w:hAnsi="Times New Roman" w:cs="Times New Roman"/>
                <w:sz w:val="22"/>
              </w:rPr>
              <w:t>should</w:t>
            </w:r>
            <w:r w:rsidR="006D550C" w:rsidRPr="004C11E2">
              <w:rPr>
                <w:rFonts w:ascii="Times New Roman" w:eastAsia="標楷體" w:hAnsi="Times New Roman" w:cs="Times New Roman"/>
                <w:sz w:val="22"/>
              </w:rPr>
              <w:t xml:space="preserve"> the</w:t>
            </w:r>
            <w:r w:rsidR="00574F9B" w:rsidRPr="004C11E2">
              <w:rPr>
                <w:rFonts w:ascii="Times New Roman" w:eastAsia="標楷體" w:hAnsi="Times New Roman" w:cs="Times New Roman"/>
                <w:sz w:val="22"/>
              </w:rPr>
              <w:t xml:space="preserve"> predictions </w:t>
            </w:r>
            <w:r w:rsidR="00C63A0D" w:rsidRPr="004C11E2">
              <w:rPr>
                <w:rFonts w:ascii="Times New Roman" w:eastAsia="標楷體" w:hAnsi="Times New Roman" w:cs="Times New Roman"/>
                <w:sz w:val="22"/>
              </w:rPr>
              <w:t>are too optimistic or not?</w:t>
            </w:r>
          </w:p>
        </w:tc>
      </w:tr>
      <w:tr w:rsidR="00DF57B8" w:rsidRPr="00A9221E" w14:paraId="7D6D109D" w14:textId="77777777" w:rsidTr="00CB7023">
        <w:tc>
          <w:tcPr>
            <w:cnfStyle w:val="001000000000" w:firstRow="0" w:lastRow="0" w:firstColumn="1" w:lastColumn="0" w:oddVBand="0" w:evenVBand="0" w:oddHBand="0" w:evenHBand="0" w:firstRowFirstColumn="0" w:firstRowLastColumn="0" w:lastRowFirstColumn="0" w:lastRowLastColumn="0"/>
            <w:tcW w:w="1701" w:type="dxa"/>
            <w:vAlign w:val="center"/>
          </w:tcPr>
          <w:p w14:paraId="5E9C359B" w14:textId="18FE3AD1" w:rsidR="007E4038" w:rsidRPr="004C11E2" w:rsidRDefault="007E4038" w:rsidP="00D93CE2">
            <w:pPr>
              <w:widowControl/>
              <w:jc w:val="center"/>
              <w:rPr>
                <w:rFonts w:ascii="Times New Roman" w:eastAsia="標楷體" w:hAnsi="Times New Roman" w:cs="Times New Roman"/>
                <w:sz w:val="22"/>
              </w:rPr>
            </w:pPr>
            <w:r w:rsidRPr="004C11E2">
              <w:rPr>
                <w:rFonts w:ascii="Times New Roman" w:eastAsia="標楷體" w:hAnsi="Times New Roman" w:cs="Times New Roman"/>
                <w:b w:val="0"/>
                <w:bCs w:val="0"/>
                <w:sz w:val="22"/>
              </w:rPr>
              <w:t>R</w:t>
            </w:r>
            <w:r w:rsidRPr="004C11E2">
              <w:rPr>
                <w:rFonts w:ascii="Times New Roman" w:eastAsia="標楷體" w:hAnsi="Times New Roman" w:cs="Times New Roman"/>
                <w:b w:val="0"/>
                <w:bCs w:val="0"/>
                <w:sz w:val="22"/>
                <w:vertAlign w:val="superscript"/>
              </w:rPr>
              <w:t>2</w:t>
            </w:r>
            <w:r w:rsidRPr="004C11E2">
              <w:rPr>
                <w:rFonts w:ascii="Times New Roman" w:eastAsia="標楷體" w:hAnsi="Times New Roman" w:cs="Times New Roman"/>
                <w:b w:val="0"/>
                <w:bCs w:val="0"/>
                <w:sz w:val="22"/>
              </w:rPr>
              <w:t>(Train)</w:t>
            </w:r>
          </w:p>
        </w:tc>
        <w:tc>
          <w:tcPr>
            <w:tcW w:w="7937" w:type="dxa"/>
            <w:vAlign w:val="center"/>
          </w:tcPr>
          <w:p w14:paraId="29C17332" w14:textId="3FD93775" w:rsidR="00DF57B8" w:rsidRPr="004C11E2" w:rsidRDefault="004D5EBD" w:rsidP="00D93CE2">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4C11E2">
              <w:rPr>
                <w:rFonts w:ascii="Times New Roman" w:eastAsia="標楷體" w:hAnsi="Times New Roman" w:cs="Times New Roman"/>
                <w:sz w:val="22"/>
              </w:rPr>
              <w:t>R</w:t>
            </w:r>
            <w:r w:rsidRPr="004C11E2">
              <w:rPr>
                <w:rFonts w:ascii="Times New Roman" w:eastAsia="標楷體" w:hAnsi="Times New Roman" w:cs="Times New Roman"/>
                <w:sz w:val="22"/>
                <w:vertAlign w:val="superscript"/>
              </w:rPr>
              <w:t>2</w:t>
            </w:r>
            <w:r w:rsidR="007E4038" w:rsidRPr="004C11E2">
              <w:rPr>
                <w:rFonts w:ascii="Times New Roman" w:eastAsia="標楷體" w:hAnsi="Times New Roman" w:cs="Times New Roman"/>
                <w:sz w:val="22"/>
              </w:rPr>
              <w:t xml:space="preserve"> of training dataset, </w:t>
            </w:r>
            <w:r w:rsidR="009B0734" w:rsidRPr="004C11E2">
              <w:rPr>
                <w:rFonts w:ascii="Times New Roman" w:eastAsia="標楷體" w:hAnsi="Times New Roman" w:cs="Times New Roman"/>
                <w:sz w:val="22"/>
              </w:rPr>
              <w:t>where higher value may be better.</w:t>
            </w:r>
            <w:r w:rsidR="00D55772">
              <w:rPr>
                <w:rFonts w:ascii="Times New Roman" w:eastAsia="標楷體" w:hAnsi="Times New Roman" w:cs="Times New Roman"/>
                <w:sz w:val="22"/>
              </w:rPr>
              <w:t xml:space="preserve"> J</w:t>
            </w:r>
            <w:r w:rsidR="00D55772" w:rsidRPr="004C11E2">
              <w:rPr>
                <w:rFonts w:ascii="Times New Roman" w:eastAsia="標楷體" w:hAnsi="Times New Roman" w:cs="Times New Roman"/>
                <w:sz w:val="22"/>
              </w:rPr>
              <w:t>ust for reference</w:t>
            </w:r>
            <w:r w:rsidR="00CF01D1">
              <w:rPr>
                <w:rFonts w:ascii="Times New Roman" w:eastAsia="標楷體" w:hAnsi="Times New Roman" w:cs="Times New Roman"/>
                <w:sz w:val="22"/>
              </w:rPr>
              <w:t>.</w:t>
            </w:r>
          </w:p>
        </w:tc>
      </w:tr>
    </w:tbl>
    <w:p w14:paraId="730A2E0F" w14:textId="2C463633" w:rsidR="008C74D4" w:rsidRDefault="008C74D4" w:rsidP="004A6818">
      <w:pPr>
        <w:widowControl/>
        <w:ind w:firstLineChars="200" w:firstLine="480"/>
        <w:jc w:val="both"/>
        <w:rPr>
          <w:rFonts w:ascii="Times New Roman" w:eastAsia="標楷體" w:hAnsi="Times New Roman" w:cs="Times New Roman"/>
        </w:rPr>
      </w:pPr>
    </w:p>
    <w:p w14:paraId="257629FB" w14:textId="3E931B04" w:rsidR="00C352BB" w:rsidRPr="005F0081" w:rsidRDefault="00C352BB" w:rsidP="00E10BB3">
      <w:pPr>
        <w:pStyle w:val="2"/>
        <w:spacing w:line="276" w:lineRule="auto"/>
        <w:rPr>
          <w:rFonts w:ascii="Times New Roman" w:eastAsia="標楷體" w:hAnsi="Times New Roman" w:cs="Times New Roman"/>
          <w:color w:val="000000"/>
          <w:sz w:val="32"/>
          <w:szCs w:val="32"/>
        </w:rPr>
      </w:pPr>
      <w:bookmarkStart w:id="40" w:name="_Toc27748162"/>
      <w:r w:rsidRPr="005F0081">
        <w:rPr>
          <w:rFonts w:ascii="Times New Roman" w:eastAsia="標楷體" w:hAnsi="Times New Roman" w:cs="Times New Roman"/>
          <w:sz w:val="32"/>
          <w:szCs w:val="32"/>
        </w:rPr>
        <w:t>3.</w:t>
      </w:r>
      <w:r w:rsidR="00153675" w:rsidRPr="005F0081">
        <w:rPr>
          <w:rFonts w:ascii="Times New Roman" w:eastAsia="標楷體" w:hAnsi="Times New Roman" w:cs="Times New Roman"/>
          <w:sz w:val="32"/>
          <w:szCs w:val="32"/>
        </w:rPr>
        <w:t>2</w:t>
      </w:r>
      <w:r w:rsidRPr="005F0081">
        <w:rPr>
          <w:rFonts w:ascii="Times New Roman" w:eastAsia="標楷體" w:hAnsi="Times New Roman" w:cs="Times New Roman"/>
          <w:sz w:val="32"/>
          <w:szCs w:val="32"/>
        </w:rPr>
        <w:t xml:space="preserve"> </w:t>
      </w:r>
      <w:r w:rsidR="00F52563">
        <w:rPr>
          <w:rFonts w:ascii="Times New Roman" w:eastAsia="標楷體" w:hAnsi="Times New Roman" w:cs="Times New Roman"/>
          <w:sz w:val="32"/>
          <w:szCs w:val="32"/>
        </w:rPr>
        <w:t xml:space="preserve">Analyses of </w:t>
      </w:r>
      <w:r w:rsidR="00A230FA">
        <w:rPr>
          <w:rFonts w:ascii="Times New Roman" w:eastAsia="標楷體" w:hAnsi="Times New Roman" w:cs="Times New Roman"/>
          <w:sz w:val="32"/>
          <w:szCs w:val="32"/>
        </w:rPr>
        <w:t>R</w:t>
      </w:r>
      <w:r w:rsidR="004634C5">
        <w:rPr>
          <w:rFonts w:ascii="Times New Roman" w:eastAsia="標楷體" w:hAnsi="Times New Roman" w:cs="Times New Roman"/>
          <w:sz w:val="32"/>
          <w:szCs w:val="32"/>
        </w:rPr>
        <w:t>esults</w:t>
      </w:r>
      <w:bookmarkEnd w:id="40"/>
    </w:p>
    <w:p w14:paraId="5E67ED94" w14:textId="34A58C1C" w:rsidR="00E64D5D" w:rsidRDefault="00051729" w:rsidP="00B564C3">
      <w:pPr>
        <w:spacing w:line="276"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T</w:t>
      </w:r>
      <w:r>
        <w:rPr>
          <w:rFonts w:ascii="Times New Roman" w:eastAsia="標楷體" w:hAnsi="Times New Roman" w:cs="Times New Roman"/>
        </w:rPr>
        <w:t>he</w:t>
      </w:r>
      <w:r w:rsidR="003D06FB">
        <w:rPr>
          <w:rFonts w:ascii="Times New Roman" w:eastAsia="標楷體" w:hAnsi="Times New Roman" w:cs="Times New Roman"/>
        </w:rPr>
        <w:t xml:space="preserve"> prediction results of all regression mode</w:t>
      </w:r>
      <w:r w:rsidR="003D06FB" w:rsidRPr="003D06FB">
        <w:rPr>
          <w:rFonts w:ascii="Times New Roman" w:eastAsia="標楷體" w:hAnsi="Times New Roman" w:cs="Times New Roman"/>
        </w:rPr>
        <w:t xml:space="preserve">ls were arranged in </w:t>
      </w:r>
      <w:r w:rsidR="003D06FB" w:rsidRPr="003D06FB">
        <w:rPr>
          <w:rFonts w:ascii="Times New Roman" w:eastAsia="標楷體" w:hAnsi="Times New Roman" w:cs="Times New Roman"/>
        </w:rPr>
        <w:fldChar w:fldCharType="begin"/>
      </w:r>
      <w:r w:rsidR="003D06FB" w:rsidRPr="003D06FB">
        <w:rPr>
          <w:rFonts w:ascii="Times New Roman" w:eastAsia="標楷體" w:hAnsi="Times New Roman" w:cs="Times New Roman"/>
        </w:rPr>
        <w:instrText xml:space="preserve"> REF _Ref27594318 \h </w:instrText>
      </w:r>
      <w:r w:rsidR="003D06FB">
        <w:rPr>
          <w:rFonts w:ascii="Times New Roman" w:eastAsia="標楷體" w:hAnsi="Times New Roman" w:cs="Times New Roman"/>
        </w:rPr>
        <w:instrText xml:space="preserve"> \* MERGEFORMAT </w:instrText>
      </w:r>
      <w:r w:rsidR="003D06FB" w:rsidRPr="003D06FB">
        <w:rPr>
          <w:rFonts w:ascii="Times New Roman" w:eastAsia="標楷體" w:hAnsi="Times New Roman" w:cs="Times New Roman"/>
        </w:rPr>
      </w:r>
      <w:r w:rsidR="003D06FB" w:rsidRPr="003D06FB">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7</w:t>
      </w:r>
      <w:r w:rsidR="003D06FB" w:rsidRPr="003D06FB">
        <w:rPr>
          <w:rFonts w:ascii="Times New Roman" w:eastAsia="標楷體" w:hAnsi="Times New Roman" w:cs="Times New Roman"/>
        </w:rPr>
        <w:fldChar w:fldCharType="end"/>
      </w:r>
      <w:r w:rsidR="0087307C">
        <w:rPr>
          <w:rFonts w:ascii="Times New Roman" w:eastAsia="標楷體" w:hAnsi="Times New Roman" w:cs="Times New Roman"/>
        </w:rPr>
        <w:t>. We used</w:t>
      </w:r>
      <w:r w:rsidR="000668E7">
        <w:rPr>
          <w:rFonts w:ascii="Times New Roman" w:eastAsia="標楷體" w:hAnsi="Times New Roman" w:cs="Times New Roman"/>
        </w:rPr>
        <w:t xml:space="preserve"> </w:t>
      </w:r>
      <w:r w:rsidR="0087307C">
        <w:rPr>
          <w:rFonts w:ascii="Times New Roman" w:eastAsia="標楷體" w:hAnsi="Times New Roman" w:cs="Times New Roman"/>
        </w:rPr>
        <w:t xml:space="preserve">the suffix {O, R, P} to denote the results of model with </w:t>
      </w:r>
      <w:r w:rsidR="0087307C" w:rsidRPr="0087307C">
        <w:rPr>
          <w:rFonts w:ascii="Times New Roman" w:eastAsia="標楷體" w:hAnsi="Times New Roman" w:cs="Times New Roman"/>
          <w:b/>
          <w:bCs/>
        </w:rPr>
        <w:t>O</w:t>
      </w:r>
      <w:r w:rsidR="0087307C">
        <w:rPr>
          <w:rFonts w:ascii="Times New Roman" w:eastAsia="標楷體" w:hAnsi="Times New Roman" w:cs="Times New Roman"/>
        </w:rPr>
        <w:t xml:space="preserve">riginal dataset, </w:t>
      </w:r>
      <w:r w:rsidR="0087307C" w:rsidRPr="0087307C">
        <w:rPr>
          <w:rFonts w:ascii="Times New Roman" w:eastAsia="標楷體" w:hAnsi="Times New Roman" w:cs="Times New Roman"/>
          <w:b/>
          <w:bCs/>
        </w:rPr>
        <w:t>R</w:t>
      </w:r>
      <w:r w:rsidR="0087307C">
        <w:rPr>
          <w:rFonts w:ascii="Times New Roman" w:eastAsia="標楷體" w:hAnsi="Times New Roman" w:cs="Times New Roman"/>
        </w:rPr>
        <w:t xml:space="preserve">educed dataset, and </w:t>
      </w:r>
      <w:r w:rsidR="0087307C" w:rsidRPr="0087307C">
        <w:rPr>
          <w:rFonts w:ascii="Times New Roman" w:eastAsia="標楷體" w:hAnsi="Times New Roman" w:cs="Times New Roman"/>
          <w:b/>
          <w:bCs/>
        </w:rPr>
        <w:t>P</w:t>
      </w:r>
      <w:r w:rsidR="0087307C">
        <w:rPr>
          <w:rFonts w:ascii="Times New Roman" w:eastAsia="標楷體" w:hAnsi="Times New Roman" w:cs="Times New Roman"/>
        </w:rPr>
        <w:t xml:space="preserve">lus dataset, which </w:t>
      </w:r>
      <w:r w:rsidR="00955DC9">
        <w:rPr>
          <w:rFonts w:ascii="Times New Roman" w:eastAsia="標楷體" w:hAnsi="Times New Roman" w:cs="Times New Roman"/>
        </w:rPr>
        <w:t xml:space="preserve">were </w:t>
      </w:r>
      <w:r w:rsidR="0087307C">
        <w:rPr>
          <w:rFonts w:ascii="Times New Roman" w:eastAsia="標楷體" w:hAnsi="Times New Roman" w:cs="Times New Roman"/>
        </w:rPr>
        <w:t xml:space="preserve">derived from feature engineering in the previous chapter. </w:t>
      </w:r>
      <w:r w:rsidR="009B40A7">
        <w:rPr>
          <w:rFonts w:ascii="Times New Roman" w:eastAsia="標楷體" w:hAnsi="Times New Roman" w:cs="Times New Roman"/>
        </w:rPr>
        <w:t xml:space="preserve">There were total 21 </w:t>
      </w:r>
      <w:r w:rsidR="009B40A7" w:rsidRPr="009B40A7">
        <w:rPr>
          <w:rFonts w:ascii="Times New Roman" w:eastAsia="標楷體" w:hAnsi="Times New Roman" w:cs="Times New Roman"/>
        </w:rPr>
        <w:t>experiment</w:t>
      </w:r>
      <w:r w:rsidR="009B40A7">
        <w:rPr>
          <w:rFonts w:ascii="Times New Roman" w:eastAsia="標楷體" w:hAnsi="Times New Roman" w:cs="Times New Roman"/>
        </w:rPr>
        <w:t xml:space="preserve">al models in this phrase. </w:t>
      </w:r>
      <w:r w:rsidR="00A448FF">
        <w:rPr>
          <w:rFonts w:ascii="Times New Roman" w:eastAsia="標楷體" w:hAnsi="Times New Roman" w:cs="Times New Roman"/>
        </w:rPr>
        <w:t>Rough</w:t>
      </w:r>
      <w:r w:rsidR="008F3F38">
        <w:rPr>
          <w:rFonts w:ascii="Times New Roman" w:eastAsia="標楷體" w:hAnsi="Times New Roman" w:cs="Times New Roman"/>
        </w:rPr>
        <w:t xml:space="preserve"> tuning of </w:t>
      </w:r>
      <w:r w:rsidR="00A448FF" w:rsidRPr="00A448FF">
        <w:rPr>
          <w:rFonts w:ascii="Times New Roman" w:eastAsia="標楷體" w:hAnsi="Times New Roman" w:cs="Times New Roman"/>
        </w:rPr>
        <w:t>hyperparameters</w:t>
      </w:r>
      <w:r w:rsidR="00A448FF">
        <w:rPr>
          <w:rFonts w:ascii="Times New Roman" w:eastAsia="標楷體" w:hAnsi="Times New Roman" w:cs="Times New Roman"/>
        </w:rPr>
        <w:t xml:space="preserve"> w</w:t>
      </w:r>
      <w:r w:rsidR="008F3F38">
        <w:rPr>
          <w:rFonts w:ascii="Times New Roman" w:eastAsia="標楷體" w:hAnsi="Times New Roman" w:cs="Times New Roman"/>
        </w:rPr>
        <w:t>ere</w:t>
      </w:r>
      <w:r w:rsidR="00A448FF">
        <w:rPr>
          <w:rFonts w:ascii="Times New Roman" w:eastAsia="標楷體" w:hAnsi="Times New Roman" w:cs="Times New Roman"/>
        </w:rPr>
        <w:t xml:space="preserve"> done manually on </w:t>
      </w:r>
      <w:r w:rsidR="00624D07">
        <w:rPr>
          <w:rFonts w:ascii="Times New Roman" w:eastAsia="標楷體" w:hAnsi="Times New Roman" w:cs="Times New Roman"/>
        </w:rPr>
        <w:t>each</w:t>
      </w:r>
      <w:r w:rsidR="00A448FF">
        <w:rPr>
          <w:rFonts w:ascii="Times New Roman" w:eastAsia="標楷體" w:hAnsi="Times New Roman" w:cs="Times New Roman"/>
        </w:rPr>
        <w:t xml:space="preserve"> model</w:t>
      </w:r>
      <w:r w:rsidR="004151A6">
        <w:rPr>
          <w:rFonts w:ascii="Times New Roman" w:eastAsia="標楷體" w:hAnsi="Times New Roman" w:cs="Times New Roman"/>
        </w:rPr>
        <w:t xml:space="preserve"> without cross validation</w:t>
      </w:r>
      <w:r w:rsidR="00651F2E">
        <w:rPr>
          <w:rFonts w:ascii="Times New Roman" w:eastAsia="標楷體" w:hAnsi="Times New Roman" w:cs="Times New Roman" w:hint="eastAsia"/>
        </w:rPr>
        <w:t>.</w:t>
      </w:r>
      <w:r w:rsidR="00651F2E">
        <w:rPr>
          <w:rFonts w:ascii="Times New Roman" w:eastAsia="標楷體" w:hAnsi="Times New Roman" w:cs="Times New Roman"/>
        </w:rPr>
        <w:t xml:space="preserve"> </w:t>
      </w:r>
      <w:r w:rsidR="000668E7">
        <w:rPr>
          <w:rFonts w:ascii="Times New Roman" w:eastAsia="標楷體" w:hAnsi="Times New Roman" w:cs="Times New Roman"/>
        </w:rPr>
        <w:t>The brief analyses were listed as below:</w:t>
      </w:r>
    </w:p>
    <w:p w14:paraId="1AE16E3B" w14:textId="29EA5185" w:rsidR="00B00080" w:rsidRPr="00BD08EF" w:rsidRDefault="00B00080" w:rsidP="00B564C3">
      <w:pPr>
        <w:pStyle w:val="ac"/>
        <w:numPr>
          <w:ilvl w:val="0"/>
          <w:numId w:val="16"/>
        </w:numPr>
        <w:spacing w:line="276" w:lineRule="auto"/>
        <w:ind w:leftChars="0"/>
      </w:pPr>
      <w:proofErr w:type="spellStart"/>
      <w:r w:rsidRPr="00BD08EF">
        <w:t>XGBoost</w:t>
      </w:r>
      <w:proofErr w:type="spellEnd"/>
      <w:r w:rsidRPr="00BD08EF">
        <w:t xml:space="preserve"> has the best regression performance on metrics of {RMSE, MAE, R</w:t>
      </w:r>
      <w:r w:rsidRPr="00BD08EF">
        <w:rPr>
          <w:vertAlign w:val="superscript"/>
        </w:rPr>
        <w:t>2</w:t>
      </w:r>
      <w:r w:rsidRPr="00BD08EF">
        <w:t>, EV}, Neural Network and Ran</w:t>
      </w:r>
      <w:r w:rsidR="00E4338A">
        <w:t>d</w:t>
      </w:r>
      <w:r w:rsidRPr="00BD08EF">
        <w:t>om Forest rank 2</w:t>
      </w:r>
      <w:r w:rsidR="00773EE3" w:rsidRPr="00773EE3">
        <w:rPr>
          <w:vertAlign w:val="superscript"/>
        </w:rPr>
        <w:t>nd</w:t>
      </w:r>
      <w:r w:rsidR="00773EE3">
        <w:t xml:space="preserve"> </w:t>
      </w:r>
      <w:r w:rsidRPr="00BD08EF">
        <w:t>and 3</w:t>
      </w:r>
      <w:r w:rsidR="00773EE3" w:rsidRPr="00773EE3">
        <w:rPr>
          <w:vertAlign w:val="superscript"/>
        </w:rPr>
        <w:t>rd</w:t>
      </w:r>
      <w:r w:rsidR="00773EE3">
        <w:t xml:space="preserve"> </w:t>
      </w:r>
      <w:r w:rsidRPr="00BD08EF">
        <w:t>in these metrics.</w:t>
      </w:r>
    </w:p>
    <w:p w14:paraId="0E093F7B" w14:textId="4F6E40BC" w:rsidR="00B00080" w:rsidRPr="00BD08EF" w:rsidRDefault="004C3E4E" w:rsidP="00B564C3">
      <w:pPr>
        <w:pStyle w:val="ac"/>
        <w:numPr>
          <w:ilvl w:val="0"/>
          <w:numId w:val="16"/>
        </w:numPr>
        <w:spacing w:line="276" w:lineRule="auto"/>
        <w:ind w:leftChars="0"/>
      </w:pPr>
      <w:r w:rsidRPr="00BD08EF">
        <w:t>Poly</w:t>
      </w:r>
      <w:r w:rsidR="001C1482">
        <w:t>nomial</w:t>
      </w:r>
      <w:r w:rsidR="00B00080" w:rsidRPr="00BD08EF">
        <w:t xml:space="preserve"> Regression, Decision Tree have better performance on </w:t>
      </w:r>
      <w:r w:rsidR="00BD08EF" w:rsidRPr="00BD08EF">
        <w:t>R</w:t>
      </w:r>
      <w:r w:rsidR="00BD08EF" w:rsidRPr="00BD08EF">
        <w:rPr>
          <w:vertAlign w:val="superscript"/>
        </w:rPr>
        <w:t>2</w:t>
      </w:r>
      <w:r w:rsidR="00B00080" w:rsidRPr="00BD08EF">
        <w:t>(Train), but they did not perform good scores on the metrics of test</w:t>
      </w:r>
      <w:r w:rsidR="00295DCC">
        <w:t xml:space="preserve"> data</w:t>
      </w:r>
      <w:r w:rsidR="00B00080" w:rsidRPr="00BD08EF">
        <w:t>set.</w:t>
      </w:r>
    </w:p>
    <w:p w14:paraId="45CE4B4C" w14:textId="0BEAECA9" w:rsidR="00B00080" w:rsidRPr="00BD08EF" w:rsidRDefault="00B00080" w:rsidP="00B564C3">
      <w:pPr>
        <w:pStyle w:val="ac"/>
        <w:numPr>
          <w:ilvl w:val="0"/>
          <w:numId w:val="16"/>
        </w:numPr>
        <w:spacing w:line="276" w:lineRule="auto"/>
        <w:ind w:leftChars="0"/>
      </w:pPr>
      <w:r w:rsidRPr="00BD08EF">
        <w:t>Neural Network has the best performance on mean</w:t>
      </w:r>
      <w:r w:rsidR="00DC2A40">
        <w:t xml:space="preserve"> of r</w:t>
      </w:r>
      <w:r w:rsidRPr="00BD08EF">
        <w:t>esiduals, which mean</w:t>
      </w:r>
      <w:r w:rsidR="008A04D0">
        <w:t>s</w:t>
      </w:r>
      <w:r w:rsidRPr="00BD08EF">
        <w:t xml:space="preserve"> the whole </w:t>
      </w:r>
      <w:r w:rsidR="00AF338E">
        <w:t xml:space="preserve">distribution of </w:t>
      </w:r>
      <w:r w:rsidRPr="00BD08EF">
        <w:t>prediction</w:t>
      </w:r>
      <w:r w:rsidR="00AF338E">
        <w:t>s</w:t>
      </w:r>
      <w:r w:rsidRPr="00BD08EF">
        <w:t xml:space="preserve"> from model</w:t>
      </w:r>
      <w:r w:rsidR="005E4175">
        <w:t>s</w:t>
      </w:r>
      <w:r w:rsidRPr="00BD08EF">
        <w:t xml:space="preserve"> may </w:t>
      </w:r>
      <w:r w:rsidR="00940AF8">
        <w:t xml:space="preserve">be </w:t>
      </w:r>
      <w:r w:rsidRPr="00BD08EF">
        <w:t>not so distant from true records.</w:t>
      </w:r>
    </w:p>
    <w:p w14:paraId="7574F24B" w14:textId="58C34747" w:rsidR="00B00080" w:rsidRPr="00BD08EF" w:rsidRDefault="00333D3C" w:rsidP="00B564C3">
      <w:pPr>
        <w:pStyle w:val="ac"/>
        <w:numPr>
          <w:ilvl w:val="0"/>
          <w:numId w:val="16"/>
        </w:numPr>
        <w:spacing w:line="276" w:lineRule="auto"/>
        <w:ind w:leftChars="0"/>
      </w:pPr>
      <w:r>
        <w:t xml:space="preserve">According to </w:t>
      </w:r>
      <w:r w:rsidRPr="00BD08EF">
        <w:t>metrics of {RMSE, MAE, R</w:t>
      </w:r>
      <w:r w:rsidRPr="00BD08EF">
        <w:rPr>
          <w:vertAlign w:val="superscript"/>
        </w:rPr>
        <w:t>2</w:t>
      </w:r>
      <w:r w:rsidRPr="00BD08EF">
        <w:t>, EV}</w:t>
      </w:r>
      <w:r>
        <w:t>, l</w:t>
      </w:r>
      <w:r w:rsidR="00B00080" w:rsidRPr="00BD08EF">
        <w:t xml:space="preserve">inear </w:t>
      </w:r>
      <w:r w:rsidR="000A5530">
        <w:t>r</w:t>
      </w:r>
      <w:r w:rsidR="00B00080" w:rsidRPr="00BD08EF">
        <w:t>egression model like LASSO and Ridge Regression d</w:t>
      </w:r>
      <w:r w:rsidR="000A5530">
        <w:t>o</w:t>
      </w:r>
      <w:r w:rsidR="00B00080" w:rsidRPr="00BD08EF">
        <w:t xml:space="preserve"> not perform well</w:t>
      </w:r>
      <w:r>
        <w:t xml:space="preserve"> </w:t>
      </w:r>
      <w:r w:rsidR="00B00080" w:rsidRPr="00BD08EF">
        <w:t>on this case, but they are not the worst model.</w:t>
      </w:r>
    </w:p>
    <w:p w14:paraId="78EF70BB" w14:textId="432D9527" w:rsidR="00B00080" w:rsidRPr="00BD08EF" w:rsidRDefault="00B942FB" w:rsidP="00B564C3">
      <w:pPr>
        <w:pStyle w:val="ac"/>
        <w:numPr>
          <w:ilvl w:val="0"/>
          <w:numId w:val="16"/>
        </w:numPr>
        <w:spacing w:line="276" w:lineRule="auto"/>
        <w:ind w:leftChars="0"/>
      </w:pPr>
      <w:r>
        <w:t xml:space="preserve">Generally, </w:t>
      </w:r>
      <w:r w:rsidR="00B00080" w:rsidRPr="00BD08EF">
        <w:t xml:space="preserve">Results </w:t>
      </w:r>
      <w:r w:rsidR="005576D1">
        <w:t xml:space="preserve">derived from </w:t>
      </w:r>
      <w:r w:rsidR="00B00080" w:rsidRPr="00BD08EF">
        <w:t xml:space="preserve">original features perform better than results </w:t>
      </w:r>
      <w:r w:rsidR="005576D1">
        <w:t>derived from</w:t>
      </w:r>
      <w:r w:rsidR="00B00080" w:rsidRPr="00BD08EF">
        <w:t xml:space="preserve"> reduced features and plus features except from </w:t>
      </w:r>
      <w:proofErr w:type="spellStart"/>
      <w:r w:rsidR="00B00080" w:rsidRPr="00BD08EF">
        <w:t>XGBoost</w:t>
      </w:r>
      <w:proofErr w:type="spellEnd"/>
      <w:r w:rsidR="00B00080" w:rsidRPr="00BD08EF">
        <w:t xml:space="preserve"> and Neural Network. This may be resulted from non-optimal </w:t>
      </w:r>
      <w:r w:rsidR="000F0C34" w:rsidRPr="00BD08EF">
        <w:t>tuning</w:t>
      </w:r>
      <w:r w:rsidR="000F0C34">
        <w:t xml:space="preserve"> of hyperpa</w:t>
      </w:r>
      <w:r w:rsidR="000F0C34" w:rsidRPr="00BD08EF">
        <w:t>rameters</w:t>
      </w:r>
      <w:r w:rsidR="00B00080" w:rsidRPr="00BD08EF">
        <w:t>.</w:t>
      </w:r>
    </w:p>
    <w:p w14:paraId="7D1172B7" w14:textId="0B511ACF" w:rsidR="00B00080" w:rsidRDefault="00B00080" w:rsidP="00B564C3">
      <w:pPr>
        <w:pStyle w:val="ac"/>
        <w:numPr>
          <w:ilvl w:val="0"/>
          <w:numId w:val="16"/>
        </w:numPr>
        <w:spacing w:line="276" w:lineRule="auto"/>
        <w:ind w:leftChars="0"/>
      </w:pPr>
      <w:r w:rsidRPr="00BD08EF">
        <w:t xml:space="preserve">The hyperparameter tuning of these results </w:t>
      </w:r>
      <w:r w:rsidR="007B6132">
        <w:t>were</w:t>
      </w:r>
      <w:r w:rsidR="007B6132" w:rsidRPr="00BD08EF">
        <w:t xml:space="preserve"> </w:t>
      </w:r>
      <w:r w:rsidRPr="00BD08EF">
        <w:t xml:space="preserve">just done manually. Grid </w:t>
      </w:r>
      <w:r w:rsidR="007B6132">
        <w:t>s</w:t>
      </w:r>
      <w:r w:rsidRPr="00BD08EF">
        <w:t xml:space="preserve">earch or </w:t>
      </w:r>
      <w:r w:rsidR="007B6132">
        <w:t>r</w:t>
      </w:r>
      <w:r w:rsidRPr="00BD08EF">
        <w:t xml:space="preserve">andom </w:t>
      </w:r>
      <w:r w:rsidR="007B6132">
        <w:t>s</w:t>
      </w:r>
      <w:r w:rsidRPr="00BD08EF">
        <w:t xml:space="preserve">earch with </w:t>
      </w:r>
      <w:r w:rsidR="007B6132">
        <w:t>c</w:t>
      </w:r>
      <w:r w:rsidRPr="00BD08EF">
        <w:t xml:space="preserve">ross </w:t>
      </w:r>
      <w:r w:rsidR="007B6132">
        <w:t>v</w:t>
      </w:r>
      <w:r w:rsidRPr="00BD08EF">
        <w:t>alidation could be helpful for better processing.</w:t>
      </w:r>
    </w:p>
    <w:p w14:paraId="3870E97C" w14:textId="672B9C9E" w:rsidR="00CB7023" w:rsidRDefault="003D06FB" w:rsidP="003D06FB">
      <w:pPr>
        <w:pStyle w:val="a8"/>
        <w:jc w:val="center"/>
      </w:pPr>
      <w:bookmarkStart w:id="41" w:name="_Ref27594318"/>
      <w:r>
        <w:lastRenderedPageBreak/>
        <w:t xml:space="preserve">Table </w:t>
      </w:r>
      <w:fldSimple w:instr=" SEQ Table \* ARABIC ">
        <w:r w:rsidR="00BC49BE">
          <w:rPr>
            <w:noProof/>
          </w:rPr>
          <w:t>7</w:t>
        </w:r>
      </w:fldSimple>
      <w:bookmarkEnd w:id="41"/>
      <w:r>
        <w:t xml:space="preserve"> </w:t>
      </w:r>
      <w:r w:rsidR="003377E4">
        <w:t>Metrics scores of r</w:t>
      </w:r>
      <w:r>
        <w:t xml:space="preserve">esults </w:t>
      </w:r>
      <w:r w:rsidR="003377E4">
        <w:t>from</w:t>
      </w:r>
      <w:r>
        <w:t xml:space="preserve"> regression models</w:t>
      </w:r>
    </w:p>
    <w:tbl>
      <w:tblPr>
        <w:tblStyle w:val="1-3"/>
        <w:tblW w:w="8220" w:type="dxa"/>
        <w:jc w:val="center"/>
        <w:tblLook w:val="06A0" w:firstRow="1" w:lastRow="0" w:firstColumn="1" w:lastColumn="0" w:noHBand="1" w:noVBand="1"/>
      </w:tblPr>
      <w:tblGrid>
        <w:gridCol w:w="2126"/>
        <w:gridCol w:w="941"/>
        <w:gridCol w:w="941"/>
        <w:gridCol w:w="907"/>
        <w:gridCol w:w="907"/>
        <w:gridCol w:w="1781"/>
        <w:gridCol w:w="1113"/>
      </w:tblGrid>
      <w:tr w:rsidR="00CB7023" w:rsidRPr="00CB7023" w14:paraId="14342D49" w14:textId="77777777" w:rsidTr="00771F57">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45DA858" w14:textId="77777777" w:rsidR="00CB7023" w:rsidRPr="00CB7023" w:rsidRDefault="00CB7023" w:rsidP="007353C2">
            <w:pPr>
              <w:widowControl/>
              <w:jc w:val="center"/>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Model</w:t>
            </w:r>
          </w:p>
        </w:tc>
        <w:tc>
          <w:tcPr>
            <w:tcW w:w="907" w:type="dxa"/>
            <w:noWrap/>
            <w:hideMark/>
          </w:tcPr>
          <w:p w14:paraId="0810042D"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RMSE</w:t>
            </w:r>
          </w:p>
        </w:tc>
        <w:tc>
          <w:tcPr>
            <w:tcW w:w="907" w:type="dxa"/>
            <w:noWrap/>
            <w:hideMark/>
          </w:tcPr>
          <w:p w14:paraId="697CDB68"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MAE</w:t>
            </w:r>
          </w:p>
        </w:tc>
        <w:tc>
          <w:tcPr>
            <w:tcW w:w="907" w:type="dxa"/>
            <w:noWrap/>
            <w:hideMark/>
          </w:tcPr>
          <w:p w14:paraId="75FA134C" w14:textId="78CD5D67" w:rsidR="00CB7023" w:rsidRPr="00CB7023" w:rsidRDefault="007353C2"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057863">
              <w:rPr>
                <w:rFonts w:ascii="Times New Roman" w:eastAsia="標楷體" w:hAnsi="Times New Roman" w:cs="Times New Roman"/>
                <w:sz w:val="22"/>
              </w:rPr>
              <w:t>R</w:t>
            </w:r>
            <w:r w:rsidRPr="00057863">
              <w:rPr>
                <w:rFonts w:ascii="Times New Roman" w:eastAsia="標楷體" w:hAnsi="Times New Roman" w:cs="Times New Roman"/>
                <w:sz w:val="22"/>
                <w:vertAlign w:val="superscript"/>
              </w:rPr>
              <w:t>2</w:t>
            </w:r>
          </w:p>
        </w:tc>
        <w:tc>
          <w:tcPr>
            <w:tcW w:w="907" w:type="dxa"/>
            <w:noWrap/>
            <w:hideMark/>
          </w:tcPr>
          <w:p w14:paraId="15C347BE"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EV</w:t>
            </w:r>
          </w:p>
        </w:tc>
        <w:tc>
          <w:tcPr>
            <w:tcW w:w="1559" w:type="dxa"/>
            <w:noWrap/>
            <w:hideMark/>
          </w:tcPr>
          <w:p w14:paraId="7FA404AF" w14:textId="77777777" w:rsidR="00CB7023" w:rsidRPr="00CB7023" w:rsidRDefault="00CB7023"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mean(Residuals)</w:t>
            </w:r>
          </w:p>
        </w:tc>
        <w:tc>
          <w:tcPr>
            <w:tcW w:w="907" w:type="dxa"/>
            <w:noWrap/>
            <w:hideMark/>
          </w:tcPr>
          <w:p w14:paraId="5254A469" w14:textId="487E83C3" w:rsidR="00CB7023" w:rsidRPr="00CB7023" w:rsidRDefault="007353C2" w:rsidP="007353C2">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057863">
              <w:rPr>
                <w:rFonts w:ascii="Times New Roman" w:eastAsia="標楷體" w:hAnsi="Times New Roman" w:cs="Times New Roman"/>
                <w:sz w:val="22"/>
              </w:rPr>
              <w:t>R</w:t>
            </w:r>
            <w:r w:rsidRPr="00057863">
              <w:rPr>
                <w:rFonts w:ascii="Times New Roman" w:eastAsia="標楷體" w:hAnsi="Times New Roman" w:cs="Times New Roman"/>
                <w:sz w:val="22"/>
                <w:vertAlign w:val="superscript"/>
              </w:rPr>
              <w:t>2</w:t>
            </w:r>
            <w:r w:rsidRPr="00057863">
              <w:rPr>
                <w:rFonts w:ascii="Times New Roman" w:eastAsia="標楷體" w:hAnsi="Times New Roman" w:cs="Times New Roman"/>
                <w:sz w:val="22"/>
              </w:rPr>
              <w:t>(Train)</w:t>
            </w:r>
          </w:p>
        </w:tc>
      </w:tr>
      <w:tr w:rsidR="00CB7023" w:rsidRPr="00CB7023" w14:paraId="76259B37"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0B9F48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LASSO (O)</w:t>
            </w:r>
          </w:p>
        </w:tc>
        <w:tc>
          <w:tcPr>
            <w:tcW w:w="907" w:type="dxa"/>
            <w:noWrap/>
            <w:hideMark/>
          </w:tcPr>
          <w:p w14:paraId="68E6C2E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31.974 </w:t>
            </w:r>
          </w:p>
        </w:tc>
        <w:tc>
          <w:tcPr>
            <w:tcW w:w="907" w:type="dxa"/>
            <w:noWrap/>
            <w:hideMark/>
          </w:tcPr>
          <w:p w14:paraId="77D0B67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25.551 </w:t>
            </w:r>
          </w:p>
        </w:tc>
        <w:tc>
          <w:tcPr>
            <w:tcW w:w="907" w:type="dxa"/>
            <w:noWrap/>
            <w:hideMark/>
          </w:tcPr>
          <w:p w14:paraId="1CF3FDA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0.408 </w:t>
            </w:r>
          </w:p>
        </w:tc>
        <w:tc>
          <w:tcPr>
            <w:tcW w:w="907" w:type="dxa"/>
            <w:noWrap/>
            <w:hideMark/>
          </w:tcPr>
          <w:p w14:paraId="5757634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0.667 </w:t>
            </w:r>
          </w:p>
        </w:tc>
        <w:tc>
          <w:tcPr>
            <w:tcW w:w="1559" w:type="dxa"/>
            <w:noWrap/>
            <w:hideMark/>
          </w:tcPr>
          <w:p w14:paraId="4E87C885"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-21.165 </w:t>
            </w:r>
          </w:p>
        </w:tc>
        <w:tc>
          <w:tcPr>
            <w:tcW w:w="907" w:type="dxa"/>
            <w:noWrap/>
            <w:hideMark/>
          </w:tcPr>
          <w:p w14:paraId="4A24859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0.580 </w:t>
            </w:r>
          </w:p>
        </w:tc>
      </w:tr>
      <w:tr w:rsidR="00CB7023" w:rsidRPr="00CB7023" w14:paraId="66DC0854"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1BC07103"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LASSO (R)</w:t>
            </w:r>
          </w:p>
        </w:tc>
        <w:tc>
          <w:tcPr>
            <w:tcW w:w="907" w:type="dxa"/>
            <w:noWrap/>
            <w:hideMark/>
          </w:tcPr>
          <w:p w14:paraId="40BC467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32.449 </w:t>
            </w:r>
          </w:p>
        </w:tc>
        <w:tc>
          <w:tcPr>
            <w:tcW w:w="907" w:type="dxa"/>
            <w:noWrap/>
            <w:hideMark/>
          </w:tcPr>
          <w:p w14:paraId="11E772C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25.818 </w:t>
            </w:r>
          </w:p>
        </w:tc>
        <w:tc>
          <w:tcPr>
            <w:tcW w:w="907" w:type="dxa"/>
            <w:noWrap/>
            <w:hideMark/>
          </w:tcPr>
          <w:p w14:paraId="772A532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0.390 </w:t>
            </w:r>
          </w:p>
        </w:tc>
        <w:tc>
          <w:tcPr>
            <w:tcW w:w="907" w:type="dxa"/>
            <w:noWrap/>
            <w:hideMark/>
          </w:tcPr>
          <w:p w14:paraId="2DC5788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0.654 </w:t>
            </w:r>
          </w:p>
        </w:tc>
        <w:tc>
          <w:tcPr>
            <w:tcW w:w="1559" w:type="dxa"/>
            <w:noWrap/>
            <w:hideMark/>
          </w:tcPr>
          <w:p w14:paraId="0BADC011"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-21.340 </w:t>
            </w:r>
          </w:p>
        </w:tc>
        <w:tc>
          <w:tcPr>
            <w:tcW w:w="907" w:type="dxa"/>
            <w:noWrap/>
            <w:hideMark/>
          </w:tcPr>
          <w:p w14:paraId="23AE0AA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0.578 </w:t>
            </w:r>
          </w:p>
        </w:tc>
      </w:tr>
      <w:tr w:rsidR="00CB7023" w:rsidRPr="00CB7023" w14:paraId="27F3B78A"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2385FED"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LASSO (P)</w:t>
            </w:r>
          </w:p>
        </w:tc>
        <w:tc>
          <w:tcPr>
            <w:tcW w:w="907" w:type="dxa"/>
            <w:noWrap/>
            <w:hideMark/>
          </w:tcPr>
          <w:p w14:paraId="67C4BFA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33.798 </w:t>
            </w:r>
          </w:p>
        </w:tc>
        <w:tc>
          <w:tcPr>
            <w:tcW w:w="907" w:type="dxa"/>
            <w:noWrap/>
            <w:hideMark/>
          </w:tcPr>
          <w:p w14:paraId="01F9E24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27.259 </w:t>
            </w:r>
          </w:p>
        </w:tc>
        <w:tc>
          <w:tcPr>
            <w:tcW w:w="907" w:type="dxa"/>
            <w:noWrap/>
            <w:hideMark/>
          </w:tcPr>
          <w:p w14:paraId="6A6AB1D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0.339 </w:t>
            </w:r>
          </w:p>
        </w:tc>
        <w:tc>
          <w:tcPr>
            <w:tcW w:w="907" w:type="dxa"/>
            <w:noWrap/>
            <w:hideMark/>
          </w:tcPr>
          <w:p w14:paraId="1A360644"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0.640 </w:t>
            </w:r>
          </w:p>
        </w:tc>
        <w:tc>
          <w:tcPr>
            <w:tcW w:w="1559" w:type="dxa"/>
            <w:noWrap/>
            <w:hideMark/>
          </w:tcPr>
          <w:p w14:paraId="259B11CE"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-22.835 </w:t>
            </w:r>
          </w:p>
        </w:tc>
        <w:tc>
          <w:tcPr>
            <w:tcW w:w="907" w:type="dxa"/>
            <w:noWrap/>
            <w:hideMark/>
          </w:tcPr>
          <w:p w14:paraId="4906E107"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0.597 </w:t>
            </w:r>
          </w:p>
        </w:tc>
      </w:tr>
      <w:tr w:rsidR="00CB7023" w:rsidRPr="00CB7023" w14:paraId="64CEACAC"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BD4F57C"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Ridge (O)</w:t>
            </w:r>
          </w:p>
        </w:tc>
        <w:tc>
          <w:tcPr>
            <w:tcW w:w="907" w:type="dxa"/>
            <w:noWrap/>
            <w:hideMark/>
          </w:tcPr>
          <w:p w14:paraId="43DA736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31.955 </w:t>
            </w:r>
          </w:p>
        </w:tc>
        <w:tc>
          <w:tcPr>
            <w:tcW w:w="907" w:type="dxa"/>
            <w:noWrap/>
            <w:hideMark/>
          </w:tcPr>
          <w:p w14:paraId="2E8A430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25.541 </w:t>
            </w:r>
          </w:p>
        </w:tc>
        <w:tc>
          <w:tcPr>
            <w:tcW w:w="907" w:type="dxa"/>
            <w:noWrap/>
            <w:hideMark/>
          </w:tcPr>
          <w:p w14:paraId="093B6DF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0.409 </w:t>
            </w:r>
          </w:p>
        </w:tc>
        <w:tc>
          <w:tcPr>
            <w:tcW w:w="907" w:type="dxa"/>
            <w:noWrap/>
            <w:hideMark/>
          </w:tcPr>
          <w:p w14:paraId="47F67C9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0.668 </w:t>
            </w:r>
          </w:p>
        </w:tc>
        <w:tc>
          <w:tcPr>
            <w:tcW w:w="1559" w:type="dxa"/>
            <w:noWrap/>
            <w:hideMark/>
          </w:tcPr>
          <w:p w14:paraId="5615865D"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-21.171 </w:t>
            </w:r>
          </w:p>
        </w:tc>
        <w:tc>
          <w:tcPr>
            <w:tcW w:w="907" w:type="dxa"/>
            <w:noWrap/>
            <w:hideMark/>
          </w:tcPr>
          <w:p w14:paraId="12D086C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0.580 </w:t>
            </w:r>
          </w:p>
        </w:tc>
      </w:tr>
      <w:tr w:rsidR="00CB7023" w:rsidRPr="00CB7023" w14:paraId="5A857FB9"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7C32769"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Ridge (R)</w:t>
            </w:r>
          </w:p>
        </w:tc>
        <w:tc>
          <w:tcPr>
            <w:tcW w:w="907" w:type="dxa"/>
            <w:noWrap/>
            <w:hideMark/>
          </w:tcPr>
          <w:p w14:paraId="44CBDAA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32.392 </w:t>
            </w:r>
          </w:p>
        </w:tc>
        <w:tc>
          <w:tcPr>
            <w:tcW w:w="907" w:type="dxa"/>
            <w:noWrap/>
            <w:hideMark/>
          </w:tcPr>
          <w:p w14:paraId="5B9148D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25.765 </w:t>
            </w:r>
          </w:p>
        </w:tc>
        <w:tc>
          <w:tcPr>
            <w:tcW w:w="907" w:type="dxa"/>
            <w:noWrap/>
            <w:hideMark/>
          </w:tcPr>
          <w:p w14:paraId="6FA4FF3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0.392 </w:t>
            </w:r>
          </w:p>
        </w:tc>
        <w:tc>
          <w:tcPr>
            <w:tcW w:w="907" w:type="dxa"/>
            <w:noWrap/>
            <w:hideMark/>
          </w:tcPr>
          <w:p w14:paraId="27E0561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0.654 </w:t>
            </w:r>
          </w:p>
        </w:tc>
        <w:tc>
          <w:tcPr>
            <w:tcW w:w="1559" w:type="dxa"/>
            <w:noWrap/>
            <w:hideMark/>
          </w:tcPr>
          <w:p w14:paraId="6452D012"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-21.234 </w:t>
            </w:r>
          </w:p>
        </w:tc>
        <w:tc>
          <w:tcPr>
            <w:tcW w:w="907" w:type="dxa"/>
            <w:noWrap/>
            <w:hideMark/>
          </w:tcPr>
          <w:p w14:paraId="5805331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0.578 </w:t>
            </w:r>
          </w:p>
        </w:tc>
      </w:tr>
      <w:tr w:rsidR="00CB7023" w:rsidRPr="00CB7023" w14:paraId="3C88CC17"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E81C6E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Ridge (P)</w:t>
            </w:r>
          </w:p>
        </w:tc>
        <w:tc>
          <w:tcPr>
            <w:tcW w:w="907" w:type="dxa"/>
            <w:noWrap/>
            <w:hideMark/>
          </w:tcPr>
          <w:p w14:paraId="63B87EE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33.524 </w:t>
            </w:r>
          </w:p>
        </w:tc>
        <w:tc>
          <w:tcPr>
            <w:tcW w:w="907" w:type="dxa"/>
            <w:noWrap/>
            <w:hideMark/>
          </w:tcPr>
          <w:p w14:paraId="37EA69B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27.033 </w:t>
            </w:r>
          </w:p>
        </w:tc>
        <w:tc>
          <w:tcPr>
            <w:tcW w:w="907" w:type="dxa"/>
            <w:noWrap/>
            <w:hideMark/>
          </w:tcPr>
          <w:p w14:paraId="36E5A77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0.349 </w:t>
            </w:r>
          </w:p>
        </w:tc>
        <w:tc>
          <w:tcPr>
            <w:tcW w:w="907" w:type="dxa"/>
            <w:noWrap/>
            <w:hideMark/>
          </w:tcPr>
          <w:p w14:paraId="23560C8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0.646 </w:t>
            </w:r>
          </w:p>
        </w:tc>
        <w:tc>
          <w:tcPr>
            <w:tcW w:w="1559" w:type="dxa"/>
            <w:noWrap/>
            <w:hideMark/>
          </w:tcPr>
          <w:p w14:paraId="372B1C10"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-22.645 </w:t>
            </w:r>
          </w:p>
        </w:tc>
        <w:tc>
          <w:tcPr>
            <w:tcW w:w="907" w:type="dxa"/>
            <w:noWrap/>
            <w:hideMark/>
          </w:tcPr>
          <w:p w14:paraId="0BE0722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0.593 </w:t>
            </w:r>
          </w:p>
        </w:tc>
      </w:tr>
      <w:tr w:rsidR="00CB7023" w:rsidRPr="00CB7023" w14:paraId="76BDA194"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70A5A7B"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Polynomial (O)</w:t>
            </w:r>
          </w:p>
        </w:tc>
        <w:tc>
          <w:tcPr>
            <w:tcW w:w="907" w:type="dxa"/>
            <w:noWrap/>
            <w:hideMark/>
          </w:tcPr>
          <w:p w14:paraId="133E0F8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31.775 </w:t>
            </w:r>
          </w:p>
        </w:tc>
        <w:tc>
          <w:tcPr>
            <w:tcW w:w="907" w:type="dxa"/>
            <w:noWrap/>
            <w:hideMark/>
          </w:tcPr>
          <w:p w14:paraId="4EE59424"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24.188 </w:t>
            </w:r>
          </w:p>
        </w:tc>
        <w:tc>
          <w:tcPr>
            <w:tcW w:w="907" w:type="dxa"/>
            <w:noWrap/>
            <w:hideMark/>
          </w:tcPr>
          <w:p w14:paraId="5870FF7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0.415 </w:t>
            </w:r>
          </w:p>
        </w:tc>
        <w:tc>
          <w:tcPr>
            <w:tcW w:w="907" w:type="dxa"/>
            <w:noWrap/>
            <w:hideMark/>
          </w:tcPr>
          <w:p w14:paraId="020588F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0.640 </w:t>
            </w:r>
          </w:p>
        </w:tc>
        <w:tc>
          <w:tcPr>
            <w:tcW w:w="1559" w:type="dxa"/>
            <w:noWrap/>
            <w:hideMark/>
          </w:tcPr>
          <w:p w14:paraId="29654F6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-19.697 </w:t>
            </w:r>
          </w:p>
        </w:tc>
        <w:tc>
          <w:tcPr>
            <w:tcW w:w="907" w:type="dxa"/>
            <w:noWrap/>
            <w:hideMark/>
          </w:tcPr>
          <w:p w14:paraId="2EA478D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0.627 </w:t>
            </w:r>
          </w:p>
        </w:tc>
      </w:tr>
      <w:tr w:rsidR="00CB7023" w:rsidRPr="00CB7023" w14:paraId="2FA22F78"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3ECAF29"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Polynomial (R)</w:t>
            </w:r>
          </w:p>
        </w:tc>
        <w:tc>
          <w:tcPr>
            <w:tcW w:w="907" w:type="dxa"/>
            <w:noWrap/>
            <w:hideMark/>
          </w:tcPr>
          <w:p w14:paraId="0A08B69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32.202 </w:t>
            </w:r>
          </w:p>
        </w:tc>
        <w:tc>
          <w:tcPr>
            <w:tcW w:w="907" w:type="dxa"/>
            <w:noWrap/>
            <w:hideMark/>
          </w:tcPr>
          <w:p w14:paraId="0B51EB5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24.455 </w:t>
            </w:r>
          </w:p>
        </w:tc>
        <w:tc>
          <w:tcPr>
            <w:tcW w:w="907" w:type="dxa"/>
            <w:noWrap/>
            <w:hideMark/>
          </w:tcPr>
          <w:p w14:paraId="60BE47B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0.400 </w:t>
            </w:r>
          </w:p>
        </w:tc>
        <w:tc>
          <w:tcPr>
            <w:tcW w:w="907" w:type="dxa"/>
            <w:noWrap/>
            <w:hideMark/>
          </w:tcPr>
          <w:p w14:paraId="7ED1180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0.621 </w:t>
            </w:r>
          </w:p>
        </w:tc>
        <w:tc>
          <w:tcPr>
            <w:tcW w:w="1559" w:type="dxa"/>
            <w:noWrap/>
            <w:hideMark/>
          </w:tcPr>
          <w:p w14:paraId="3693D6B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-19.561 </w:t>
            </w:r>
          </w:p>
        </w:tc>
        <w:tc>
          <w:tcPr>
            <w:tcW w:w="907" w:type="dxa"/>
            <w:noWrap/>
            <w:hideMark/>
          </w:tcPr>
          <w:p w14:paraId="60A1861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0.622 </w:t>
            </w:r>
          </w:p>
        </w:tc>
      </w:tr>
      <w:tr w:rsidR="00CB7023" w:rsidRPr="00CB7023" w14:paraId="41678820"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7C03E5E2"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Polynomial (P)</w:t>
            </w:r>
          </w:p>
        </w:tc>
        <w:tc>
          <w:tcPr>
            <w:tcW w:w="907" w:type="dxa"/>
            <w:noWrap/>
            <w:hideMark/>
          </w:tcPr>
          <w:p w14:paraId="3C97006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34.800 </w:t>
            </w:r>
          </w:p>
        </w:tc>
        <w:tc>
          <w:tcPr>
            <w:tcW w:w="907" w:type="dxa"/>
            <w:noWrap/>
            <w:hideMark/>
          </w:tcPr>
          <w:p w14:paraId="07F6EEB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26.290 </w:t>
            </w:r>
          </w:p>
        </w:tc>
        <w:tc>
          <w:tcPr>
            <w:tcW w:w="907" w:type="dxa"/>
            <w:noWrap/>
            <w:hideMark/>
          </w:tcPr>
          <w:p w14:paraId="2731D6E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0.299 </w:t>
            </w:r>
          </w:p>
        </w:tc>
        <w:tc>
          <w:tcPr>
            <w:tcW w:w="907" w:type="dxa"/>
            <w:noWrap/>
            <w:hideMark/>
          </w:tcPr>
          <w:p w14:paraId="3E0D1FC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0.505 </w:t>
            </w:r>
          </w:p>
        </w:tc>
        <w:tc>
          <w:tcPr>
            <w:tcW w:w="1559" w:type="dxa"/>
            <w:noWrap/>
            <w:hideMark/>
          </w:tcPr>
          <w:p w14:paraId="1888C4F3"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-18.852 </w:t>
            </w:r>
          </w:p>
        </w:tc>
        <w:tc>
          <w:tcPr>
            <w:tcW w:w="907" w:type="dxa"/>
            <w:noWrap/>
            <w:hideMark/>
          </w:tcPr>
          <w:p w14:paraId="51F865D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0.704 </w:t>
            </w:r>
          </w:p>
        </w:tc>
      </w:tr>
      <w:tr w:rsidR="00CB7023" w:rsidRPr="00CB7023" w14:paraId="6A545136"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BDE151B"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Decision Tree (O)</w:t>
            </w:r>
          </w:p>
        </w:tc>
        <w:tc>
          <w:tcPr>
            <w:tcW w:w="907" w:type="dxa"/>
            <w:noWrap/>
            <w:hideMark/>
          </w:tcPr>
          <w:p w14:paraId="51DC92B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32.075 </w:t>
            </w:r>
          </w:p>
        </w:tc>
        <w:tc>
          <w:tcPr>
            <w:tcW w:w="907" w:type="dxa"/>
            <w:noWrap/>
            <w:hideMark/>
          </w:tcPr>
          <w:p w14:paraId="15F52B2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24.138 </w:t>
            </w:r>
          </w:p>
        </w:tc>
        <w:tc>
          <w:tcPr>
            <w:tcW w:w="907" w:type="dxa"/>
            <w:noWrap/>
            <w:hideMark/>
          </w:tcPr>
          <w:p w14:paraId="79856B9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0.404 </w:t>
            </w:r>
          </w:p>
        </w:tc>
        <w:tc>
          <w:tcPr>
            <w:tcW w:w="907" w:type="dxa"/>
            <w:noWrap/>
            <w:hideMark/>
          </w:tcPr>
          <w:p w14:paraId="0E7DFD7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0.635 </w:t>
            </w:r>
          </w:p>
        </w:tc>
        <w:tc>
          <w:tcPr>
            <w:tcW w:w="1559" w:type="dxa"/>
            <w:noWrap/>
            <w:hideMark/>
          </w:tcPr>
          <w:p w14:paraId="127278B5"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-19.971 </w:t>
            </w:r>
          </w:p>
        </w:tc>
        <w:tc>
          <w:tcPr>
            <w:tcW w:w="907" w:type="dxa"/>
            <w:noWrap/>
            <w:hideMark/>
          </w:tcPr>
          <w:p w14:paraId="4C8D787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0.643 </w:t>
            </w:r>
          </w:p>
        </w:tc>
      </w:tr>
      <w:tr w:rsidR="00CB7023" w:rsidRPr="00CB7023" w14:paraId="000A90EF"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FBC83D9"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Decision Tree (R)</w:t>
            </w:r>
          </w:p>
        </w:tc>
        <w:tc>
          <w:tcPr>
            <w:tcW w:w="907" w:type="dxa"/>
            <w:noWrap/>
            <w:hideMark/>
          </w:tcPr>
          <w:p w14:paraId="3E1ADFA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32.482 </w:t>
            </w:r>
          </w:p>
        </w:tc>
        <w:tc>
          <w:tcPr>
            <w:tcW w:w="907" w:type="dxa"/>
            <w:noWrap/>
            <w:hideMark/>
          </w:tcPr>
          <w:p w14:paraId="28027F2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24.519 </w:t>
            </w:r>
          </w:p>
        </w:tc>
        <w:tc>
          <w:tcPr>
            <w:tcW w:w="907" w:type="dxa"/>
            <w:noWrap/>
            <w:hideMark/>
          </w:tcPr>
          <w:p w14:paraId="02D5D11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0.389 </w:t>
            </w:r>
          </w:p>
        </w:tc>
        <w:tc>
          <w:tcPr>
            <w:tcW w:w="907" w:type="dxa"/>
            <w:noWrap/>
            <w:hideMark/>
          </w:tcPr>
          <w:p w14:paraId="5FC24C5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0.622 </w:t>
            </w:r>
          </w:p>
        </w:tc>
        <w:tc>
          <w:tcPr>
            <w:tcW w:w="1559" w:type="dxa"/>
            <w:noWrap/>
            <w:hideMark/>
          </w:tcPr>
          <w:p w14:paraId="3BF7BDA3"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-20.065 </w:t>
            </w:r>
          </w:p>
        </w:tc>
        <w:tc>
          <w:tcPr>
            <w:tcW w:w="907" w:type="dxa"/>
            <w:noWrap/>
            <w:hideMark/>
          </w:tcPr>
          <w:p w14:paraId="2A32F5C0"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0.624 </w:t>
            </w:r>
          </w:p>
        </w:tc>
      </w:tr>
      <w:tr w:rsidR="00CB7023" w:rsidRPr="00CB7023" w14:paraId="2537D7DB"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066CD8F"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Decision Tree (P)</w:t>
            </w:r>
          </w:p>
        </w:tc>
        <w:tc>
          <w:tcPr>
            <w:tcW w:w="907" w:type="dxa"/>
            <w:noWrap/>
            <w:hideMark/>
          </w:tcPr>
          <w:p w14:paraId="72E8AB4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33.980 </w:t>
            </w:r>
          </w:p>
        </w:tc>
        <w:tc>
          <w:tcPr>
            <w:tcW w:w="907" w:type="dxa"/>
            <w:noWrap/>
            <w:hideMark/>
          </w:tcPr>
          <w:p w14:paraId="62FFE9C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25.031 </w:t>
            </w:r>
          </w:p>
        </w:tc>
        <w:tc>
          <w:tcPr>
            <w:tcW w:w="907" w:type="dxa"/>
            <w:noWrap/>
            <w:hideMark/>
          </w:tcPr>
          <w:p w14:paraId="0EB97F6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0.331 </w:t>
            </w:r>
          </w:p>
        </w:tc>
        <w:tc>
          <w:tcPr>
            <w:tcW w:w="907" w:type="dxa"/>
            <w:noWrap/>
            <w:hideMark/>
          </w:tcPr>
          <w:p w14:paraId="7D590D5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0.578 </w:t>
            </w:r>
          </w:p>
        </w:tc>
        <w:tc>
          <w:tcPr>
            <w:tcW w:w="1559" w:type="dxa"/>
            <w:noWrap/>
            <w:hideMark/>
          </w:tcPr>
          <w:p w14:paraId="5C60F581"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-20.625 </w:t>
            </w:r>
          </w:p>
        </w:tc>
        <w:tc>
          <w:tcPr>
            <w:tcW w:w="907" w:type="dxa"/>
            <w:noWrap/>
            <w:hideMark/>
          </w:tcPr>
          <w:p w14:paraId="0EB7334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0.680 </w:t>
            </w:r>
          </w:p>
        </w:tc>
      </w:tr>
      <w:tr w:rsidR="00A15652" w:rsidRPr="00CB7023" w14:paraId="42D5D663" w14:textId="77777777" w:rsidTr="00A15652">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D5DCE4" w:themeFill="text2" w:themeFillTint="33"/>
            <w:noWrap/>
            <w:hideMark/>
          </w:tcPr>
          <w:p w14:paraId="6A60BFF4"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Random Forest (O)</w:t>
            </w:r>
          </w:p>
        </w:tc>
        <w:tc>
          <w:tcPr>
            <w:tcW w:w="907" w:type="dxa"/>
            <w:shd w:val="clear" w:color="auto" w:fill="D5DCE4" w:themeFill="text2" w:themeFillTint="33"/>
            <w:noWrap/>
            <w:hideMark/>
          </w:tcPr>
          <w:p w14:paraId="1CB0D3D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27.849 </w:t>
            </w:r>
          </w:p>
        </w:tc>
        <w:tc>
          <w:tcPr>
            <w:tcW w:w="907" w:type="dxa"/>
            <w:shd w:val="clear" w:color="auto" w:fill="D5DCE4" w:themeFill="text2" w:themeFillTint="33"/>
            <w:noWrap/>
            <w:hideMark/>
          </w:tcPr>
          <w:p w14:paraId="46BC0E5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21.697 </w:t>
            </w:r>
          </w:p>
        </w:tc>
        <w:tc>
          <w:tcPr>
            <w:tcW w:w="907" w:type="dxa"/>
            <w:shd w:val="clear" w:color="auto" w:fill="D5DCE4" w:themeFill="text2" w:themeFillTint="33"/>
            <w:noWrap/>
            <w:hideMark/>
          </w:tcPr>
          <w:p w14:paraId="377FDA2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0.551 </w:t>
            </w:r>
          </w:p>
        </w:tc>
        <w:tc>
          <w:tcPr>
            <w:tcW w:w="907" w:type="dxa"/>
            <w:shd w:val="clear" w:color="auto" w:fill="D5DCE4" w:themeFill="text2" w:themeFillTint="33"/>
            <w:noWrap/>
            <w:hideMark/>
          </w:tcPr>
          <w:p w14:paraId="3EE0F83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0.750 </w:t>
            </w:r>
          </w:p>
        </w:tc>
        <w:tc>
          <w:tcPr>
            <w:tcW w:w="1559" w:type="dxa"/>
            <w:shd w:val="clear" w:color="auto" w:fill="D5DCE4" w:themeFill="text2" w:themeFillTint="33"/>
            <w:noWrap/>
            <w:hideMark/>
          </w:tcPr>
          <w:p w14:paraId="57A00F7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-18.558 </w:t>
            </w:r>
          </w:p>
        </w:tc>
        <w:tc>
          <w:tcPr>
            <w:tcW w:w="907" w:type="dxa"/>
            <w:shd w:val="clear" w:color="auto" w:fill="D5DCE4" w:themeFill="text2" w:themeFillTint="33"/>
            <w:noWrap/>
            <w:hideMark/>
          </w:tcPr>
          <w:p w14:paraId="327EBAED"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0.617 </w:t>
            </w:r>
          </w:p>
        </w:tc>
      </w:tr>
      <w:tr w:rsidR="00A15652" w:rsidRPr="00CB7023" w14:paraId="7FBB1160" w14:textId="77777777" w:rsidTr="00A15652">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D5DCE4" w:themeFill="text2" w:themeFillTint="33"/>
            <w:noWrap/>
            <w:hideMark/>
          </w:tcPr>
          <w:p w14:paraId="208E67F6"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Random Forest (R)</w:t>
            </w:r>
          </w:p>
        </w:tc>
        <w:tc>
          <w:tcPr>
            <w:tcW w:w="907" w:type="dxa"/>
            <w:shd w:val="clear" w:color="auto" w:fill="D5DCE4" w:themeFill="text2" w:themeFillTint="33"/>
            <w:noWrap/>
            <w:hideMark/>
          </w:tcPr>
          <w:p w14:paraId="1237139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28.742 </w:t>
            </w:r>
          </w:p>
        </w:tc>
        <w:tc>
          <w:tcPr>
            <w:tcW w:w="907" w:type="dxa"/>
            <w:shd w:val="clear" w:color="auto" w:fill="D5DCE4" w:themeFill="text2" w:themeFillTint="33"/>
            <w:noWrap/>
            <w:hideMark/>
          </w:tcPr>
          <w:p w14:paraId="65F79624"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21.892 </w:t>
            </w:r>
          </w:p>
        </w:tc>
        <w:tc>
          <w:tcPr>
            <w:tcW w:w="907" w:type="dxa"/>
            <w:shd w:val="clear" w:color="auto" w:fill="D5DCE4" w:themeFill="text2" w:themeFillTint="33"/>
            <w:noWrap/>
            <w:hideMark/>
          </w:tcPr>
          <w:p w14:paraId="6647E0C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0.522 </w:t>
            </w:r>
          </w:p>
        </w:tc>
        <w:tc>
          <w:tcPr>
            <w:tcW w:w="907" w:type="dxa"/>
            <w:shd w:val="clear" w:color="auto" w:fill="D5DCE4" w:themeFill="text2" w:themeFillTint="33"/>
            <w:noWrap/>
            <w:hideMark/>
          </w:tcPr>
          <w:p w14:paraId="6E88371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0.726 </w:t>
            </w:r>
          </w:p>
        </w:tc>
        <w:tc>
          <w:tcPr>
            <w:tcW w:w="1559" w:type="dxa"/>
            <w:shd w:val="clear" w:color="auto" w:fill="D5DCE4" w:themeFill="text2" w:themeFillTint="33"/>
            <w:noWrap/>
            <w:hideMark/>
          </w:tcPr>
          <w:p w14:paraId="7AB68203"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-18.776 </w:t>
            </w:r>
          </w:p>
        </w:tc>
        <w:tc>
          <w:tcPr>
            <w:tcW w:w="907" w:type="dxa"/>
            <w:shd w:val="clear" w:color="auto" w:fill="D5DCE4" w:themeFill="text2" w:themeFillTint="33"/>
            <w:noWrap/>
            <w:hideMark/>
          </w:tcPr>
          <w:p w14:paraId="46A6955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0.634 </w:t>
            </w:r>
          </w:p>
        </w:tc>
      </w:tr>
      <w:tr w:rsidR="00A15652" w:rsidRPr="00CB7023" w14:paraId="00F1988E" w14:textId="77777777" w:rsidTr="00A15652">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shd w:val="clear" w:color="auto" w:fill="D5DCE4" w:themeFill="text2" w:themeFillTint="33"/>
            <w:noWrap/>
            <w:hideMark/>
          </w:tcPr>
          <w:p w14:paraId="46967E9E"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Random Forest (P)</w:t>
            </w:r>
          </w:p>
        </w:tc>
        <w:tc>
          <w:tcPr>
            <w:tcW w:w="907" w:type="dxa"/>
            <w:shd w:val="clear" w:color="auto" w:fill="D5DCE4" w:themeFill="text2" w:themeFillTint="33"/>
            <w:noWrap/>
            <w:hideMark/>
          </w:tcPr>
          <w:p w14:paraId="16845F3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29.379 </w:t>
            </w:r>
          </w:p>
        </w:tc>
        <w:tc>
          <w:tcPr>
            <w:tcW w:w="907" w:type="dxa"/>
            <w:shd w:val="clear" w:color="auto" w:fill="D5DCE4" w:themeFill="text2" w:themeFillTint="33"/>
            <w:noWrap/>
            <w:hideMark/>
          </w:tcPr>
          <w:p w14:paraId="6F45CFC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24.116 </w:t>
            </w:r>
          </w:p>
        </w:tc>
        <w:tc>
          <w:tcPr>
            <w:tcW w:w="907" w:type="dxa"/>
            <w:shd w:val="clear" w:color="auto" w:fill="D5DCE4" w:themeFill="text2" w:themeFillTint="33"/>
            <w:noWrap/>
            <w:hideMark/>
          </w:tcPr>
          <w:p w14:paraId="64418087"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0.500 </w:t>
            </w:r>
          </w:p>
        </w:tc>
        <w:tc>
          <w:tcPr>
            <w:tcW w:w="907" w:type="dxa"/>
            <w:shd w:val="clear" w:color="auto" w:fill="D5DCE4" w:themeFill="text2" w:themeFillTint="33"/>
            <w:noWrap/>
            <w:hideMark/>
          </w:tcPr>
          <w:p w14:paraId="3FEC968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0.754 </w:t>
            </w:r>
          </w:p>
        </w:tc>
        <w:tc>
          <w:tcPr>
            <w:tcW w:w="1559" w:type="dxa"/>
            <w:shd w:val="clear" w:color="auto" w:fill="D5DCE4" w:themeFill="text2" w:themeFillTint="33"/>
            <w:noWrap/>
            <w:hideMark/>
          </w:tcPr>
          <w:p w14:paraId="7257B0ED"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-20.927 </w:t>
            </w:r>
          </w:p>
        </w:tc>
        <w:tc>
          <w:tcPr>
            <w:tcW w:w="907" w:type="dxa"/>
            <w:shd w:val="clear" w:color="auto" w:fill="D5DCE4" w:themeFill="text2" w:themeFillTint="33"/>
            <w:noWrap/>
            <w:hideMark/>
          </w:tcPr>
          <w:p w14:paraId="292B65E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0.620 </w:t>
            </w:r>
          </w:p>
        </w:tc>
      </w:tr>
      <w:tr w:rsidR="00CB7023" w:rsidRPr="00CB7023" w14:paraId="6C145D7A"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4F762B32"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proofErr w:type="spellStart"/>
            <w:r w:rsidRPr="00CB7023">
              <w:rPr>
                <w:rFonts w:ascii="Times New Roman" w:eastAsia="新細明體" w:hAnsi="Times New Roman" w:cs="Times New Roman"/>
                <w:b w:val="0"/>
                <w:bCs w:val="0"/>
                <w:color w:val="000000"/>
                <w:kern w:val="0"/>
                <w:sz w:val="22"/>
              </w:rPr>
              <w:t>XGBoost</w:t>
            </w:r>
            <w:proofErr w:type="spellEnd"/>
            <w:r w:rsidRPr="00CB7023">
              <w:rPr>
                <w:rFonts w:ascii="Times New Roman" w:eastAsia="新細明體" w:hAnsi="Times New Roman" w:cs="Times New Roman"/>
                <w:b w:val="0"/>
                <w:bCs w:val="0"/>
                <w:color w:val="000000"/>
                <w:kern w:val="0"/>
                <w:sz w:val="22"/>
              </w:rPr>
              <w:t xml:space="preserve"> (O)</w:t>
            </w:r>
          </w:p>
        </w:tc>
        <w:tc>
          <w:tcPr>
            <w:tcW w:w="907" w:type="dxa"/>
            <w:noWrap/>
            <w:hideMark/>
          </w:tcPr>
          <w:p w14:paraId="0363EC1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24.544 </w:t>
            </w:r>
          </w:p>
        </w:tc>
        <w:tc>
          <w:tcPr>
            <w:tcW w:w="907" w:type="dxa"/>
            <w:noWrap/>
            <w:hideMark/>
          </w:tcPr>
          <w:p w14:paraId="2B64116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19.237 </w:t>
            </w:r>
          </w:p>
        </w:tc>
        <w:tc>
          <w:tcPr>
            <w:tcW w:w="907" w:type="dxa"/>
            <w:noWrap/>
            <w:hideMark/>
          </w:tcPr>
          <w:p w14:paraId="38FBA1D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0.651 </w:t>
            </w:r>
          </w:p>
        </w:tc>
        <w:tc>
          <w:tcPr>
            <w:tcW w:w="907" w:type="dxa"/>
            <w:noWrap/>
            <w:hideMark/>
          </w:tcPr>
          <w:p w14:paraId="287C624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0.782 </w:t>
            </w:r>
          </w:p>
        </w:tc>
        <w:tc>
          <w:tcPr>
            <w:tcW w:w="1559" w:type="dxa"/>
            <w:noWrap/>
            <w:hideMark/>
          </w:tcPr>
          <w:p w14:paraId="46D378AA"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15.056 </w:t>
            </w:r>
          </w:p>
        </w:tc>
        <w:tc>
          <w:tcPr>
            <w:tcW w:w="907" w:type="dxa"/>
            <w:noWrap/>
            <w:hideMark/>
          </w:tcPr>
          <w:p w14:paraId="39C8EC0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0.243 </w:t>
            </w:r>
          </w:p>
        </w:tc>
      </w:tr>
      <w:tr w:rsidR="00CB7023" w:rsidRPr="00CB7023" w14:paraId="66AAC163"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6452F85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proofErr w:type="spellStart"/>
            <w:r w:rsidRPr="00CB7023">
              <w:rPr>
                <w:rFonts w:ascii="Times New Roman" w:eastAsia="新細明體" w:hAnsi="Times New Roman" w:cs="Times New Roman"/>
                <w:b w:val="0"/>
                <w:bCs w:val="0"/>
                <w:color w:val="000000"/>
                <w:kern w:val="0"/>
                <w:sz w:val="22"/>
              </w:rPr>
              <w:t>XGBoost</w:t>
            </w:r>
            <w:proofErr w:type="spellEnd"/>
            <w:r w:rsidRPr="00CB7023">
              <w:rPr>
                <w:rFonts w:ascii="Times New Roman" w:eastAsia="新細明體" w:hAnsi="Times New Roman" w:cs="Times New Roman"/>
                <w:b w:val="0"/>
                <w:bCs w:val="0"/>
                <w:color w:val="000000"/>
                <w:kern w:val="0"/>
                <w:sz w:val="22"/>
              </w:rPr>
              <w:t xml:space="preserve"> (R)</w:t>
            </w:r>
          </w:p>
        </w:tc>
        <w:tc>
          <w:tcPr>
            <w:tcW w:w="907" w:type="dxa"/>
            <w:noWrap/>
            <w:hideMark/>
          </w:tcPr>
          <w:p w14:paraId="5E0E3EE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24.783 </w:t>
            </w:r>
          </w:p>
        </w:tc>
        <w:tc>
          <w:tcPr>
            <w:tcW w:w="907" w:type="dxa"/>
            <w:noWrap/>
            <w:hideMark/>
          </w:tcPr>
          <w:p w14:paraId="638F21B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19.474 </w:t>
            </w:r>
          </w:p>
        </w:tc>
        <w:tc>
          <w:tcPr>
            <w:tcW w:w="907" w:type="dxa"/>
            <w:noWrap/>
            <w:hideMark/>
          </w:tcPr>
          <w:p w14:paraId="050C68F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0.644 </w:t>
            </w:r>
          </w:p>
        </w:tc>
        <w:tc>
          <w:tcPr>
            <w:tcW w:w="907" w:type="dxa"/>
            <w:noWrap/>
            <w:hideMark/>
          </w:tcPr>
          <w:p w14:paraId="48242B5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0.774 </w:t>
            </w:r>
          </w:p>
        </w:tc>
        <w:tc>
          <w:tcPr>
            <w:tcW w:w="1559" w:type="dxa"/>
            <w:noWrap/>
            <w:hideMark/>
          </w:tcPr>
          <w:p w14:paraId="2E9E9CDE"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14.936 </w:t>
            </w:r>
          </w:p>
        </w:tc>
        <w:tc>
          <w:tcPr>
            <w:tcW w:w="907" w:type="dxa"/>
            <w:noWrap/>
            <w:hideMark/>
          </w:tcPr>
          <w:p w14:paraId="15F4AD5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0.240 </w:t>
            </w:r>
          </w:p>
        </w:tc>
      </w:tr>
      <w:tr w:rsidR="00CB7023" w:rsidRPr="00CB7023" w14:paraId="280396A6"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3FC9EA8D"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proofErr w:type="spellStart"/>
            <w:r w:rsidRPr="00CB7023">
              <w:rPr>
                <w:rFonts w:ascii="Times New Roman" w:eastAsia="新細明體" w:hAnsi="Times New Roman" w:cs="Times New Roman"/>
                <w:b w:val="0"/>
                <w:bCs w:val="0"/>
                <w:color w:val="000000"/>
                <w:kern w:val="0"/>
                <w:sz w:val="22"/>
              </w:rPr>
              <w:t>XGBoost</w:t>
            </w:r>
            <w:proofErr w:type="spellEnd"/>
            <w:r w:rsidRPr="00CB7023">
              <w:rPr>
                <w:rFonts w:ascii="Times New Roman" w:eastAsia="新細明體" w:hAnsi="Times New Roman" w:cs="Times New Roman"/>
                <w:b w:val="0"/>
                <w:bCs w:val="0"/>
                <w:color w:val="000000"/>
                <w:kern w:val="0"/>
                <w:sz w:val="22"/>
              </w:rPr>
              <w:t xml:space="preserve"> (P)</w:t>
            </w:r>
          </w:p>
        </w:tc>
        <w:tc>
          <w:tcPr>
            <w:tcW w:w="907" w:type="dxa"/>
            <w:noWrap/>
            <w:hideMark/>
          </w:tcPr>
          <w:p w14:paraId="4037F92A"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23.951 </w:t>
            </w:r>
          </w:p>
        </w:tc>
        <w:tc>
          <w:tcPr>
            <w:tcW w:w="907" w:type="dxa"/>
            <w:noWrap/>
            <w:hideMark/>
          </w:tcPr>
          <w:p w14:paraId="3E5EA736"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18.384 </w:t>
            </w:r>
          </w:p>
        </w:tc>
        <w:tc>
          <w:tcPr>
            <w:tcW w:w="907" w:type="dxa"/>
            <w:noWrap/>
            <w:hideMark/>
          </w:tcPr>
          <w:p w14:paraId="50418C1F"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0.668 </w:t>
            </w:r>
          </w:p>
        </w:tc>
        <w:tc>
          <w:tcPr>
            <w:tcW w:w="907" w:type="dxa"/>
            <w:noWrap/>
            <w:hideMark/>
          </w:tcPr>
          <w:p w14:paraId="7DA9625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themeColor="text1"/>
                <w:kern w:val="0"/>
                <w:sz w:val="22"/>
              </w:rPr>
            </w:pPr>
            <w:r w:rsidRPr="00CB7023">
              <w:rPr>
                <w:rFonts w:ascii="Times New Roman" w:eastAsia="新細明體" w:hAnsi="Times New Roman" w:cs="Times New Roman"/>
                <w:b/>
                <w:bCs/>
                <w:color w:val="000000" w:themeColor="text1"/>
                <w:kern w:val="0"/>
                <w:sz w:val="22"/>
              </w:rPr>
              <w:t xml:space="preserve">0.798 </w:t>
            </w:r>
          </w:p>
        </w:tc>
        <w:tc>
          <w:tcPr>
            <w:tcW w:w="1559" w:type="dxa"/>
            <w:noWrap/>
            <w:hideMark/>
          </w:tcPr>
          <w:p w14:paraId="662F9992"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14.979 </w:t>
            </w:r>
          </w:p>
        </w:tc>
        <w:tc>
          <w:tcPr>
            <w:tcW w:w="907" w:type="dxa"/>
            <w:noWrap/>
            <w:hideMark/>
          </w:tcPr>
          <w:p w14:paraId="4B2365C2"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0.364 </w:t>
            </w:r>
          </w:p>
        </w:tc>
      </w:tr>
      <w:tr w:rsidR="00CB7023" w:rsidRPr="00CB7023" w14:paraId="2CEA285D"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CB7299C"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Neural Network (O)</w:t>
            </w:r>
          </w:p>
        </w:tc>
        <w:tc>
          <w:tcPr>
            <w:tcW w:w="907" w:type="dxa"/>
            <w:noWrap/>
            <w:hideMark/>
          </w:tcPr>
          <w:p w14:paraId="09C40E3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25.444 </w:t>
            </w:r>
          </w:p>
        </w:tc>
        <w:tc>
          <w:tcPr>
            <w:tcW w:w="907" w:type="dxa"/>
            <w:noWrap/>
            <w:hideMark/>
          </w:tcPr>
          <w:p w14:paraId="4161B42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21.558 </w:t>
            </w:r>
          </w:p>
        </w:tc>
        <w:tc>
          <w:tcPr>
            <w:tcW w:w="907" w:type="dxa"/>
            <w:noWrap/>
            <w:hideMark/>
          </w:tcPr>
          <w:p w14:paraId="5C4874FC"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0.625 </w:t>
            </w:r>
          </w:p>
        </w:tc>
        <w:tc>
          <w:tcPr>
            <w:tcW w:w="907" w:type="dxa"/>
            <w:noWrap/>
            <w:hideMark/>
          </w:tcPr>
          <w:p w14:paraId="62BCD251"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0.633 </w:t>
            </w:r>
          </w:p>
        </w:tc>
        <w:tc>
          <w:tcPr>
            <w:tcW w:w="1559" w:type="dxa"/>
            <w:noWrap/>
            <w:hideMark/>
          </w:tcPr>
          <w:p w14:paraId="00DD676A"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-3.789 </w:t>
            </w:r>
          </w:p>
        </w:tc>
        <w:tc>
          <w:tcPr>
            <w:tcW w:w="907" w:type="dxa"/>
            <w:noWrap/>
            <w:hideMark/>
          </w:tcPr>
          <w:p w14:paraId="48D4F5E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0.316 </w:t>
            </w:r>
          </w:p>
        </w:tc>
      </w:tr>
      <w:tr w:rsidR="00CB7023" w:rsidRPr="00CB7023" w14:paraId="18654640"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2E1B3261"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Neural Network (R)</w:t>
            </w:r>
          </w:p>
        </w:tc>
        <w:tc>
          <w:tcPr>
            <w:tcW w:w="907" w:type="dxa"/>
            <w:noWrap/>
            <w:hideMark/>
          </w:tcPr>
          <w:p w14:paraId="64688EB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28.859 </w:t>
            </w:r>
          </w:p>
        </w:tc>
        <w:tc>
          <w:tcPr>
            <w:tcW w:w="907" w:type="dxa"/>
            <w:noWrap/>
            <w:hideMark/>
          </w:tcPr>
          <w:p w14:paraId="1A384718"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23.775 </w:t>
            </w:r>
          </w:p>
        </w:tc>
        <w:tc>
          <w:tcPr>
            <w:tcW w:w="907" w:type="dxa"/>
            <w:noWrap/>
            <w:hideMark/>
          </w:tcPr>
          <w:p w14:paraId="7C0C2F2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0.518 </w:t>
            </w:r>
          </w:p>
        </w:tc>
        <w:tc>
          <w:tcPr>
            <w:tcW w:w="907" w:type="dxa"/>
            <w:noWrap/>
            <w:hideMark/>
          </w:tcPr>
          <w:p w14:paraId="7A7A817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0.518 </w:t>
            </w:r>
          </w:p>
        </w:tc>
        <w:tc>
          <w:tcPr>
            <w:tcW w:w="1559" w:type="dxa"/>
            <w:noWrap/>
            <w:hideMark/>
          </w:tcPr>
          <w:p w14:paraId="48C50A4B"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-0.172 </w:t>
            </w:r>
          </w:p>
        </w:tc>
        <w:tc>
          <w:tcPr>
            <w:tcW w:w="907" w:type="dxa"/>
            <w:noWrap/>
            <w:hideMark/>
          </w:tcPr>
          <w:p w14:paraId="4A28C047"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0.255 </w:t>
            </w:r>
          </w:p>
        </w:tc>
      </w:tr>
      <w:tr w:rsidR="00CB7023" w:rsidRPr="00CB7023" w14:paraId="0A93A40F" w14:textId="77777777" w:rsidTr="00771F57">
        <w:trPr>
          <w:trHeight w:val="315"/>
          <w:jc w:val="center"/>
        </w:trPr>
        <w:tc>
          <w:tcPr>
            <w:cnfStyle w:val="001000000000" w:firstRow="0" w:lastRow="0" w:firstColumn="1" w:lastColumn="0" w:oddVBand="0" w:evenVBand="0" w:oddHBand="0" w:evenHBand="0" w:firstRowFirstColumn="0" w:firstRowLastColumn="0" w:lastRowFirstColumn="0" w:lastRowLastColumn="0"/>
            <w:tcW w:w="2126" w:type="dxa"/>
            <w:noWrap/>
            <w:hideMark/>
          </w:tcPr>
          <w:p w14:paraId="0044D2A8" w14:textId="77777777" w:rsidR="00CB7023" w:rsidRPr="00CB7023" w:rsidRDefault="00CB7023" w:rsidP="007353C2">
            <w:pPr>
              <w:widowControl/>
              <w:ind w:leftChars="50" w:left="120"/>
              <w:rPr>
                <w:rFonts w:ascii="Times New Roman" w:eastAsia="新細明體" w:hAnsi="Times New Roman" w:cs="Times New Roman"/>
                <w:b w:val="0"/>
                <w:bCs w:val="0"/>
                <w:color w:val="000000"/>
                <w:kern w:val="0"/>
                <w:sz w:val="22"/>
              </w:rPr>
            </w:pPr>
            <w:r w:rsidRPr="00CB7023">
              <w:rPr>
                <w:rFonts w:ascii="Times New Roman" w:eastAsia="新細明體" w:hAnsi="Times New Roman" w:cs="Times New Roman"/>
                <w:b w:val="0"/>
                <w:bCs w:val="0"/>
                <w:color w:val="000000"/>
                <w:kern w:val="0"/>
                <w:sz w:val="22"/>
              </w:rPr>
              <w:t>Neural Network (P)</w:t>
            </w:r>
          </w:p>
        </w:tc>
        <w:tc>
          <w:tcPr>
            <w:tcW w:w="907" w:type="dxa"/>
            <w:noWrap/>
            <w:hideMark/>
          </w:tcPr>
          <w:p w14:paraId="6B521C7E"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26.150 </w:t>
            </w:r>
          </w:p>
        </w:tc>
        <w:tc>
          <w:tcPr>
            <w:tcW w:w="907" w:type="dxa"/>
            <w:noWrap/>
            <w:hideMark/>
          </w:tcPr>
          <w:p w14:paraId="481C0715"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21.427 </w:t>
            </w:r>
          </w:p>
        </w:tc>
        <w:tc>
          <w:tcPr>
            <w:tcW w:w="907" w:type="dxa"/>
            <w:noWrap/>
            <w:hideMark/>
          </w:tcPr>
          <w:p w14:paraId="76489BD9"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0.604 </w:t>
            </w:r>
          </w:p>
        </w:tc>
        <w:tc>
          <w:tcPr>
            <w:tcW w:w="907" w:type="dxa"/>
            <w:noWrap/>
            <w:hideMark/>
          </w:tcPr>
          <w:p w14:paraId="5A8FD143"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0.614 </w:t>
            </w:r>
          </w:p>
        </w:tc>
        <w:tc>
          <w:tcPr>
            <w:tcW w:w="1559" w:type="dxa"/>
            <w:noWrap/>
            <w:hideMark/>
          </w:tcPr>
          <w:p w14:paraId="5A5BD3E0" w14:textId="77777777" w:rsidR="00CB7023" w:rsidRPr="00CB7023" w:rsidRDefault="00CB7023" w:rsidP="007353C2">
            <w:pPr>
              <w:widowControl/>
              <w:ind w:rightChars="200" w:right="48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FF0000"/>
                <w:kern w:val="0"/>
                <w:sz w:val="22"/>
              </w:rPr>
            </w:pPr>
            <w:r w:rsidRPr="00CB7023">
              <w:rPr>
                <w:rFonts w:ascii="Times New Roman" w:eastAsia="新細明體" w:hAnsi="Times New Roman" w:cs="Times New Roman"/>
                <w:color w:val="FF0000"/>
                <w:kern w:val="0"/>
                <w:sz w:val="22"/>
              </w:rPr>
              <w:t xml:space="preserve">-4.167 </w:t>
            </w:r>
          </w:p>
        </w:tc>
        <w:tc>
          <w:tcPr>
            <w:tcW w:w="907" w:type="dxa"/>
            <w:noWrap/>
            <w:hideMark/>
          </w:tcPr>
          <w:p w14:paraId="0FDC1EBB" w14:textId="77777777" w:rsidR="00CB7023" w:rsidRPr="00CB7023" w:rsidRDefault="00CB7023" w:rsidP="007353C2">
            <w:pPr>
              <w:widowControl/>
              <w:ind w:rightChars="50" w:right="120"/>
              <w:jc w:val="right"/>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CB7023">
              <w:rPr>
                <w:rFonts w:ascii="Times New Roman" w:eastAsia="新細明體" w:hAnsi="Times New Roman" w:cs="Times New Roman"/>
                <w:color w:val="000000"/>
                <w:kern w:val="0"/>
                <w:sz w:val="22"/>
              </w:rPr>
              <w:t xml:space="preserve">0.413 </w:t>
            </w:r>
          </w:p>
        </w:tc>
      </w:tr>
    </w:tbl>
    <w:p w14:paraId="7F90550A" w14:textId="471F5F3C" w:rsidR="00CB7023" w:rsidRPr="00E654EE" w:rsidRDefault="00CB7023" w:rsidP="00E10BB3">
      <w:pPr>
        <w:spacing w:line="276" w:lineRule="auto"/>
        <w:ind w:firstLineChars="200" w:firstLine="480"/>
        <w:jc w:val="both"/>
        <w:rPr>
          <w:rFonts w:ascii="Times New Roman" w:eastAsia="標楷體" w:hAnsi="Times New Roman" w:cs="Times New Roman"/>
          <w:szCs w:val="24"/>
        </w:rPr>
      </w:pPr>
    </w:p>
    <w:p w14:paraId="19955ACA" w14:textId="318090A1" w:rsidR="00AF66D5" w:rsidRPr="00E654EE" w:rsidRDefault="000C0A92" w:rsidP="00E10BB3">
      <w:pPr>
        <w:spacing w:line="276" w:lineRule="auto"/>
        <w:ind w:firstLineChars="200" w:firstLine="480"/>
        <w:jc w:val="both"/>
        <w:rPr>
          <w:rFonts w:ascii="Times New Roman" w:eastAsia="標楷體" w:hAnsi="Times New Roman" w:cs="Times New Roman"/>
          <w:szCs w:val="24"/>
        </w:rPr>
      </w:pPr>
      <w:r w:rsidRPr="00E654EE">
        <w:rPr>
          <w:rFonts w:ascii="Times New Roman" w:eastAsia="標楷體" w:hAnsi="Times New Roman" w:cs="Times New Roman"/>
          <w:szCs w:val="24"/>
        </w:rPr>
        <w:t xml:space="preserve">Though </w:t>
      </w:r>
      <w:proofErr w:type="spellStart"/>
      <w:r w:rsidRPr="00E654EE">
        <w:rPr>
          <w:rFonts w:ascii="Times New Roman" w:eastAsia="新細明體" w:hAnsi="Times New Roman" w:cs="Times New Roman"/>
          <w:color w:val="000000"/>
          <w:kern w:val="0"/>
          <w:szCs w:val="24"/>
        </w:rPr>
        <w:t>XGBoost</w:t>
      </w:r>
      <w:proofErr w:type="spellEnd"/>
      <w:r w:rsidRPr="00E654EE">
        <w:rPr>
          <w:rFonts w:ascii="Times New Roman" w:eastAsia="新細明體" w:hAnsi="Times New Roman" w:cs="Times New Roman"/>
          <w:color w:val="000000"/>
          <w:kern w:val="0"/>
          <w:szCs w:val="24"/>
        </w:rPr>
        <w:t xml:space="preserve"> regression </w:t>
      </w:r>
      <w:r w:rsidR="00087834" w:rsidRPr="00E654EE">
        <w:rPr>
          <w:rFonts w:ascii="Times New Roman" w:eastAsia="新細明體" w:hAnsi="Times New Roman" w:cs="Times New Roman"/>
          <w:color w:val="000000"/>
          <w:kern w:val="0"/>
          <w:szCs w:val="24"/>
        </w:rPr>
        <w:t>got</w:t>
      </w:r>
      <w:r w:rsidRPr="00E654EE">
        <w:rPr>
          <w:rFonts w:ascii="Times New Roman" w:hAnsi="Times New Roman" w:cs="Times New Roman"/>
          <w:szCs w:val="24"/>
        </w:rPr>
        <w:t xml:space="preserve"> the best performance on metrics of {RMSE, MAE, R</w:t>
      </w:r>
      <w:r w:rsidRPr="00E654EE">
        <w:rPr>
          <w:rFonts w:ascii="Times New Roman" w:hAnsi="Times New Roman" w:cs="Times New Roman"/>
          <w:szCs w:val="24"/>
          <w:vertAlign w:val="superscript"/>
        </w:rPr>
        <w:t>2</w:t>
      </w:r>
      <w:r w:rsidRPr="00E654EE">
        <w:rPr>
          <w:rFonts w:ascii="Times New Roman" w:hAnsi="Times New Roman" w:cs="Times New Roman"/>
          <w:szCs w:val="24"/>
        </w:rPr>
        <w:t>, EV}</w:t>
      </w:r>
      <w:r w:rsidR="00087834" w:rsidRPr="00E654EE">
        <w:rPr>
          <w:rFonts w:ascii="Times New Roman" w:hAnsi="Times New Roman" w:cs="Times New Roman"/>
          <w:szCs w:val="24"/>
        </w:rPr>
        <w:t xml:space="preserve">, but let’s see </w:t>
      </w:r>
      <w:r w:rsidR="00A02F1E" w:rsidRPr="00E654EE">
        <w:rPr>
          <w:rFonts w:ascii="Times New Roman" w:hAnsi="Times New Roman" w:cs="Times New Roman"/>
          <w:szCs w:val="24"/>
        </w:rPr>
        <w:fldChar w:fldCharType="begin"/>
      </w:r>
      <w:r w:rsidR="00A02F1E" w:rsidRPr="00E654EE">
        <w:rPr>
          <w:rFonts w:ascii="Times New Roman" w:hAnsi="Times New Roman" w:cs="Times New Roman"/>
          <w:szCs w:val="24"/>
        </w:rPr>
        <w:instrText xml:space="preserve"> REF _Ref27602820 \h </w:instrText>
      </w:r>
      <w:r w:rsidR="00E654EE">
        <w:rPr>
          <w:rFonts w:ascii="Times New Roman" w:hAnsi="Times New Roman" w:cs="Times New Roman"/>
          <w:szCs w:val="24"/>
        </w:rPr>
        <w:instrText xml:space="preserve"> \* MERGEFORMAT </w:instrText>
      </w:r>
      <w:r w:rsidR="00A02F1E" w:rsidRPr="00E654EE">
        <w:rPr>
          <w:rFonts w:ascii="Times New Roman" w:hAnsi="Times New Roman" w:cs="Times New Roman"/>
          <w:szCs w:val="24"/>
        </w:rPr>
      </w:r>
      <w:r w:rsidR="00A02F1E" w:rsidRPr="00E654EE">
        <w:rPr>
          <w:rFonts w:ascii="Times New Roman" w:hAnsi="Times New Roman" w:cs="Times New Roman"/>
          <w:szCs w:val="24"/>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4</w:t>
      </w:r>
      <w:r w:rsidR="00A02F1E" w:rsidRPr="00E654EE">
        <w:rPr>
          <w:rFonts w:ascii="Times New Roman" w:hAnsi="Times New Roman" w:cs="Times New Roman"/>
          <w:szCs w:val="24"/>
        </w:rPr>
        <w:fldChar w:fldCharType="end"/>
      </w:r>
      <w:r w:rsidR="00A02F1E" w:rsidRPr="00E654EE">
        <w:rPr>
          <w:rFonts w:ascii="Times New Roman" w:hAnsi="Times New Roman" w:cs="Times New Roman"/>
          <w:szCs w:val="24"/>
        </w:rPr>
        <w:t xml:space="preserve"> and </w:t>
      </w:r>
      <w:r w:rsidR="00A02F1E" w:rsidRPr="00E654EE">
        <w:rPr>
          <w:rFonts w:ascii="Times New Roman" w:hAnsi="Times New Roman" w:cs="Times New Roman"/>
          <w:szCs w:val="24"/>
        </w:rPr>
        <w:fldChar w:fldCharType="begin"/>
      </w:r>
      <w:r w:rsidR="00A02F1E" w:rsidRPr="00E654EE">
        <w:rPr>
          <w:rFonts w:ascii="Times New Roman" w:hAnsi="Times New Roman" w:cs="Times New Roman"/>
          <w:szCs w:val="24"/>
        </w:rPr>
        <w:instrText xml:space="preserve"> REF _Ref27602824 \h </w:instrText>
      </w:r>
      <w:r w:rsidR="00E654EE">
        <w:rPr>
          <w:rFonts w:ascii="Times New Roman" w:hAnsi="Times New Roman" w:cs="Times New Roman"/>
          <w:szCs w:val="24"/>
        </w:rPr>
        <w:instrText xml:space="preserve"> \* MERGEFORMAT </w:instrText>
      </w:r>
      <w:r w:rsidR="00A02F1E" w:rsidRPr="00E654EE">
        <w:rPr>
          <w:rFonts w:ascii="Times New Roman" w:hAnsi="Times New Roman" w:cs="Times New Roman"/>
          <w:szCs w:val="24"/>
        </w:rPr>
      </w:r>
      <w:r w:rsidR="00A02F1E" w:rsidRPr="00E654EE">
        <w:rPr>
          <w:rFonts w:ascii="Times New Roman" w:hAnsi="Times New Roman" w:cs="Times New Roman"/>
          <w:szCs w:val="24"/>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5</w:t>
      </w:r>
      <w:r w:rsidR="00A02F1E" w:rsidRPr="00E654EE">
        <w:rPr>
          <w:rFonts w:ascii="Times New Roman" w:hAnsi="Times New Roman" w:cs="Times New Roman"/>
          <w:szCs w:val="24"/>
        </w:rPr>
        <w:fldChar w:fldCharType="end"/>
      </w:r>
      <w:r w:rsidR="00087834" w:rsidRPr="00E654EE">
        <w:rPr>
          <w:rFonts w:ascii="Times New Roman" w:hAnsi="Times New Roman" w:cs="Times New Roman"/>
          <w:szCs w:val="24"/>
        </w:rPr>
        <w:t>.</w:t>
      </w:r>
      <w:r w:rsidR="0037441D" w:rsidRPr="00E654EE">
        <w:rPr>
          <w:rFonts w:ascii="Times New Roman" w:hAnsi="Times New Roman" w:cs="Times New Roman"/>
          <w:szCs w:val="24"/>
        </w:rPr>
        <w:t xml:space="preserve"> We could observe that most predictions are greater than ac</w:t>
      </w:r>
      <w:r w:rsidR="009A4F2F" w:rsidRPr="00E654EE">
        <w:rPr>
          <w:rFonts w:ascii="Times New Roman" w:hAnsi="Times New Roman" w:cs="Times New Roman"/>
          <w:szCs w:val="24"/>
        </w:rPr>
        <w:t>t</w:t>
      </w:r>
      <w:r w:rsidR="0037441D" w:rsidRPr="00E654EE">
        <w:rPr>
          <w:rFonts w:ascii="Times New Roman" w:hAnsi="Times New Roman" w:cs="Times New Roman"/>
          <w:szCs w:val="24"/>
        </w:rPr>
        <w:t>ual values in paired data.</w:t>
      </w:r>
      <w:r w:rsidR="00920BF3" w:rsidRPr="00E654EE">
        <w:rPr>
          <w:rFonts w:ascii="Times New Roman" w:hAnsi="Times New Roman" w:cs="Times New Roman"/>
          <w:szCs w:val="24"/>
        </w:rPr>
        <w:t xml:space="preserve"> </w:t>
      </w:r>
      <w:r w:rsidR="005F71E3" w:rsidRPr="00E654EE">
        <w:rPr>
          <w:rFonts w:ascii="Times New Roman" w:hAnsi="Times New Roman" w:cs="Times New Roman"/>
          <w:szCs w:val="24"/>
        </w:rPr>
        <w:t xml:space="preserve">Besides, only </w:t>
      </w:r>
      <w:r w:rsidR="00920BF3" w:rsidRPr="00E654EE">
        <w:rPr>
          <w:rFonts w:ascii="Times New Roman" w:hAnsi="Times New Roman" w:cs="Times New Roman"/>
          <w:szCs w:val="24"/>
        </w:rPr>
        <w:t xml:space="preserve">mean of residuals </w:t>
      </w:r>
      <w:r w:rsidR="005F71E3" w:rsidRPr="00E654EE">
        <w:rPr>
          <w:rFonts w:ascii="Times New Roman" w:hAnsi="Times New Roman" w:cs="Times New Roman"/>
          <w:szCs w:val="24"/>
        </w:rPr>
        <w:t xml:space="preserve">in set of </w:t>
      </w:r>
      <w:proofErr w:type="spellStart"/>
      <w:r w:rsidR="005F71E3" w:rsidRPr="00E654EE">
        <w:rPr>
          <w:rFonts w:ascii="Times New Roman" w:eastAsia="新細明體" w:hAnsi="Times New Roman" w:cs="Times New Roman"/>
          <w:color w:val="000000"/>
          <w:kern w:val="0"/>
          <w:szCs w:val="24"/>
        </w:rPr>
        <w:t>XGBoost</w:t>
      </w:r>
      <w:proofErr w:type="spellEnd"/>
      <w:r w:rsidR="005F71E3" w:rsidRPr="00E654EE">
        <w:rPr>
          <w:rFonts w:ascii="Times New Roman" w:eastAsia="新細明體" w:hAnsi="Times New Roman" w:cs="Times New Roman"/>
          <w:color w:val="000000"/>
          <w:kern w:val="0"/>
          <w:szCs w:val="24"/>
        </w:rPr>
        <w:t xml:space="preserve"> regression models are positive. </w:t>
      </w:r>
      <w:r w:rsidR="00EF463F" w:rsidRPr="00E654EE">
        <w:rPr>
          <w:rFonts w:ascii="Times New Roman" w:eastAsia="新細明體" w:hAnsi="Times New Roman" w:cs="Times New Roman"/>
          <w:color w:val="000000"/>
          <w:kern w:val="0"/>
          <w:szCs w:val="24"/>
        </w:rPr>
        <w:t xml:space="preserve">This indicate that </w:t>
      </w:r>
      <w:r w:rsidR="00A455C5" w:rsidRPr="00E654EE">
        <w:rPr>
          <w:rFonts w:ascii="Times New Roman" w:eastAsia="新細明體" w:hAnsi="Times New Roman" w:cs="Times New Roman"/>
          <w:color w:val="000000"/>
          <w:kern w:val="0"/>
          <w:szCs w:val="24"/>
        </w:rPr>
        <w:t xml:space="preserve">the results </w:t>
      </w:r>
      <w:r w:rsidR="008F1AF0" w:rsidRPr="00E654EE">
        <w:rPr>
          <w:rFonts w:ascii="Times New Roman" w:eastAsia="新細明體" w:hAnsi="Times New Roman" w:cs="Times New Roman"/>
          <w:color w:val="000000"/>
          <w:kern w:val="0"/>
          <w:szCs w:val="24"/>
        </w:rPr>
        <w:t>of</w:t>
      </w:r>
      <w:r w:rsidR="00A455C5" w:rsidRPr="00E654EE">
        <w:rPr>
          <w:rFonts w:ascii="Times New Roman" w:eastAsia="新細明體" w:hAnsi="Times New Roman" w:cs="Times New Roman"/>
          <w:color w:val="000000"/>
          <w:kern w:val="0"/>
          <w:szCs w:val="24"/>
        </w:rPr>
        <w:t xml:space="preserve"> </w:t>
      </w:r>
      <w:proofErr w:type="spellStart"/>
      <w:r w:rsidR="00A455C5" w:rsidRPr="00E654EE">
        <w:rPr>
          <w:rFonts w:ascii="Times New Roman" w:eastAsia="新細明體" w:hAnsi="Times New Roman" w:cs="Times New Roman"/>
          <w:color w:val="000000"/>
          <w:kern w:val="0"/>
          <w:szCs w:val="24"/>
        </w:rPr>
        <w:t>XGBoost</w:t>
      </w:r>
      <w:proofErr w:type="spellEnd"/>
      <w:r w:rsidR="00A455C5" w:rsidRPr="00E654EE">
        <w:rPr>
          <w:rFonts w:ascii="Times New Roman" w:eastAsia="新細明體" w:hAnsi="Times New Roman" w:cs="Times New Roman"/>
          <w:color w:val="000000"/>
          <w:kern w:val="0"/>
          <w:szCs w:val="24"/>
        </w:rPr>
        <w:t xml:space="preserve"> regression may be too </w:t>
      </w:r>
      <w:r w:rsidR="00A455C5" w:rsidRPr="00E654EE">
        <w:rPr>
          <w:rFonts w:ascii="Times New Roman" w:eastAsia="標楷體" w:hAnsi="Times New Roman" w:cs="Times New Roman"/>
        </w:rPr>
        <w:t>optimistic</w:t>
      </w:r>
      <w:r w:rsidR="00AC78D4">
        <w:rPr>
          <w:rFonts w:ascii="Times New Roman" w:eastAsia="標楷體" w:hAnsi="Times New Roman" w:cs="Times New Roman"/>
        </w:rPr>
        <w:t xml:space="preserve"> in issue of predictive maintenance</w:t>
      </w:r>
      <w:r w:rsidR="008116C3" w:rsidRPr="00E654EE">
        <w:rPr>
          <w:rFonts w:ascii="Times New Roman" w:eastAsia="標楷體" w:hAnsi="Times New Roman" w:cs="Times New Roman"/>
        </w:rPr>
        <w:t>.</w:t>
      </w:r>
      <w:r w:rsidR="00766979" w:rsidRPr="00E654EE">
        <w:rPr>
          <w:rFonts w:ascii="Times New Roman" w:eastAsia="標楷體" w:hAnsi="Times New Roman" w:cs="Times New Roman"/>
        </w:rPr>
        <w:t xml:space="preserve"> </w:t>
      </w:r>
      <w:r w:rsidR="008116C3" w:rsidRPr="00E654EE">
        <w:rPr>
          <w:rFonts w:ascii="Times New Roman" w:eastAsia="標楷體" w:hAnsi="Times New Roman" w:cs="Times New Roman"/>
        </w:rPr>
        <w:t>I</w:t>
      </w:r>
      <w:r w:rsidR="00766979" w:rsidRPr="00E654EE">
        <w:rPr>
          <w:rFonts w:ascii="Times New Roman" w:eastAsia="標楷體" w:hAnsi="Times New Roman" w:cs="Times New Roman"/>
        </w:rPr>
        <w:t xml:space="preserve">f we use the results by </w:t>
      </w:r>
      <w:proofErr w:type="spellStart"/>
      <w:r w:rsidR="00766979" w:rsidRPr="00E654EE">
        <w:rPr>
          <w:rFonts w:ascii="Times New Roman" w:eastAsia="新細明體" w:hAnsi="Times New Roman" w:cs="Times New Roman"/>
          <w:color w:val="000000"/>
          <w:kern w:val="0"/>
          <w:szCs w:val="24"/>
        </w:rPr>
        <w:t>XGBoost</w:t>
      </w:r>
      <w:proofErr w:type="spellEnd"/>
      <w:r w:rsidR="00766979" w:rsidRPr="00E654EE">
        <w:rPr>
          <w:rFonts w:ascii="Times New Roman" w:eastAsia="新細明體" w:hAnsi="Times New Roman" w:cs="Times New Roman"/>
          <w:color w:val="000000"/>
          <w:kern w:val="0"/>
          <w:szCs w:val="24"/>
        </w:rPr>
        <w:t xml:space="preserve"> regression for advanced modeling, we may get unfavorable outcome</w:t>
      </w:r>
      <w:r w:rsidR="0086693C">
        <w:rPr>
          <w:rFonts w:ascii="Times New Roman" w:eastAsia="新細明體" w:hAnsi="Times New Roman" w:cs="Times New Roman"/>
          <w:color w:val="000000"/>
          <w:kern w:val="0"/>
          <w:szCs w:val="24"/>
        </w:rPr>
        <w:t>s</w:t>
      </w:r>
      <w:r w:rsidR="00766979" w:rsidRPr="00E654EE">
        <w:rPr>
          <w:rFonts w:ascii="Times New Roman" w:eastAsia="新細明體" w:hAnsi="Times New Roman" w:cs="Times New Roman"/>
          <w:color w:val="000000"/>
          <w:kern w:val="0"/>
          <w:szCs w:val="24"/>
        </w:rPr>
        <w:t xml:space="preserve"> in real environment.</w:t>
      </w:r>
    </w:p>
    <w:p w14:paraId="2F5C0597" w14:textId="10486A45" w:rsidR="00AF66D5" w:rsidRDefault="008F1AF0" w:rsidP="00AC78D4">
      <w:pPr>
        <w:spacing w:line="276" w:lineRule="auto"/>
        <w:ind w:firstLineChars="200" w:firstLine="480"/>
        <w:jc w:val="both"/>
        <w:rPr>
          <w:rFonts w:ascii="Times New Roman" w:eastAsia="新細明體" w:hAnsi="Times New Roman" w:cs="Times New Roman"/>
          <w:color w:val="000000"/>
          <w:kern w:val="0"/>
          <w:szCs w:val="24"/>
        </w:rPr>
      </w:pPr>
      <w:r w:rsidRPr="00E654EE">
        <w:rPr>
          <w:rFonts w:ascii="Times New Roman" w:eastAsia="標楷體" w:hAnsi="Times New Roman" w:cs="Times New Roman"/>
        </w:rPr>
        <w:t>By c</w:t>
      </w:r>
      <w:r w:rsidR="0064331E" w:rsidRPr="00E654EE">
        <w:rPr>
          <w:rFonts w:ascii="Times New Roman" w:eastAsia="標楷體" w:hAnsi="Times New Roman" w:cs="Times New Roman"/>
        </w:rPr>
        <w:t>ontrast</w:t>
      </w:r>
      <w:r w:rsidR="0064331E" w:rsidRPr="00E654EE">
        <w:rPr>
          <w:rFonts w:ascii="Times New Roman" w:eastAsia="新細明體" w:hAnsi="Times New Roman" w:cs="Times New Roman"/>
          <w:color w:val="000000"/>
          <w:kern w:val="0"/>
          <w:szCs w:val="24"/>
        </w:rPr>
        <w:t xml:space="preserve">, </w:t>
      </w:r>
      <w:r w:rsidRPr="00E654EE">
        <w:rPr>
          <w:rFonts w:ascii="Times New Roman" w:eastAsia="新細明體" w:hAnsi="Times New Roman" w:cs="Times New Roman"/>
          <w:color w:val="000000"/>
          <w:kern w:val="0"/>
          <w:szCs w:val="24"/>
        </w:rPr>
        <w:t xml:space="preserve">results of </w:t>
      </w:r>
      <w:r w:rsidR="00CD0713" w:rsidRPr="00E654EE">
        <w:rPr>
          <w:rFonts w:ascii="Times New Roman" w:eastAsia="新細明體" w:hAnsi="Times New Roman" w:cs="Times New Roman"/>
          <w:color w:val="000000"/>
          <w:kern w:val="0"/>
          <w:szCs w:val="24"/>
        </w:rPr>
        <w:t>Neural Network</w:t>
      </w:r>
      <w:r w:rsidR="00505EC1" w:rsidRPr="00E654EE">
        <w:rPr>
          <w:rFonts w:ascii="Times New Roman" w:eastAsia="新細明體" w:hAnsi="Times New Roman" w:cs="Times New Roman"/>
          <w:color w:val="000000"/>
          <w:kern w:val="0"/>
          <w:szCs w:val="24"/>
        </w:rPr>
        <w:t xml:space="preserve"> seem not so </w:t>
      </w:r>
      <w:r w:rsidR="00505EC1" w:rsidRPr="00E654EE">
        <w:rPr>
          <w:rFonts w:ascii="Times New Roman" w:eastAsia="標楷體" w:hAnsi="Times New Roman" w:cs="Times New Roman"/>
        </w:rPr>
        <w:t xml:space="preserve">optimistic as </w:t>
      </w:r>
      <w:proofErr w:type="spellStart"/>
      <w:r w:rsidR="00505EC1" w:rsidRPr="00E654EE">
        <w:rPr>
          <w:rFonts w:ascii="Times New Roman" w:eastAsia="新細明體" w:hAnsi="Times New Roman" w:cs="Times New Roman"/>
          <w:color w:val="000000"/>
          <w:kern w:val="0"/>
          <w:szCs w:val="24"/>
        </w:rPr>
        <w:t>XGBoost</w:t>
      </w:r>
      <w:proofErr w:type="spellEnd"/>
      <w:r w:rsidR="00505EC1" w:rsidRPr="00E654EE">
        <w:rPr>
          <w:rFonts w:ascii="Times New Roman" w:eastAsia="新細明體" w:hAnsi="Times New Roman" w:cs="Times New Roman"/>
          <w:color w:val="000000"/>
          <w:kern w:val="0"/>
          <w:szCs w:val="24"/>
        </w:rPr>
        <w:t xml:space="preserve"> regression</w:t>
      </w:r>
      <w:r w:rsidR="00505EC1" w:rsidRPr="00E654EE">
        <w:rPr>
          <w:rFonts w:ascii="Times New Roman" w:eastAsia="標楷體" w:hAnsi="Times New Roman" w:cs="Times New Roman"/>
        </w:rPr>
        <w:t xml:space="preserve"> according to </w:t>
      </w:r>
      <w:r w:rsidR="00505EC1" w:rsidRPr="00E654EE">
        <w:rPr>
          <w:rFonts w:ascii="Times New Roman" w:hAnsi="Times New Roman" w:cs="Times New Roman"/>
          <w:szCs w:val="24"/>
        </w:rPr>
        <w:t xml:space="preserve">mean of residuals. But let’s review the back to </w:t>
      </w:r>
      <w:r w:rsidR="00505EC1" w:rsidRPr="00E654EE">
        <w:rPr>
          <w:rFonts w:ascii="Times New Roman" w:hAnsi="Times New Roman" w:cs="Times New Roman"/>
          <w:szCs w:val="24"/>
        </w:rPr>
        <w:fldChar w:fldCharType="begin"/>
      </w:r>
      <w:r w:rsidR="00505EC1" w:rsidRPr="00E654EE">
        <w:rPr>
          <w:rFonts w:ascii="Times New Roman" w:hAnsi="Times New Roman" w:cs="Times New Roman"/>
          <w:szCs w:val="24"/>
        </w:rPr>
        <w:instrText xml:space="preserve"> REF _Ref27507899 \h </w:instrText>
      </w:r>
      <w:r w:rsidR="000354DD" w:rsidRPr="00E654EE">
        <w:rPr>
          <w:rFonts w:ascii="Times New Roman" w:hAnsi="Times New Roman" w:cs="Times New Roman"/>
          <w:szCs w:val="24"/>
        </w:rPr>
        <w:instrText xml:space="preserve"> \* MERGEFORMAT </w:instrText>
      </w:r>
      <w:r w:rsidR="00505EC1" w:rsidRPr="00E654EE">
        <w:rPr>
          <w:rFonts w:ascii="Times New Roman" w:hAnsi="Times New Roman" w:cs="Times New Roman"/>
          <w:szCs w:val="24"/>
        </w:rPr>
      </w:r>
      <w:r w:rsidR="00505EC1" w:rsidRPr="00E654EE">
        <w:rPr>
          <w:rFonts w:ascii="Times New Roman" w:hAnsi="Times New Roman" w:cs="Times New Roman"/>
          <w:szCs w:val="24"/>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3</w:t>
      </w:r>
      <w:r w:rsidR="00505EC1" w:rsidRPr="00E654EE">
        <w:rPr>
          <w:rFonts w:ascii="Times New Roman" w:hAnsi="Times New Roman" w:cs="Times New Roman"/>
          <w:szCs w:val="24"/>
        </w:rPr>
        <w:fldChar w:fldCharType="end"/>
      </w:r>
      <w:r w:rsidR="00505EC1" w:rsidRPr="00E654EE">
        <w:rPr>
          <w:rFonts w:ascii="Times New Roman" w:hAnsi="Times New Roman" w:cs="Times New Roman"/>
          <w:szCs w:val="24"/>
        </w:rPr>
        <w:t>, we known that there are some obvious differences between whole training dataset and test dataset</w:t>
      </w:r>
      <w:r w:rsidR="00F269DA" w:rsidRPr="00E654EE">
        <w:rPr>
          <w:rFonts w:ascii="Times New Roman" w:hAnsi="Times New Roman" w:cs="Times New Roman"/>
          <w:szCs w:val="24"/>
        </w:rPr>
        <w:t xml:space="preserve">. </w:t>
      </w:r>
      <w:r w:rsidR="001C22B9" w:rsidRPr="00E654EE">
        <w:rPr>
          <w:rFonts w:ascii="Times New Roman" w:hAnsi="Times New Roman" w:cs="Times New Roman"/>
          <w:szCs w:val="24"/>
        </w:rPr>
        <w:t xml:space="preserve">On this perspective, </w:t>
      </w:r>
      <w:r w:rsidR="00F269DA" w:rsidRPr="00E654EE">
        <w:rPr>
          <w:rFonts w:ascii="Times New Roman" w:eastAsia="新細明體" w:hAnsi="Times New Roman" w:cs="Times New Roman"/>
          <w:color w:val="000000"/>
          <w:kern w:val="0"/>
          <w:szCs w:val="24"/>
        </w:rPr>
        <w:t>Neural Network regression</w:t>
      </w:r>
      <w:r w:rsidR="001C22B9" w:rsidRPr="00E654EE">
        <w:rPr>
          <w:rFonts w:ascii="Times New Roman" w:eastAsia="新細明體" w:hAnsi="Times New Roman" w:cs="Times New Roman"/>
          <w:color w:val="000000"/>
          <w:kern w:val="0"/>
          <w:szCs w:val="24"/>
        </w:rPr>
        <w:t xml:space="preserve"> may be still overfitted from our training dataset.</w:t>
      </w:r>
      <w:r w:rsidR="00AC78D4">
        <w:rPr>
          <w:rFonts w:ascii="Times New Roman" w:eastAsia="新細明體" w:hAnsi="Times New Roman" w:cs="Times New Roman" w:hint="eastAsia"/>
          <w:color w:val="000000"/>
          <w:kern w:val="0"/>
          <w:szCs w:val="24"/>
        </w:rPr>
        <w:t xml:space="preserve"> </w:t>
      </w:r>
      <w:r w:rsidR="004F5357" w:rsidRPr="00E654EE">
        <w:rPr>
          <w:rFonts w:ascii="Times New Roman" w:eastAsia="新細明體" w:hAnsi="Times New Roman" w:cs="Times New Roman"/>
          <w:color w:val="000000"/>
          <w:kern w:val="0"/>
          <w:szCs w:val="24"/>
        </w:rPr>
        <w:t xml:space="preserve">For a conservative perspective, the results of </w:t>
      </w:r>
      <w:r w:rsidR="00CD0713" w:rsidRPr="00E654EE">
        <w:rPr>
          <w:rFonts w:ascii="Times New Roman" w:eastAsia="新細明體" w:hAnsi="Times New Roman" w:cs="Times New Roman"/>
          <w:color w:val="000000"/>
          <w:kern w:val="0"/>
          <w:szCs w:val="24"/>
        </w:rPr>
        <w:t>Random Forest regression</w:t>
      </w:r>
      <w:r w:rsidR="00766979" w:rsidRPr="00E654EE">
        <w:rPr>
          <w:rFonts w:ascii="Times New Roman" w:eastAsia="新細明體" w:hAnsi="Times New Roman" w:cs="Times New Roman"/>
          <w:color w:val="000000"/>
          <w:kern w:val="0"/>
          <w:szCs w:val="24"/>
        </w:rPr>
        <w:t xml:space="preserve"> </w:t>
      </w:r>
      <w:r w:rsidR="004F5357" w:rsidRPr="00E654EE">
        <w:rPr>
          <w:rFonts w:ascii="Times New Roman" w:eastAsia="新細明體" w:hAnsi="Times New Roman" w:cs="Times New Roman"/>
          <w:color w:val="000000"/>
          <w:kern w:val="0"/>
          <w:szCs w:val="24"/>
        </w:rPr>
        <w:t xml:space="preserve">may be </w:t>
      </w:r>
      <w:r w:rsidR="00E654EE" w:rsidRPr="00E654EE">
        <w:rPr>
          <w:rFonts w:ascii="Times New Roman" w:eastAsia="新細明體" w:hAnsi="Times New Roman" w:cs="Times New Roman"/>
          <w:color w:val="000000"/>
          <w:kern w:val="0"/>
          <w:szCs w:val="24"/>
        </w:rPr>
        <w:t xml:space="preserve">the most </w:t>
      </w:r>
      <w:r w:rsidR="004F5357" w:rsidRPr="00E654EE">
        <w:rPr>
          <w:rFonts w:ascii="Times New Roman" w:eastAsia="新細明體" w:hAnsi="Times New Roman" w:cs="Times New Roman"/>
          <w:color w:val="000000"/>
          <w:kern w:val="0"/>
          <w:szCs w:val="24"/>
        </w:rPr>
        <w:t xml:space="preserve">acceptable </w:t>
      </w:r>
      <w:r w:rsidR="00E654EE" w:rsidRPr="00E654EE">
        <w:rPr>
          <w:rFonts w:ascii="Times New Roman" w:eastAsia="新細明體" w:hAnsi="Times New Roman" w:cs="Times New Roman"/>
          <w:color w:val="000000"/>
          <w:kern w:val="0"/>
          <w:szCs w:val="24"/>
        </w:rPr>
        <w:t xml:space="preserve">in our experimentation of regression modeling. It is right the reason that why we filled a special color in rows of Random Forest in </w:t>
      </w:r>
      <w:r w:rsidR="00E654EE" w:rsidRPr="00E654EE">
        <w:rPr>
          <w:rFonts w:ascii="Times New Roman" w:eastAsia="新細明體" w:hAnsi="Times New Roman" w:cs="Times New Roman"/>
          <w:color w:val="000000"/>
          <w:kern w:val="0"/>
          <w:szCs w:val="24"/>
        </w:rPr>
        <w:fldChar w:fldCharType="begin"/>
      </w:r>
      <w:r w:rsidR="00E654EE" w:rsidRPr="00E654EE">
        <w:rPr>
          <w:rFonts w:ascii="Times New Roman" w:eastAsia="新細明體" w:hAnsi="Times New Roman" w:cs="Times New Roman"/>
          <w:color w:val="000000"/>
          <w:kern w:val="0"/>
          <w:szCs w:val="24"/>
        </w:rPr>
        <w:instrText xml:space="preserve"> REF _Ref27594318 \h </w:instrText>
      </w:r>
      <w:r w:rsidR="00E654EE">
        <w:rPr>
          <w:rFonts w:ascii="Times New Roman" w:eastAsia="新細明體" w:hAnsi="Times New Roman" w:cs="Times New Roman"/>
          <w:color w:val="000000"/>
          <w:kern w:val="0"/>
          <w:szCs w:val="24"/>
        </w:rPr>
        <w:instrText xml:space="preserve"> \* MERGEFORMAT </w:instrText>
      </w:r>
      <w:r w:rsidR="00E654EE" w:rsidRPr="00E654EE">
        <w:rPr>
          <w:rFonts w:ascii="Times New Roman" w:eastAsia="新細明體" w:hAnsi="Times New Roman" w:cs="Times New Roman"/>
          <w:color w:val="000000"/>
          <w:kern w:val="0"/>
          <w:szCs w:val="24"/>
        </w:rPr>
      </w:r>
      <w:r w:rsidR="00E654EE" w:rsidRPr="00E654EE">
        <w:rPr>
          <w:rFonts w:ascii="Times New Roman" w:eastAsia="新細明體" w:hAnsi="Times New Roman" w:cs="Times New Roman"/>
          <w:color w:val="000000"/>
          <w:kern w:val="0"/>
          <w:szCs w:val="24"/>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7</w:t>
      </w:r>
      <w:r w:rsidR="00E654EE" w:rsidRPr="00E654EE">
        <w:rPr>
          <w:rFonts w:ascii="Times New Roman" w:eastAsia="新細明體" w:hAnsi="Times New Roman" w:cs="Times New Roman"/>
          <w:color w:val="000000"/>
          <w:kern w:val="0"/>
          <w:szCs w:val="24"/>
        </w:rPr>
        <w:fldChar w:fldCharType="end"/>
      </w:r>
      <w:r w:rsidR="00E654EE" w:rsidRPr="00E654EE">
        <w:rPr>
          <w:rFonts w:ascii="Times New Roman" w:eastAsia="新細明體" w:hAnsi="Times New Roman" w:cs="Times New Roman"/>
          <w:color w:val="000000"/>
          <w:kern w:val="0"/>
          <w:szCs w:val="24"/>
        </w:rPr>
        <w:t>.</w:t>
      </w: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231F1" w14:paraId="5BFAEAB7" w14:textId="77777777" w:rsidTr="00BF02F8">
        <w:tc>
          <w:tcPr>
            <w:tcW w:w="4868" w:type="dxa"/>
          </w:tcPr>
          <w:p w14:paraId="33167C1A" w14:textId="77777777" w:rsidR="000231F1" w:rsidRDefault="000231F1" w:rsidP="00BF02F8">
            <w:pPr>
              <w:spacing w:line="360" w:lineRule="auto"/>
              <w:jc w:val="center"/>
              <w:rPr>
                <w:rFonts w:ascii="Times New Roman" w:eastAsia="新細明體" w:hAnsi="Times New Roman" w:cs="Times New Roman"/>
                <w:color w:val="000000"/>
                <w:kern w:val="0"/>
                <w:szCs w:val="24"/>
              </w:rPr>
            </w:pPr>
            <w:r>
              <w:rPr>
                <w:noProof/>
              </w:rPr>
              <w:lastRenderedPageBreak/>
              <w:drawing>
                <wp:inline distT="0" distB="0" distL="0" distR="0" wp14:anchorId="771FAAF2" wp14:editId="083F1F4B">
                  <wp:extent cx="2933700" cy="2516491"/>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0910" cy="2531254"/>
                          </a:xfrm>
                          <a:prstGeom prst="rect">
                            <a:avLst/>
                          </a:prstGeom>
                          <a:noFill/>
                          <a:ln>
                            <a:noFill/>
                          </a:ln>
                        </pic:spPr>
                      </pic:pic>
                    </a:graphicData>
                  </a:graphic>
                </wp:inline>
              </w:drawing>
            </w:r>
          </w:p>
          <w:p w14:paraId="430729DF" w14:textId="53EC757F" w:rsidR="000231F1" w:rsidRPr="003C221B" w:rsidRDefault="000231F1" w:rsidP="00BF02F8">
            <w:pPr>
              <w:spacing w:line="360" w:lineRule="auto"/>
              <w:jc w:val="center"/>
              <w:rPr>
                <w:rFonts w:ascii="Times New Roman" w:eastAsia="新細明體" w:hAnsi="Times New Roman" w:cs="Times New Roman"/>
                <w:color w:val="000000"/>
                <w:kern w:val="0"/>
                <w:sz w:val="20"/>
                <w:szCs w:val="20"/>
              </w:rPr>
            </w:pPr>
            <w:bookmarkStart w:id="42" w:name="_Ref27602820"/>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BC49BE">
              <w:rPr>
                <w:rFonts w:ascii="Times New Roman" w:hAnsi="Times New Roman" w:cs="Times New Roman"/>
                <w:noProof/>
                <w:sz w:val="20"/>
                <w:szCs w:val="20"/>
              </w:rPr>
              <w:t>5</w:t>
            </w:r>
            <w:r w:rsidRPr="003C221B">
              <w:rPr>
                <w:rFonts w:ascii="Times New Roman" w:hAnsi="Times New Roman" w:cs="Times New Roman"/>
                <w:sz w:val="20"/>
                <w:szCs w:val="20"/>
              </w:rPr>
              <w:fldChar w:fldCharType="end"/>
            </w:r>
            <w:bookmarkEnd w:id="42"/>
            <w:r w:rsidRPr="003C221B">
              <w:rPr>
                <w:rFonts w:ascii="Times New Roman" w:hAnsi="Times New Roman" w:cs="Times New Roman"/>
                <w:sz w:val="20"/>
                <w:szCs w:val="20"/>
              </w:rPr>
              <w:t xml:space="preserve"> Predicted RUL vs Actual RUL in </w:t>
            </w:r>
            <w:proofErr w:type="spellStart"/>
            <w:r w:rsidRPr="003C221B">
              <w:rPr>
                <w:rFonts w:ascii="Times New Roman" w:hAnsi="Times New Roman" w:cs="Times New Roman"/>
                <w:sz w:val="20"/>
                <w:szCs w:val="20"/>
              </w:rPr>
              <w:t>XGBoost</w:t>
            </w:r>
            <w:proofErr w:type="spellEnd"/>
            <w:r w:rsidRPr="003C221B">
              <w:rPr>
                <w:rFonts w:ascii="Times New Roman" w:hAnsi="Times New Roman" w:cs="Times New Roman"/>
                <w:sz w:val="20"/>
                <w:szCs w:val="20"/>
              </w:rPr>
              <w:t xml:space="preserve"> (O)</w:t>
            </w:r>
          </w:p>
        </w:tc>
        <w:tc>
          <w:tcPr>
            <w:tcW w:w="4868" w:type="dxa"/>
          </w:tcPr>
          <w:p w14:paraId="2752DA57" w14:textId="77777777" w:rsidR="000231F1" w:rsidRDefault="000231F1" w:rsidP="00BF02F8">
            <w:pPr>
              <w:spacing w:line="360" w:lineRule="auto"/>
              <w:jc w:val="center"/>
              <w:rPr>
                <w:rFonts w:ascii="Times New Roman" w:eastAsia="新細明體" w:hAnsi="Times New Roman" w:cs="Times New Roman"/>
                <w:color w:val="000000"/>
                <w:kern w:val="0"/>
                <w:szCs w:val="24"/>
              </w:rPr>
            </w:pPr>
            <w:r>
              <w:rPr>
                <w:noProof/>
              </w:rPr>
              <w:drawing>
                <wp:inline distT="0" distB="0" distL="0" distR="0" wp14:anchorId="69D79BA2" wp14:editId="366E4F1E">
                  <wp:extent cx="2939305" cy="251587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6471" cy="2556242"/>
                          </a:xfrm>
                          <a:prstGeom prst="rect">
                            <a:avLst/>
                          </a:prstGeom>
                          <a:noFill/>
                          <a:ln>
                            <a:noFill/>
                          </a:ln>
                        </pic:spPr>
                      </pic:pic>
                    </a:graphicData>
                  </a:graphic>
                </wp:inline>
              </w:drawing>
            </w:r>
          </w:p>
          <w:p w14:paraId="04DE3744" w14:textId="20E6FC2F" w:rsidR="000231F1" w:rsidRDefault="000231F1" w:rsidP="00BF02F8">
            <w:pPr>
              <w:spacing w:line="360" w:lineRule="auto"/>
              <w:jc w:val="center"/>
              <w:rPr>
                <w:rFonts w:ascii="Times New Roman" w:eastAsia="新細明體" w:hAnsi="Times New Roman" w:cs="Times New Roman"/>
                <w:color w:val="000000"/>
                <w:kern w:val="0"/>
                <w:szCs w:val="24"/>
              </w:rPr>
            </w:pPr>
            <w:bookmarkStart w:id="43" w:name="_Ref27602824"/>
            <w:r w:rsidRPr="000C23B8">
              <w:rPr>
                <w:rFonts w:ascii="Times New Roman" w:hAnsi="Times New Roman" w:cs="Times New Roman"/>
                <w:sz w:val="20"/>
                <w:szCs w:val="20"/>
              </w:rPr>
              <w:t xml:space="preserve">Figure </w:t>
            </w:r>
            <w:r w:rsidRPr="000C23B8">
              <w:rPr>
                <w:rFonts w:ascii="Times New Roman" w:hAnsi="Times New Roman" w:cs="Times New Roman"/>
                <w:sz w:val="20"/>
                <w:szCs w:val="20"/>
              </w:rPr>
              <w:fldChar w:fldCharType="begin"/>
            </w:r>
            <w:r w:rsidRPr="000C23B8">
              <w:rPr>
                <w:rFonts w:ascii="Times New Roman" w:hAnsi="Times New Roman" w:cs="Times New Roman"/>
                <w:sz w:val="20"/>
                <w:szCs w:val="20"/>
              </w:rPr>
              <w:instrText xml:space="preserve"> SEQ Figure \* ARABIC </w:instrText>
            </w:r>
            <w:r w:rsidRPr="000C23B8">
              <w:rPr>
                <w:rFonts w:ascii="Times New Roman" w:hAnsi="Times New Roman" w:cs="Times New Roman"/>
                <w:sz w:val="20"/>
                <w:szCs w:val="20"/>
              </w:rPr>
              <w:fldChar w:fldCharType="separate"/>
            </w:r>
            <w:r w:rsidR="00BC49BE">
              <w:rPr>
                <w:rFonts w:ascii="Times New Roman" w:hAnsi="Times New Roman" w:cs="Times New Roman"/>
                <w:noProof/>
                <w:sz w:val="20"/>
                <w:szCs w:val="20"/>
              </w:rPr>
              <w:t>6</w:t>
            </w:r>
            <w:r w:rsidRPr="000C23B8">
              <w:rPr>
                <w:rFonts w:ascii="Times New Roman" w:hAnsi="Times New Roman" w:cs="Times New Roman"/>
                <w:sz w:val="20"/>
                <w:szCs w:val="20"/>
              </w:rPr>
              <w:fldChar w:fldCharType="end"/>
            </w:r>
            <w:bookmarkEnd w:id="43"/>
            <w:r w:rsidRPr="000C23B8">
              <w:rPr>
                <w:rFonts w:ascii="Times New Roman" w:hAnsi="Times New Roman" w:cs="Times New Roman"/>
                <w:sz w:val="20"/>
                <w:szCs w:val="20"/>
              </w:rPr>
              <w:t xml:space="preserve"> Predicted value vs Residuals in </w:t>
            </w:r>
            <w:proofErr w:type="spellStart"/>
            <w:r w:rsidRPr="000C23B8">
              <w:rPr>
                <w:rFonts w:ascii="Times New Roman" w:hAnsi="Times New Roman" w:cs="Times New Roman"/>
                <w:sz w:val="20"/>
                <w:szCs w:val="20"/>
              </w:rPr>
              <w:t>XGBoost</w:t>
            </w:r>
            <w:proofErr w:type="spellEnd"/>
            <w:r w:rsidRPr="000C23B8">
              <w:rPr>
                <w:rFonts w:ascii="Times New Roman" w:hAnsi="Times New Roman" w:cs="Times New Roman"/>
                <w:sz w:val="20"/>
                <w:szCs w:val="20"/>
              </w:rPr>
              <w:t xml:space="preserve"> (O)</w:t>
            </w:r>
          </w:p>
        </w:tc>
      </w:tr>
      <w:tr w:rsidR="000231F1" w14:paraId="3741C6BA" w14:textId="77777777" w:rsidTr="00BF02F8">
        <w:tc>
          <w:tcPr>
            <w:tcW w:w="4868" w:type="dxa"/>
            <w:vAlign w:val="center"/>
          </w:tcPr>
          <w:p w14:paraId="61A52B2D" w14:textId="2102E8DB" w:rsidR="0095475A" w:rsidRDefault="004E0AE8" w:rsidP="00BF02F8">
            <w:pPr>
              <w:spacing w:line="360" w:lineRule="auto"/>
              <w:jc w:val="center"/>
              <w:rPr>
                <w:rFonts w:ascii="Times New Roman" w:hAnsi="Times New Roman" w:cs="Times New Roman"/>
                <w:sz w:val="20"/>
                <w:szCs w:val="20"/>
              </w:rPr>
            </w:pPr>
            <w:r>
              <w:rPr>
                <w:noProof/>
              </w:rPr>
              <w:drawing>
                <wp:inline distT="0" distB="0" distL="0" distR="0" wp14:anchorId="4F9FF91A" wp14:editId="342B9A95">
                  <wp:extent cx="2921000" cy="2505599"/>
                  <wp:effectExtent l="0" t="0" r="0" b="952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1993" cy="2523607"/>
                          </a:xfrm>
                          <a:prstGeom prst="rect">
                            <a:avLst/>
                          </a:prstGeom>
                          <a:noFill/>
                          <a:ln>
                            <a:noFill/>
                          </a:ln>
                        </pic:spPr>
                      </pic:pic>
                    </a:graphicData>
                  </a:graphic>
                </wp:inline>
              </w:drawing>
            </w:r>
          </w:p>
          <w:p w14:paraId="440B6577" w14:textId="47D5B0AB" w:rsidR="000231F1" w:rsidRPr="003C221B" w:rsidRDefault="000231F1" w:rsidP="00BF02F8">
            <w:pPr>
              <w:spacing w:line="360" w:lineRule="auto"/>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BC49BE">
              <w:rPr>
                <w:rFonts w:ascii="Times New Roman" w:hAnsi="Times New Roman" w:cs="Times New Roman"/>
                <w:noProof/>
                <w:sz w:val="20"/>
                <w:szCs w:val="20"/>
              </w:rPr>
              <w:t>7</w:t>
            </w:r>
            <w:r w:rsidRPr="003C221B">
              <w:rPr>
                <w:rFonts w:ascii="Times New Roman" w:hAnsi="Times New Roman" w:cs="Times New Roman"/>
                <w:sz w:val="20"/>
                <w:szCs w:val="20"/>
              </w:rPr>
              <w:fldChar w:fldCharType="end"/>
            </w:r>
            <w:r w:rsidR="00D97AD4" w:rsidRPr="003C221B">
              <w:rPr>
                <w:rFonts w:ascii="Times New Roman" w:hAnsi="Times New Roman" w:cs="Times New Roman"/>
                <w:sz w:val="18"/>
                <w:szCs w:val="18"/>
              </w:rPr>
              <w:t xml:space="preserve"> Predicted RUL vs Actual RUL in</w:t>
            </w:r>
            <w:r w:rsidR="00643FA4" w:rsidRPr="003C221B">
              <w:rPr>
                <w:rFonts w:ascii="Times New Roman" w:hAnsi="Times New Roman" w:cs="Times New Roman"/>
                <w:sz w:val="18"/>
                <w:szCs w:val="18"/>
              </w:rPr>
              <w:t xml:space="preserve"> Neural Network (O)</w:t>
            </w:r>
          </w:p>
        </w:tc>
        <w:tc>
          <w:tcPr>
            <w:tcW w:w="4868" w:type="dxa"/>
            <w:vAlign w:val="center"/>
          </w:tcPr>
          <w:p w14:paraId="0D1B5C7D" w14:textId="148C9773" w:rsidR="0095475A" w:rsidRDefault="004E0AE8" w:rsidP="00BF02F8">
            <w:pPr>
              <w:spacing w:line="360" w:lineRule="auto"/>
              <w:jc w:val="center"/>
              <w:rPr>
                <w:rFonts w:ascii="Times New Roman" w:hAnsi="Times New Roman" w:cs="Times New Roman"/>
                <w:sz w:val="20"/>
                <w:szCs w:val="20"/>
              </w:rPr>
            </w:pPr>
            <w:r>
              <w:rPr>
                <w:noProof/>
              </w:rPr>
              <w:drawing>
                <wp:inline distT="0" distB="0" distL="0" distR="0" wp14:anchorId="2807321E" wp14:editId="2C44C066">
                  <wp:extent cx="2927350" cy="2505338"/>
                  <wp:effectExtent l="0" t="0" r="6350" b="952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2621" cy="2518407"/>
                          </a:xfrm>
                          <a:prstGeom prst="rect">
                            <a:avLst/>
                          </a:prstGeom>
                          <a:noFill/>
                          <a:ln>
                            <a:noFill/>
                          </a:ln>
                        </pic:spPr>
                      </pic:pic>
                    </a:graphicData>
                  </a:graphic>
                </wp:inline>
              </w:drawing>
            </w:r>
          </w:p>
          <w:p w14:paraId="04407128" w14:textId="3D465FB1" w:rsidR="000231F1" w:rsidRPr="003C221B" w:rsidRDefault="000231F1" w:rsidP="00BF02F8">
            <w:pPr>
              <w:spacing w:line="360" w:lineRule="auto"/>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BC49BE">
              <w:rPr>
                <w:rFonts w:ascii="Times New Roman" w:hAnsi="Times New Roman" w:cs="Times New Roman"/>
                <w:noProof/>
                <w:sz w:val="20"/>
                <w:szCs w:val="20"/>
              </w:rPr>
              <w:t>8</w:t>
            </w:r>
            <w:r w:rsidRPr="003C221B">
              <w:rPr>
                <w:rFonts w:ascii="Times New Roman" w:hAnsi="Times New Roman" w:cs="Times New Roman"/>
                <w:sz w:val="20"/>
                <w:szCs w:val="20"/>
              </w:rPr>
              <w:fldChar w:fldCharType="end"/>
            </w:r>
            <w:r w:rsidR="00D97AD4" w:rsidRPr="003C221B">
              <w:rPr>
                <w:rFonts w:ascii="Times New Roman" w:hAnsi="Times New Roman" w:cs="Times New Roman"/>
                <w:sz w:val="18"/>
                <w:szCs w:val="18"/>
              </w:rPr>
              <w:t xml:space="preserve"> Predicted value vs Residuals </w:t>
            </w:r>
            <w:r w:rsidR="004E0AE8" w:rsidRPr="003C221B">
              <w:rPr>
                <w:rFonts w:ascii="Times New Roman" w:hAnsi="Times New Roman" w:cs="Times New Roman"/>
                <w:sz w:val="18"/>
                <w:szCs w:val="18"/>
              </w:rPr>
              <w:t>in Neural Network (O)</w:t>
            </w:r>
          </w:p>
        </w:tc>
      </w:tr>
      <w:tr w:rsidR="000231F1" w14:paraId="2209CB87" w14:textId="77777777" w:rsidTr="00BF02F8">
        <w:tc>
          <w:tcPr>
            <w:tcW w:w="4868" w:type="dxa"/>
            <w:vAlign w:val="center"/>
          </w:tcPr>
          <w:p w14:paraId="05A61E6E" w14:textId="77777777" w:rsidR="000231F1" w:rsidRDefault="000231F1" w:rsidP="00BF02F8">
            <w:pPr>
              <w:spacing w:line="360" w:lineRule="auto"/>
              <w:jc w:val="center"/>
              <w:rPr>
                <w:rFonts w:ascii="Times New Roman" w:hAnsi="Times New Roman" w:cs="Times New Roman"/>
                <w:sz w:val="20"/>
                <w:szCs w:val="20"/>
              </w:rPr>
            </w:pPr>
            <w:r>
              <w:rPr>
                <w:noProof/>
              </w:rPr>
              <w:drawing>
                <wp:inline distT="0" distB="0" distL="0" distR="0" wp14:anchorId="3D0DCBA3" wp14:editId="061ECDC7">
                  <wp:extent cx="2876550" cy="24798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1191" cy="2544214"/>
                          </a:xfrm>
                          <a:prstGeom prst="rect">
                            <a:avLst/>
                          </a:prstGeom>
                          <a:noFill/>
                          <a:ln>
                            <a:noFill/>
                          </a:ln>
                        </pic:spPr>
                      </pic:pic>
                    </a:graphicData>
                  </a:graphic>
                </wp:inline>
              </w:drawing>
            </w:r>
          </w:p>
          <w:p w14:paraId="71719413" w14:textId="21EAC9A5" w:rsidR="000231F1" w:rsidRPr="00BF02F8" w:rsidRDefault="008464C9" w:rsidP="00BF02F8">
            <w:pPr>
              <w:spacing w:line="360" w:lineRule="auto"/>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BC49BE">
              <w:rPr>
                <w:rFonts w:ascii="Times New Roman" w:hAnsi="Times New Roman" w:cs="Times New Roman"/>
                <w:noProof/>
                <w:sz w:val="20"/>
                <w:szCs w:val="20"/>
              </w:rPr>
              <w:t>9</w:t>
            </w:r>
            <w:r w:rsidRPr="003C221B">
              <w:rPr>
                <w:rFonts w:ascii="Times New Roman" w:hAnsi="Times New Roman" w:cs="Times New Roman"/>
                <w:sz w:val="20"/>
                <w:szCs w:val="20"/>
              </w:rPr>
              <w:fldChar w:fldCharType="end"/>
            </w:r>
            <w:r w:rsidRPr="003C221B">
              <w:rPr>
                <w:rFonts w:ascii="Times New Roman" w:hAnsi="Times New Roman" w:cs="Times New Roman"/>
                <w:sz w:val="20"/>
                <w:szCs w:val="20"/>
              </w:rPr>
              <w:t xml:space="preserve"> </w:t>
            </w:r>
            <w:r w:rsidR="000231F1" w:rsidRPr="00BF02F8">
              <w:rPr>
                <w:rFonts w:ascii="Times New Roman" w:hAnsi="Times New Roman" w:cs="Times New Roman"/>
                <w:sz w:val="18"/>
                <w:szCs w:val="18"/>
              </w:rPr>
              <w:t>Predicted RUL vs Actual RUL in Random Forest (O)</w:t>
            </w:r>
          </w:p>
        </w:tc>
        <w:tc>
          <w:tcPr>
            <w:tcW w:w="4868" w:type="dxa"/>
            <w:vAlign w:val="center"/>
          </w:tcPr>
          <w:p w14:paraId="6AEF761E" w14:textId="7F934844" w:rsidR="000231F1" w:rsidRDefault="000231F1" w:rsidP="00BF02F8">
            <w:pPr>
              <w:spacing w:line="360" w:lineRule="auto"/>
              <w:jc w:val="center"/>
              <w:rPr>
                <w:rFonts w:ascii="Times New Roman" w:eastAsia="新細明體" w:hAnsi="Times New Roman" w:cs="Times New Roman"/>
                <w:color w:val="000000"/>
                <w:kern w:val="0"/>
                <w:szCs w:val="24"/>
              </w:rPr>
            </w:pPr>
            <w:r>
              <w:rPr>
                <w:noProof/>
              </w:rPr>
              <w:drawing>
                <wp:inline distT="0" distB="0" distL="0" distR="0" wp14:anchorId="61BF66C7" wp14:editId="087163DB">
                  <wp:extent cx="2927650" cy="2497488"/>
                  <wp:effectExtent l="0" t="0" r="635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02168" cy="2561057"/>
                          </a:xfrm>
                          <a:prstGeom prst="rect">
                            <a:avLst/>
                          </a:prstGeom>
                          <a:noFill/>
                          <a:ln>
                            <a:noFill/>
                          </a:ln>
                        </pic:spPr>
                      </pic:pic>
                    </a:graphicData>
                  </a:graphic>
                </wp:inline>
              </w:drawing>
            </w:r>
          </w:p>
          <w:p w14:paraId="2D4A9A2F" w14:textId="5515CA33" w:rsidR="000231F1" w:rsidRPr="008464C9" w:rsidRDefault="008464C9" w:rsidP="00BF02F8">
            <w:pPr>
              <w:spacing w:line="360" w:lineRule="auto"/>
              <w:jc w:val="center"/>
              <w:rPr>
                <w:rFonts w:ascii="Times New Roman" w:eastAsia="新細明體" w:hAnsi="Times New Roman" w:cs="Times New Roman"/>
                <w:color w:val="000000"/>
                <w:kern w:val="0"/>
                <w:sz w:val="18"/>
                <w:szCs w:val="18"/>
              </w:rPr>
            </w:pPr>
            <w:r w:rsidRPr="003C221B">
              <w:rPr>
                <w:rFonts w:ascii="Times New Roman" w:hAnsi="Times New Roman" w:cs="Times New Roman"/>
                <w:sz w:val="20"/>
                <w:szCs w:val="20"/>
              </w:rPr>
              <w:t xml:space="preserve">Figure </w:t>
            </w:r>
            <w:r w:rsidRPr="003C221B">
              <w:rPr>
                <w:rFonts w:ascii="Times New Roman" w:hAnsi="Times New Roman" w:cs="Times New Roman"/>
                <w:sz w:val="20"/>
                <w:szCs w:val="20"/>
              </w:rPr>
              <w:fldChar w:fldCharType="begin"/>
            </w:r>
            <w:r w:rsidRPr="003C221B">
              <w:rPr>
                <w:rFonts w:ascii="Times New Roman" w:hAnsi="Times New Roman" w:cs="Times New Roman"/>
                <w:sz w:val="20"/>
                <w:szCs w:val="20"/>
              </w:rPr>
              <w:instrText xml:space="preserve"> SEQ Figure \* ARABIC </w:instrText>
            </w:r>
            <w:r w:rsidRPr="003C221B">
              <w:rPr>
                <w:rFonts w:ascii="Times New Roman" w:hAnsi="Times New Roman" w:cs="Times New Roman"/>
                <w:sz w:val="20"/>
                <w:szCs w:val="20"/>
              </w:rPr>
              <w:fldChar w:fldCharType="separate"/>
            </w:r>
            <w:r w:rsidR="00BC49BE">
              <w:rPr>
                <w:rFonts w:ascii="Times New Roman" w:hAnsi="Times New Roman" w:cs="Times New Roman"/>
                <w:noProof/>
                <w:sz w:val="20"/>
                <w:szCs w:val="20"/>
              </w:rPr>
              <w:t>10</w:t>
            </w:r>
            <w:r w:rsidRPr="003C221B">
              <w:rPr>
                <w:rFonts w:ascii="Times New Roman" w:hAnsi="Times New Roman" w:cs="Times New Roman"/>
                <w:sz w:val="20"/>
                <w:szCs w:val="20"/>
              </w:rPr>
              <w:fldChar w:fldCharType="end"/>
            </w:r>
            <w:r w:rsidRPr="003C221B">
              <w:rPr>
                <w:rFonts w:ascii="Times New Roman" w:hAnsi="Times New Roman" w:cs="Times New Roman"/>
                <w:sz w:val="20"/>
                <w:szCs w:val="20"/>
              </w:rPr>
              <w:t xml:space="preserve"> </w:t>
            </w:r>
            <w:r w:rsidR="000231F1" w:rsidRPr="008464C9">
              <w:rPr>
                <w:rFonts w:ascii="Times New Roman" w:hAnsi="Times New Roman" w:cs="Times New Roman"/>
                <w:sz w:val="18"/>
                <w:szCs w:val="18"/>
              </w:rPr>
              <w:t>Predicted value vs Residuals in Random Forest (O)</w:t>
            </w:r>
          </w:p>
        </w:tc>
      </w:tr>
    </w:tbl>
    <w:p w14:paraId="10AB83B7" w14:textId="640D94E8" w:rsidR="000509F4" w:rsidRPr="005F0081" w:rsidRDefault="000509F4" w:rsidP="000509F4">
      <w:pPr>
        <w:pStyle w:val="1"/>
        <w:spacing w:line="276" w:lineRule="auto"/>
        <w:jc w:val="center"/>
        <w:rPr>
          <w:rFonts w:ascii="Times New Roman" w:eastAsia="標楷體" w:hAnsi="Times New Roman" w:cs="Times New Roman"/>
          <w:color w:val="1C1C1C"/>
          <w:kern w:val="0"/>
          <w:sz w:val="44"/>
          <w:szCs w:val="44"/>
        </w:rPr>
      </w:pPr>
      <w:bookmarkStart w:id="44" w:name="_Toc27748163"/>
      <w:r w:rsidRPr="005F0081">
        <w:rPr>
          <w:rFonts w:ascii="Times New Roman" w:eastAsia="標楷體" w:hAnsi="Times New Roman" w:cs="Times New Roman"/>
          <w:color w:val="1C1C1C"/>
          <w:sz w:val="44"/>
          <w:szCs w:val="44"/>
        </w:rPr>
        <w:lastRenderedPageBreak/>
        <w:t xml:space="preserve">4 </w:t>
      </w:r>
      <w:r w:rsidR="00357A86" w:rsidRPr="005F0081">
        <w:rPr>
          <w:rFonts w:ascii="Times New Roman" w:eastAsia="標楷體" w:hAnsi="Times New Roman" w:cs="Times New Roman"/>
          <w:color w:val="1C1C1C"/>
          <w:sz w:val="44"/>
          <w:szCs w:val="44"/>
        </w:rPr>
        <w:t>Classification Modeling</w:t>
      </w:r>
      <w:bookmarkEnd w:id="44"/>
    </w:p>
    <w:p w14:paraId="1EE8B84F" w14:textId="7191F355" w:rsidR="000509F4" w:rsidRPr="005F0081" w:rsidRDefault="000509F4" w:rsidP="000509F4">
      <w:pPr>
        <w:pStyle w:val="2"/>
        <w:spacing w:line="276" w:lineRule="auto"/>
        <w:rPr>
          <w:rFonts w:ascii="Times New Roman" w:eastAsia="標楷體" w:hAnsi="Times New Roman" w:cs="Times New Roman"/>
          <w:color w:val="000000"/>
          <w:sz w:val="32"/>
          <w:szCs w:val="32"/>
        </w:rPr>
      </w:pPr>
      <w:bookmarkStart w:id="45" w:name="_Toc27748164"/>
      <w:r w:rsidRPr="005F0081">
        <w:rPr>
          <w:rFonts w:ascii="Times New Roman" w:eastAsia="標楷體" w:hAnsi="Times New Roman" w:cs="Times New Roman"/>
          <w:sz w:val="32"/>
          <w:szCs w:val="32"/>
        </w:rPr>
        <w:t xml:space="preserve">4.1 </w:t>
      </w:r>
      <w:r w:rsidR="004634C5">
        <w:rPr>
          <w:rFonts w:ascii="Times New Roman" w:eastAsia="標楷體" w:hAnsi="Times New Roman" w:cs="Times New Roman" w:hint="eastAsia"/>
          <w:sz w:val="32"/>
          <w:szCs w:val="32"/>
        </w:rPr>
        <w:t>A</w:t>
      </w:r>
      <w:r w:rsidR="004634C5">
        <w:rPr>
          <w:rFonts w:ascii="Times New Roman" w:eastAsia="標楷體" w:hAnsi="Times New Roman" w:cs="Times New Roman"/>
          <w:sz w:val="32"/>
          <w:szCs w:val="32"/>
        </w:rPr>
        <w:t>lgorithms</w:t>
      </w:r>
      <w:r w:rsidR="00604375">
        <w:rPr>
          <w:rFonts w:ascii="Times New Roman" w:eastAsia="標楷體" w:hAnsi="Times New Roman" w:cs="Times New Roman"/>
          <w:sz w:val="32"/>
          <w:szCs w:val="32"/>
        </w:rPr>
        <w:t xml:space="preserve"> &amp; Metrics</w:t>
      </w:r>
      <w:bookmarkEnd w:id="45"/>
    </w:p>
    <w:p w14:paraId="21F0B1C6" w14:textId="603FF4CD" w:rsidR="00D5588D" w:rsidRPr="0073570C" w:rsidRDefault="002479AE" w:rsidP="00F7351F">
      <w:pPr>
        <w:spacing w:line="276" w:lineRule="auto"/>
        <w:ind w:firstLineChars="200" w:firstLine="480"/>
        <w:jc w:val="both"/>
        <w:rPr>
          <w:rFonts w:ascii="Times New Roman" w:eastAsia="標楷體" w:hAnsi="Times New Roman" w:cs="Times New Roman"/>
        </w:rPr>
      </w:pPr>
      <w:r w:rsidRPr="00813DAE">
        <w:rPr>
          <w:rFonts w:ascii="Times New Roman" w:eastAsia="標楷體" w:hAnsi="Times New Roman" w:cs="Times New Roman"/>
        </w:rPr>
        <w:t>In this chapter, we would build classification models based on the results of predictive models from previous chapter</w:t>
      </w:r>
      <w:r w:rsidR="007C13F0" w:rsidRPr="00813DAE">
        <w:rPr>
          <w:rFonts w:ascii="Times New Roman" w:eastAsia="標楷體" w:hAnsi="Times New Roman" w:cs="Times New Roman"/>
        </w:rPr>
        <w:t>.</w:t>
      </w:r>
      <w:r w:rsidR="004A6818" w:rsidRPr="00F67539">
        <w:rPr>
          <w:rStyle w:val="ab"/>
          <w:rFonts w:ascii="Times New Roman" w:eastAsia="標楷體" w:hAnsi="Times New Roman" w:cs="Times New Roman"/>
          <w:color w:val="FF0000"/>
        </w:rPr>
        <w:footnoteReference w:id="4"/>
      </w:r>
      <w:r w:rsidR="00D5588D" w:rsidRPr="00813DAE">
        <w:rPr>
          <w:rFonts w:ascii="Times New Roman" w:eastAsia="標楷體" w:hAnsi="Times New Roman" w:cs="Times New Roman"/>
        </w:rPr>
        <w:t xml:space="preserve"> The used algorithms were arranged in</w:t>
      </w:r>
      <w:r w:rsidR="003377E4" w:rsidRPr="00813DAE">
        <w:rPr>
          <w:rFonts w:ascii="Times New Roman" w:eastAsia="標楷體" w:hAnsi="Times New Roman" w:cs="Times New Roman"/>
        </w:rPr>
        <w:t xml:space="preserve"> </w:t>
      </w:r>
      <w:r w:rsidR="003377E4" w:rsidRPr="00813DAE">
        <w:rPr>
          <w:rFonts w:ascii="Times New Roman" w:eastAsia="標楷體" w:hAnsi="Times New Roman" w:cs="Times New Roman"/>
        </w:rPr>
        <w:fldChar w:fldCharType="begin"/>
      </w:r>
      <w:r w:rsidR="003377E4" w:rsidRPr="00813DAE">
        <w:rPr>
          <w:rFonts w:ascii="Times New Roman" w:eastAsia="標楷體" w:hAnsi="Times New Roman" w:cs="Times New Roman"/>
        </w:rPr>
        <w:instrText xml:space="preserve"> REF _Ref27651301 \h </w:instrText>
      </w:r>
      <w:r w:rsidR="00813DAE">
        <w:rPr>
          <w:rFonts w:ascii="Times New Roman" w:eastAsia="標楷體" w:hAnsi="Times New Roman" w:cs="Times New Roman"/>
        </w:rPr>
        <w:instrText xml:space="preserve"> \* MERGEFORMAT </w:instrText>
      </w:r>
      <w:r w:rsidR="003377E4" w:rsidRPr="00813DAE">
        <w:rPr>
          <w:rFonts w:ascii="Times New Roman" w:eastAsia="標楷體" w:hAnsi="Times New Roman" w:cs="Times New Roman"/>
        </w:rPr>
      </w:r>
      <w:r w:rsidR="003377E4" w:rsidRPr="00813DAE">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8</w:t>
      </w:r>
      <w:r w:rsidR="003377E4" w:rsidRPr="00813DAE">
        <w:rPr>
          <w:rFonts w:ascii="Times New Roman" w:eastAsia="標楷體" w:hAnsi="Times New Roman" w:cs="Times New Roman"/>
        </w:rPr>
        <w:fldChar w:fldCharType="end"/>
      </w:r>
      <w:r w:rsidR="007E4429">
        <w:rPr>
          <w:rFonts w:ascii="Times New Roman" w:eastAsia="標楷體" w:hAnsi="Times New Roman" w:cs="Times New Roman"/>
        </w:rPr>
        <w:t xml:space="preserve">. </w:t>
      </w:r>
      <w:r w:rsidR="007E4429" w:rsidRPr="00AB5543">
        <w:rPr>
          <w:rFonts w:ascii="Times New Roman" w:eastAsia="標楷體" w:hAnsi="Times New Roman" w:cs="Times New Roman"/>
        </w:rPr>
        <w:t xml:space="preserve">Besides, </w:t>
      </w:r>
      <w:r w:rsidR="007E4429" w:rsidRPr="007E4429">
        <w:rPr>
          <w:rFonts w:ascii="Times New Roman" w:eastAsia="標楷體" w:hAnsi="Times New Roman" w:cs="Times New Roman"/>
          <w:b/>
          <w:bCs/>
        </w:rPr>
        <w:t>Decision Tree Classification</w:t>
      </w:r>
      <w:r w:rsidR="007E4429" w:rsidRPr="00AB5543">
        <w:rPr>
          <w:rFonts w:ascii="Times New Roman" w:eastAsia="標楷體" w:hAnsi="Times New Roman" w:cs="Times New Roman"/>
        </w:rPr>
        <w:t xml:space="preserve">, </w:t>
      </w:r>
      <w:r w:rsidR="007E4429" w:rsidRPr="00CD30D5">
        <w:rPr>
          <w:rFonts w:ascii="Times New Roman" w:eastAsia="標楷體" w:hAnsi="Times New Roman" w:cs="Times New Roman"/>
          <w:b/>
          <w:bCs/>
        </w:rPr>
        <w:t>Random Forest Classification</w:t>
      </w:r>
      <w:r w:rsidR="007E4429" w:rsidRPr="00AB5543">
        <w:rPr>
          <w:rFonts w:ascii="Times New Roman" w:eastAsia="標楷體" w:hAnsi="Times New Roman" w:cs="Times New Roman"/>
        </w:rPr>
        <w:t xml:space="preserve">, </w:t>
      </w:r>
      <w:proofErr w:type="spellStart"/>
      <w:r w:rsidR="007E4429" w:rsidRPr="00CD30D5">
        <w:rPr>
          <w:rFonts w:ascii="Times New Roman" w:eastAsia="標楷體" w:hAnsi="Times New Roman" w:cs="Times New Roman"/>
          <w:b/>
          <w:bCs/>
        </w:rPr>
        <w:t>XGBoost</w:t>
      </w:r>
      <w:proofErr w:type="spellEnd"/>
      <w:r w:rsidR="007E4429" w:rsidRPr="00CD30D5">
        <w:rPr>
          <w:rFonts w:ascii="Times New Roman" w:eastAsia="標楷體" w:hAnsi="Times New Roman" w:cs="Times New Roman"/>
          <w:b/>
          <w:bCs/>
        </w:rPr>
        <w:t xml:space="preserve"> Classification</w:t>
      </w:r>
      <w:r w:rsidR="007E4429" w:rsidRPr="00AB5543">
        <w:rPr>
          <w:rFonts w:ascii="Times New Roman" w:eastAsia="標楷體" w:hAnsi="Times New Roman" w:cs="Times New Roman"/>
        </w:rPr>
        <w:t xml:space="preserve">, and </w:t>
      </w:r>
      <w:r w:rsidR="007E4429" w:rsidRPr="00CD30D5">
        <w:rPr>
          <w:rFonts w:ascii="Times New Roman" w:eastAsia="標楷體" w:hAnsi="Times New Roman" w:cs="Times New Roman"/>
          <w:b/>
          <w:bCs/>
        </w:rPr>
        <w:t>Neural Network Classification</w:t>
      </w:r>
      <w:r w:rsidR="007E4429" w:rsidRPr="00AB5543">
        <w:rPr>
          <w:rFonts w:ascii="Times New Roman" w:eastAsia="標楷體" w:hAnsi="Times New Roman" w:cs="Times New Roman"/>
        </w:rPr>
        <w:t xml:space="preserve"> were also used for classification modeling</w:t>
      </w:r>
      <w:r w:rsidR="00166CB0">
        <w:rPr>
          <w:rFonts w:ascii="Times New Roman" w:eastAsia="標楷體" w:hAnsi="Times New Roman" w:cs="Times New Roman"/>
        </w:rPr>
        <w:t>,</w:t>
      </w:r>
      <w:r w:rsidR="007E4429" w:rsidRPr="00AB5543">
        <w:rPr>
          <w:rFonts w:ascii="Times New Roman" w:eastAsia="標楷體" w:hAnsi="Times New Roman" w:cs="Times New Roman"/>
        </w:rPr>
        <w:t xml:space="preserve"> </w:t>
      </w:r>
      <w:r w:rsidR="00166CB0">
        <w:rPr>
          <w:rFonts w:ascii="Times New Roman" w:eastAsia="標楷體" w:hAnsi="Times New Roman" w:cs="Times New Roman"/>
        </w:rPr>
        <w:t>and</w:t>
      </w:r>
      <w:r w:rsidR="007E4429" w:rsidRPr="00AB5543">
        <w:rPr>
          <w:rFonts w:ascii="Times New Roman" w:eastAsia="標楷體" w:hAnsi="Times New Roman" w:cs="Times New Roman"/>
        </w:rPr>
        <w:t xml:space="preserve"> relevant </w:t>
      </w:r>
      <w:r w:rsidR="00166CB0">
        <w:rPr>
          <w:rFonts w:ascii="Times New Roman" w:eastAsia="標楷體" w:hAnsi="Times New Roman" w:cs="Times New Roman"/>
        </w:rPr>
        <w:t>descriptions</w:t>
      </w:r>
      <w:r w:rsidR="007E4429" w:rsidRPr="00AB5543">
        <w:rPr>
          <w:rFonts w:ascii="Times New Roman" w:eastAsia="標楷體" w:hAnsi="Times New Roman" w:cs="Times New Roman"/>
        </w:rPr>
        <w:t xml:space="preserve"> of these algorithms were already arranged in </w:t>
      </w:r>
      <w:r w:rsidR="007E4429" w:rsidRPr="00AB5543">
        <w:rPr>
          <w:rFonts w:ascii="Times New Roman" w:eastAsia="標楷體" w:hAnsi="Times New Roman" w:cs="Times New Roman"/>
        </w:rPr>
        <w:fldChar w:fldCharType="begin"/>
      </w:r>
      <w:r w:rsidR="007E4429" w:rsidRPr="00AB5543">
        <w:rPr>
          <w:rFonts w:ascii="Times New Roman" w:eastAsia="標楷體" w:hAnsi="Times New Roman" w:cs="Times New Roman"/>
        </w:rPr>
        <w:instrText xml:space="preserve"> REF _Ref27581855 \h </w:instrText>
      </w:r>
      <w:r w:rsidR="007E4429">
        <w:rPr>
          <w:rFonts w:ascii="Times New Roman" w:eastAsia="標楷體" w:hAnsi="Times New Roman" w:cs="Times New Roman"/>
        </w:rPr>
        <w:instrText xml:space="preserve"> \* MERGEFORMAT </w:instrText>
      </w:r>
      <w:r w:rsidR="007E4429" w:rsidRPr="00AB5543">
        <w:rPr>
          <w:rFonts w:ascii="Times New Roman" w:eastAsia="標楷體" w:hAnsi="Times New Roman" w:cs="Times New Roman"/>
        </w:rPr>
      </w:r>
      <w:r w:rsidR="007E4429" w:rsidRPr="00AB5543">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5</w:t>
      </w:r>
      <w:r w:rsidR="007E4429" w:rsidRPr="00AB5543">
        <w:rPr>
          <w:rFonts w:ascii="Times New Roman" w:eastAsia="標楷體" w:hAnsi="Times New Roman" w:cs="Times New Roman"/>
        </w:rPr>
        <w:fldChar w:fldCharType="end"/>
      </w:r>
      <w:r w:rsidR="007E4429" w:rsidRPr="00AB5543">
        <w:rPr>
          <w:rFonts w:ascii="Times New Roman" w:eastAsia="標楷體" w:hAnsi="Times New Roman" w:cs="Times New Roman"/>
        </w:rPr>
        <w:t>.</w:t>
      </w:r>
      <w:r w:rsidR="00F7351F">
        <w:rPr>
          <w:rFonts w:ascii="Times New Roman" w:eastAsia="標楷體" w:hAnsi="Times New Roman" w:cs="Times New Roman" w:hint="eastAsia"/>
        </w:rPr>
        <w:t xml:space="preserve"> </w:t>
      </w:r>
      <w:r w:rsidR="007E4429">
        <w:rPr>
          <w:rFonts w:ascii="Times New Roman" w:eastAsia="標楷體" w:hAnsi="Times New Roman" w:cs="Times New Roman"/>
        </w:rPr>
        <w:t>T</w:t>
      </w:r>
      <w:r w:rsidR="00D5588D" w:rsidRPr="00813DAE">
        <w:rPr>
          <w:rFonts w:ascii="Times New Roman" w:eastAsia="標楷體" w:hAnsi="Times New Roman" w:cs="Times New Roman"/>
        </w:rPr>
        <w:t xml:space="preserve">he performance metrics for the evaluation of </w:t>
      </w:r>
      <w:r w:rsidR="003377E4" w:rsidRPr="00813DAE">
        <w:rPr>
          <w:rFonts w:ascii="Times New Roman" w:eastAsia="標楷體" w:hAnsi="Times New Roman" w:cs="Times New Roman"/>
        </w:rPr>
        <w:t>classification</w:t>
      </w:r>
      <w:r w:rsidR="00D5588D" w:rsidRPr="00813DAE">
        <w:rPr>
          <w:rFonts w:ascii="Times New Roman" w:eastAsia="標楷體" w:hAnsi="Times New Roman" w:cs="Times New Roman"/>
        </w:rPr>
        <w:t xml:space="preserve"> models </w:t>
      </w:r>
      <w:r w:rsidR="00D5588D" w:rsidRPr="0073570C">
        <w:rPr>
          <w:rFonts w:ascii="Times New Roman" w:eastAsia="標楷體" w:hAnsi="Times New Roman" w:cs="Times New Roman"/>
        </w:rPr>
        <w:t>are arranged in</w:t>
      </w:r>
      <w:r w:rsidR="0073570C" w:rsidRPr="0073570C">
        <w:rPr>
          <w:rFonts w:ascii="Times New Roman" w:eastAsia="標楷體" w:hAnsi="Times New Roman" w:cs="Times New Roman"/>
        </w:rPr>
        <w:t xml:space="preserve"> </w:t>
      </w:r>
      <w:r w:rsidR="0073570C" w:rsidRPr="0073570C">
        <w:rPr>
          <w:rFonts w:ascii="Times New Roman" w:eastAsia="標楷體" w:hAnsi="Times New Roman" w:cs="Times New Roman"/>
        </w:rPr>
        <w:fldChar w:fldCharType="begin"/>
      </w:r>
      <w:r w:rsidR="0073570C" w:rsidRPr="0073570C">
        <w:rPr>
          <w:rFonts w:ascii="Times New Roman" w:eastAsia="標楷體" w:hAnsi="Times New Roman" w:cs="Times New Roman"/>
        </w:rPr>
        <w:instrText xml:space="preserve"> REF _Ref27662366 \h </w:instrText>
      </w:r>
      <w:r w:rsidR="0073570C">
        <w:rPr>
          <w:rFonts w:ascii="Times New Roman" w:eastAsia="標楷體" w:hAnsi="Times New Roman" w:cs="Times New Roman"/>
        </w:rPr>
        <w:instrText xml:space="preserve"> \* MERGEFORMAT </w:instrText>
      </w:r>
      <w:r w:rsidR="0073570C" w:rsidRPr="0073570C">
        <w:rPr>
          <w:rFonts w:ascii="Times New Roman" w:eastAsia="標楷體" w:hAnsi="Times New Roman" w:cs="Times New Roman"/>
        </w:rPr>
      </w:r>
      <w:r w:rsidR="0073570C" w:rsidRPr="0073570C">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10</w:t>
      </w:r>
      <w:r w:rsidR="0073570C" w:rsidRPr="0073570C">
        <w:rPr>
          <w:rFonts w:ascii="Times New Roman" w:eastAsia="標楷體" w:hAnsi="Times New Roman" w:cs="Times New Roman"/>
        </w:rPr>
        <w:fldChar w:fldCharType="end"/>
      </w:r>
      <w:r w:rsidR="00F7351F" w:rsidRPr="0073570C">
        <w:rPr>
          <w:rFonts w:ascii="Times New Roman" w:eastAsia="標楷體" w:hAnsi="Times New Roman" w:cs="Times New Roman"/>
        </w:rPr>
        <w:t>, we used elements of confusion matrix</w:t>
      </w:r>
      <w:r w:rsidR="0073570C" w:rsidRPr="0073570C">
        <w:rPr>
          <w:rFonts w:ascii="Times New Roman" w:eastAsia="標楷體" w:hAnsi="Times New Roman" w:cs="Times New Roman"/>
        </w:rPr>
        <w:t xml:space="preserve"> such like</w:t>
      </w:r>
      <w:r w:rsidR="00F7351F" w:rsidRPr="0073570C">
        <w:rPr>
          <w:rFonts w:ascii="Times New Roman" w:eastAsia="標楷體" w:hAnsi="Times New Roman" w:cs="Times New Roman"/>
        </w:rPr>
        <w:t xml:space="preserve"> </w:t>
      </w:r>
      <w:r w:rsidR="0073570C" w:rsidRPr="0073570C">
        <w:rPr>
          <w:rFonts w:ascii="Times New Roman" w:eastAsia="標楷體" w:hAnsi="Times New Roman" w:cs="Times New Roman"/>
        </w:rPr>
        <w:fldChar w:fldCharType="begin"/>
      </w:r>
      <w:r w:rsidR="0073570C" w:rsidRPr="0073570C">
        <w:rPr>
          <w:rFonts w:ascii="Times New Roman" w:eastAsia="標楷體" w:hAnsi="Times New Roman" w:cs="Times New Roman"/>
        </w:rPr>
        <w:instrText xml:space="preserve"> REF _Ref27651425 \h  \* MERGEFORMAT </w:instrText>
      </w:r>
      <w:r w:rsidR="0073570C" w:rsidRPr="0073570C">
        <w:rPr>
          <w:rFonts w:ascii="Times New Roman" w:eastAsia="標楷體" w:hAnsi="Times New Roman" w:cs="Times New Roman"/>
        </w:rPr>
      </w:r>
      <w:r w:rsidR="0073570C" w:rsidRPr="0073570C">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9</w:t>
      </w:r>
      <w:r w:rsidR="0073570C" w:rsidRPr="0073570C">
        <w:rPr>
          <w:rFonts w:ascii="Times New Roman" w:eastAsia="標楷體" w:hAnsi="Times New Roman" w:cs="Times New Roman"/>
        </w:rPr>
        <w:fldChar w:fldCharType="end"/>
      </w:r>
      <w:r w:rsidR="0073570C" w:rsidRPr="0073570C">
        <w:rPr>
          <w:rFonts w:ascii="Times New Roman" w:eastAsia="標楷體" w:hAnsi="Times New Roman" w:cs="Times New Roman"/>
        </w:rPr>
        <w:t xml:space="preserve"> to support </w:t>
      </w:r>
      <w:r w:rsidR="0073570C" w:rsidRPr="0073570C">
        <w:rPr>
          <w:rFonts w:ascii="Times New Roman" w:eastAsia="標楷體" w:hAnsi="Times New Roman" w:cs="Times New Roman"/>
        </w:rPr>
        <w:fldChar w:fldCharType="begin"/>
      </w:r>
      <w:r w:rsidR="0073570C" w:rsidRPr="0073570C">
        <w:rPr>
          <w:rFonts w:ascii="Times New Roman" w:eastAsia="標楷體" w:hAnsi="Times New Roman" w:cs="Times New Roman"/>
        </w:rPr>
        <w:instrText xml:space="preserve"> REF _Ref27662366 \h </w:instrText>
      </w:r>
      <w:r w:rsidR="0073570C">
        <w:rPr>
          <w:rFonts w:ascii="Times New Roman" w:eastAsia="標楷體" w:hAnsi="Times New Roman" w:cs="Times New Roman"/>
        </w:rPr>
        <w:instrText xml:space="preserve"> \* MERGEFORMAT </w:instrText>
      </w:r>
      <w:r w:rsidR="0073570C" w:rsidRPr="0073570C">
        <w:rPr>
          <w:rFonts w:ascii="Times New Roman" w:eastAsia="標楷體" w:hAnsi="Times New Roman" w:cs="Times New Roman"/>
        </w:rPr>
      </w:r>
      <w:r w:rsidR="0073570C" w:rsidRPr="0073570C">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10</w:t>
      </w:r>
      <w:r w:rsidR="0073570C" w:rsidRPr="0073570C">
        <w:rPr>
          <w:rFonts w:ascii="Times New Roman" w:eastAsia="標楷體" w:hAnsi="Times New Roman" w:cs="Times New Roman"/>
        </w:rPr>
        <w:fldChar w:fldCharType="end"/>
      </w:r>
      <w:r w:rsidR="0073570C" w:rsidRPr="0073570C">
        <w:rPr>
          <w:rFonts w:ascii="Times New Roman" w:eastAsia="標楷體" w:hAnsi="Times New Roman" w:cs="Times New Roman"/>
        </w:rPr>
        <w:t>.</w:t>
      </w:r>
    </w:p>
    <w:p w14:paraId="1EBC66A9" w14:textId="752037C5" w:rsidR="000509F4" w:rsidRPr="00332730" w:rsidRDefault="000509F4" w:rsidP="004A6818">
      <w:pPr>
        <w:ind w:firstLineChars="200" w:firstLine="480"/>
        <w:jc w:val="both"/>
        <w:rPr>
          <w:rFonts w:ascii="Times New Roman" w:eastAsia="標楷體" w:hAnsi="Times New Roman" w:cs="Times New Roman"/>
        </w:rPr>
      </w:pPr>
    </w:p>
    <w:p w14:paraId="7A6E3922" w14:textId="5EE1309B" w:rsidR="00D5588D" w:rsidRDefault="00D5588D" w:rsidP="00E71389">
      <w:pPr>
        <w:pStyle w:val="a8"/>
        <w:jc w:val="center"/>
      </w:pPr>
      <w:bookmarkStart w:id="46" w:name="_Ref27651301"/>
      <w:r>
        <w:t xml:space="preserve">Table </w:t>
      </w:r>
      <w:fldSimple w:instr=" SEQ Table \* ARABIC ">
        <w:r w:rsidR="00BC49BE">
          <w:rPr>
            <w:noProof/>
          </w:rPr>
          <w:t>8</w:t>
        </w:r>
      </w:fldSimple>
      <w:bookmarkEnd w:id="46"/>
      <w:r>
        <w:t xml:space="preserve"> </w:t>
      </w:r>
      <w:r w:rsidRPr="00D5588D">
        <w:t>Description of</w:t>
      </w:r>
      <w:r>
        <w:t xml:space="preserve"> classification</w:t>
      </w:r>
      <w:r w:rsidRPr="00D5588D">
        <w:t xml:space="preserve"> algorithms which used in this case</w:t>
      </w:r>
    </w:p>
    <w:tbl>
      <w:tblPr>
        <w:tblStyle w:val="1-3"/>
        <w:tblW w:w="9638" w:type="dxa"/>
        <w:tblLook w:val="04A0" w:firstRow="1" w:lastRow="0" w:firstColumn="1" w:lastColumn="0" w:noHBand="0" w:noVBand="1"/>
      </w:tblPr>
      <w:tblGrid>
        <w:gridCol w:w="1701"/>
        <w:gridCol w:w="7937"/>
      </w:tblGrid>
      <w:tr w:rsidR="003420CD" w:rsidRPr="00A9221E" w14:paraId="27BCFE46" w14:textId="77777777" w:rsidTr="006B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226F7ED" w14:textId="4F7533A7" w:rsidR="003420CD" w:rsidRPr="00B2210A" w:rsidRDefault="003420CD" w:rsidP="004A6818">
            <w:pPr>
              <w:widowControl/>
              <w:jc w:val="center"/>
              <w:rPr>
                <w:rFonts w:ascii="Times New Roman" w:eastAsia="標楷體" w:hAnsi="Times New Roman" w:cs="Times New Roman"/>
                <w:sz w:val="22"/>
              </w:rPr>
            </w:pPr>
            <w:r w:rsidRPr="00B2210A">
              <w:rPr>
                <w:rFonts w:ascii="Times New Roman" w:eastAsia="標楷體" w:hAnsi="Times New Roman" w:cs="Times New Roman"/>
                <w:sz w:val="22"/>
              </w:rPr>
              <w:t>Algorithms</w:t>
            </w:r>
          </w:p>
        </w:tc>
        <w:tc>
          <w:tcPr>
            <w:tcW w:w="7937" w:type="dxa"/>
          </w:tcPr>
          <w:p w14:paraId="6C021A6F" w14:textId="4B5FF9C8" w:rsidR="003420CD" w:rsidRPr="00B2210A" w:rsidRDefault="003420CD" w:rsidP="004A6818">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B2210A">
              <w:rPr>
                <w:rFonts w:ascii="Times New Roman" w:eastAsia="標楷體" w:hAnsi="Times New Roman" w:cs="Times New Roman"/>
                <w:sz w:val="22"/>
              </w:rPr>
              <w:t>Description</w:t>
            </w:r>
            <w:r w:rsidR="002C78E0" w:rsidRPr="002C78E0">
              <w:rPr>
                <w:rFonts w:ascii="Times New Roman" w:eastAsia="標楷體" w:hAnsi="Times New Roman" w:cs="Times New Roman"/>
                <w:color w:val="FF0000"/>
                <w:sz w:val="22"/>
                <w:vertAlign w:val="superscript"/>
              </w:rPr>
              <w:fldChar w:fldCharType="begin"/>
            </w:r>
            <w:r w:rsidR="002C78E0" w:rsidRPr="002C78E0">
              <w:rPr>
                <w:rFonts w:ascii="Times New Roman" w:eastAsia="標楷體" w:hAnsi="Times New Roman" w:cs="Times New Roman"/>
                <w:b w:val="0"/>
                <w:bCs w:val="0"/>
                <w:color w:val="FF0000"/>
                <w:sz w:val="22"/>
                <w:vertAlign w:val="superscript"/>
              </w:rPr>
              <w:instrText xml:space="preserve"> NOTEREF _Ref27678282 \h  \* MERGEFORMAT </w:instrText>
            </w:r>
            <w:r w:rsidR="002C78E0" w:rsidRPr="002C78E0">
              <w:rPr>
                <w:rFonts w:ascii="Times New Roman" w:eastAsia="標楷體" w:hAnsi="Times New Roman" w:cs="Times New Roman"/>
                <w:color w:val="FF0000"/>
                <w:sz w:val="22"/>
                <w:vertAlign w:val="superscript"/>
              </w:rPr>
            </w:r>
            <w:r w:rsidR="002C78E0" w:rsidRPr="002C78E0">
              <w:rPr>
                <w:rFonts w:ascii="Times New Roman" w:eastAsia="標楷體" w:hAnsi="Times New Roman" w:cs="Times New Roman"/>
                <w:color w:val="FF0000"/>
                <w:sz w:val="22"/>
                <w:vertAlign w:val="superscript"/>
              </w:rPr>
              <w:fldChar w:fldCharType="separate"/>
            </w:r>
            <w:r w:rsidR="00BC49BE">
              <w:rPr>
                <w:rFonts w:ascii="Times New Roman" w:eastAsia="標楷體" w:hAnsi="Times New Roman" w:cs="Times New Roman"/>
                <w:b w:val="0"/>
                <w:bCs w:val="0"/>
                <w:color w:val="FF0000"/>
                <w:sz w:val="22"/>
                <w:vertAlign w:val="superscript"/>
              </w:rPr>
              <w:t>3</w:t>
            </w:r>
            <w:r w:rsidR="002C78E0" w:rsidRPr="002C78E0">
              <w:rPr>
                <w:rFonts w:ascii="Times New Roman" w:eastAsia="標楷體" w:hAnsi="Times New Roman" w:cs="Times New Roman"/>
                <w:color w:val="FF0000"/>
                <w:sz w:val="22"/>
                <w:vertAlign w:val="superscript"/>
              </w:rPr>
              <w:fldChar w:fldCharType="end"/>
            </w:r>
          </w:p>
        </w:tc>
      </w:tr>
      <w:tr w:rsidR="003420CD" w:rsidRPr="00A9221E" w14:paraId="775325B9"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257F3C16" w14:textId="1CA21067" w:rsidR="003420CD" w:rsidRPr="00CB7CB4" w:rsidRDefault="003420CD" w:rsidP="004A6818">
            <w:pPr>
              <w:widowControl/>
              <w:jc w:val="center"/>
              <w:rPr>
                <w:rFonts w:ascii="Times New Roman" w:eastAsia="標楷體" w:hAnsi="Times New Roman" w:cs="Times New Roman"/>
                <w:b w:val="0"/>
                <w:bCs w:val="0"/>
                <w:sz w:val="22"/>
              </w:rPr>
            </w:pPr>
            <w:r w:rsidRPr="003420CD">
              <w:rPr>
                <w:rFonts w:ascii="Times New Roman" w:eastAsia="標楷體" w:hAnsi="Times New Roman" w:cs="Times New Roman"/>
                <w:b w:val="0"/>
                <w:bCs w:val="0"/>
                <w:sz w:val="22"/>
              </w:rPr>
              <w:t>Logistics Regression</w:t>
            </w:r>
          </w:p>
        </w:tc>
        <w:tc>
          <w:tcPr>
            <w:tcW w:w="7937" w:type="dxa"/>
          </w:tcPr>
          <w:p w14:paraId="1D30E1CD" w14:textId="27865D5F" w:rsidR="003420CD" w:rsidRPr="00521E49" w:rsidRDefault="003827DF"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827DF">
              <w:rPr>
                <w:rFonts w:ascii="Times New Roman" w:eastAsia="標楷體" w:hAnsi="Times New Roman" w:cs="Times New Roman"/>
                <w:sz w:val="22"/>
              </w:rPr>
              <w:t>Logistic regression</w:t>
            </w:r>
            <w:r w:rsidR="00353C8A">
              <w:rPr>
                <w:rFonts w:ascii="Times New Roman" w:eastAsia="標楷體" w:hAnsi="Times New Roman" w:cs="Times New Roman"/>
                <w:sz w:val="22"/>
              </w:rPr>
              <w:t xml:space="preserve"> </w:t>
            </w:r>
            <w:r w:rsidRPr="003827DF">
              <w:rPr>
                <w:rFonts w:ascii="Times New Roman" w:eastAsia="標楷體" w:hAnsi="Times New Roman" w:cs="Times New Roman"/>
                <w:sz w:val="22"/>
              </w:rPr>
              <w:t>is a linear model for classification rather than regression. Logistic regression is also known in the literature as logit regression, maximum-entropy classification or the log-linear classifier. In this model, the probabilities describing the possible outcomes of a single trial are modeled using a logistic function.</w:t>
            </w:r>
          </w:p>
        </w:tc>
      </w:tr>
      <w:tr w:rsidR="003420CD" w:rsidRPr="00A9221E" w14:paraId="31D4BF1C"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690B6083" w14:textId="77777777" w:rsidR="003420CD" w:rsidRDefault="003420CD" w:rsidP="004A6818">
            <w:pPr>
              <w:widowControl/>
              <w:jc w:val="center"/>
              <w:rPr>
                <w:rFonts w:ascii="Times New Roman" w:eastAsia="標楷體" w:hAnsi="Times New Roman" w:cs="Times New Roman"/>
                <w:sz w:val="22"/>
              </w:rPr>
            </w:pPr>
            <w:r w:rsidRPr="003420CD">
              <w:rPr>
                <w:rFonts w:ascii="Times New Roman" w:eastAsia="標楷體" w:hAnsi="Times New Roman" w:cs="Times New Roman"/>
                <w:b w:val="0"/>
                <w:bCs w:val="0"/>
                <w:i/>
                <w:iCs/>
                <w:sz w:val="22"/>
              </w:rPr>
              <w:t>k</w:t>
            </w:r>
            <w:r w:rsidRPr="003420CD">
              <w:rPr>
                <w:rFonts w:ascii="Times New Roman" w:eastAsia="標楷體" w:hAnsi="Times New Roman" w:cs="Times New Roman"/>
                <w:b w:val="0"/>
                <w:bCs w:val="0"/>
                <w:sz w:val="22"/>
              </w:rPr>
              <w:t>-NN</w:t>
            </w:r>
          </w:p>
          <w:p w14:paraId="31D45172" w14:textId="54C9E411" w:rsidR="003420CD" w:rsidRPr="00CB7CB4" w:rsidRDefault="003420CD" w:rsidP="004A6818">
            <w:pPr>
              <w:widowControl/>
              <w:jc w:val="center"/>
              <w:rPr>
                <w:rFonts w:ascii="Times New Roman" w:eastAsia="標楷體" w:hAnsi="Times New Roman" w:cs="Times New Roman"/>
                <w:b w:val="0"/>
                <w:bCs w:val="0"/>
                <w:sz w:val="22"/>
              </w:rPr>
            </w:pPr>
            <w:r>
              <w:rPr>
                <w:rFonts w:ascii="Times New Roman" w:eastAsia="標楷體" w:hAnsi="Times New Roman" w:cs="Times New Roman" w:hint="eastAsia"/>
                <w:b w:val="0"/>
                <w:bCs w:val="0"/>
                <w:sz w:val="22"/>
              </w:rPr>
              <w:t>C</w:t>
            </w:r>
            <w:r>
              <w:rPr>
                <w:rFonts w:ascii="Times New Roman" w:eastAsia="標楷體" w:hAnsi="Times New Roman" w:cs="Times New Roman"/>
                <w:b w:val="0"/>
                <w:bCs w:val="0"/>
                <w:sz w:val="22"/>
              </w:rPr>
              <w:t>lassification</w:t>
            </w:r>
          </w:p>
        </w:tc>
        <w:tc>
          <w:tcPr>
            <w:tcW w:w="7937" w:type="dxa"/>
          </w:tcPr>
          <w:p w14:paraId="39454780" w14:textId="7454DA43" w:rsidR="003420CD" w:rsidRPr="001B10C0" w:rsidRDefault="00603689"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BD7C7B">
              <w:rPr>
                <w:rFonts w:ascii="Times New Roman" w:eastAsia="標楷體" w:hAnsi="Times New Roman" w:cs="Times New Roman"/>
                <w:i/>
                <w:iCs/>
                <w:sz w:val="22"/>
              </w:rPr>
              <w:t>k</w:t>
            </w:r>
            <w:r w:rsidRPr="00BD7C7B">
              <w:rPr>
                <w:rFonts w:ascii="Times New Roman" w:eastAsia="標楷體" w:hAnsi="Times New Roman" w:cs="Times New Roman"/>
                <w:sz w:val="22"/>
              </w:rPr>
              <w:t xml:space="preserve">-nearest neighbors algorithm </w:t>
            </w:r>
            <w:r w:rsidR="00BD7C7B" w:rsidRPr="00BD7C7B">
              <w:rPr>
                <w:rFonts w:ascii="Times New Roman" w:eastAsia="標楷體" w:hAnsi="Times New Roman" w:cs="Times New Roman"/>
                <w:sz w:val="22"/>
              </w:rPr>
              <w:t>is a non-parametric method</w:t>
            </w:r>
            <w:r>
              <w:rPr>
                <w:rFonts w:ascii="Times New Roman" w:eastAsia="標楷體" w:hAnsi="Times New Roman" w:cs="Times New Roman"/>
                <w:sz w:val="22"/>
              </w:rPr>
              <w:t>. T</w:t>
            </w:r>
            <w:r w:rsidRPr="00603689">
              <w:rPr>
                <w:rFonts w:ascii="Times New Roman" w:eastAsia="標楷體" w:hAnsi="Times New Roman" w:cs="Times New Roman"/>
                <w:sz w:val="22"/>
              </w:rPr>
              <w:t xml:space="preserve">he input consists of the </w:t>
            </w:r>
            <w:r w:rsidRPr="00BE4437">
              <w:rPr>
                <w:rFonts w:ascii="Times New Roman" w:eastAsia="標楷體" w:hAnsi="Times New Roman" w:cs="Times New Roman"/>
                <w:i/>
                <w:iCs/>
                <w:sz w:val="22"/>
              </w:rPr>
              <w:t>k</w:t>
            </w:r>
            <w:r w:rsidRPr="00603689">
              <w:rPr>
                <w:rFonts w:ascii="Times New Roman" w:eastAsia="標楷體" w:hAnsi="Times New Roman" w:cs="Times New Roman"/>
                <w:sz w:val="22"/>
              </w:rPr>
              <w:t xml:space="preserve"> closest training examples in the feature space. The output depends on whether </w:t>
            </w:r>
            <w:r w:rsidRPr="00BE4437">
              <w:rPr>
                <w:rFonts w:ascii="Times New Roman" w:eastAsia="標楷體" w:hAnsi="Times New Roman" w:cs="Times New Roman"/>
                <w:i/>
                <w:iCs/>
                <w:sz w:val="22"/>
              </w:rPr>
              <w:t>k</w:t>
            </w:r>
            <w:r w:rsidRPr="00603689">
              <w:rPr>
                <w:rFonts w:ascii="Times New Roman" w:eastAsia="標楷體" w:hAnsi="Times New Roman" w:cs="Times New Roman"/>
                <w:sz w:val="22"/>
              </w:rPr>
              <w:t>-NN is used for classification or regression</w:t>
            </w:r>
            <w:r w:rsidR="0031325B">
              <w:rPr>
                <w:rFonts w:ascii="Times New Roman" w:eastAsia="標楷體" w:hAnsi="Times New Roman" w:cs="Times New Roman"/>
                <w:sz w:val="22"/>
              </w:rPr>
              <w:t>.</w:t>
            </w:r>
            <w:r w:rsidR="0031325B" w:rsidRPr="0031325B">
              <w:t xml:space="preserve"> </w:t>
            </w:r>
            <w:r w:rsidR="0031325B" w:rsidRPr="0031325B">
              <w:rPr>
                <w:rFonts w:ascii="Times New Roman" w:eastAsia="標楷體" w:hAnsi="Times New Roman" w:cs="Times New Roman"/>
                <w:sz w:val="22"/>
              </w:rPr>
              <w:t>It is a type of lazy learning, where the function is only approximated locally and all computation is deferred until classification.</w:t>
            </w:r>
          </w:p>
        </w:tc>
      </w:tr>
      <w:tr w:rsidR="003420CD" w:rsidRPr="00A9221E" w14:paraId="30D9B419"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1F27E404" w14:textId="31957861" w:rsidR="003420CD" w:rsidRDefault="003420CD" w:rsidP="004A6818">
            <w:pPr>
              <w:widowControl/>
              <w:jc w:val="center"/>
              <w:rPr>
                <w:rFonts w:ascii="Times New Roman" w:eastAsia="標楷體" w:hAnsi="Times New Roman" w:cs="Times New Roman"/>
                <w:sz w:val="22"/>
              </w:rPr>
            </w:pPr>
            <w:r>
              <w:rPr>
                <w:rFonts w:ascii="Times New Roman" w:eastAsia="標楷體" w:hAnsi="Times New Roman" w:cs="Times New Roman"/>
                <w:b w:val="0"/>
                <w:bCs w:val="0"/>
                <w:sz w:val="22"/>
              </w:rPr>
              <w:t>SVM</w:t>
            </w:r>
          </w:p>
          <w:p w14:paraId="289B08B5" w14:textId="58631EE8" w:rsidR="003420CD" w:rsidRPr="00CB7CB4" w:rsidRDefault="003420CD" w:rsidP="004A6818">
            <w:pPr>
              <w:widowControl/>
              <w:jc w:val="center"/>
              <w:rPr>
                <w:rFonts w:ascii="Times New Roman" w:eastAsia="標楷體" w:hAnsi="Times New Roman" w:cs="Times New Roman"/>
                <w:b w:val="0"/>
                <w:bCs w:val="0"/>
                <w:sz w:val="22"/>
              </w:rPr>
            </w:pPr>
            <w:r>
              <w:rPr>
                <w:rFonts w:ascii="Times New Roman" w:eastAsia="標楷體" w:hAnsi="Times New Roman" w:cs="Times New Roman" w:hint="eastAsia"/>
                <w:b w:val="0"/>
                <w:bCs w:val="0"/>
                <w:sz w:val="22"/>
              </w:rPr>
              <w:t>C</w:t>
            </w:r>
            <w:r>
              <w:rPr>
                <w:rFonts w:ascii="Times New Roman" w:eastAsia="標楷體" w:hAnsi="Times New Roman" w:cs="Times New Roman"/>
                <w:b w:val="0"/>
                <w:bCs w:val="0"/>
                <w:sz w:val="22"/>
              </w:rPr>
              <w:t>lassification</w:t>
            </w:r>
          </w:p>
        </w:tc>
        <w:tc>
          <w:tcPr>
            <w:tcW w:w="7937" w:type="dxa"/>
          </w:tcPr>
          <w:p w14:paraId="5EA9BD8D" w14:textId="61D9EE9F" w:rsidR="003420CD" w:rsidRPr="001B10C0" w:rsidRDefault="006C24C9"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Pr>
                <w:rFonts w:ascii="Times New Roman" w:eastAsia="標楷體" w:hAnsi="Times New Roman" w:cs="Times New Roman"/>
                <w:sz w:val="22"/>
              </w:rPr>
              <w:t>S</w:t>
            </w:r>
            <w:r w:rsidRPr="006C24C9">
              <w:rPr>
                <w:rFonts w:ascii="Times New Roman" w:eastAsia="標楷體" w:hAnsi="Times New Roman" w:cs="Times New Roman"/>
                <w:sz w:val="22"/>
              </w:rPr>
              <w:t>upport</w:t>
            </w:r>
            <w:r>
              <w:rPr>
                <w:rFonts w:ascii="Times New Roman" w:eastAsia="標楷體" w:hAnsi="Times New Roman" w:cs="Times New Roman"/>
                <w:sz w:val="22"/>
              </w:rPr>
              <w:t xml:space="preserve"> V</w:t>
            </w:r>
            <w:r w:rsidRPr="006C24C9">
              <w:rPr>
                <w:rFonts w:ascii="Times New Roman" w:eastAsia="標楷體" w:hAnsi="Times New Roman" w:cs="Times New Roman"/>
                <w:sz w:val="22"/>
              </w:rPr>
              <w:t xml:space="preserve">ector </w:t>
            </w:r>
            <w:r>
              <w:rPr>
                <w:rFonts w:ascii="Times New Roman" w:eastAsia="標楷體" w:hAnsi="Times New Roman" w:cs="Times New Roman"/>
                <w:sz w:val="22"/>
              </w:rPr>
              <w:t>M</w:t>
            </w:r>
            <w:r w:rsidRPr="006C24C9">
              <w:rPr>
                <w:rFonts w:ascii="Times New Roman" w:eastAsia="標楷體" w:hAnsi="Times New Roman" w:cs="Times New Roman"/>
                <w:sz w:val="22"/>
              </w:rPr>
              <w:t>achines</w:t>
            </w:r>
            <w:r>
              <w:rPr>
                <w:rFonts w:ascii="Times New Roman" w:eastAsia="標楷體" w:hAnsi="Times New Roman" w:cs="Times New Roman" w:hint="eastAsia"/>
                <w:sz w:val="22"/>
              </w:rPr>
              <w:t xml:space="preserve"> </w:t>
            </w:r>
            <w:r>
              <w:rPr>
                <w:rFonts w:ascii="Times New Roman" w:eastAsia="標楷體" w:hAnsi="Times New Roman" w:cs="Times New Roman"/>
                <w:sz w:val="22"/>
              </w:rPr>
              <w:t xml:space="preserve">(SVM) </w:t>
            </w:r>
            <w:r w:rsidRPr="006C24C9">
              <w:rPr>
                <w:rFonts w:ascii="Times New Roman" w:eastAsia="標楷體" w:hAnsi="Times New Roman" w:cs="Times New Roman"/>
                <w:sz w:val="22"/>
              </w:rPr>
              <w:t>model is a representation of the examples as points in space, mapped so that the examples of the separate categories are divided by a clear gap that is as wide as possible.</w:t>
            </w:r>
            <w:r>
              <w:rPr>
                <w:rFonts w:ascii="Times New Roman" w:eastAsia="標楷體" w:hAnsi="Times New Roman" w:cs="Times New Roman"/>
                <w:sz w:val="22"/>
              </w:rPr>
              <w:t xml:space="preserve"> It</w:t>
            </w:r>
            <w:r w:rsidRPr="006C24C9">
              <w:rPr>
                <w:rFonts w:ascii="Times New Roman" w:eastAsia="標楷體" w:hAnsi="Times New Roman" w:cs="Times New Roman"/>
                <w:sz w:val="22"/>
              </w:rPr>
              <w:t xml:space="preserve"> can efficiently perform a non-linear classification </w:t>
            </w:r>
            <w:r>
              <w:rPr>
                <w:rFonts w:ascii="Times New Roman" w:eastAsia="標楷體" w:hAnsi="Times New Roman" w:cs="Times New Roman"/>
                <w:sz w:val="22"/>
              </w:rPr>
              <w:t>by</w:t>
            </w:r>
            <w:r w:rsidRPr="006C24C9">
              <w:rPr>
                <w:rFonts w:ascii="Times New Roman" w:eastAsia="標楷體" w:hAnsi="Times New Roman" w:cs="Times New Roman"/>
                <w:sz w:val="22"/>
              </w:rPr>
              <w:t xml:space="preserve"> the kernel trick, implicitly mapping their inputs into high-dimensional feature spaces.</w:t>
            </w:r>
          </w:p>
        </w:tc>
      </w:tr>
      <w:tr w:rsidR="003420CD" w:rsidRPr="00A9221E" w14:paraId="2779B8BA"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45A2B20A" w14:textId="6A7EBF2D" w:rsidR="003420CD" w:rsidRPr="00CB7CB4" w:rsidRDefault="00D524CC" w:rsidP="004A6818">
            <w:pPr>
              <w:widowControl/>
              <w:jc w:val="center"/>
              <w:rPr>
                <w:rFonts w:ascii="Times New Roman" w:eastAsia="標楷體" w:hAnsi="Times New Roman" w:cs="Times New Roman"/>
                <w:b w:val="0"/>
                <w:bCs w:val="0"/>
                <w:sz w:val="22"/>
              </w:rPr>
            </w:pPr>
            <w:r w:rsidRPr="00D524CC">
              <w:rPr>
                <w:rFonts w:ascii="Times New Roman" w:eastAsia="標楷體" w:hAnsi="Times New Roman" w:cs="Times New Roman"/>
                <w:b w:val="0"/>
                <w:bCs w:val="0"/>
                <w:sz w:val="22"/>
              </w:rPr>
              <w:t xml:space="preserve">Gaussian Naive Bayesian </w:t>
            </w:r>
            <w:r w:rsidR="00BD7C7B" w:rsidRPr="00D524CC">
              <w:rPr>
                <w:rFonts w:ascii="Times New Roman" w:eastAsia="標楷體" w:hAnsi="Times New Roman" w:cs="Times New Roman"/>
                <w:b w:val="0"/>
                <w:bCs w:val="0"/>
                <w:sz w:val="22"/>
              </w:rPr>
              <w:t>Classification</w:t>
            </w:r>
          </w:p>
        </w:tc>
        <w:tc>
          <w:tcPr>
            <w:tcW w:w="7937" w:type="dxa"/>
          </w:tcPr>
          <w:p w14:paraId="0D94FB4F" w14:textId="0106CBE5" w:rsidR="00FA0CE7" w:rsidRPr="001B10C0" w:rsidRDefault="00D01C06" w:rsidP="004A6818">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D524CC">
              <w:rPr>
                <w:rFonts w:ascii="Times New Roman" w:eastAsia="標楷體" w:hAnsi="Times New Roman" w:cs="Times New Roman"/>
                <w:sz w:val="22"/>
              </w:rPr>
              <w:t>Naive Bayesian</w:t>
            </w:r>
            <w:r w:rsidR="006A11F2" w:rsidRPr="006A11F2">
              <w:rPr>
                <w:rFonts w:ascii="Times New Roman" w:eastAsia="標楷體" w:hAnsi="Times New Roman" w:cs="Times New Roman"/>
                <w:sz w:val="22"/>
              </w:rPr>
              <w:t xml:space="preserve"> classifiers are a family of simple probabilistic classifiers based on </w:t>
            </w:r>
            <w:r w:rsidR="00E04238" w:rsidRPr="00D524CC">
              <w:rPr>
                <w:rFonts w:ascii="Times New Roman" w:eastAsia="標楷體" w:hAnsi="Times New Roman" w:cs="Times New Roman"/>
                <w:sz w:val="22"/>
              </w:rPr>
              <w:t>Bayesian</w:t>
            </w:r>
            <w:r w:rsidR="00FA0CE7" w:rsidRPr="00FA0CE7">
              <w:rPr>
                <w:rFonts w:ascii="Times New Roman" w:eastAsia="標楷體" w:hAnsi="Times New Roman" w:cs="Times New Roman"/>
                <w:sz w:val="22"/>
              </w:rPr>
              <w:t xml:space="preserve"> theorem with strong independence assumptions between the features</w:t>
            </w:r>
            <w:r w:rsidR="00FA0CE7">
              <w:rPr>
                <w:rFonts w:ascii="Times New Roman" w:eastAsia="標楷體" w:hAnsi="Times New Roman" w:cs="Times New Roman"/>
                <w:sz w:val="22"/>
              </w:rPr>
              <w:t xml:space="preserve">. And </w:t>
            </w:r>
            <w:r w:rsidR="00AF2755" w:rsidRPr="00FA0CE7">
              <w:rPr>
                <w:rFonts w:ascii="Times New Roman" w:eastAsia="標楷體" w:hAnsi="Times New Roman" w:cs="Times New Roman"/>
                <w:sz w:val="22"/>
              </w:rPr>
              <w:t xml:space="preserve">Gaussian Naive </w:t>
            </w:r>
            <w:r w:rsidR="00AF2755" w:rsidRPr="00D524CC">
              <w:rPr>
                <w:rFonts w:ascii="Times New Roman" w:eastAsia="標楷體" w:hAnsi="Times New Roman" w:cs="Times New Roman"/>
                <w:sz w:val="22"/>
              </w:rPr>
              <w:t>Bayesian</w:t>
            </w:r>
            <w:r w:rsidR="00AF2755">
              <w:rPr>
                <w:rFonts w:ascii="Times New Roman" w:eastAsia="標楷體" w:hAnsi="Times New Roman" w:cs="Times New Roman"/>
                <w:sz w:val="22"/>
              </w:rPr>
              <w:t xml:space="preserve"> </w:t>
            </w:r>
            <w:r w:rsidR="00AF2755" w:rsidRPr="00FA0CE7">
              <w:rPr>
                <w:rFonts w:ascii="Times New Roman" w:eastAsia="標楷體" w:hAnsi="Times New Roman" w:cs="Times New Roman"/>
                <w:sz w:val="22"/>
              </w:rPr>
              <w:t>classifier</w:t>
            </w:r>
            <w:r w:rsidR="00AF2755">
              <w:rPr>
                <w:rFonts w:ascii="Times New Roman" w:eastAsia="標楷體" w:hAnsi="Times New Roman" w:cs="Times New Roman" w:hint="eastAsia"/>
                <w:sz w:val="22"/>
              </w:rPr>
              <w:t xml:space="preserve"> </w:t>
            </w:r>
            <w:r w:rsidR="00AF2755">
              <w:rPr>
                <w:rFonts w:ascii="Times New Roman" w:eastAsia="標楷體" w:hAnsi="Times New Roman" w:cs="Times New Roman"/>
                <w:sz w:val="22"/>
              </w:rPr>
              <w:t xml:space="preserve">is used to </w:t>
            </w:r>
            <w:r w:rsidR="00FA0CE7" w:rsidRPr="00FA0CE7">
              <w:rPr>
                <w:rFonts w:ascii="Times New Roman" w:eastAsia="標楷體" w:hAnsi="Times New Roman" w:cs="Times New Roman"/>
                <w:sz w:val="22"/>
              </w:rPr>
              <w:t>deal</w:t>
            </w:r>
            <w:r w:rsidR="00AF2755">
              <w:rPr>
                <w:rFonts w:ascii="Times New Roman" w:eastAsia="標楷體" w:hAnsi="Times New Roman" w:cs="Times New Roman"/>
                <w:sz w:val="22"/>
              </w:rPr>
              <w:t xml:space="preserve"> </w:t>
            </w:r>
            <w:r w:rsidR="00FA0CE7" w:rsidRPr="00FA0CE7">
              <w:rPr>
                <w:rFonts w:ascii="Times New Roman" w:eastAsia="標楷體" w:hAnsi="Times New Roman" w:cs="Times New Roman"/>
                <w:sz w:val="22"/>
              </w:rPr>
              <w:t xml:space="preserve">with continuous data </w:t>
            </w:r>
            <w:r w:rsidR="00AF2755">
              <w:rPr>
                <w:rFonts w:ascii="Times New Roman" w:eastAsia="標楷體" w:hAnsi="Times New Roman" w:cs="Times New Roman"/>
                <w:sz w:val="22"/>
              </w:rPr>
              <w:t>with</w:t>
            </w:r>
            <w:r w:rsidR="00FA0CE7" w:rsidRPr="00FA0CE7">
              <w:rPr>
                <w:rFonts w:ascii="Times New Roman" w:eastAsia="標楷體" w:hAnsi="Times New Roman" w:cs="Times New Roman"/>
                <w:sz w:val="22"/>
              </w:rPr>
              <w:t xml:space="preserve"> assumption that the </w:t>
            </w:r>
            <w:r w:rsidR="00EF0628">
              <w:rPr>
                <w:rFonts w:ascii="Times New Roman" w:eastAsia="標楷體" w:hAnsi="Times New Roman" w:cs="Times New Roman"/>
                <w:sz w:val="22"/>
              </w:rPr>
              <w:t>data</w:t>
            </w:r>
            <w:r w:rsidR="00FA0CE7" w:rsidRPr="00FA0CE7">
              <w:rPr>
                <w:rFonts w:ascii="Times New Roman" w:eastAsia="標楷體" w:hAnsi="Times New Roman" w:cs="Times New Roman"/>
                <w:sz w:val="22"/>
              </w:rPr>
              <w:t xml:space="preserve"> associated with each class are distributed according to a normal distribution.</w:t>
            </w:r>
          </w:p>
        </w:tc>
      </w:tr>
    </w:tbl>
    <w:p w14:paraId="5E9B0BE2" w14:textId="0B90FE88" w:rsidR="00DA4ED7" w:rsidRDefault="00DA4ED7" w:rsidP="004A6818">
      <w:pPr>
        <w:ind w:firstLineChars="200" w:firstLine="480"/>
        <w:jc w:val="both"/>
        <w:rPr>
          <w:rFonts w:ascii="Times New Roman" w:eastAsia="標楷體" w:hAnsi="Times New Roman" w:cs="Times New Roman"/>
        </w:rPr>
      </w:pPr>
    </w:p>
    <w:p w14:paraId="1C853FBB" w14:textId="76324FA2" w:rsidR="00332730" w:rsidRPr="0073570C" w:rsidRDefault="00332730" w:rsidP="00F12702">
      <w:pPr>
        <w:ind w:firstLineChars="200" w:firstLine="400"/>
        <w:jc w:val="center"/>
        <w:rPr>
          <w:rFonts w:ascii="Times New Roman" w:eastAsia="標楷體" w:hAnsi="Times New Roman" w:cs="Times New Roman"/>
          <w:sz w:val="20"/>
          <w:szCs w:val="20"/>
        </w:rPr>
      </w:pPr>
      <w:bookmarkStart w:id="47" w:name="_Ref27651425"/>
      <w:r w:rsidRPr="0073570C">
        <w:rPr>
          <w:rFonts w:ascii="Times New Roman" w:hAnsi="Times New Roman" w:cs="Times New Roman"/>
          <w:sz w:val="20"/>
          <w:szCs w:val="20"/>
        </w:rPr>
        <w:t xml:space="preserve">Table </w:t>
      </w:r>
      <w:r w:rsidRPr="0073570C">
        <w:rPr>
          <w:rFonts w:ascii="Times New Roman" w:hAnsi="Times New Roman" w:cs="Times New Roman"/>
          <w:sz w:val="20"/>
          <w:szCs w:val="20"/>
        </w:rPr>
        <w:fldChar w:fldCharType="begin"/>
      </w:r>
      <w:r w:rsidRPr="0073570C">
        <w:rPr>
          <w:rFonts w:ascii="Times New Roman" w:hAnsi="Times New Roman" w:cs="Times New Roman"/>
          <w:sz w:val="20"/>
          <w:szCs w:val="20"/>
        </w:rPr>
        <w:instrText xml:space="preserve"> SEQ Table \* ARABIC </w:instrText>
      </w:r>
      <w:r w:rsidRPr="0073570C">
        <w:rPr>
          <w:rFonts w:ascii="Times New Roman" w:hAnsi="Times New Roman" w:cs="Times New Roman"/>
          <w:sz w:val="20"/>
          <w:szCs w:val="20"/>
        </w:rPr>
        <w:fldChar w:fldCharType="separate"/>
      </w:r>
      <w:r w:rsidR="00BC49BE">
        <w:rPr>
          <w:rFonts w:ascii="Times New Roman" w:hAnsi="Times New Roman" w:cs="Times New Roman"/>
          <w:noProof/>
          <w:sz w:val="20"/>
          <w:szCs w:val="20"/>
        </w:rPr>
        <w:t>9</w:t>
      </w:r>
      <w:r w:rsidRPr="0073570C">
        <w:rPr>
          <w:rFonts w:ascii="Times New Roman" w:hAnsi="Times New Roman" w:cs="Times New Roman"/>
          <w:sz w:val="20"/>
          <w:szCs w:val="20"/>
        </w:rPr>
        <w:fldChar w:fldCharType="end"/>
      </w:r>
      <w:bookmarkEnd w:id="47"/>
      <w:r w:rsidRPr="0073570C">
        <w:rPr>
          <w:rFonts w:ascii="Times New Roman" w:hAnsi="Times New Roman" w:cs="Times New Roman"/>
          <w:sz w:val="20"/>
          <w:szCs w:val="20"/>
        </w:rPr>
        <w:t xml:space="preserve"> </w:t>
      </w:r>
      <w:r w:rsidR="00B2702F">
        <w:rPr>
          <w:rFonts w:ascii="Times New Roman" w:hAnsi="Times New Roman" w:cs="Times New Roman"/>
          <w:sz w:val="20"/>
          <w:szCs w:val="20"/>
        </w:rPr>
        <w:t>A sim</w:t>
      </w:r>
      <w:r w:rsidR="00B2702F" w:rsidRPr="00B2702F">
        <w:rPr>
          <w:rFonts w:ascii="Times New Roman" w:hAnsi="Times New Roman" w:cs="Times New Roman"/>
          <w:sz w:val="20"/>
          <w:szCs w:val="20"/>
        </w:rPr>
        <w:t>ple example of confusion matrix</w:t>
      </w:r>
      <w:bookmarkStart w:id="48" w:name="_Ref27663216"/>
      <w:r w:rsidR="000560F5" w:rsidRPr="002C78E0">
        <w:rPr>
          <w:rStyle w:val="ab"/>
          <w:rFonts w:ascii="Times New Roman" w:eastAsia="標楷體" w:hAnsi="Times New Roman" w:cs="Times New Roman"/>
          <w:color w:val="FF0000"/>
          <w:sz w:val="22"/>
        </w:rPr>
        <w:footnoteReference w:id="5"/>
      </w:r>
      <w:bookmarkEnd w:id="48"/>
    </w:p>
    <w:tbl>
      <w:tblPr>
        <w:tblStyle w:val="1-3"/>
        <w:tblpPr w:leftFromText="180" w:rightFromText="180" w:vertAnchor="text" w:horzAnchor="margin" w:tblpXSpec="center" w:tblpY="235"/>
        <w:tblW w:w="8505" w:type="dxa"/>
        <w:tblLook w:val="04A0" w:firstRow="1" w:lastRow="0" w:firstColumn="1" w:lastColumn="0" w:noHBand="0" w:noVBand="1"/>
      </w:tblPr>
      <w:tblGrid>
        <w:gridCol w:w="2835"/>
        <w:gridCol w:w="2835"/>
        <w:gridCol w:w="2835"/>
      </w:tblGrid>
      <w:tr w:rsidR="00332730" w14:paraId="725FC8BA" w14:textId="77777777" w:rsidTr="00332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D0CECE" w:themeColor="background2" w:themeShade="E6"/>
              <w:left w:val="single" w:sz="12" w:space="0" w:color="D0CECE" w:themeColor="background2" w:themeShade="E6"/>
              <w:right w:val="single" w:sz="12" w:space="0" w:color="D0CECE" w:themeColor="background2" w:themeShade="E6"/>
            </w:tcBorders>
          </w:tcPr>
          <w:p w14:paraId="13817742" w14:textId="77777777" w:rsidR="00332730" w:rsidRPr="00332730" w:rsidRDefault="00332730" w:rsidP="00F12702">
            <w:pPr>
              <w:jc w:val="center"/>
              <w:rPr>
                <w:rFonts w:ascii="Times New Roman" w:eastAsia="標楷體" w:hAnsi="Times New Roman" w:cs="Times New Roman"/>
                <w:b w:val="0"/>
                <w:bCs w:val="0"/>
                <w:sz w:val="22"/>
              </w:rPr>
            </w:pPr>
            <w:r w:rsidRPr="00332730">
              <w:rPr>
                <w:rFonts w:ascii="Times New Roman" w:hAnsi="Times New Roman" w:cs="Times New Roman"/>
                <w:b w:val="0"/>
                <w:bCs w:val="0"/>
                <w:sz w:val="22"/>
              </w:rPr>
              <w:t>Total population</w:t>
            </w:r>
          </w:p>
        </w:tc>
        <w:tc>
          <w:tcPr>
            <w:tcW w:w="2835" w:type="dxa"/>
            <w:tcBorders>
              <w:top w:val="single" w:sz="12" w:space="0" w:color="D0CECE" w:themeColor="background2" w:themeShade="E6"/>
              <w:left w:val="single" w:sz="12" w:space="0" w:color="D0CECE" w:themeColor="background2" w:themeShade="E6"/>
            </w:tcBorders>
          </w:tcPr>
          <w:p w14:paraId="68C8CDCE" w14:textId="77777777" w:rsidR="00332730" w:rsidRPr="00332730" w:rsidRDefault="00332730" w:rsidP="00F12702">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i/>
                <w:iCs/>
                <w:sz w:val="22"/>
              </w:rPr>
            </w:pPr>
            <w:r w:rsidRPr="00332730">
              <w:rPr>
                <w:rFonts w:ascii="Times New Roman" w:hAnsi="Times New Roman" w:cs="Times New Roman"/>
                <w:i/>
                <w:iCs/>
                <w:sz w:val="22"/>
              </w:rPr>
              <w:t>True Condition positive</w:t>
            </w:r>
          </w:p>
        </w:tc>
        <w:tc>
          <w:tcPr>
            <w:tcW w:w="2835" w:type="dxa"/>
            <w:tcBorders>
              <w:top w:val="single" w:sz="12" w:space="0" w:color="D0CECE" w:themeColor="background2" w:themeShade="E6"/>
              <w:right w:val="single" w:sz="12" w:space="0" w:color="D0CECE" w:themeColor="background2" w:themeShade="E6"/>
            </w:tcBorders>
          </w:tcPr>
          <w:p w14:paraId="7A8C45D4" w14:textId="77777777" w:rsidR="00332730" w:rsidRPr="00332730" w:rsidRDefault="00332730" w:rsidP="00F12702">
            <w:pPr>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i/>
                <w:iCs/>
                <w:sz w:val="22"/>
              </w:rPr>
            </w:pPr>
            <w:r w:rsidRPr="00332730">
              <w:rPr>
                <w:rFonts w:ascii="Times New Roman" w:hAnsi="Times New Roman" w:cs="Times New Roman"/>
                <w:i/>
                <w:iCs/>
                <w:sz w:val="22"/>
              </w:rPr>
              <w:t>True Condition negative</w:t>
            </w:r>
          </w:p>
        </w:tc>
      </w:tr>
      <w:tr w:rsidR="00332730" w14:paraId="7B3E0616" w14:textId="77777777" w:rsidTr="00332730">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D0CECE" w:themeColor="background2" w:themeShade="E6"/>
              <w:right w:val="single" w:sz="12" w:space="0" w:color="D0CECE" w:themeColor="background2" w:themeShade="E6"/>
            </w:tcBorders>
          </w:tcPr>
          <w:p w14:paraId="5FA48B5E" w14:textId="77777777" w:rsidR="00332730" w:rsidRPr="00332730" w:rsidRDefault="00332730" w:rsidP="00F12702">
            <w:pPr>
              <w:jc w:val="both"/>
              <w:rPr>
                <w:rFonts w:ascii="Times New Roman" w:eastAsia="標楷體" w:hAnsi="Times New Roman" w:cs="Times New Roman"/>
                <w:i/>
                <w:iCs/>
                <w:sz w:val="22"/>
              </w:rPr>
            </w:pPr>
            <w:r w:rsidRPr="00332730">
              <w:rPr>
                <w:rFonts w:ascii="Times New Roman" w:hAnsi="Times New Roman" w:cs="Times New Roman"/>
                <w:i/>
                <w:iCs/>
                <w:sz w:val="22"/>
              </w:rPr>
              <w:t>Predicted condition positive</w:t>
            </w:r>
          </w:p>
        </w:tc>
        <w:tc>
          <w:tcPr>
            <w:tcW w:w="2835" w:type="dxa"/>
            <w:tcBorders>
              <w:left w:val="single" w:sz="12" w:space="0" w:color="D0CECE" w:themeColor="background2" w:themeShade="E6"/>
            </w:tcBorders>
          </w:tcPr>
          <w:p w14:paraId="46838278"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True positive (TP)</w:t>
            </w:r>
          </w:p>
        </w:tc>
        <w:tc>
          <w:tcPr>
            <w:tcW w:w="2835" w:type="dxa"/>
            <w:tcBorders>
              <w:right w:val="single" w:sz="12" w:space="0" w:color="D0CECE" w:themeColor="background2" w:themeShade="E6"/>
            </w:tcBorders>
          </w:tcPr>
          <w:p w14:paraId="3E310FF5"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False positive (FP)</w:t>
            </w:r>
          </w:p>
        </w:tc>
      </w:tr>
      <w:tr w:rsidR="00332730" w14:paraId="1F5A971D" w14:textId="77777777" w:rsidTr="00332730">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D0CECE" w:themeColor="background2" w:themeShade="E6"/>
              <w:bottom w:val="single" w:sz="12" w:space="0" w:color="D0CECE" w:themeColor="background2" w:themeShade="E6"/>
              <w:right w:val="single" w:sz="12" w:space="0" w:color="D0CECE" w:themeColor="background2" w:themeShade="E6"/>
            </w:tcBorders>
          </w:tcPr>
          <w:p w14:paraId="157C8344" w14:textId="77777777" w:rsidR="00332730" w:rsidRPr="00332730" w:rsidRDefault="00332730" w:rsidP="00F12702">
            <w:pPr>
              <w:jc w:val="both"/>
              <w:rPr>
                <w:rFonts w:ascii="Times New Roman" w:eastAsia="標楷體" w:hAnsi="Times New Roman" w:cs="Times New Roman"/>
                <w:i/>
                <w:iCs/>
                <w:sz w:val="22"/>
              </w:rPr>
            </w:pPr>
            <w:r w:rsidRPr="00332730">
              <w:rPr>
                <w:rFonts w:ascii="Times New Roman" w:hAnsi="Times New Roman" w:cs="Times New Roman"/>
                <w:i/>
                <w:iCs/>
                <w:sz w:val="22"/>
              </w:rPr>
              <w:t>Predicted condition negative</w:t>
            </w:r>
          </w:p>
        </w:tc>
        <w:tc>
          <w:tcPr>
            <w:tcW w:w="2835" w:type="dxa"/>
            <w:tcBorders>
              <w:left w:val="single" w:sz="12" w:space="0" w:color="D0CECE" w:themeColor="background2" w:themeShade="E6"/>
              <w:bottom w:val="single" w:sz="12" w:space="0" w:color="D0CECE" w:themeColor="background2" w:themeShade="E6"/>
            </w:tcBorders>
          </w:tcPr>
          <w:p w14:paraId="64C47230"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False negative (FN)</w:t>
            </w:r>
          </w:p>
        </w:tc>
        <w:tc>
          <w:tcPr>
            <w:tcW w:w="2835" w:type="dxa"/>
            <w:tcBorders>
              <w:bottom w:val="single" w:sz="12" w:space="0" w:color="D0CECE" w:themeColor="background2" w:themeShade="E6"/>
              <w:right w:val="single" w:sz="12" w:space="0" w:color="D0CECE" w:themeColor="background2" w:themeShade="E6"/>
            </w:tcBorders>
          </w:tcPr>
          <w:p w14:paraId="5F5D74E6" w14:textId="77777777" w:rsidR="00332730" w:rsidRPr="00332730" w:rsidRDefault="00332730" w:rsidP="00F12702">
            <w:pPr>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332730">
              <w:rPr>
                <w:rFonts w:ascii="Times New Roman" w:hAnsi="Times New Roman" w:cs="Times New Roman"/>
                <w:sz w:val="22"/>
              </w:rPr>
              <w:t>True negative (TN)</w:t>
            </w:r>
          </w:p>
        </w:tc>
      </w:tr>
    </w:tbl>
    <w:p w14:paraId="7C2F7EC3" w14:textId="0A0D234B" w:rsidR="00F7351F" w:rsidRDefault="0073570C" w:rsidP="0073570C">
      <w:pPr>
        <w:pStyle w:val="a8"/>
        <w:jc w:val="center"/>
      </w:pPr>
      <w:bookmarkStart w:id="49" w:name="_Ref27662366"/>
      <w:r>
        <w:lastRenderedPageBreak/>
        <w:t xml:space="preserve">Table </w:t>
      </w:r>
      <w:fldSimple w:instr=" SEQ Table \* ARABIC ">
        <w:r w:rsidR="00BC49BE">
          <w:rPr>
            <w:noProof/>
          </w:rPr>
          <w:t>10</w:t>
        </w:r>
      </w:fldSimple>
      <w:bookmarkEnd w:id="49"/>
      <w:r w:rsidR="00034E01">
        <w:t xml:space="preserve"> </w:t>
      </w:r>
      <w:r w:rsidR="00034E01" w:rsidRPr="0073570C">
        <w:t>Metrics scores of results from classification models</w:t>
      </w:r>
    </w:p>
    <w:tbl>
      <w:tblPr>
        <w:tblStyle w:val="1-3"/>
        <w:tblW w:w="9638" w:type="dxa"/>
        <w:tblLook w:val="04A0" w:firstRow="1" w:lastRow="0" w:firstColumn="1" w:lastColumn="0" w:noHBand="0" w:noVBand="1"/>
      </w:tblPr>
      <w:tblGrid>
        <w:gridCol w:w="1701"/>
        <w:gridCol w:w="7937"/>
      </w:tblGrid>
      <w:tr w:rsidR="00F57F8A" w:rsidRPr="00A9221E" w14:paraId="3999A296" w14:textId="77777777" w:rsidTr="006B4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7A78634" w14:textId="22E186AE" w:rsidR="00F57F8A" w:rsidRPr="004A0BC2" w:rsidRDefault="00F57F8A" w:rsidP="006B42C6">
            <w:pPr>
              <w:widowControl/>
              <w:jc w:val="center"/>
              <w:rPr>
                <w:rFonts w:ascii="Times New Roman" w:eastAsia="標楷體" w:hAnsi="Times New Roman" w:cs="Times New Roman"/>
                <w:sz w:val="22"/>
              </w:rPr>
            </w:pPr>
            <w:r w:rsidRPr="004A0BC2">
              <w:rPr>
                <w:rFonts w:ascii="Times New Roman" w:eastAsia="標楷體" w:hAnsi="Times New Roman" w:cs="Times New Roman" w:hint="eastAsia"/>
                <w:sz w:val="22"/>
              </w:rPr>
              <w:t>M</w:t>
            </w:r>
            <w:r w:rsidRPr="004A0BC2">
              <w:rPr>
                <w:rFonts w:ascii="Times New Roman" w:eastAsia="標楷體" w:hAnsi="Times New Roman" w:cs="Times New Roman"/>
                <w:sz w:val="22"/>
              </w:rPr>
              <w:t>etrics</w:t>
            </w:r>
          </w:p>
        </w:tc>
        <w:tc>
          <w:tcPr>
            <w:tcW w:w="7937" w:type="dxa"/>
          </w:tcPr>
          <w:p w14:paraId="10D43FA0" w14:textId="47A33FB1" w:rsidR="00F57F8A" w:rsidRPr="004A0BC2" w:rsidRDefault="00F57F8A" w:rsidP="006B42C6">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b w:val="0"/>
                <w:bCs w:val="0"/>
                <w:sz w:val="22"/>
              </w:rPr>
            </w:pPr>
            <w:r w:rsidRPr="004A0BC2">
              <w:rPr>
                <w:rFonts w:ascii="Times New Roman" w:eastAsia="標楷體" w:hAnsi="Times New Roman" w:cs="Times New Roman"/>
                <w:sz w:val="22"/>
              </w:rPr>
              <w:t>Description</w:t>
            </w:r>
            <w:r w:rsidR="004A0BC2">
              <w:rPr>
                <w:rFonts w:ascii="Times New Roman" w:eastAsia="標楷體" w:hAnsi="Times New Roman" w:cs="Times New Roman"/>
                <w:sz w:val="22"/>
              </w:rPr>
              <w:t>s</w:t>
            </w:r>
            <w:r w:rsidR="007E16E0" w:rsidRPr="007E16E0">
              <w:rPr>
                <w:rFonts w:ascii="Times New Roman" w:eastAsia="標楷體" w:hAnsi="Times New Roman" w:cs="Times New Roman"/>
                <w:color w:val="FF0000"/>
                <w:sz w:val="22"/>
                <w:vertAlign w:val="superscript"/>
              </w:rPr>
              <w:fldChar w:fldCharType="begin"/>
            </w:r>
            <w:r w:rsidR="007E16E0" w:rsidRPr="007E16E0">
              <w:rPr>
                <w:rFonts w:ascii="Times New Roman" w:eastAsia="標楷體" w:hAnsi="Times New Roman" w:cs="Times New Roman"/>
                <w:b w:val="0"/>
                <w:bCs w:val="0"/>
                <w:color w:val="FF0000"/>
                <w:sz w:val="22"/>
                <w:vertAlign w:val="superscript"/>
              </w:rPr>
              <w:instrText xml:space="preserve"> NOTEREF _Ref27663216 \h  \* MERGEFORMAT </w:instrText>
            </w:r>
            <w:r w:rsidR="007E16E0" w:rsidRPr="007E16E0">
              <w:rPr>
                <w:rFonts w:ascii="Times New Roman" w:eastAsia="標楷體" w:hAnsi="Times New Roman" w:cs="Times New Roman"/>
                <w:color w:val="FF0000"/>
                <w:sz w:val="22"/>
                <w:vertAlign w:val="superscript"/>
              </w:rPr>
            </w:r>
            <w:r w:rsidR="007E16E0" w:rsidRPr="007E16E0">
              <w:rPr>
                <w:rFonts w:ascii="Times New Roman" w:eastAsia="標楷體" w:hAnsi="Times New Roman" w:cs="Times New Roman"/>
                <w:color w:val="FF0000"/>
                <w:sz w:val="22"/>
                <w:vertAlign w:val="superscript"/>
              </w:rPr>
              <w:fldChar w:fldCharType="separate"/>
            </w:r>
            <w:r w:rsidR="00BC49BE">
              <w:rPr>
                <w:rFonts w:ascii="Times New Roman" w:eastAsia="標楷體" w:hAnsi="Times New Roman" w:cs="Times New Roman"/>
                <w:b w:val="0"/>
                <w:bCs w:val="0"/>
                <w:color w:val="FF0000"/>
                <w:sz w:val="22"/>
                <w:vertAlign w:val="superscript"/>
              </w:rPr>
              <w:t>5</w:t>
            </w:r>
            <w:r w:rsidR="007E16E0" w:rsidRPr="007E16E0">
              <w:rPr>
                <w:rFonts w:ascii="Times New Roman" w:eastAsia="標楷體" w:hAnsi="Times New Roman" w:cs="Times New Roman"/>
                <w:color w:val="FF0000"/>
                <w:sz w:val="22"/>
                <w:vertAlign w:val="superscript"/>
              </w:rPr>
              <w:fldChar w:fldCharType="end"/>
            </w:r>
          </w:p>
        </w:tc>
      </w:tr>
      <w:tr w:rsidR="00F57F8A" w:rsidRPr="00A9221E" w14:paraId="6D9E8F45"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55FF1694" w14:textId="675CA7EF"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Accuracy</w:t>
            </w:r>
          </w:p>
        </w:tc>
        <w:tc>
          <w:tcPr>
            <w:tcW w:w="7937" w:type="dxa"/>
            <w:vAlign w:val="center"/>
          </w:tcPr>
          <w:p w14:paraId="36120D8C" w14:textId="090B1B25" w:rsidR="00F57F8A" w:rsidRPr="00693D88" w:rsidRDefault="00E77ABC"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b/>
                <w:bCs/>
                <w:sz w:val="22"/>
              </w:rPr>
            </w:pPr>
            <w:r w:rsidRPr="00693D88">
              <w:rPr>
                <w:rFonts w:ascii="Times New Roman" w:eastAsia="標楷體" w:hAnsi="Times New Roman" w:cs="Times New Roman"/>
                <w:sz w:val="22"/>
              </w:rPr>
              <w:t xml:space="preserve">= (TP + TN) </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xml:space="preserve"> (TP + TN + FP + FN)</w:t>
            </w:r>
          </w:p>
        </w:tc>
      </w:tr>
      <w:tr w:rsidR="00F57F8A" w:rsidRPr="00A9221E" w14:paraId="4CC84C4D"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76EB3AFB" w14:textId="75F034C9"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Precision</w:t>
            </w:r>
          </w:p>
        </w:tc>
        <w:tc>
          <w:tcPr>
            <w:tcW w:w="7937" w:type="dxa"/>
            <w:vAlign w:val="center"/>
          </w:tcPr>
          <w:p w14:paraId="3942A532" w14:textId="532397B0" w:rsidR="00F57F8A" w:rsidRPr="00693D88" w:rsidRDefault="00E77ABC"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 TP </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xml:space="preserve"> (TP + FP), where is a trade-off value to Recall.</w:t>
            </w:r>
          </w:p>
        </w:tc>
      </w:tr>
      <w:tr w:rsidR="00F57F8A" w:rsidRPr="00A9221E" w14:paraId="1810398B"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3B23F758" w14:textId="61BD1AE6"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Recall</w:t>
            </w:r>
          </w:p>
        </w:tc>
        <w:tc>
          <w:tcPr>
            <w:tcW w:w="7937" w:type="dxa"/>
            <w:vAlign w:val="center"/>
          </w:tcPr>
          <w:p w14:paraId="6DD4CED8" w14:textId="15615C6E" w:rsidR="00F57F8A" w:rsidRPr="00693D88" w:rsidRDefault="00E77ABC"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 TP </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xml:space="preserve"> (TP + FN), where is a trade-off value to Precision.</w:t>
            </w:r>
          </w:p>
        </w:tc>
      </w:tr>
      <w:tr w:rsidR="00F57F8A" w:rsidRPr="00A9221E" w14:paraId="47C90024"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417C53C0" w14:textId="0EAAC0BE"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F1 Score</w:t>
            </w:r>
          </w:p>
        </w:tc>
        <w:tc>
          <w:tcPr>
            <w:tcW w:w="7937" w:type="dxa"/>
            <w:vAlign w:val="center"/>
          </w:tcPr>
          <w:p w14:paraId="59A5C6D0" w14:textId="5AA5504D" w:rsidR="00F57F8A" w:rsidRPr="00693D88" w:rsidRDefault="004E6F10"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 2TP / </w:t>
            </w:r>
            <w:r w:rsidRPr="00693D88">
              <w:rPr>
                <w:rFonts w:ascii="Times New Roman" w:eastAsia="標楷體" w:hAnsi="Times New Roman" w:cs="Times New Roman" w:hint="eastAsia"/>
                <w:sz w:val="22"/>
              </w:rPr>
              <w:t>(2</w:t>
            </w:r>
            <w:r w:rsidRPr="00693D88">
              <w:rPr>
                <w:rFonts w:ascii="Times New Roman" w:eastAsia="標楷體" w:hAnsi="Times New Roman" w:cs="Times New Roman"/>
                <w:sz w:val="22"/>
              </w:rPr>
              <w:t xml:space="preserve">TP </w:t>
            </w:r>
            <w:r w:rsidRPr="00693D88">
              <w:rPr>
                <w:rFonts w:ascii="Times New Roman" w:eastAsia="標楷體" w:hAnsi="Times New Roman" w:cs="Times New Roman" w:hint="eastAsia"/>
                <w:sz w:val="22"/>
              </w:rPr>
              <w:t xml:space="preserve">+ </w:t>
            </w:r>
            <w:r w:rsidRPr="00693D88">
              <w:rPr>
                <w:rFonts w:ascii="Times New Roman" w:eastAsia="標楷體" w:hAnsi="Times New Roman" w:cs="Times New Roman"/>
                <w:sz w:val="22"/>
              </w:rPr>
              <w:t xml:space="preserve">FP </w:t>
            </w:r>
            <w:r w:rsidRPr="00693D88">
              <w:rPr>
                <w:rFonts w:ascii="Times New Roman" w:eastAsia="標楷體" w:hAnsi="Times New Roman" w:cs="Times New Roman" w:hint="eastAsia"/>
                <w:sz w:val="22"/>
              </w:rPr>
              <w:t xml:space="preserve">+ </w:t>
            </w:r>
            <w:r w:rsidRPr="00693D88">
              <w:rPr>
                <w:rFonts w:ascii="Times New Roman" w:eastAsia="標楷體" w:hAnsi="Times New Roman" w:cs="Times New Roman"/>
                <w:sz w:val="22"/>
              </w:rPr>
              <w:t>FN</w:t>
            </w:r>
            <w:r w:rsidRPr="00693D88">
              <w:rPr>
                <w:rFonts w:ascii="Times New Roman" w:eastAsia="標楷體" w:hAnsi="Times New Roman" w:cs="Times New Roman" w:hint="eastAsia"/>
                <w:sz w:val="22"/>
              </w:rPr>
              <w:t>)</w:t>
            </w:r>
            <w:r w:rsidRPr="00693D88">
              <w:rPr>
                <w:rFonts w:ascii="Times New Roman" w:eastAsia="標楷體" w:hAnsi="Times New Roman" w:cs="Times New Roman"/>
                <w:sz w:val="22"/>
              </w:rPr>
              <w:t>, where is a balanced metrics between Precis</w:t>
            </w:r>
            <w:r w:rsidR="00F04039" w:rsidRPr="00693D88">
              <w:rPr>
                <w:rFonts w:ascii="Times New Roman" w:eastAsia="標楷體" w:hAnsi="Times New Roman" w:cs="Times New Roman"/>
                <w:sz w:val="22"/>
              </w:rPr>
              <w:t>ion and Recall.</w:t>
            </w:r>
          </w:p>
        </w:tc>
      </w:tr>
      <w:tr w:rsidR="00F57F8A" w:rsidRPr="00A9221E" w14:paraId="5DD4B715" w14:textId="77777777" w:rsidTr="006B42C6">
        <w:tc>
          <w:tcPr>
            <w:cnfStyle w:val="001000000000" w:firstRow="0" w:lastRow="0" w:firstColumn="1" w:lastColumn="0" w:oddVBand="0" w:evenVBand="0" w:oddHBand="0" w:evenHBand="0" w:firstRowFirstColumn="0" w:firstRowLastColumn="0" w:lastRowFirstColumn="0" w:lastRowLastColumn="0"/>
            <w:tcW w:w="1701" w:type="dxa"/>
            <w:vAlign w:val="center"/>
          </w:tcPr>
          <w:p w14:paraId="0517321C" w14:textId="117F7430" w:rsidR="00F57F8A" w:rsidRPr="00693D88" w:rsidRDefault="00F57F8A" w:rsidP="006B42C6">
            <w:pPr>
              <w:widowControl/>
              <w:jc w:val="center"/>
              <w:rPr>
                <w:rFonts w:ascii="Times New Roman" w:eastAsia="標楷體" w:hAnsi="Times New Roman" w:cs="Times New Roman"/>
                <w:b w:val="0"/>
                <w:bCs w:val="0"/>
                <w:sz w:val="22"/>
              </w:rPr>
            </w:pPr>
            <w:r w:rsidRPr="00693D88">
              <w:rPr>
                <w:rFonts w:ascii="Times New Roman" w:eastAsia="標楷體" w:hAnsi="Times New Roman" w:cs="Times New Roman"/>
                <w:b w:val="0"/>
                <w:bCs w:val="0"/>
                <w:sz w:val="22"/>
              </w:rPr>
              <w:t>ROC</w:t>
            </w:r>
            <w:r w:rsidR="00693D88" w:rsidRPr="00693D88">
              <w:rPr>
                <w:rFonts w:ascii="Times New Roman" w:eastAsia="標楷體" w:hAnsi="Times New Roman" w:cs="Times New Roman"/>
                <w:b w:val="0"/>
                <w:bCs w:val="0"/>
                <w:sz w:val="22"/>
              </w:rPr>
              <w:t>-</w:t>
            </w:r>
            <w:r w:rsidRPr="00693D88">
              <w:rPr>
                <w:rFonts w:ascii="Times New Roman" w:eastAsia="標楷體" w:hAnsi="Times New Roman" w:cs="Times New Roman"/>
                <w:b w:val="0"/>
                <w:bCs w:val="0"/>
                <w:sz w:val="22"/>
              </w:rPr>
              <w:t>AUC</w:t>
            </w:r>
          </w:p>
        </w:tc>
        <w:tc>
          <w:tcPr>
            <w:tcW w:w="7937" w:type="dxa"/>
            <w:vAlign w:val="center"/>
          </w:tcPr>
          <w:p w14:paraId="65EA0528" w14:textId="50EA48F0" w:rsidR="00F57F8A" w:rsidRPr="00693D88" w:rsidRDefault="00DD036B" w:rsidP="006B42C6">
            <w:pPr>
              <w:widowControl/>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93D88">
              <w:rPr>
                <w:rFonts w:ascii="Times New Roman" w:eastAsia="標楷體" w:hAnsi="Times New Roman" w:cs="Times New Roman"/>
                <w:sz w:val="22"/>
              </w:rPr>
              <w:t xml:space="preserve">Area Under Curve </w:t>
            </w:r>
            <w:r w:rsidR="001B5A71">
              <w:rPr>
                <w:rFonts w:ascii="Times New Roman" w:eastAsia="標楷體" w:hAnsi="Times New Roman" w:cs="Times New Roman"/>
                <w:sz w:val="22"/>
              </w:rPr>
              <w:t xml:space="preserve">(AUC) </w:t>
            </w:r>
            <w:r w:rsidRPr="00693D88">
              <w:rPr>
                <w:rFonts w:ascii="Times New Roman" w:eastAsia="標楷體" w:hAnsi="Times New Roman" w:cs="Times New Roman"/>
                <w:sz w:val="22"/>
              </w:rPr>
              <w:t xml:space="preserve">of </w:t>
            </w:r>
            <w:r w:rsidR="00F04039" w:rsidRPr="00693D88">
              <w:rPr>
                <w:rFonts w:ascii="Times New Roman" w:eastAsia="標楷體" w:hAnsi="Times New Roman" w:cs="Times New Roman"/>
                <w:sz w:val="22"/>
              </w:rPr>
              <w:t>Receiver Operating Characteristic</w:t>
            </w:r>
            <w:r w:rsidR="001B5A71">
              <w:rPr>
                <w:rFonts w:ascii="Times New Roman" w:eastAsia="標楷體" w:hAnsi="Times New Roman" w:cs="Times New Roman"/>
                <w:sz w:val="22"/>
              </w:rPr>
              <w:t xml:space="preserve"> (ROC)</w:t>
            </w:r>
            <w:r w:rsidR="00742A94" w:rsidRPr="00693D88">
              <w:rPr>
                <w:rFonts w:ascii="Times New Roman" w:eastAsia="標楷體" w:hAnsi="Times New Roman" w:cs="Times New Roman"/>
                <w:sz w:val="22"/>
              </w:rPr>
              <w:t>.</w:t>
            </w:r>
            <w:r w:rsidRPr="00693D88">
              <w:rPr>
                <w:rFonts w:ascii="Times New Roman" w:eastAsia="標楷體" w:hAnsi="Times New Roman" w:cs="Times New Roman"/>
                <w:sz w:val="22"/>
              </w:rPr>
              <w:t xml:space="preserve"> </w:t>
            </w:r>
            <w:r w:rsidR="00742A94" w:rsidRPr="00693D88">
              <w:rPr>
                <w:rFonts w:ascii="Times New Roman" w:eastAsia="標楷體" w:hAnsi="Times New Roman" w:cs="Times New Roman"/>
                <w:sz w:val="22"/>
              </w:rPr>
              <w:t>It is created by plotting the true positive rate (TPR) against the false positive rate (FPR) at various threshold settings</w:t>
            </w:r>
            <w:r w:rsidR="00C6381A">
              <w:rPr>
                <w:rFonts w:ascii="Times New Roman" w:eastAsia="標楷體" w:hAnsi="Times New Roman" w:cs="Times New Roman"/>
                <w:sz w:val="22"/>
              </w:rPr>
              <w:t>, where TPR = TP / (TP + FN)</w:t>
            </w:r>
            <w:r w:rsidR="004622A7">
              <w:rPr>
                <w:rFonts w:ascii="Times New Roman" w:eastAsia="標楷體" w:hAnsi="Times New Roman" w:cs="Times New Roman"/>
                <w:sz w:val="22"/>
              </w:rPr>
              <w:t xml:space="preserve"> and</w:t>
            </w:r>
            <w:r w:rsidR="00C6381A">
              <w:rPr>
                <w:rFonts w:ascii="Times New Roman" w:eastAsia="標楷體" w:hAnsi="Times New Roman" w:cs="Times New Roman" w:hint="eastAsia"/>
                <w:sz w:val="22"/>
              </w:rPr>
              <w:t xml:space="preserve"> F</w:t>
            </w:r>
            <w:r w:rsidR="00C6381A">
              <w:rPr>
                <w:rFonts w:ascii="Times New Roman" w:eastAsia="標楷體" w:hAnsi="Times New Roman" w:cs="Times New Roman"/>
                <w:sz w:val="22"/>
              </w:rPr>
              <w:t>PR = FP / (FP + TN)</w:t>
            </w:r>
            <w:r w:rsidRPr="00693D88">
              <w:rPr>
                <w:rFonts w:ascii="Times New Roman" w:eastAsia="標楷體" w:hAnsi="Times New Roman" w:cs="Times New Roman"/>
                <w:sz w:val="22"/>
              </w:rPr>
              <w:t>.</w:t>
            </w:r>
          </w:p>
        </w:tc>
      </w:tr>
    </w:tbl>
    <w:p w14:paraId="30078492" w14:textId="6360DFBC" w:rsidR="00FB287C" w:rsidRDefault="00FB287C" w:rsidP="006F550B">
      <w:pPr>
        <w:spacing w:line="276" w:lineRule="auto"/>
        <w:ind w:firstLineChars="200" w:firstLine="480"/>
        <w:jc w:val="both"/>
        <w:rPr>
          <w:rFonts w:ascii="Times New Roman" w:eastAsia="標楷體" w:hAnsi="Times New Roman" w:cs="Times New Roman"/>
        </w:rPr>
      </w:pPr>
    </w:p>
    <w:p w14:paraId="68BCF6C9" w14:textId="4D84FF8D" w:rsidR="000509F4" w:rsidRPr="005F0081" w:rsidRDefault="000509F4" w:rsidP="000509F4">
      <w:pPr>
        <w:pStyle w:val="2"/>
        <w:spacing w:line="276" w:lineRule="auto"/>
        <w:rPr>
          <w:rFonts w:ascii="Times New Roman" w:eastAsia="標楷體" w:hAnsi="Times New Roman" w:cs="Times New Roman"/>
          <w:color w:val="000000"/>
          <w:sz w:val="32"/>
          <w:szCs w:val="32"/>
        </w:rPr>
      </w:pPr>
      <w:bookmarkStart w:id="50" w:name="_Toc27748165"/>
      <w:r w:rsidRPr="005F0081">
        <w:rPr>
          <w:rFonts w:ascii="Times New Roman" w:eastAsia="標楷體" w:hAnsi="Times New Roman" w:cs="Times New Roman"/>
          <w:sz w:val="32"/>
          <w:szCs w:val="32"/>
        </w:rPr>
        <w:t xml:space="preserve">4.2 </w:t>
      </w:r>
      <w:r w:rsidR="00F52563">
        <w:rPr>
          <w:rFonts w:ascii="Times New Roman" w:eastAsia="標楷體" w:hAnsi="Times New Roman" w:cs="Times New Roman"/>
          <w:sz w:val="32"/>
          <w:szCs w:val="32"/>
        </w:rPr>
        <w:t xml:space="preserve">Analyses of </w:t>
      </w:r>
      <w:r w:rsidR="00A230FA">
        <w:rPr>
          <w:rFonts w:ascii="Times New Roman" w:eastAsia="標楷體" w:hAnsi="Times New Roman" w:cs="Times New Roman"/>
          <w:sz w:val="32"/>
          <w:szCs w:val="32"/>
        </w:rPr>
        <w:t>R</w:t>
      </w:r>
      <w:r w:rsidR="00F52563">
        <w:rPr>
          <w:rFonts w:ascii="Times New Roman" w:eastAsia="標楷體" w:hAnsi="Times New Roman" w:cs="Times New Roman"/>
          <w:sz w:val="32"/>
          <w:szCs w:val="32"/>
        </w:rPr>
        <w:t>esults</w:t>
      </w:r>
      <w:bookmarkEnd w:id="50"/>
    </w:p>
    <w:p w14:paraId="263CA42C" w14:textId="712217C5" w:rsidR="006567C0" w:rsidRDefault="00DA67C2" w:rsidP="00DA67C2">
      <w:pPr>
        <w:spacing w:line="276" w:lineRule="auto"/>
        <w:ind w:firstLineChars="200" w:firstLine="480"/>
        <w:jc w:val="both"/>
        <w:rPr>
          <w:rFonts w:ascii="Times New Roman" w:eastAsia="標楷體" w:hAnsi="Times New Roman" w:cs="Times New Roman"/>
        </w:rPr>
      </w:pPr>
      <w:r w:rsidRPr="00DA67C2">
        <w:rPr>
          <w:rFonts w:ascii="Times New Roman" w:eastAsia="標楷體" w:hAnsi="Times New Roman" w:cs="Times New Roman"/>
        </w:rPr>
        <w:t xml:space="preserve">All metrics in </w:t>
      </w:r>
      <w:r w:rsidRPr="00DA67C2">
        <w:rPr>
          <w:rFonts w:ascii="Times New Roman" w:eastAsia="標楷體" w:hAnsi="Times New Roman" w:cs="Times New Roman"/>
        </w:rPr>
        <w:fldChar w:fldCharType="begin"/>
      </w:r>
      <w:r w:rsidRPr="00DA67C2">
        <w:rPr>
          <w:rFonts w:ascii="Times New Roman" w:eastAsia="標楷體" w:hAnsi="Times New Roman" w:cs="Times New Roman"/>
        </w:rPr>
        <w:instrText xml:space="preserve"> REF _Ref27662366 \h </w:instrText>
      </w:r>
      <w:r>
        <w:rPr>
          <w:rFonts w:ascii="Times New Roman" w:eastAsia="標楷體" w:hAnsi="Times New Roman" w:cs="Times New Roman"/>
        </w:rPr>
        <w:instrText xml:space="preserve"> \* MERGEFORMAT </w:instrText>
      </w:r>
      <w:r w:rsidRPr="00DA67C2">
        <w:rPr>
          <w:rFonts w:ascii="Times New Roman" w:eastAsia="標楷體" w:hAnsi="Times New Roman" w:cs="Times New Roman"/>
        </w:rPr>
      </w:r>
      <w:r w:rsidRPr="00DA67C2">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10</w:t>
      </w:r>
      <w:r w:rsidRPr="00DA67C2">
        <w:rPr>
          <w:rFonts w:ascii="Times New Roman" w:eastAsia="標楷體" w:hAnsi="Times New Roman" w:cs="Times New Roman"/>
        </w:rPr>
        <w:fldChar w:fldCharType="end"/>
      </w:r>
      <w:r w:rsidRPr="00DA67C2">
        <w:rPr>
          <w:rFonts w:ascii="Times New Roman" w:eastAsia="標楷體" w:hAnsi="Times New Roman" w:cs="Times New Roman"/>
        </w:rPr>
        <w:t xml:space="preserve"> are ranged from 0 to 1</w:t>
      </w:r>
      <w:r>
        <w:rPr>
          <w:rFonts w:ascii="Times New Roman" w:eastAsia="標楷體" w:hAnsi="Times New Roman" w:cs="Times New Roman"/>
        </w:rPr>
        <w:t xml:space="preserve">, where </w:t>
      </w:r>
      <w:r w:rsidRPr="00DA67C2">
        <w:rPr>
          <w:rFonts w:ascii="Times New Roman" w:eastAsia="標楷體" w:hAnsi="Times New Roman" w:cs="Times New Roman"/>
        </w:rPr>
        <w:t>higher value is better.</w:t>
      </w:r>
      <w:r>
        <w:rPr>
          <w:rFonts w:ascii="Times New Roman" w:eastAsia="標楷體" w:hAnsi="Times New Roman" w:cs="Times New Roman" w:hint="eastAsia"/>
        </w:rPr>
        <w:t xml:space="preserve"> </w:t>
      </w:r>
      <w:r w:rsidR="0035494B" w:rsidRPr="001D03EA">
        <w:rPr>
          <w:rFonts w:ascii="Times New Roman" w:eastAsia="標楷體" w:hAnsi="Times New Roman" w:cs="Times New Roman"/>
        </w:rPr>
        <w:t xml:space="preserve">The </w:t>
      </w:r>
      <w:r w:rsidR="001D03EA">
        <w:rPr>
          <w:rFonts w:ascii="Times New Roman" w:eastAsia="標楷體" w:hAnsi="Times New Roman" w:cs="Times New Roman"/>
        </w:rPr>
        <w:t>m</w:t>
      </w:r>
      <w:r w:rsidR="001D03EA" w:rsidRPr="001D03EA">
        <w:rPr>
          <w:rFonts w:ascii="Times New Roman" w:eastAsia="標楷體" w:hAnsi="Times New Roman" w:cs="Times New Roman"/>
        </w:rPr>
        <w:t xml:space="preserve">etrics scores of results from classification models </w:t>
      </w:r>
      <w:r w:rsidR="0035494B" w:rsidRPr="001D03EA">
        <w:rPr>
          <w:rFonts w:ascii="Times New Roman" w:eastAsia="標楷體" w:hAnsi="Times New Roman" w:cs="Times New Roman"/>
        </w:rPr>
        <w:t>were arranged in</w:t>
      </w:r>
      <w:r w:rsidR="008226EA" w:rsidRPr="001D03EA">
        <w:rPr>
          <w:rFonts w:ascii="Times New Roman" w:eastAsia="標楷體" w:hAnsi="Times New Roman" w:cs="Times New Roman"/>
        </w:rPr>
        <w:t xml:space="preserve"> </w:t>
      </w:r>
      <w:r w:rsidR="008226EA" w:rsidRPr="001D03EA">
        <w:rPr>
          <w:rFonts w:ascii="Times New Roman" w:eastAsia="標楷體" w:hAnsi="Times New Roman" w:cs="Times New Roman"/>
        </w:rPr>
        <w:fldChar w:fldCharType="begin"/>
      </w:r>
      <w:r w:rsidR="008226EA" w:rsidRPr="001D03EA">
        <w:rPr>
          <w:rFonts w:ascii="Times New Roman" w:eastAsia="標楷體" w:hAnsi="Times New Roman" w:cs="Times New Roman"/>
        </w:rPr>
        <w:instrText xml:space="preserve"> REF _Ref27664780 \h </w:instrText>
      </w:r>
      <w:r w:rsidR="001D03EA" w:rsidRPr="001D03EA">
        <w:rPr>
          <w:rFonts w:ascii="Times New Roman" w:eastAsia="標楷體" w:hAnsi="Times New Roman" w:cs="Times New Roman"/>
        </w:rPr>
        <w:instrText xml:space="preserve"> \* MERGEFORMAT </w:instrText>
      </w:r>
      <w:r w:rsidR="008226EA" w:rsidRPr="001D03EA">
        <w:rPr>
          <w:rFonts w:ascii="Times New Roman" w:eastAsia="標楷體" w:hAnsi="Times New Roman" w:cs="Times New Roman"/>
        </w:rPr>
      </w:r>
      <w:r w:rsidR="008226EA" w:rsidRPr="001D03EA">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11</w:t>
      </w:r>
      <w:r w:rsidR="008226EA" w:rsidRPr="001D03EA">
        <w:rPr>
          <w:rFonts w:ascii="Times New Roman" w:eastAsia="標楷體" w:hAnsi="Times New Roman" w:cs="Times New Roman"/>
        </w:rPr>
        <w:fldChar w:fldCharType="end"/>
      </w:r>
      <w:r w:rsidR="0035494B" w:rsidRPr="001D03EA">
        <w:rPr>
          <w:rFonts w:ascii="Times New Roman" w:eastAsia="標楷體" w:hAnsi="Times New Roman" w:cs="Times New Roman"/>
        </w:rPr>
        <w:t xml:space="preserve">. We used the suffix {O, R, P} to denote the results of model with </w:t>
      </w:r>
      <w:r w:rsidR="0035494B" w:rsidRPr="001D03EA">
        <w:rPr>
          <w:rFonts w:ascii="Times New Roman" w:eastAsia="標楷體" w:hAnsi="Times New Roman" w:cs="Times New Roman"/>
          <w:b/>
          <w:bCs/>
        </w:rPr>
        <w:t>O</w:t>
      </w:r>
      <w:r w:rsidR="0035494B" w:rsidRPr="001D03EA">
        <w:rPr>
          <w:rFonts w:ascii="Times New Roman" w:eastAsia="標楷體" w:hAnsi="Times New Roman" w:cs="Times New Roman"/>
        </w:rPr>
        <w:t xml:space="preserve">riginal dataset, </w:t>
      </w:r>
      <w:r w:rsidR="0035494B" w:rsidRPr="001D03EA">
        <w:rPr>
          <w:rFonts w:ascii="Times New Roman" w:eastAsia="標楷體" w:hAnsi="Times New Roman" w:cs="Times New Roman"/>
          <w:b/>
          <w:bCs/>
        </w:rPr>
        <w:t>R</w:t>
      </w:r>
      <w:r w:rsidR="0035494B" w:rsidRPr="001D03EA">
        <w:rPr>
          <w:rFonts w:ascii="Times New Roman" w:eastAsia="標楷體" w:hAnsi="Times New Roman" w:cs="Times New Roman"/>
        </w:rPr>
        <w:t xml:space="preserve">educed dataset, and </w:t>
      </w:r>
      <w:r w:rsidR="0035494B" w:rsidRPr="001D03EA">
        <w:rPr>
          <w:rFonts w:ascii="Times New Roman" w:eastAsia="標楷體" w:hAnsi="Times New Roman" w:cs="Times New Roman"/>
          <w:b/>
          <w:bCs/>
        </w:rPr>
        <w:t>P</w:t>
      </w:r>
      <w:r w:rsidR="0035494B" w:rsidRPr="001D03EA">
        <w:rPr>
          <w:rFonts w:ascii="Times New Roman" w:eastAsia="標楷體" w:hAnsi="Times New Roman" w:cs="Times New Roman"/>
        </w:rPr>
        <w:t xml:space="preserve">lus dataset, which were derived from feature engineering in the previous chapter. </w:t>
      </w:r>
      <w:r w:rsidR="009B40A7">
        <w:rPr>
          <w:rFonts w:ascii="Times New Roman" w:eastAsia="標楷體" w:hAnsi="Times New Roman" w:cs="Times New Roman"/>
        </w:rPr>
        <w:t xml:space="preserve">There were total 24 </w:t>
      </w:r>
      <w:r w:rsidR="009B40A7" w:rsidRPr="009B40A7">
        <w:rPr>
          <w:rFonts w:ascii="Times New Roman" w:eastAsia="標楷體" w:hAnsi="Times New Roman" w:cs="Times New Roman"/>
        </w:rPr>
        <w:t>experiment</w:t>
      </w:r>
      <w:r w:rsidR="009B40A7">
        <w:rPr>
          <w:rFonts w:ascii="Times New Roman" w:eastAsia="標楷體" w:hAnsi="Times New Roman" w:cs="Times New Roman"/>
        </w:rPr>
        <w:t xml:space="preserve">al models in this phrase. </w:t>
      </w:r>
      <w:r w:rsidR="001C4D12" w:rsidRPr="001D03EA">
        <w:rPr>
          <w:rFonts w:ascii="Times New Roman" w:eastAsia="標楷體" w:hAnsi="Times New Roman" w:cs="Times New Roman"/>
        </w:rPr>
        <w:t>Some t</w:t>
      </w:r>
      <w:r w:rsidR="0035494B" w:rsidRPr="001D03EA">
        <w:rPr>
          <w:rFonts w:ascii="Times New Roman" w:eastAsia="標楷體" w:hAnsi="Times New Roman" w:cs="Times New Roman"/>
        </w:rPr>
        <w:t xml:space="preserve">uning of hyperparameters were </w:t>
      </w:r>
      <w:r w:rsidR="001C4D12" w:rsidRPr="001D03EA">
        <w:rPr>
          <w:rFonts w:ascii="Times New Roman" w:eastAsia="標楷體" w:hAnsi="Times New Roman" w:cs="Times New Roman"/>
        </w:rPr>
        <w:t>implemented</w:t>
      </w:r>
      <w:r w:rsidR="0035494B" w:rsidRPr="001D03EA">
        <w:rPr>
          <w:rFonts w:ascii="Times New Roman" w:eastAsia="標楷體" w:hAnsi="Times New Roman" w:cs="Times New Roman"/>
        </w:rPr>
        <w:t xml:space="preserve"> </w:t>
      </w:r>
      <w:r w:rsidR="001C4D12" w:rsidRPr="001D03EA">
        <w:rPr>
          <w:rFonts w:ascii="Times New Roman" w:eastAsia="標楷體" w:hAnsi="Times New Roman" w:cs="Times New Roman"/>
        </w:rPr>
        <w:t>automatically</w:t>
      </w:r>
      <w:r w:rsidR="0035494B" w:rsidRPr="001D03EA">
        <w:rPr>
          <w:rFonts w:ascii="Times New Roman" w:eastAsia="標楷體" w:hAnsi="Times New Roman" w:cs="Times New Roman"/>
        </w:rPr>
        <w:t xml:space="preserve"> </w:t>
      </w:r>
      <w:r w:rsidR="001C4D12" w:rsidRPr="001D03EA">
        <w:rPr>
          <w:rFonts w:ascii="Times New Roman" w:eastAsia="標楷體" w:hAnsi="Times New Roman" w:cs="Times New Roman"/>
        </w:rPr>
        <w:t xml:space="preserve">by a grid search function </w:t>
      </w:r>
      <w:r w:rsidR="0035494B" w:rsidRPr="001D03EA">
        <w:rPr>
          <w:rFonts w:ascii="Times New Roman" w:eastAsia="標楷體" w:hAnsi="Times New Roman" w:cs="Times New Roman"/>
        </w:rPr>
        <w:t>on each model with</w:t>
      </w:r>
      <w:r w:rsidR="001D03EA" w:rsidRPr="001D03EA">
        <w:rPr>
          <w:rFonts w:ascii="Times New Roman" w:eastAsia="標楷體" w:hAnsi="Times New Roman" w:cs="Times New Roman"/>
        </w:rPr>
        <w:t xml:space="preserve"> 6 folds</w:t>
      </w:r>
      <w:r w:rsidR="0035494B" w:rsidRPr="001D03EA">
        <w:rPr>
          <w:rFonts w:ascii="Times New Roman" w:eastAsia="標楷體" w:hAnsi="Times New Roman" w:cs="Times New Roman"/>
        </w:rPr>
        <w:t xml:space="preserve"> cross validation</w:t>
      </w:r>
      <w:r w:rsidR="001D03EA" w:rsidRPr="001D03EA">
        <w:rPr>
          <w:rFonts w:ascii="Times New Roman" w:eastAsia="標楷體" w:hAnsi="Times New Roman" w:cs="Times New Roman"/>
        </w:rPr>
        <w:t>s to explore better models</w:t>
      </w:r>
      <w:r w:rsidR="0035494B" w:rsidRPr="001D03EA">
        <w:rPr>
          <w:rFonts w:ascii="Times New Roman" w:eastAsia="標楷體" w:hAnsi="Times New Roman" w:cs="Times New Roman"/>
        </w:rPr>
        <w:t>. The brief analyses were listed as below:</w:t>
      </w:r>
    </w:p>
    <w:p w14:paraId="6D20EAED" w14:textId="77777777" w:rsidR="00DA67C2" w:rsidRDefault="00DA67C2" w:rsidP="00DA67C2">
      <w:pPr>
        <w:spacing w:line="276" w:lineRule="auto"/>
        <w:ind w:firstLineChars="200" w:firstLine="480"/>
        <w:jc w:val="both"/>
        <w:rPr>
          <w:rFonts w:ascii="Times New Roman" w:eastAsia="標楷體" w:hAnsi="Times New Roman" w:cs="Times New Roman"/>
        </w:rPr>
      </w:pPr>
    </w:p>
    <w:p w14:paraId="08329339" w14:textId="537B2A8B" w:rsidR="006B42C6" w:rsidRPr="001D03EA" w:rsidRDefault="006B42C6" w:rsidP="001D03EA">
      <w:pPr>
        <w:pStyle w:val="ac"/>
        <w:numPr>
          <w:ilvl w:val="0"/>
          <w:numId w:val="17"/>
        </w:numPr>
        <w:spacing w:line="276" w:lineRule="auto"/>
        <w:ind w:leftChars="0"/>
      </w:pPr>
      <w:r w:rsidRPr="001D03EA">
        <w:t>Most models perform well on Accuracy</w:t>
      </w:r>
      <w:r w:rsidR="0006462C">
        <w:t xml:space="preserve">, </w:t>
      </w:r>
      <w:r w:rsidR="009B40A7">
        <w:t xml:space="preserve">here about </w:t>
      </w:r>
      <w:r w:rsidRPr="001D03EA">
        <w:t>22</w:t>
      </w:r>
      <w:r w:rsidR="001D03EA">
        <w:t xml:space="preserve"> models </w:t>
      </w:r>
      <w:r w:rsidR="009B40A7">
        <w:t>got</w:t>
      </w:r>
      <w:r w:rsidRPr="001D03EA">
        <w:t xml:space="preserve"> 90 or near 90 on Accuracy.</w:t>
      </w:r>
    </w:p>
    <w:p w14:paraId="3A8787F1" w14:textId="48A9ED9C" w:rsidR="006B42C6" w:rsidRPr="001D03EA" w:rsidRDefault="00173872" w:rsidP="001D03EA">
      <w:pPr>
        <w:pStyle w:val="ac"/>
        <w:numPr>
          <w:ilvl w:val="0"/>
          <w:numId w:val="17"/>
        </w:numPr>
        <w:spacing w:line="276" w:lineRule="auto"/>
        <w:ind w:leftChars="0"/>
      </w:pPr>
      <w:r>
        <w:t>Lot of</w:t>
      </w:r>
      <w:r w:rsidR="006B42C6" w:rsidRPr="001D03EA">
        <w:t xml:space="preserve"> models perform well on Precision</w:t>
      </w:r>
      <w:r w:rsidR="0006462C">
        <w:t>, t</w:t>
      </w:r>
      <w:r>
        <w:t xml:space="preserve">here </w:t>
      </w:r>
      <w:r w:rsidR="003546CC">
        <w:t xml:space="preserve">about </w:t>
      </w:r>
      <w:r w:rsidR="006B42C6" w:rsidRPr="001D03EA">
        <w:t>18</w:t>
      </w:r>
      <w:r>
        <w:t xml:space="preserve"> models got</w:t>
      </w:r>
      <w:r w:rsidR="006B42C6" w:rsidRPr="001D03EA">
        <w:t xml:space="preserve"> 90 or near 90 on Precision.</w:t>
      </w:r>
    </w:p>
    <w:p w14:paraId="7FBBA357" w14:textId="7E3B1048" w:rsidR="006B42C6" w:rsidRPr="001D03EA" w:rsidRDefault="006B42C6" w:rsidP="001D03EA">
      <w:pPr>
        <w:pStyle w:val="ac"/>
        <w:numPr>
          <w:ilvl w:val="0"/>
          <w:numId w:val="17"/>
        </w:numPr>
        <w:spacing w:line="276" w:lineRule="auto"/>
        <w:ind w:leftChars="0"/>
      </w:pPr>
      <w:r w:rsidRPr="001D03EA">
        <w:t>Most models perform well on ROC-AUC</w:t>
      </w:r>
      <w:r w:rsidR="0006462C">
        <w:t>,</w:t>
      </w:r>
      <w:r w:rsidRPr="001D03EA">
        <w:t xml:space="preserve"> </w:t>
      </w:r>
      <w:r w:rsidR="0006462C">
        <w:t>t</w:t>
      </w:r>
      <w:r w:rsidR="00E46DBA">
        <w:t xml:space="preserve">here are about </w:t>
      </w:r>
      <w:r w:rsidRPr="001D03EA">
        <w:t xml:space="preserve">23 </w:t>
      </w:r>
      <w:r w:rsidR="00937541">
        <w:t>modes</w:t>
      </w:r>
      <w:r w:rsidRPr="001D03EA">
        <w:t xml:space="preserve"> </w:t>
      </w:r>
      <w:r w:rsidR="00937541">
        <w:t xml:space="preserve">got </w:t>
      </w:r>
      <w:r w:rsidRPr="001D03EA">
        <w:t>90 or near 90 on ROC-AUC</w:t>
      </w:r>
      <w:r w:rsidR="007E16E0">
        <w:t xml:space="preserve"> score.</w:t>
      </w:r>
    </w:p>
    <w:p w14:paraId="7B0AC863" w14:textId="3C89E7C8" w:rsidR="006B42C6" w:rsidRPr="001D03EA" w:rsidRDefault="006B42C6" w:rsidP="0006462C">
      <w:pPr>
        <w:pStyle w:val="ac"/>
        <w:numPr>
          <w:ilvl w:val="0"/>
          <w:numId w:val="17"/>
        </w:numPr>
        <w:spacing w:line="276" w:lineRule="auto"/>
        <w:ind w:leftChars="0"/>
      </w:pPr>
      <w:r w:rsidRPr="001D03EA">
        <w:t xml:space="preserve">Unfortunately, few models perform well on Recall, </w:t>
      </w:r>
      <w:r w:rsidR="0006462C">
        <w:t xml:space="preserve">only 4 models got 90 or near 90 on Recall, but </w:t>
      </w:r>
      <w:r w:rsidRPr="00300022">
        <w:t>Recall should be</w:t>
      </w:r>
      <w:r w:rsidR="008F67F3" w:rsidRPr="00300022">
        <w:t xml:space="preserve"> </w:t>
      </w:r>
      <w:r w:rsidRPr="00300022">
        <w:t>deem</w:t>
      </w:r>
      <w:r w:rsidR="008F67F3" w:rsidRPr="00300022">
        <w:t>ed</w:t>
      </w:r>
      <w:r w:rsidRPr="00300022">
        <w:t xml:space="preserve"> the most important metrics in the issue of </w:t>
      </w:r>
      <w:r w:rsidR="00AE2266" w:rsidRPr="00300022">
        <w:t>p</w:t>
      </w:r>
      <w:r w:rsidRPr="00300022">
        <w:t>redictive</w:t>
      </w:r>
      <w:r w:rsidR="00AE2266" w:rsidRPr="00300022">
        <w:t xml:space="preserve"> m</w:t>
      </w:r>
      <w:r w:rsidRPr="00300022">
        <w:t>aintenance</w:t>
      </w:r>
      <w:r w:rsidR="0006462C">
        <w:t>.</w:t>
      </w:r>
    </w:p>
    <w:p w14:paraId="11EBBC38" w14:textId="0E7F4C29" w:rsidR="006B42C6" w:rsidRPr="001D03EA" w:rsidRDefault="006B42C6" w:rsidP="001D03EA">
      <w:pPr>
        <w:pStyle w:val="ac"/>
        <w:numPr>
          <w:ilvl w:val="0"/>
          <w:numId w:val="17"/>
        </w:numPr>
        <w:spacing w:line="276" w:lineRule="auto"/>
        <w:ind w:leftChars="0"/>
      </w:pPr>
      <w:r w:rsidRPr="001D03EA">
        <w:t>In our experiment</w:t>
      </w:r>
      <w:r w:rsidR="008C0E3D">
        <w:t>s</w:t>
      </w:r>
      <w:r w:rsidRPr="001D03EA">
        <w:t>, Gaussian Naive Bayesian models almost got best performance</w:t>
      </w:r>
      <w:r w:rsidR="001D03EA" w:rsidRPr="001D03EA">
        <w:rPr>
          <w:rFonts w:hint="eastAsia"/>
        </w:rPr>
        <w:t xml:space="preserve"> </w:t>
      </w:r>
      <w:r w:rsidRPr="001D03EA">
        <w:t>with high scores on all metrics.</w:t>
      </w:r>
      <w:r w:rsidR="005F0B9B">
        <w:t xml:space="preserve"> We al</w:t>
      </w:r>
      <w:r w:rsidR="005F0B9B" w:rsidRPr="005F0B9B">
        <w:t xml:space="preserve">so shown its relevant metrics plots on </w:t>
      </w:r>
      <w:r w:rsidR="005F0B9B" w:rsidRPr="005F0B9B">
        <w:fldChar w:fldCharType="begin"/>
      </w:r>
      <w:r w:rsidR="005F0B9B" w:rsidRPr="005F0B9B">
        <w:instrText xml:space="preserve"> REF _Ref27686380 \h </w:instrText>
      </w:r>
      <w:r w:rsidR="005F0B9B">
        <w:instrText xml:space="preserve"> \* MERGEFORMAT </w:instrText>
      </w:r>
      <w:r w:rsidR="005F0B9B" w:rsidRPr="005F0B9B">
        <w:fldChar w:fldCharType="separate"/>
      </w:r>
      <w:r w:rsidR="00BC49BE" w:rsidRPr="00BC49BE">
        <w:t xml:space="preserve">Figure </w:t>
      </w:r>
      <w:r w:rsidR="00BC49BE" w:rsidRPr="00BC49BE">
        <w:rPr>
          <w:noProof/>
        </w:rPr>
        <w:t>10</w:t>
      </w:r>
      <w:r w:rsidR="005F0B9B" w:rsidRPr="005F0B9B">
        <w:fldChar w:fldCharType="end"/>
      </w:r>
      <w:r w:rsidR="005F0B9B" w:rsidRPr="005F0B9B">
        <w:t xml:space="preserve"> to </w:t>
      </w:r>
      <w:r w:rsidR="005F0B9B" w:rsidRPr="005F0B9B">
        <w:fldChar w:fldCharType="begin"/>
      </w:r>
      <w:r w:rsidR="005F0B9B" w:rsidRPr="005F0B9B">
        <w:instrText xml:space="preserve"> REF _Ref27686386 \h </w:instrText>
      </w:r>
      <w:r w:rsidR="005F0B9B">
        <w:instrText xml:space="preserve"> \* MERGEFORMAT </w:instrText>
      </w:r>
      <w:r w:rsidR="005F0B9B" w:rsidRPr="005F0B9B">
        <w:fldChar w:fldCharType="separate"/>
      </w:r>
      <w:r w:rsidR="00BC49BE" w:rsidRPr="00BC49BE">
        <w:t xml:space="preserve">Figure </w:t>
      </w:r>
      <w:r w:rsidR="00BC49BE" w:rsidRPr="00BC49BE">
        <w:rPr>
          <w:noProof/>
        </w:rPr>
        <w:t>13</w:t>
      </w:r>
      <w:r w:rsidR="005F0B9B" w:rsidRPr="005F0B9B">
        <w:fldChar w:fldCharType="end"/>
      </w:r>
      <w:r w:rsidR="005F0B9B" w:rsidRPr="005F0B9B">
        <w:t>.</w:t>
      </w:r>
    </w:p>
    <w:p w14:paraId="3F61BC99" w14:textId="4432F565" w:rsidR="006B42C6" w:rsidRPr="001D03EA" w:rsidRDefault="006B42C6" w:rsidP="001D03EA">
      <w:pPr>
        <w:pStyle w:val="ac"/>
        <w:numPr>
          <w:ilvl w:val="0"/>
          <w:numId w:val="17"/>
        </w:numPr>
        <w:spacing w:line="276" w:lineRule="auto"/>
        <w:ind w:leftChars="0"/>
      </w:pPr>
      <w:r w:rsidRPr="001D03EA">
        <w:t xml:space="preserve">Generally, Logistics </w:t>
      </w:r>
      <w:r w:rsidR="00A77D63">
        <w:t>r</w:t>
      </w:r>
      <w:r w:rsidRPr="001D03EA">
        <w:t xml:space="preserve">egression, </w:t>
      </w:r>
      <w:r w:rsidRPr="00A77D63">
        <w:rPr>
          <w:i/>
          <w:iCs/>
        </w:rPr>
        <w:t>k</w:t>
      </w:r>
      <w:r w:rsidRPr="001D03EA">
        <w:t>-NN, SVM</w:t>
      </w:r>
      <w:r w:rsidR="00A77D63">
        <w:t xml:space="preserve"> classification</w:t>
      </w:r>
      <w:r w:rsidRPr="001D03EA">
        <w:t xml:space="preserve"> models with original features</w:t>
      </w:r>
      <w:r w:rsidR="001D03EA" w:rsidRPr="001D03EA">
        <w:rPr>
          <w:rFonts w:hint="eastAsia"/>
        </w:rPr>
        <w:t xml:space="preserve"> </w:t>
      </w:r>
      <w:r w:rsidRPr="001D03EA">
        <w:t xml:space="preserve">perform slightly better than same models </w:t>
      </w:r>
      <w:r w:rsidR="00C6746F">
        <w:t xml:space="preserve">of algorithm </w:t>
      </w:r>
      <w:r w:rsidRPr="001D03EA">
        <w:t>with reduced features.</w:t>
      </w:r>
    </w:p>
    <w:p w14:paraId="21B22A22" w14:textId="17B07713" w:rsidR="006B42C6" w:rsidRPr="001D03EA" w:rsidRDefault="006B42C6" w:rsidP="001D03EA">
      <w:pPr>
        <w:pStyle w:val="ac"/>
        <w:numPr>
          <w:ilvl w:val="0"/>
          <w:numId w:val="17"/>
        </w:numPr>
        <w:spacing w:line="276" w:lineRule="auto"/>
        <w:ind w:leftChars="0"/>
      </w:pPr>
      <w:r w:rsidRPr="001D03EA">
        <w:t xml:space="preserve">For these 8 kinds </w:t>
      </w:r>
      <w:r w:rsidR="00D348FC">
        <w:t xml:space="preserve">algorithm </w:t>
      </w:r>
      <w:r w:rsidRPr="001D03EA">
        <w:t xml:space="preserve">of classification models, almost over half of them </w:t>
      </w:r>
      <w:r w:rsidR="00496C93">
        <w:t>(</w:t>
      </w:r>
      <w:r w:rsidR="00496C93" w:rsidRPr="001D03EA">
        <w:t xml:space="preserve">Logistics </w:t>
      </w:r>
      <w:r w:rsidR="00496C93">
        <w:t>r</w:t>
      </w:r>
      <w:r w:rsidR="00496C93" w:rsidRPr="001D03EA">
        <w:t xml:space="preserve">egression, </w:t>
      </w:r>
      <w:r w:rsidR="00496C93" w:rsidRPr="00A77D63">
        <w:rPr>
          <w:i/>
          <w:iCs/>
        </w:rPr>
        <w:t>k</w:t>
      </w:r>
      <w:r w:rsidR="00496C93" w:rsidRPr="001D03EA">
        <w:t>-NN, SVM</w:t>
      </w:r>
      <w:r w:rsidR="00496C93">
        <w:t xml:space="preserve">, </w:t>
      </w:r>
      <w:r w:rsidR="00496C93" w:rsidRPr="001D03EA">
        <w:t>Decision Tree</w:t>
      </w:r>
      <w:r w:rsidR="00496C93">
        <w:t xml:space="preserve">, </w:t>
      </w:r>
      <w:proofErr w:type="spellStart"/>
      <w:r w:rsidR="00496C93" w:rsidRPr="001D03EA">
        <w:t>XGBoost</w:t>
      </w:r>
      <w:proofErr w:type="spellEnd"/>
      <w:r w:rsidR="00496C93">
        <w:t xml:space="preserve"> classification) </w:t>
      </w:r>
      <w:r w:rsidRPr="001D03EA">
        <w:t>perform</w:t>
      </w:r>
      <w:r w:rsidR="001D03EA" w:rsidRPr="001D03EA">
        <w:rPr>
          <w:rFonts w:hint="eastAsia"/>
        </w:rPr>
        <w:t xml:space="preserve"> </w:t>
      </w:r>
      <w:r w:rsidRPr="001D03EA">
        <w:t>better with plus features.</w:t>
      </w:r>
    </w:p>
    <w:p w14:paraId="21DD9DF5" w14:textId="0E6C20C3" w:rsidR="006B42C6" w:rsidRPr="001D03EA" w:rsidRDefault="006B42C6" w:rsidP="001D03EA">
      <w:pPr>
        <w:pStyle w:val="ac"/>
        <w:numPr>
          <w:ilvl w:val="0"/>
          <w:numId w:val="17"/>
        </w:numPr>
        <w:spacing w:line="276" w:lineRule="auto"/>
        <w:ind w:leftChars="0"/>
      </w:pPr>
      <w:r w:rsidRPr="001D03EA">
        <w:t>For these 8 kinds</w:t>
      </w:r>
      <w:r w:rsidR="007806A7" w:rsidRPr="001D03EA">
        <w:t xml:space="preserve"> </w:t>
      </w:r>
      <w:r w:rsidR="007806A7">
        <w:t>algorithm</w:t>
      </w:r>
      <w:r w:rsidRPr="001D03EA">
        <w:t xml:space="preserve"> of classification models, Random Forest is the most stable</w:t>
      </w:r>
      <w:r w:rsidR="001D03EA" w:rsidRPr="001D03EA">
        <w:t xml:space="preserve"> </w:t>
      </w:r>
      <w:r w:rsidRPr="001D03EA">
        <w:t>model which the results with three kinds of features are almost same.</w:t>
      </w:r>
    </w:p>
    <w:p w14:paraId="2CB75951" w14:textId="0659C2BD" w:rsidR="006B42C6" w:rsidRDefault="006B42C6" w:rsidP="001D03EA">
      <w:pPr>
        <w:spacing w:line="276" w:lineRule="auto"/>
        <w:jc w:val="both"/>
        <w:rPr>
          <w:rFonts w:ascii="Times New Roman" w:eastAsia="標楷體" w:hAnsi="Times New Roman" w:cs="Times New Roman"/>
        </w:rPr>
      </w:pPr>
    </w:p>
    <w:p w14:paraId="3C9071C0" w14:textId="77777777" w:rsidR="002E7C29" w:rsidRDefault="002E7C29" w:rsidP="001D03EA">
      <w:pPr>
        <w:spacing w:line="276" w:lineRule="auto"/>
        <w:jc w:val="both"/>
        <w:rPr>
          <w:rFonts w:ascii="Times New Roman" w:eastAsia="標楷體" w:hAnsi="Times New Roman" w:cs="Times New Roman"/>
        </w:rPr>
      </w:pPr>
    </w:p>
    <w:p w14:paraId="4A55C7F4" w14:textId="1574D9DE" w:rsidR="00AF05C4" w:rsidRPr="005F0081" w:rsidRDefault="00AF05C4" w:rsidP="00A7107A">
      <w:pPr>
        <w:pStyle w:val="a8"/>
        <w:jc w:val="center"/>
      </w:pPr>
      <w:bookmarkStart w:id="51" w:name="_Ref27664780"/>
      <w:r>
        <w:lastRenderedPageBreak/>
        <w:t xml:space="preserve">Table </w:t>
      </w:r>
      <w:fldSimple w:instr=" SEQ Table \* ARABIC ">
        <w:r w:rsidR="00BC49BE">
          <w:rPr>
            <w:noProof/>
          </w:rPr>
          <w:t>11</w:t>
        </w:r>
      </w:fldSimple>
      <w:bookmarkEnd w:id="51"/>
      <w:r>
        <w:t xml:space="preserve"> Metrics scores of results from classification models</w:t>
      </w:r>
    </w:p>
    <w:tbl>
      <w:tblPr>
        <w:tblStyle w:val="1-3"/>
        <w:tblW w:w="9211" w:type="dxa"/>
        <w:jc w:val="center"/>
        <w:tblLook w:val="04A0" w:firstRow="1" w:lastRow="0" w:firstColumn="1" w:lastColumn="0" w:noHBand="0" w:noVBand="1"/>
      </w:tblPr>
      <w:tblGrid>
        <w:gridCol w:w="2976"/>
        <w:gridCol w:w="1247"/>
        <w:gridCol w:w="1247"/>
        <w:gridCol w:w="1247"/>
        <w:gridCol w:w="1247"/>
        <w:gridCol w:w="1247"/>
      </w:tblGrid>
      <w:tr w:rsidR="00ED580C" w:rsidRPr="00ED580C" w14:paraId="5E9CDBC4" w14:textId="77777777" w:rsidTr="004D3CCE">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49420D1" w14:textId="77777777" w:rsidR="00ED580C" w:rsidRPr="004D1B28" w:rsidRDefault="00ED580C" w:rsidP="00AF05C4">
            <w:pPr>
              <w:widowControl/>
              <w:jc w:val="center"/>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Model</w:t>
            </w:r>
          </w:p>
        </w:tc>
        <w:tc>
          <w:tcPr>
            <w:tcW w:w="1247" w:type="dxa"/>
            <w:noWrap/>
            <w:hideMark/>
          </w:tcPr>
          <w:p w14:paraId="71BBE9F5"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Accuracy</w:t>
            </w:r>
          </w:p>
        </w:tc>
        <w:tc>
          <w:tcPr>
            <w:tcW w:w="1247" w:type="dxa"/>
            <w:noWrap/>
            <w:hideMark/>
          </w:tcPr>
          <w:p w14:paraId="510B5BE8"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Precision</w:t>
            </w:r>
          </w:p>
        </w:tc>
        <w:tc>
          <w:tcPr>
            <w:tcW w:w="1247" w:type="dxa"/>
            <w:noWrap/>
            <w:hideMark/>
          </w:tcPr>
          <w:p w14:paraId="3BD1AF85"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Recall</w:t>
            </w:r>
          </w:p>
        </w:tc>
        <w:tc>
          <w:tcPr>
            <w:tcW w:w="1247" w:type="dxa"/>
            <w:noWrap/>
            <w:hideMark/>
          </w:tcPr>
          <w:p w14:paraId="76474BCB" w14:textId="77777777" w:rsidR="00ED580C" w:rsidRPr="004D1B28"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F1 Score</w:t>
            </w:r>
          </w:p>
        </w:tc>
        <w:tc>
          <w:tcPr>
            <w:tcW w:w="1247" w:type="dxa"/>
            <w:noWrap/>
            <w:hideMark/>
          </w:tcPr>
          <w:p w14:paraId="283399B7" w14:textId="77777777" w:rsidR="00ED580C" w:rsidRPr="004D3CCE" w:rsidRDefault="00ED580C" w:rsidP="00ED580C">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3CCE">
              <w:rPr>
                <w:rFonts w:ascii="Times New Roman" w:eastAsia="新細明體" w:hAnsi="Times New Roman" w:cs="Times New Roman"/>
                <w:color w:val="000000"/>
                <w:kern w:val="0"/>
                <w:sz w:val="22"/>
              </w:rPr>
              <w:t>ROC AUC</w:t>
            </w:r>
          </w:p>
        </w:tc>
      </w:tr>
      <w:tr w:rsidR="00ED580C" w:rsidRPr="00ED580C" w14:paraId="0020F09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A7E9AF" w14:textId="4BFAB37F"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Logistic Regression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3EBCC59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 </w:t>
            </w:r>
          </w:p>
        </w:tc>
        <w:tc>
          <w:tcPr>
            <w:tcW w:w="1247" w:type="dxa"/>
            <w:noWrap/>
            <w:hideMark/>
          </w:tcPr>
          <w:p w14:paraId="6AF5756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0.933 </w:t>
            </w:r>
          </w:p>
        </w:tc>
        <w:tc>
          <w:tcPr>
            <w:tcW w:w="1247" w:type="dxa"/>
            <w:noWrap/>
            <w:hideMark/>
          </w:tcPr>
          <w:p w14:paraId="65A666D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0.56 </w:t>
            </w:r>
          </w:p>
        </w:tc>
        <w:tc>
          <w:tcPr>
            <w:tcW w:w="1247" w:type="dxa"/>
            <w:noWrap/>
            <w:hideMark/>
          </w:tcPr>
          <w:p w14:paraId="3BC4C96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0.700 </w:t>
            </w:r>
          </w:p>
        </w:tc>
        <w:tc>
          <w:tcPr>
            <w:tcW w:w="1247" w:type="dxa"/>
            <w:noWrap/>
            <w:hideMark/>
          </w:tcPr>
          <w:p w14:paraId="0770740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0.977 </w:t>
            </w:r>
          </w:p>
        </w:tc>
      </w:tr>
      <w:tr w:rsidR="00ED580C" w:rsidRPr="00ED580C" w14:paraId="04769262"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0AB995FD" w14:textId="7BE87377"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Logistic Regression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0CBBBDF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 </w:t>
            </w:r>
          </w:p>
        </w:tc>
        <w:tc>
          <w:tcPr>
            <w:tcW w:w="1247" w:type="dxa"/>
            <w:noWrap/>
            <w:hideMark/>
          </w:tcPr>
          <w:p w14:paraId="19727CC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0.933 </w:t>
            </w:r>
          </w:p>
        </w:tc>
        <w:tc>
          <w:tcPr>
            <w:tcW w:w="1247" w:type="dxa"/>
            <w:noWrap/>
            <w:hideMark/>
          </w:tcPr>
          <w:p w14:paraId="582A2F7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0.56 </w:t>
            </w:r>
          </w:p>
        </w:tc>
        <w:tc>
          <w:tcPr>
            <w:tcW w:w="1247" w:type="dxa"/>
            <w:noWrap/>
            <w:hideMark/>
          </w:tcPr>
          <w:p w14:paraId="656B081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0.700 </w:t>
            </w:r>
          </w:p>
        </w:tc>
        <w:tc>
          <w:tcPr>
            <w:tcW w:w="1247" w:type="dxa"/>
            <w:noWrap/>
            <w:hideMark/>
          </w:tcPr>
          <w:p w14:paraId="56227F3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0.979 </w:t>
            </w:r>
          </w:p>
        </w:tc>
      </w:tr>
      <w:tr w:rsidR="00ED580C" w:rsidRPr="00ED580C" w14:paraId="0F510845"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53DA7EAF" w14:textId="393EC3C4"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Logistic Regression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003AEB8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6F6B29E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7D329CA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19B02A3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164FD2A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0.979 </w:t>
            </w:r>
          </w:p>
        </w:tc>
      </w:tr>
      <w:tr w:rsidR="00ED580C" w:rsidRPr="00ED580C" w14:paraId="3BBB1636"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32B6EA00" w14:textId="020DF3B3"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k-NN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2E3BDEE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49E3737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35D1D93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4E86571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12C8C85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0.894 </w:t>
            </w:r>
          </w:p>
        </w:tc>
      </w:tr>
      <w:tr w:rsidR="00ED580C" w:rsidRPr="00ED580C" w14:paraId="51ACC958"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134FF694" w14:textId="0C9B00F7"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k-NN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7DB340E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60CD3C5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3C91142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24BECC4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46AF646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0.936 </w:t>
            </w:r>
          </w:p>
        </w:tc>
      </w:tr>
      <w:tr w:rsidR="00ED580C" w:rsidRPr="00ED580C" w14:paraId="1255BDCB"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6CB518B2" w14:textId="30AE0D30"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k-NN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7A815BC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4FAB9A1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0544583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29F96F0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6126389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0.960 </w:t>
            </w:r>
          </w:p>
        </w:tc>
      </w:tr>
      <w:tr w:rsidR="00ED580C" w:rsidRPr="00ED580C" w14:paraId="712B9D32"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E5ECC6A" w14:textId="54543FB5"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SVM</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15D4FD2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270000A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4625F7C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39A0A4A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62DA70F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0.892 </w:t>
            </w:r>
          </w:p>
        </w:tc>
      </w:tr>
      <w:tr w:rsidR="00ED580C" w:rsidRPr="00ED580C" w14:paraId="01A56CF5"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313A8A97" w14:textId="53F3A61C"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SVM</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2DE38D6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0DB4C4B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0.941 </w:t>
            </w:r>
          </w:p>
        </w:tc>
        <w:tc>
          <w:tcPr>
            <w:tcW w:w="1247" w:type="dxa"/>
            <w:noWrap/>
            <w:hideMark/>
          </w:tcPr>
          <w:p w14:paraId="6AEB9CE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0.64 </w:t>
            </w:r>
          </w:p>
        </w:tc>
        <w:tc>
          <w:tcPr>
            <w:tcW w:w="1247" w:type="dxa"/>
            <w:noWrap/>
            <w:hideMark/>
          </w:tcPr>
          <w:p w14:paraId="6BF071B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0.762 </w:t>
            </w:r>
          </w:p>
        </w:tc>
        <w:tc>
          <w:tcPr>
            <w:tcW w:w="1247" w:type="dxa"/>
            <w:noWrap/>
            <w:hideMark/>
          </w:tcPr>
          <w:p w14:paraId="02473AB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0.905 </w:t>
            </w:r>
          </w:p>
        </w:tc>
      </w:tr>
      <w:tr w:rsidR="00ED580C" w:rsidRPr="00ED580C" w14:paraId="69C1FC60"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51B5FE" w14:textId="204EDAD4"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SVM</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53BFAA95"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7AFFF0A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47BFAD9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1F73C7B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37C05D2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0.891 </w:t>
            </w:r>
          </w:p>
        </w:tc>
      </w:tr>
      <w:tr w:rsidR="00ED580C" w:rsidRPr="00ED580C" w14:paraId="585E5286"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shd w:val="clear" w:color="auto" w:fill="D5DCE4" w:themeFill="text2" w:themeFillTint="33"/>
            <w:noWrap/>
            <w:hideMark/>
          </w:tcPr>
          <w:p w14:paraId="51FBE7F5" w14:textId="53760175"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Gaussian Naive Bayesian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shd w:val="clear" w:color="auto" w:fill="D5DCE4" w:themeFill="text2" w:themeFillTint="33"/>
            <w:noWrap/>
            <w:hideMark/>
          </w:tcPr>
          <w:p w14:paraId="47FE903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 </w:t>
            </w:r>
          </w:p>
        </w:tc>
        <w:tc>
          <w:tcPr>
            <w:tcW w:w="1247" w:type="dxa"/>
            <w:shd w:val="clear" w:color="auto" w:fill="D5DCE4" w:themeFill="text2" w:themeFillTint="33"/>
            <w:noWrap/>
            <w:hideMark/>
          </w:tcPr>
          <w:p w14:paraId="0BEFBBF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0.828 </w:t>
            </w:r>
          </w:p>
        </w:tc>
        <w:tc>
          <w:tcPr>
            <w:tcW w:w="1247" w:type="dxa"/>
            <w:shd w:val="clear" w:color="auto" w:fill="D5DCE4" w:themeFill="text2" w:themeFillTint="33"/>
            <w:noWrap/>
            <w:hideMark/>
          </w:tcPr>
          <w:p w14:paraId="070AC3B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4D1B28">
              <w:rPr>
                <w:rFonts w:ascii="Times New Roman" w:eastAsia="新細明體" w:hAnsi="Times New Roman" w:cs="Times New Roman"/>
                <w:b/>
                <w:bCs/>
                <w:color w:val="000000"/>
                <w:kern w:val="0"/>
                <w:sz w:val="22"/>
              </w:rPr>
              <w:t xml:space="preserve">0.96 </w:t>
            </w:r>
          </w:p>
        </w:tc>
        <w:tc>
          <w:tcPr>
            <w:tcW w:w="1247" w:type="dxa"/>
            <w:shd w:val="clear" w:color="auto" w:fill="D5DCE4" w:themeFill="text2" w:themeFillTint="33"/>
            <w:noWrap/>
            <w:hideMark/>
          </w:tcPr>
          <w:p w14:paraId="43039DF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0.889 </w:t>
            </w:r>
          </w:p>
        </w:tc>
        <w:tc>
          <w:tcPr>
            <w:tcW w:w="1247" w:type="dxa"/>
            <w:shd w:val="clear" w:color="auto" w:fill="D5DCE4" w:themeFill="text2" w:themeFillTint="33"/>
            <w:noWrap/>
            <w:hideMark/>
          </w:tcPr>
          <w:p w14:paraId="7CD0266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0.988 </w:t>
            </w:r>
          </w:p>
        </w:tc>
      </w:tr>
      <w:tr w:rsidR="00ED580C" w:rsidRPr="00ED580C" w14:paraId="396E424E"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shd w:val="clear" w:color="auto" w:fill="D5DCE4" w:themeFill="text2" w:themeFillTint="33"/>
            <w:noWrap/>
            <w:hideMark/>
          </w:tcPr>
          <w:p w14:paraId="3590CA81" w14:textId="5BF3F192"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Gaussian Naive Bayesian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shd w:val="clear" w:color="auto" w:fill="D5DCE4" w:themeFill="text2" w:themeFillTint="33"/>
            <w:noWrap/>
            <w:hideMark/>
          </w:tcPr>
          <w:p w14:paraId="0EB578F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 </w:t>
            </w:r>
          </w:p>
        </w:tc>
        <w:tc>
          <w:tcPr>
            <w:tcW w:w="1247" w:type="dxa"/>
            <w:shd w:val="clear" w:color="auto" w:fill="D5DCE4" w:themeFill="text2" w:themeFillTint="33"/>
            <w:noWrap/>
            <w:hideMark/>
          </w:tcPr>
          <w:p w14:paraId="62EDE40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0.846 </w:t>
            </w:r>
          </w:p>
        </w:tc>
        <w:tc>
          <w:tcPr>
            <w:tcW w:w="1247" w:type="dxa"/>
            <w:shd w:val="clear" w:color="auto" w:fill="D5DCE4" w:themeFill="text2" w:themeFillTint="33"/>
            <w:noWrap/>
            <w:hideMark/>
          </w:tcPr>
          <w:p w14:paraId="5B52EED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4D1B28">
              <w:rPr>
                <w:rFonts w:ascii="Times New Roman" w:eastAsia="新細明體" w:hAnsi="Times New Roman" w:cs="Times New Roman"/>
                <w:b/>
                <w:bCs/>
                <w:color w:val="000000"/>
                <w:kern w:val="0"/>
                <w:sz w:val="22"/>
              </w:rPr>
              <w:t xml:space="preserve">0.88 </w:t>
            </w:r>
          </w:p>
        </w:tc>
        <w:tc>
          <w:tcPr>
            <w:tcW w:w="1247" w:type="dxa"/>
            <w:shd w:val="clear" w:color="auto" w:fill="D5DCE4" w:themeFill="text2" w:themeFillTint="33"/>
            <w:noWrap/>
            <w:hideMark/>
          </w:tcPr>
          <w:p w14:paraId="17A25ED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0.863 </w:t>
            </w:r>
          </w:p>
        </w:tc>
        <w:tc>
          <w:tcPr>
            <w:tcW w:w="1247" w:type="dxa"/>
            <w:shd w:val="clear" w:color="auto" w:fill="D5DCE4" w:themeFill="text2" w:themeFillTint="33"/>
            <w:noWrap/>
            <w:hideMark/>
          </w:tcPr>
          <w:p w14:paraId="4B1D2DA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0.988 </w:t>
            </w:r>
          </w:p>
        </w:tc>
      </w:tr>
      <w:tr w:rsidR="00ED580C" w:rsidRPr="00ED580C" w14:paraId="0A0A2952"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shd w:val="clear" w:color="auto" w:fill="D5DCE4" w:themeFill="text2" w:themeFillTint="33"/>
            <w:noWrap/>
            <w:hideMark/>
          </w:tcPr>
          <w:p w14:paraId="55F278DC" w14:textId="3D1623C9"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Gaussian Naive Bayesian</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shd w:val="clear" w:color="auto" w:fill="D5DCE4" w:themeFill="text2" w:themeFillTint="33"/>
            <w:noWrap/>
            <w:hideMark/>
          </w:tcPr>
          <w:p w14:paraId="5213778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 </w:t>
            </w:r>
          </w:p>
        </w:tc>
        <w:tc>
          <w:tcPr>
            <w:tcW w:w="1247" w:type="dxa"/>
            <w:shd w:val="clear" w:color="auto" w:fill="D5DCE4" w:themeFill="text2" w:themeFillTint="33"/>
            <w:noWrap/>
            <w:hideMark/>
          </w:tcPr>
          <w:p w14:paraId="4FDE17B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0.852 </w:t>
            </w:r>
          </w:p>
        </w:tc>
        <w:tc>
          <w:tcPr>
            <w:tcW w:w="1247" w:type="dxa"/>
            <w:shd w:val="clear" w:color="auto" w:fill="D5DCE4" w:themeFill="text2" w:themeFillTint="33"/>
            <w:noWrap/>
            <w:hideMark/>
          </w:tcPr>
          <w:p w14:paraId="1640A9D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4D1B28">
              <w:rPr>
                <w:rFonts w:ascii="Times New Roman" w:eastAsia="新細明體" w:hAnsi="Times New Roman" w:cs="Times New Roman"/>
                <w:b/>
                <w:bCs/>
                <w:color w:val="000000"/>
                <w:kern w:val="0"/>
                <w:sz w:val="22"/>
              </w:rPr>
              <w:t xml:space="preserve">0.92 </w:t>
            </w:r>
          </w:p>
        </w:tc>
        <w:tc>
          <w:tcPr>
            <w:tcW w:w="1247" w:type="dxa"/>
            <w:shd w:val="clear" w:color="auto" w:fill="D5DCE4" w:themeFill="text2" w:themeFillTint="33"/>
            <w:noWrap/>
            <w:hideMark/>
          </w:tcPr>
          <w:p w14:paraId="49C149B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0.885 </w:t>
            </w:r>
          </w:p>
        </w:tc>
        <w:tc>
          <w:tcPr>
            <w:tcW w:w="1247" w:type="dxa"/>
            <w:shd w:val="clear" w:color="auto" w:fill="D5DCE4" w:themeFill="text2" w:themeFillTint="33"/>
            <w:noWrap/>
            <w:hideMark/>
          </w:tcPr>
          <w:p w14:paraId="1735E7C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0.983 </w:t>
            </w:r>
          </w:p>
        </w:tc>
      </w:tr>
      <w:tr w:rsidR="00ED580C" w:rsidRPr="00ED580C" w14:paraId="31D3EE2C"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DFE8B5" w14:textId="4382373C"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Decision Tree</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22EF514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520CFAD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0.900 </w:t>
            </w:r>
          </w:p>
        </w:tc>
        <w:tc>
          <w:tcPr>
            <w:tcW w:w="1247" w:type="dxa"/>
            <w:noWrap/>
            <w:hideMark/>
          </w:tcPr>
          <w:p w14:paraId="5700B85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51ADBDF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0.800 </w:t>
            </w:r>
          </w:p>
        </w:tc>
        <w:tc>
          <w:tcPr>
            <w:tcW w:w="1247" w:type="dxa"/>
            <w:noWrap/>
            <w:hideMark/>
          </w:tcPr>
          <w:p w14:paraId="115CD7E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0.971 </w:t>
            </w:r>
          </w:p>
        </w:tc>
      </w:tr>
      <w:tr w:rsidR="00ED580C" w:rsidRPr="00ED580C" w14:paraId="644EEB3F"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2A64D05F" w14:textId="5D830120"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Decision Tree</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789AA3C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0.90 </w:t>
            </w:r>
          </w:p>
        </w:tc>
        <w:tc>
          <w:tcPr>
            <w:tcW w:w="1247" w:type="dxa"/>
            <w:noWrap/>
            <w:hideMark/>
          </w:tcPr>
          <w:p w14:paraId="5F8AE0C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0.857 </w:t>
            </w:r>
          </w:p>
        </w:tc>
        <w:tc>
          <w:tcPr>
            <w:tcW w:w="1247" w:type="dxa"/>
            <w:noWrap/>
            <w:hideMark/>
          </w:tcPr>
          <w:p w14:paraId="6DDD8B4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6734247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0.783 </w:t>
            </w:r>
          </w:p>
        </w:tc>
        <w:tc>
          <w:tcPr>
            <w:tcW w:w="1247" w:type="dxa"/>
            <w:noWrap/>
            <w:hideMark/>
          </w:tcPr>
          <w:p w14:paraId="5667B9C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0.949 </w:t>
            </w:r>
          </w:p>
        </w:tc>
      </w:tr>
      <w:tr w:rsidR="00ED580C" w:rsidRPr="00ED580C" w14:paraId="042653D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2A3B591" w14:textId="74C33CB0"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Decision Tree</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1D7941D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 </w:t>
            </w:r>
          </w:p>
        </w:tc>
        <w:tc>
          <w:tcPr>
            <w:tcW w:w="1247" w:type="dxa"/>
            <w:noWrap/>
            <w:hideMark/>
          </w:tcPr>
          <w:p w14:paraId="4FDE7CA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0.950 </w:t>
            </w:r>
          </w:p>
        </w:tc>
        <w:tc>
          <w:tcPr>
            <w:tcW w:w="1247" w:type="dxa"/>
            <w:noWrap/>
            <w:hideMark/>
          </w:tcPr>
          <w:p w14:paraId="25605C4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0.76 </w:t>
            </w:r>
          </w:p>
        </w:tc>
        <w:tc>
          <w:tcPr>
            <w:tcW w:w="1247" w:type="dxa"/>
            <w:noWrap/>
            <w:hideMark/>
          </w:tcPr>
          <w:p w14:paraId="7CC0A1D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0.844 </w:t>
            </w:r>
          </w:p>
        </w:tc>
        <w:tc>
          <w:tcPr>
            <w:tcW w:w="1247" w:type="dxa"/>
            <w:noWrap/>
            <w:hideMark/>
          </w:tcPr>
          <w:p w14:paraId="050DF96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0.929 </w:t>
            </w:r>
          </w:p>
        </w:tc>
      </w:tr>
      <w:tr w:rsidR="00ED580C" w:rsidRPr="00ED580C" w14:paraId="47FD2926"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4D6A3983" w14:textId="64B1F8C6"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Random Forest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7F2D467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06F4D79D"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7A00651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7C33395C"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542C712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0.979 </w:t>
            </w:r>
          </w:p>
        </w:tc>
      </w:tr>
      <w:tr w:rsidR="00ED580C" w:rsidRPr="00ED580C" w14:paraId="783B805C"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5620840D" w14:textId="45D24455"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Random Forest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3876BA1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3DCEF11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47047B5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11FC8CF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20B91A8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0.984 </w:t>
            </w:r>
          </w:p>
        </w:tc>
      </w:tr>
      <w:tr w:rsidR="00ED580C" w:rsidRPr="00ED580C" w14:paraId="7E847A8A"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1DB84907" w14:textId="08095D48"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Random Forest</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41D651E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56110C3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670F93F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5BAD5F9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25385E40"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0.978 </w:t>
            </w:r>
          </w:p>
        </w:tc>
      </w:tr>
      <w:tr w:rsidR="00ED580C" w:rsidRPr="00ED580C" w14:paraId="7202927E"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3B5DF04D" w14:textId="0AA34D83"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proofErr w:type="spellStart"/>
            <w:r w:rsidRPr="004D1B28">
              <w:rPr>
                <w:rFonts w:ascii="Times New Roman" w:eastAsia="新細明體" w:hAnsi="Times New Roman" w:cs="Times New Roman"/>
                <w:b w:val="0"/>
                <w:bCs w:val="0"/>
                <w:color w:val="000000"/>
                <w:kern w:val="0"/>
                <w:sz w:val="22"/>
              </w:rPr>
              <w:t>XGBoost</w:t>
            </w:r>
            <w:proofErr w:type="spellEnd"/>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1DD890A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0.92 </w:t>
            </w:r>
          </w:p>
        </w:tc>
        <w:tc>
          <w:tcPr>
            <w:tcW w:w="1247" w:type="dxa"/>
            <w:noWrap/>
            <w:hideMark/>
          </w:tcPr>
          <w:p w14:paraId="1832A9A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0.947 </w:t>
            </w:r>
          </w:p>
        </w:tc>
        <w:tc>
          <w:tcPr>
            <w:tcW w:w="1247" w:type="dxa"/>
            <w:noWrap/>
            <w:hideMark/>
          </w:tcPr>
          <w:p w14:paraId="6AA3CBC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0.72 </w:t>
            </w:r>
          </w:p>
        </w:tc>
        <w:tc>
          <w:tcPr>
            <w:tcW w:w="1247" w:type="dxa"/>
            <w:noWrap/>
            <w:hideMark/>
          </w:tcPr>
          <w:p w14:paraId="28CD762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0.818 </w:t>
            </w:r>
          </w:p>
        </w:tc>
        <w:tc>
          <w:tcPr>
            <w:tcW w:w="1247" w:type="dxa"/>
            <w:noWrap/>
            <w:hideMark/>
          </w:tcPr>
          <w:p w14:paraId="6D3A560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0.981 </w:t>
            </w:r>
          </w:p>
        </w:tc>
      </w:tr>
      <w:tr w:rsidR="00ED580C" w:rsidRPr="00ED580C" w14:paraId="779A811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67BAF112" w14:textId="1E4641D1"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proofErr w:type="spellStart"/>
            <w:r w:rsidRPr="004D1B28">
              <w:rPr>
                <w:rFonts w:ascii="Times New Roman" w:eastAsia="新細明體" w:hAnsi="Times New Roman" w:cs="Times New Roman"/>
                <w:b w:val="0"/>
                <w:bCs w:val="0"/>
                <w:color w:val="000000"/>
                <w:kern w:val="0"/>
                <w:sz w:val="22"/>
              </w:rPr>
              <w:t>XGBoost</w:t>
            </w:r>
            <w:proofErr w:type="spellEnd"/>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09BF1EC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040C669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6AC8DF2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3726111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4A6AA075"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0.984 </w:t>
            </w:r>
          </w:p>
        </w:tc>
      </w:tr>
      <w:tr w:rsidR="00ED580C" w:rsidRPr="00ED580C" w14:paraId="721EF568"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D565DD6" w14:textId="28623409"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proofErr w:type="spellStart"/>
            <w:r w:rsidRPr="004D1B28">
              <w:rPr>
                <w:rFonts w:ascii="Times New Roman" w:eastAsia="新細明體" w:hAnsi="Times New Roman" w:cs="Times New Roman"/>
                <w:b w:val="0"/>
                <w:bCs w:val="0"/>
                <w:color w:val="000000"/>
                <w:kern w:val="0"/>
                <w:sz w:val="22"/>
              </w:rPr>
              <w:t>XGBoost</w:t>
            </w:r>
            <w:proofErr w:type="spellEnd"/>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755AD3E6"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0.91 </w:t>
            </w:r>
          </w:p>
        </w:tc>
        <w:tc>
          <w:tcPr>
            <w:tcW w:w="1247" w:type="dxa"/>
            <w:noWrap/>
            <w:hideMark/>
          </w:tcPr>
          <w:p w14:paraId="388013D1"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0.944 </w:t>
            </w:r>
          </w:p>
        </w:tc>
        <w:tc>
          <w:tcPr>
            <w:tcW w:w="1247" w:type="dxa"/>
            <w:noWrap/>
            <w:hideMark/>
          </w:tcPr>
          <w:p w14:paraId="24851D1B"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0.68 </w:t>
            </w:r>
          </w:p>
        </w:tc>
        <w:tc>
          <w:tcPr>
            <w:tcW w:w="1247" w:type="dxa"/>
            <w:noWrap/>
            <w:hideMark/>
          </w:tcPr>
          <w:p w14:paraId="21BA6908"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0.791 </w:t>
            </w:r>
          </w:p>
        </w:tc>
        <w:tc>
          <w:tcPr>
            <w:tcW w:w="1247" w:type="dxa"/>
            <w:noWrap/>
            <w:hideMark/>
          </w:tcPr>
          <w:p w14:paraId="075C11A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0.993 </w:t>
            </w:r>
          </w:p>
        </w:tc>
      </w:tr>
      <w:tr w:rsidR="00ED580C" w:rsidRPr="00ED580C" w14:paraId="527C46FB"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28B995A3" w14:textId="09AF7CDA"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Neural Network</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O)</w:t>
            </w:r>
          </w:p>
        </w:tc>
        <w:tc>
          <w:tcPr>
            <w:tcW w:w="1247" w:type="dxa"/>
            <w:noWrap/>
            <w:hideMark/>
          </w:tcPr>
          <w:p w14:paraId="72AE559E"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0.80 </w:t>
            </w:r>
          </w:p>
        </w:tc>
        <w:tc>
          <w:tcPr>
            <w:tcW w:w="1247" w:type="dxa"/>
            <w:noWrap/>
            <w:hideMark/>
          </w:tcPr>
          <w:p w14:paraId="2517929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0.857 </w:t>
            </w:r>
          </w:p>
        </w:tc>
        <w:tc>
          <w:tcPr>
            <w:tcW w:w="1247" w:type="dxa"/>
            <w:noWrap/>
            <w:hideMark/>
          </w:tcPr>
          <w:p w14:paraId="145ED4C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0.24 </w:t>
            </w:r>
          </w:p>
        </w:tc>
        <w:tc>
          <w:tcPr>
            <w:tcW w:w="1247" w:type="dxa"/>
            <w:noWrap/>
            <w:hideMark/>
          </w:tcPr>
          <w:p w14:paraId="151521FF"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0.375 </w:t>
            </w:r>
          </w:p>
        </w:tc>
        <w:tc>
          <w:tcPr>
            <w:tcW w:w="1247" w:type="dxa"/>
            <w:noWrap/>
            <w:hideMark/>
          </w:tcPr>
          <w:p w14:paraId="66C5EF5A"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0.808 </w:t>
            </w:r>
          </w:p>
        </w:tc>
      </w:tr>
      <w:tr w:rsidR="00ED580C" w:rsidRPr="00ED580C" w14:paraId="5F81536C"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04BBEB9F" w14:textId="6365E01A"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Neural Network</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R)</w:t>
            </w:r>
          </w:p>
        </w:tc>
        <w:tc>
          <w:tcPr>
            <w:tcW w:w="1247" w:type="dxa"/>
            <w:noWrap/>
            <w:hideMark/>
          </w:tcPr>
          <w:p w14:paraId="384ADD7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0.67 </w:t>
            </w:r>
          </w:p>
        </w:tc>
        <w:tc>
          <w:tcPr>
            <w:tcW w:w="1247" w:type="dxa"/>
            <w:noWrap/>
            <w:hideMark/>
          </w:tcPr>
          <w:p w14:paraId="2B1F32F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0.426 </w:t>
            </w:r>
          </w:p>
        </w:tc>
        <w:tc>
          <w:tcPr>
            <w:tcW w:w="1247" w:type="dxa"/>
            <w:noWrap/>
            <w:hideMark/>
          </w:tcPr>
          <w:p w14:paraId="66F2F68F" w14:textId="77777777" w:rsidR="00ED580C" w:rsidRPr="007D58E2"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b/>
                <w:bCs/>
                <w:color w:val="000000"/>
                <w:kern w:val="0"/>
                <w:sz w:val="22"/>
              </w:rPr>
            </w:pPr>
            <w:r w:rsidRPr="007D58E2">
              <w:rPr>
                <w:rFonts w:ascii="Times New Roman" w:eastAsia="新細明體" w:hAnsi="Times New Roman" w:cs="Times New Roman"/>
                <w:b/>
                <w:bCs/>
                <w:color w:val="000000"/>
                <w:kern w:val="0"/>
                <w:sz w:val="22"/>
              </w:rPr>
              <w:t xml:space="preserve">0.92 </w:t>
            </w:r>
          </w:p>
        </w:tc>
        <w:tc>
          <w:tcPr>
            <w:tcW w:w="1247" w:type="dxa"/>
            <w:noWrap/>
            <w:hideMark/>
          </w:tcPr>
          <w:p w14:paraId="11E9BB12"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0.582 </w:t>
            </w:r>
          </w:p>
        </w:tc>
        <w:tc>
          <w:tcPr>
            <w:tcW w:w="1247" w:type="dxa"/>
            <w:noWrap/>
            <w:hideMark/>
          </w:tcPr>
          <w:p w14:paraId="4EBA6353"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0.889 </w:t>
            </w:r>
          </w:p>
        </w:tc>
      </w:tr>
      <w:tr w:rsidR="00ED580C" w:rsidRPr="00ED580C" w14:paraId="6749E6B1" w14:textId="77777777" w:rsidTr="004D3CCE">
        <w:trPr>
          <w:trHeight w:val="315"/>
          <w:jc w:val="center"/>
        </w:trPr>
        <w:tc>
          <w:tcPr>
            <w:cnfStyle w:val="001000000000" w:firstRow="0" w:lastRow="0" w:firstColumn="1" w:lastColumn="0" w:oddVBand="0" w:evenVBand="0" w:oddHBand="0" w:evenHBand="0" w:firstRowFirstColumn="0" w:firstRowLastColumn="0" w:lastRowFirstColumn="0" w:lastRowLastColumn="0"/>
            <w:tcW w:w="2976" w:type="dxa"/>
            <w:noWrap/>
            <w:hideMark/>
          </w:tcPr>
          <w:p w14:paraId="7F6A4221" w14:textId="533C47A2" w:rsidR="00ED580C" w:rsidRPr="004D1B28" w:rsidRDefault="00ED580C" w:rsidP="008226EA">
            <w:pPr>
              <w:widowControl/>
              <w:ind w:leftChars="50" w:left="120"/>
              <w:rPr>
                <w:rFonts w:ascii="Times New Roman" w:eastAsia="新細明體" w:hAnsi="Times New Roman" w:cs="Times New Roman"/>
                <w:b w:val="0"/>
                <w:bCs w:val="0"/>
                <w:color w:val="000000"/>
                <w:kern w:val="0"/>
                <w:sz w:val="22"/>
              </w:rPr>
            </w:pPr>
            <w:r w:rsidRPr="004D1B28">
              <w:rPr>
                <w:rFonts w:ascii="Times New Roman" w:eastAsia="新細明體" w:hAnsi="Times New Roman" w:cs="Times New Roman"/>
                <w:b w:val="0"/>
                <w:bCs w:val="0"/>
                <w:color w:val="000000"/>
                <w:kern w:val="0"/>
                <w:sz w:val="22"/>
              </w:rPr>
              <w:t>Neural Network</w:t>
            </w:r>
            <w:r w:rsidR="00300022" w:rsidRPr="004D1B28">
              <w:rPr>
                <w:rFonts w:ascii="Times New Roman" w:eastAsia="新細明體" w:hAnsi="Times New Roman" w:cs="Times New Roman"/>
                <w:b w:val="0"/>
                <w:bCs w:val="0"/>
                <w:color w:val="000000"/>
                <w:kern w:val="0"/>
                <w:sz w:val="22"/>
              </w:rPr>
              <w:t xml:space="preserve"> (</w:t>
            </w:r>
            <w:r w:rsidRPr="004D1B28">
              <w:rPr>
                <w:rFonts w:ascii="Times New Roman" w:eastAsia="新細明體" w:hAnsi="Times New Roman" w:cs="Times New Roman"/>
                <w:b w:val="0"/>
                <w:bCs w:val="0"/>
                <w:color w:val="000000"/>
                <w:kern w:val="0"/>
                <w:sz w:val="22"/>
              </w:rPr>
              <w:t>P)</w:t>
            </w:r>
          </w:p>
        </w:tc>
        <w:tc>
          <w:tcPr>
            <w:tcW w:w="1247" w:type="dxa"/>
            <w:noWrap/>
            <w:hideMark/>
          </w:tcPr>
          <w:p w14:paraId="2A77DB69"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0.89 </w:t>
            </w:r>
          </w:p>
        </w:tc>
        <w:tc>
          <w:tcPr>
            <w:tcW w:w="1247" w:type="dxa"/>
            <w:noWrap/>
            <w:hideMark/>
          </w:tcPr>
          <w:p w14:paraId="53290284"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0.938 </w:t>
            </w:r>
          </w:p>
        </w:tc>
        <w:tc>
          <w:tcPr>
            <w:tcW w:w="1247" w:type="dxa"/>
            <w:noWrap/>
            <w:hideMark/>
          </w:tcPr>
          <w:p w14:paraId="675264B5"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0.60 </w:t>
            </w:r>
          </w:p>
        </w:tc>
        <w:tc>
          <w:tcPr>
            <w:tcW w:w="1247" w:type="dxa"/>
            <w:noWrap/>
            <w:hideMark/>
          </w:tcPr>
          <w:p w14:paraId="5EEE5D07" w14:textId="77777777" w:rsidR="00ED580C" w:rsidRPr="004D1B28" w:rsidRDefault="00ED580C" w:rsidP="00ED580C">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4D1B28">
              <w:rPr>
                <w:rFonts w:ascii="Times New Roman" w:eastAsia="新細明體" w:hAnsi="Times New Roman" w:cs="Times New Roman"/>
                <w:color w:val="000000"/>
                <w:kern w:val="0"/>
                <w:sz w:val="22"/>
              </w:rPr>
              <w:t xml:space="preserve">0.732 </w:t>
            </w:r>
          </w:p>
        </w:tc>
        <w:tc>
          <w:tcPr>
            <w:tcW w:w="1247" w:type="dxa"/>
            <w:noWrap/>
            <w:hideMark/>
          </w:tcPr>
          <w:p w14:paraId="7973B73F" w14:textId="78F80A06" w:rsidR="00ED580C" w:rsidRPr="00A40E28" w:rsidRDefault="00ED580C" w:rsidP="00A40E28">
            <w:pPr>
              <w:pStyle w:val="ac"/>
              <w:widowControl/>
              <w:numPr>
                <w:ilvl w:val="1"/>
                <w:numId w:val="19"/>
              </w:numPr>
              <w:ind w:leftChars="0"/>
              <w:jc w:val="center"/>
              <w:cnfStyle w:val="000000000000" w:firstRow="0" w:lastRow="0" w:firstColumn="0" w:lastColumn="0" w:oddVBand="0" w:evenVBand="0" w:oddHBand="0" w:evenHBand="0" w:firstRowFirstColumn="0" w:firstRowLastColumn="0" w:lastRowFirstColumn="0" w:lastRowLastColumn="0"/>
              <w:rPr>
                <w:rFonts w:eastAsia="新細明體"/>
                <w:color w:val="000000"/>
                <w:kern w:val="0"/>
                <w:sz w:val="22"/>
              </w:rPr>
            </w:pPr>
          </w:p>
        </w:tc>
      </w:tr>
    </w:tbl>
    <w:p w14:paraId="4E956180" w14:textId="7C6E8905" w:rsidR="00FB08E5" w:rsidRPr="00D7364D" w:rsidRDefault="00FB08E5" w:rsidP="006F550B">
      <w:pPr>
        <w:spacing w:line="276" w:lineRule="auto"/>
        <w:ind w:firstLineChars="200" w:firstLine="480"/>
        <w:jc w:val="both"/>
        <w:rPr>
          <w:rFonts w:ascii="Times New Roman" w:eastAsia="標楷體" w:hAnsi="Times New Roman" w:cs="Times New Roman"/>
        </w:rPr>
      </w:pPr>
    </w:p>
    <w:p w14:paraId="378ACDF5" w14:textId="35CB471F" w:rsidR="00A40E28" w:rsidRPr="00A40E28" w:rsidRDefault="007332DC" w:rsidP="00A40E28">
      <w:pPr>
        <w:spacing w:line="276" w:lineRule="auto"/>
        <w:ind w:firstLineChars="200" w:firstLine="480"/>
        <w:jc w:val="both"/>
        <w:rPr>
          <w:rFonts w:ascii="Times New Roman" w:eastAsia="標楷體" w:hAnsi="Times New Roman" w:cs="Times New Roman"/>
        </w:rPr>
      </w:pPr>
      <w:r w:rsidRPr="00A40E28">
        <w:rPr>
          <w:rFonts w:ascii="Times New Roman" w:eastAsia="標楷體" w:hAnsi="Times New Roman" w:cs="Times New Roman"/>
        </w:rPr>
        <w:t xml:space="preserve">We wanted to select some models with </w:t>
      </w:r>
      <w:r w:rsidR="0031623A" w:rsidRPr="00A40E28">
        <w:rPr>
          <w:rFonts w:ascii="Times New Roman" w:eastAsia="標楷體" w:hAnsi="Times New Roman" w:cs="Times New Roman"/>
        </w:rPr>
        <w:t>top</w:t>
      </w:r>
      <w:r w:rsidRPr="00A40E28">
        <w:rPr>
          <w:rFonts w:ascii="Times New Roman" w:eastAsia="標楷體" w:hAnsi="Times New Roman" w:cs="Times New Roman"/>
        </w:rPr>
        <w:t xml:space="preserve"> performance for </w:t>
      </w:r>
      <w:r w:rsidR="00506E4B" w:rsidRPr="00506E4B">
        <w:rPr>
          <w:rFonts w:ascii="Times New Roman" w:eastAsia="標楷體" w:hAnsi="Times New Roman" w:cs="Times New Roman"/>
        </w:rPr>
        <w:t>composite</w:t>
      </w:r>
      <w:r w:rsidRPr="00A40E28">
        <w:rPr>
          <w:rFonts w:ascii="Times New Roman" w:eastAsia="標楷體" w:hAnsi="Times New Roman" w:cs="Times New Roman"/>
        </w:rPr>
        <w:t xml:space="preserve"> comparison.</w:t>
      </w:r>
      <w:r w:rsidR="0031623A" w:rsidRPr="00A40E28">
        <w:rPr>
          <w:rFonts w:ascii="Times New Roman" w:eastAsia="標楷體" w:hAnsi="Times New Roman" w:cs="Times New Roman"/>
        </w:rPr>
        <w:t xml:space="preserve"> The </w:t>
      </w:r>
      <w:r w:rsidR="00591301" w:rsidRPr="00A40E28">
        <w:rPr>
          <w:rFonts w:ascii="Times New Roman" w:eastAsia="標楷體" w:hAnsi="Times New Roman" w:cs="Times New Roman"/>
        </w:rPr>
        <w:t xml:space="preserve">metrics </w:t>
      </w:r>
      <w:r w:rsidR="0031623A" w:rsidRPr="00A40E28">
        <w:rPr>
          <w:rFonts w:ascii="Times New Roman" w:eastAsia="標楷體" w:hAnsi="Times New Roman" w:cs="Times New Roman"/>
        </w:rPr>
        <w:t>priority we concerned is:</w:t>
      </w:r>
      <w:r w:rsidR="005B5F2F">
        <w:rPr>
          <w:rFonts w:ascii="Times New Roman" w:eastAsia="標楷體" w:hAnsi="Times New Roman" w:cs="Times New Roman" w:hint="eastAsia"/>
        </w:rPr>
        <w:t xml:space="preserve"> </w:t>
      </w:r>
      <w:r w:rsidR="0031623A" w:rsidRPr="00A40E28">
        <w:rPr>
          <w:rFonts w:ascii="Times New Roman" w:eastAsia="標楷體" w:hAnsi="Times New Roman" w:cs="Times New Roman"/>
        </w:rPr>
        <w:t xml:space="preserve"> </w:t>
      </w:r>
      <w:r w:rsidRPr="005B5F2F">
        <w:rPr>
          <w:rFonts w:ascii="Times New Roman" w:eastAsia="標楷體" w:hAnsi="Times New Roman" w:cs="Times New Roman"/>
          <w:i/>
          <w:iCs/>
        </w:rPr>
        <w:t>Reca</w:t>
      </w:r>
      <w:r w:rsidR="0031623A" w:rsidRPr="005B5F2F">
        <w:rPr>
          <w:rFonts w:ascii="Times New Roman" w:eastAsia="標楷體" w:hAnsi="Times New Roman" w:cs="Times New Roman"/>
          <w:i/>
          <w:iCs/>
        </w:rPr>
        <w:t>ll</w:t>
      </w:r>
      <w:r w:rsidRPr="005B5F2F">
        <w:rPr>
          <w:rFonts w:ascii="Times New Roman" w:eastAsia="標楷體" w:hAnsi="Times New Roman" w:cs="Times New Roman"/>
          <w:i/>
          <w:iCs/>
        </w:rPr>
        <w:t xml:space="preserve"> </w:t>
      </w:r>
      <w:r w:rsidR="0031623A" w:rsidRPr="005B5F2F">
        <w:rPr>
          <w:rFonts w:ascii="Times New Roman" w:eastAsia="標楷體" w:hAnsi="Times New Roman" w:cs="Times New Roman"/>
          <w:i/>
          <w:iCs/>
        </w:rPr>
        <w:t>→</w:t>
      </w:r>
      <w:r w:rsidRPr="005B5F2F">
        <w:rPr>
          <w:rFonts w:ascii="Times New Roman" w:eastAsia="標楷體" w:hAnsi="Times New Roman" w:cs="Times New Roman"/>
          <w:i/>
          <w:iCs/>
        </w:rPr>
        <w:t xml:space="preserve"> F1 Score</w:t>
      </w:r>
      <w:r w:rsidR="0031623A" w:rsidRPr="005B5F2F">
        <w:rPr>
          <w:rFonts w:ascii="Times New Roman" w:eastAsia="標楷體" w:hAnsi="Times New Roman" w:cs="Times New Roman"/>
          <w:i/>
          <w:iCs/>
        </w:rPr>
        <w:t xml:space="preserve"> → </w:t>
      </w:r>
      <w:r w:rsidRPr="005B5F2F">
        <w:rPr>
          <w:rFonts w:ascii="Times New Roman" w:eastAsia="標楷體" w:hAnsi="Times New Roman" w:cs="Times New Roman"/>
          <w:i/>
          <w:iCs/>
        </w:rPr>
        <w:t>ROC-AUC</w:t>
      </w:r>
      <w:r w:rsidR="0031623A" w:rsidRPr="005B5F2F">
        <w:rPr>
          <w:rFonts w:ascii="Times New Roman" w:eastAsia="標楷體" w:hAnsi="Times New Roman" w:cs="Times New Roman"/>
          <w:i/>
          <w:iCs/>
        </w:rPr>
        <w:t xml:space="preserve"> → </w:t>
      </w:r>
      <w:r w:rsidRPr="005B5F2F">
        <w:rPr>
          <w:rFonts w:ascii="Times New Roman" w:eastAsia="標楷體" w:hAnsi="Times New Roman" w:cs="Times New Roman"/>
          <w:i/>
          <w:iCs/>
        </w:rPr>
        <w:t>Precision</w:t>
      </w:r>
      <w:r w:rsidR="00C6555D" w:rsidRPr="00A40E28">
        <w:rPr>
          <w:rFonts w:ascii="Times New Roman" w:eastAsia="標楷體" w:hAnsi="Times New Roman" w:cs="Times New Roman"/>
        </w:rPr>
        <w:t>.</w:t>
      </w:r>
    </w:p>
    <w:p w14:paraId="7F9078FB" w14:textId="79870E6F" w:rsidR="00A40E28" w:rsidRDefault="007332DC" w:rsidP="00A40E28">
      <w:pPr>
        <w:spacing w:line="276" w:lineRule="auto"/>
        <w:ind w:firstLineChars="200" w:firstLine="480"/>
        <w:jc w:val="both"/>
        <w:rPr>
          <w:rFonts w:ascii="Times New Roman" w:hAnsi="Times New Roman" w:cs="Times New Roman"/>
        </w:rPr>
      </w:pPr>
      <w:r w:rsidRPr="00A40E28">
        <w:rPr>
          <w:rFonts w:ascii="Times New Roman" w:hAnsi="Times New Roman" w:cs="Times New Roman"/>
        </w:rPr>
        <w:t>Gaussian Naive Bayesian models with all kinds of features seem good candidates,</w:t>
      </w:r>
      <w:r w:rsidR="001C21F2" w:rsidRPr="00A40E28">
        <w:rPr>
          <w:rFonts w:ascii="Times New Roman" w:hAnsi="Times New Roman" w:cs="Times New Roman"/>
        </w:rPr>
        <w:t xml:space="preserve"> </w:t>
      </w:r>
      <w:r w:rsidRPr="00A40E28">
        <w:rPr>
          <w:rFonts w:ascii="Times New Roman" w:hAnsi="Times New Roman" w:cs="Times New Roman"/>
        </w:rPr>
        <w:t>but we d</w:t>
      </w:r>
      <w:r w:rsidR="001C21F2" w:rsidRPr="00A40E28">
        <w:rPr>
          <w:rFonts w:ascii="Times New Roman" w:hAnsi="Times New Roman" w:cs="Times New Roman"/>
        </w:rPr>
        <w:t>e</w:t>
      </w:r>
      <w:r w:rsidRPr="00A40E28">
        <w:rPr>
          <w:rFonts w:ascii="Times New Roman" w:hAnsi="Times New Roman" w:cs="Times New Roman"/>
        </w:rPr>
        <w:t>cided remove the model with reduced features which got worst result in</w:t>
      </w:r>
      <w:r w:rsidR="00476FA6" w:rsidRPr="00A40E28">
        <w:rPr>
          <w:rFonts w:ascii="Times New Roman" w:hAnsi="Times New Roman" w:cs="Times New Roman"/>
        </w:rPr>
        <w:t xml:space="preserve"> </w:t>
      </w:r>
      <w:r w:rsidRPr="00A40E28">
        <w:rPr>
          <w:rFonts w:ascii="Times New Roman" w:hAnsi="Times New Roman" w:cs="Times New Roman"/>
        </w:rPr>
        <w:t>models of Gaussian Naive Bayesian</w:t>
      </w:r>
      <w:r w:rsidR="00A40E28">
        <w:rPr>
          <w:rFonts w:ascii="Times New Roman" w:hAnsi="Times New Roman" w:cs="Times New Roman"/>
        </w:rPr>
        <w:t>;</w:t>
      </w:r>
      <w:r w:rsidR="00A40E28" w:rsidRPr="00A40E28">
        <w:rPr>
          <w:rFonts w:ascii="Times New Roman" w:hAnsi="Times New Roman" w:cs="Times New Roman"/>
        </w:rPr>
        <w:t xml:space="preserve"> </w:t>
      </w:r>
      <w:r w:rsidRPr="00A40E28">
        <w:rPr>
          <w:rFonts w:ascii="Times New Roman" w:hAnsi="Times New Roman" w:cs="Times New Roman"/>
        </w:rPr>
        <w:t>Neural Network model with reduced features seem a good candidate which also</w:t>
      </w:r>
      <w:r w:rsidR="00E579C7" w:rsidRPr="00A40E28">
        <w:rPr>
          <w:rFonts w:ascii="Times New Roman" w:hAnsi="Times New Roman" w:cs="Times New Roman"/>
        </w:rPr>
        <w:t xml:space="preserve"> </w:t>
      </w:r>
      <w:r w:rsidRPr="00A40E28">
        <w:rPr>
          <w:rFonts w:ascii="Times New Roman" w:hAnsi="Times New Roman" w:cs="Times New Roman"/>
        </w:rPr>
        <w:t>perform well on Recall (0.92), but its Precision is too low (0.426).</w:t>
      </w:r>
      <w:r w:rsidR="00E579C7" w:rsidRPr="00A40E28">
        <w:rPr>
          <w:rFonts w:ascii="Times New Roman" w:hAnsi="Times New Roman" w:cs="Times New Roman"/>
        </w:rPr>
        <w:t xml:space="preserve"> </w:t>
      </w:r>
      <w:r w:rsidRPr="00A40E28">
        <w:rPr>
          <w:rFonts w:ascii="Times New Roman" w:hAnsi="Times New Roman" w:cs="Times New Roman"/>
        </w:rPr>
        <w:t>So</w:t>
      </w:r>
      <w:r w:rsidR="00E579C7" w:rsidRPr="00A40E28">
        <w:rPr>
          <w:rFonts w:ascii="Times New Roman" w:hAnsi="Times New Roman" w:cs="Times New Roman"/>
        </w:rPr>
        <w:t>,</w:t>
      </w:r>
      <w:r w:rsidRPr="00A40E28">
        <w:rPr>
          <w:rFonts w:ascii="Times New Roman" w:hAnsi="Times New Roman" w:cs="Times New Roman"/>
        </w:rPr>
        <w:t xml:space="preserve"> we would not consider it.</w:t>
      </w:r>
      <w:r w:rsidR="00A40E28" w:rsidRPr="00A40E28">
        <w:rPr>
          <w:rFonts w:ascii="Times New Roman" w:hAnsi="Times New Roman" w:cs="Times New Roman"/>
        </w:rPr>
        <w:t xml:space="preserve"> </w:t>
      </w:r>
      <w:r w:rsidRPr="00A40E28">
        <w:rPr>
          <w:rFonts w:ascii="Times New Roman" w:hAnsi="Times New Roman" w:cs="Times New Roman"/>
        </w:rPr>
        <w:t>Follow by top of ranking list of point 1, we would select models below</w:t>
      </w:r>
      <w:r w:rsidR="00E579C7" w:rsidRPr="00A40E28">
        <w:rPr>
          <w:rFonts w:ascii="Times New Roman" w:hAnsi="Times New Roman" w:cs="Times New Roman"/>
        </w:rPr>
        <w:t xml:space="preserve"> </w:t>
      </w:r>
      <w:r w:rsidRPr="00A40E28">
        <w:rPr>
          <w:rFonts w:ascii="Times New Roman" w:hAnsi="Times New Roman" w:cs="Times New Roman"/>
        </w:rPr>
        <w:t>for advanced comparison</w:t>
      </w:r>
      <w:r w:rsidR="004D7962">
        <w:rPr>
          <w:rFonts w:ascii="Times New Roman" w:hAnsi="Times New Roman" w:cs="Times New Roman" w:hint="eastAsia"/>
        </w:rPr>
        <w:t xml:space="preserve"> and </w:t>
      </w:r>
      <w:r w:rsidR="004D7962">
        <w:rPr>
          <w:rFonts w:ascii="Times New Roman" w:eastAsia="標楷體" w:hAnsi="Times New Roman" w:cs="Times New Roman" w:hint="eastAsia"/>
        </w:rPr>
        <w:t>t</w:t>
      </w:r>
      <w:r w:rsidR="004D7962" w:rsidRPr="00631ABA">
        <w:rPr>
          <w:rFonts w:ascii="Times New Roman" w:eastAsia="標楷體" w:hAnsi="Times New Roman" w:cs="Times New Roman"/>
        </w:rPr>
        <w:t xml:space="preserve">he plotted results were shown in </w:t>
      </w:r>
      <w:r w:rsidR="004D7962" w:rsidRPr="00631ABA">
        <w:rPr>
          <w:rFonts w:ascii="Times New Roman" w:eastAsia="標楷體" w:hAnsi="Times New Roman" w:cs="Times New Roman"/>
        </w:rPr>
        <w:fldChar w:fldCharType="begin"/>
      </w:r>
      <w:r w:rsidR="004D7962" w:rsidRPr="00631ABA">
        <w:rPr>
          <w:rFonts w:ascii="Times New Roman" w:eastAsia="標楷體" w:hAnsi="Times New Roman" w:cs="Times New Roman"/>
        </w:rPr>
        <w:instrText xml:space="preserve"> REF _Ref27686799 \h </w:instrText>
      </w:r>
      <w:r w:rsidR="004D7962">
        <w:rPr>
          <w:rFonts w:ascii="Times New Roman" w:eastAsia="標楷體" w:hAnsi="Times New Roman" w:cs="Times New Roman"/>
        </w:rPr>
        <w:instrText xml:space="preserve"> \* MERGEFORMAT </w:instrText>
      </w:r>
      <w:r w:rsidR="004D7962" w:rsidRPr="00631ABA">
        <w:rPr>
          <w:rFonts w:ascii="Times New Roman" w:eastAsia="標楷體" w:hAnsi="Times New Roman" w:cs="Times New Roman"/>
        </w:rPr>
      </w:r>
      <w:r w:rsidR="004D7962" w:rsidRPr="00631ABA">
        <w:rPr>
          <w:rFonts w:ascii="Times New Roman" w:eastAsia="標楷體" w:hAnsi="Times New Roman" w:cs="Times New Roman"/>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14</w:t>
      </w:r>
      <w:r w:rsidR="004D7962" w:rsidRPr="00631ABA">
        <w:rPr>
          <w:rFonts w:ascii="Times New Roman" w:eastAsia="標楷體" w:hAnsi="Times New Roman" w:cs="Times New Roman"/>
        </w:rPr>
        <w:fldChar w:fldCharType="end"/>
      </w:r>
      <w:r w:rsidR="004D7962" w:rsidRPr="00631ABA">
        <w:rPr>
          <w:rFonts w:ascii="Times New Roman" w:eastAsia="標楷體" w:hAnsi="Times New Roman" w:cs="Times New Roman"/>
        </w:rPr>
        <w:t xml:space="preserve"> and </w:t>
      </w:r>
      <w:r w:rsidR="004D7962" w:rsidRPr="00631ABA">
        <w:rPr>
          <w:rFonts w:ascii="Times New Roman" w:eastAsia="標楷體" w:hAnsi="Times New Roman" w:cs="Times New Roman"/>
        </w:rPr>
        <w:fldChar w:fldCharType="begin"/>
      </w:r>
      <w:r w:rsidR="004D7962" w:rsidRPr="00631ABA">
        <w:rPr>
          <w:rFonts w:ascii="Times New Roman" w:eastAsia="標楷體" w:hAnsi="Times New Roman" w:cs="Times New Roman"/>
        </w:rPr>
        <w:instrText xml:space="preserve"> REF _Ref27686804 \h </w:instrText>
      </w:r>
      <w:r w:rsidR="004D7962">
        <w:rPr>
          <w:rFonts w:ascii="Times New Roman" w:eastAsia="標楷體" w:hAnsi="Times New Roman" w:cs="Times New Roman"/>
        </w:rPr>
        <w:instrText xml:space="preserve"> \* MERGEFORMAT </w:instrText>
      </w:r>
      <w:r w:rsidR="004D7962" w:rsidRPr="00631ABA">
        <w:rPr>
          <w:rFonts w:ascii="Times New Roman" w:eastAsia="標楷體" w:hAnsi="Times New Roman" w:cs="Times New Roman"/>
        </w:rPr>
      </w:r>
      <w:r w:rsidR="004D7962" w:rsidRPr="00631ABA">
        <w:rPr>
          <w:rFonts w:ascii="Times New Roman" w:eastAsia="標楷體" w:hAnsi="Times New Roman" w:cs="Times New Roman"/>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15</w:t>
      </w:r>
      <w:r w:rsidR="004D7962" w:rsidRPr="00631ABA">
        <w:rPr>
          <w:rFonts w:ascii="Times New Roman" w:eastAsia="標楷體" w:hAnsi="Times New Roman" w:cs="Times New Roman"/>
        </w:rPr>
        <w:fldChar w:fldCharType="end"/>
      </w:r>
      <w:r w:rsidR="004D7962" w:rsidRPr="00631ABA">
        <w:rPr>
          <w:rFonts w:ascii="Times New Roman" w:eastAsia="標楷體" w:hAnsi="Times New Roman" w:cs="Times New Roman"/>
        </w:rPr>
        <w:t>.</w:t>
      </w:r>
    </w:p>
    <w:p w14:paraId="0CCB97B3" w14:textId="47EE1AC6" w:rsidR="007332DC" w:rsidRPr="00A40E28" w:rsidRDefault="00E579C7" w:rsidP="00A40E28">
      <w:pPr>
        <w:spacing w:line="276" w:lineRule="auto"/>
        <w:ind w:firstLineChars="200" w:firstLine="480"/>
        <w:jc w:val="both"/>
        <w:rPr>
          <w:rFonts w:ascii="Times New Roman" w:eastAsia="標楷體" w:hAnsi="Times New Roman" w:cs="Times New Roman"/>
        </w:rPr>
      </w:pPr>
      <w:r w:rsidRPr="00A40E28">
        <w:rPr>
          <w:rFonts w:ascii="Times New Roman" w:hAnsi="Times New Roman" w:cs="Times New Roman"/>
        </w:rPr>
        <w:t>Gaussian Naive Bayesian</w:t>
      </w:r>
      <w:r w:rsidR="003712D4" w:rsidRPr="00A40E28">
        <w:rPr>
          <w:rFonts w:ascii="Times New Roman" w:hAnsi="Times New Roman" w:cs="Times New Roman"/>
        </w:rPr>
        <w:t xml:space="preserve"> </w:t>
      </w:r>
      <w:r w:rsidRPr="00A40E28">
        <w:rPr>
          <w:rFonts w:ascii="Times New Roman" w:hAnsi="Times New Roman" w:cs="Times New Roman"/>
        </w:rPr>
        <w:t>(O) &amp; (P), Decision Tree</w:t>
      </w:r>
      <w:r w:rsidR="005F0B9B">
        <w:rPr>
          <w:rFonts w:ascii="Times New Roman" w:hAnsi="Times New Roman" w:cs="Times New Roman"/>
        </w:rPr>
        <w:t xml:space="preserve"> </w:t>
      </w:r>
      <w:r w:rsidRPr="00A40E28">
        <w:rPr>
          <w:rFonts w:ascii="Times New Roman" w:hAnsi="Times New Roman" w:cs="Times New Roman"/>
        </w:rPr>
        <w:t>(P), Random Forest</w:t>
      </w:r>
      <w:r w:rsidR="005F0B9B">
        <w:rPr>
          <w:rFonts w:ascii="Times New Roman" w:hAnsi="Times New Roman" w:cs="Times New Roman"/>
        </w:rPr>
        <w:t xml:space="preserve"> </w:t>
      </w:r>
      <w:r w:rsidRPr="00A40E28">
        <w:rPr>
          <w:rFonts w:ascii="Times New Roman" w:hAnsi="Times New Roman" w:cs="Times New Roman"/>
        </w:rPr>
        <w:t xml:space="preserve">(R), </w:t>
      </w:r>
      <w:proofErr w:type="spellStart"/>
      <w:r w:rsidRPr="00A40E28">
        <w:rPr>
          <w:rFonts w:ascii="Times New Roman" w:hAnsi="Times New Roman" w:cs="Times New Roman"/>
        </w:rPr>
        <w:t>XGBoost</w:t>
      </w:r>
      <w:proofErr w:type="spellEnd"/>
      <w:r w:rsidR="005F0B9B">
        <w:rPr>
          <w:rFonts w:ascii="Times New Roman" w:hAnsi="Times New Roman" w:cs="Times New Roman"/>
        </w:rPr>
        <w:t xml:space="preserve"> </w:t>
      </w:r>
      <w:r w:rsidRPr="00A40E28">
        <w:rPr>
          <w:rFonts w:ascii="Times New Roman" w:hAnsi="Times New Roman" w:cs="Times New Roman"/>
        </w:rPr>
        <w:t>(O)</w:t>
      </w:r>
    </w:p>
    <w:p w14:paraId="115F9C4C" w14:textId="5F33088C" w:rsidR="00EF3E75" w:rsidRPr="00A40E28" w:rsidRDefault="00EF3E75" w:rsidP="006F550B">
      <w:pPr>
        <w:spacing w:line="276" w:lineRule="auto"/>
        <w:ind w:firstLineChars="200" w:firstLine="480"/>
        <w:jc w:val="both"/>
        <w:rPr>
          <w:rFonts w:ascii="Times New Roman" w:eastAsia="標楷體" w:hAnsi="Times New Roman" w:cs="Times New Roman"/>
        </w:rPr>
      </w:pPr>
    </w:p>
    <w:tbl>
      <w:tblPr>
        <w:tblStyle w:val="af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0B1A7D" w14:paraId="79D3A746" w14:textId="77777777" w:rsidTr="00C0411A">
        <w:tc>
          <w:tcPr>
            <w:tcW w:w="4868" w:type="dxa"/>
            <w:vAlign w:val="center"/>
          </w:tcPr>
          <w:p w14:paraId="461E6D30" w14:textId="77777777" w:rsidR="00D322D6" w:rsidRPr="005F0B9B" w:rsidRDefault="00D322D6" w:rsidP="009D5808">
            <w:pPr>
              <w:spacing w:line="360" w:lineRule="auto"/>
              <w:jc w:val="center"/>
              <w:rPr>
                <w:rFonts w:ascii="Times New Roman" w:eastAsia="標楷體" w:hAnsi="Times New Roman" w:cs="Times New Roman"/>
                <w:sz w:val="20"/>
                <w:szCs w:val="20"/>
              </w:rPr>
            </w:pPr>
            <w:r w:rsidRPr="005F0B9B">
              <w:rPr>
                <w:noProof/>
                <w:sz w:val="20"/>
                <w:szCs w:val="20"/>
              </w:rPr>
              <w:drawing>
                <wp:inline distT="0" distB="0" distL="0" distR="0" wp14:anchorId="24197F2D" wp14:editId="187B5F27">
                  <wp:extent cx="2919665" cy="249936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8215" cy="2532360"/>
                          </a:xfrm>
                          <a:prstGeom prst="rect">
                            <a:avLst/>
                          </a:prstGeom>
                          <a:noFill/>
                          <a:ln>
                            <a:noFill/>
                          </a:ln>
                        </pic:spPr>
                      </pic:pic>
                    </a:graphicData>
                  </a:graphic>
                </wp:inline>
              </w:drawing>
            </w:r>
          </w:p>
          <w:p w14:paraId="5D35B89C" w14:textId="1476B042" w:rsidR="00D322D6" w:rsidRPr="00C0411A" w:rsidRDefault="005F0B9B" w:rsidP="009D5808">
            <w:pPr>
              <w:pStyle w:val="a8"/>
              <w:spacing w:line="360" w:lineRule="auto"/>
              <w:jc w:val="center"/>
              <w:rPr>
                <w:sz w:val="16"/>
                <w:szCs w:val="16"/>
              </w:rPr>
            </w:pPr>
            <w:bookmarkStart w:id="52" w:name="_Ref27686380"/>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BC49BE">
              <w:rPr>
                <w:noProof/>
                <w:sz w:val="16"/>
                <w:szCs w:val="16"/>
              </w:rPr>
              <w:t>11</w:t>
            </w:r>
            <w:r w:rsidRPr="00C0411A">
              <w:rPr>
                <w:sz w:val="16"/>
                <w:szCs w:val="16"/>
              </w:rPr>
              <w:fldChar w:fldCharType="end"/>
            </w:r>
            <w:bookmarkEnd w:id="52"/>
            <w:r w:rsidR="00C0411A" w:rsidRPr="00C0411A">
              <w:rPr>
                <w:sz w:val="16"/>
                <w:szCs w:val="16"/>
              </w:rPr>
              <w:t xml:space="preserve"> ROC curves of Gaussian Naive Bayesian (O)</w:t>
            </w:r>
          </w:p>
        </w:tc>
        <w:tc>
          <w:tcPr>
            <w:tcW w:w="4868" w:type="dxa"/>
            <w:vAlign w:val="center"/>
          </w:tcPr>
          <w:p w14:paraId="28E51588" w14:textId="370D128B" w:rsidR="005B6E3D" w:rsidRPr="005F0B9B" w:rsidRDefault="005B6E3D" w:rsidP="009D5808">
            <w:pPr>
              <w:spacing w:line="360" w:lineRule="auto"/>
              <w:jc w:val="center"/>
              <w:rPr>
                <w:noProof/>
                <w:sz w:val="20"/>
                <w:szCs w:val="20"/>
              </w:rPr>
            </w:pPr>
            <w:r w:rsidRPr="005F0B9B">
              <w:rPr>
                <w:noProof/>
                <w:sz w:val="20"/>
                <w:szCs w:val="20"/>
              </w:rPr>
              <w:drawing>
                <wp:inline distT="0" distB="0" distL="0" distR="0" wp14:anchorId="0B8D40CE" wp14:editId="34E16C4C">
                  <wp:extent cx="2909455" cy="2488231"/>
                  <wp:effectExtent l="0" t="0" r="5715" b="762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34395" cy="2509561"/>
                          </a:xfrm>
                          <a:prstGeom prst="rect">
                            <a:avLst/>
                          </a:prstGeom>
                          <a:noFill/>
                          <a:ln>
                            <a:noFill/>
                          </a:ln>
                        </pic:spPr>
                      </pic:pic>
                    </a:graphicData>
                  </a:graphic>
                </wp:inline>
              </w:drawing>
            </w:r>
          </w:p>
          <w:p w14:paraId="70F81F3F" w14:textId="32C6AF1E" w:rsidR="00D322D6" w:rsidRPr="00C0411A" w:rsidRDefault="005F0B9B" w:rsidP="009D5808">
            <w:pPr>
              <w:pStyle w:val="a8"/>
              <w:spacing w:line="360" w:lineRule="auto"/>
              <w:jc w:val="center"/>
              <w:rPr>
                <w:sz w:val="16"/>
                <w:szCs w:val="16"/>
              </w:rPr>
            </w:pPr>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BC49BE">
              <w:rPr>
                <w:noProof/>
                <w:sz w:val="16"/>
                <w:szCs w:val="16"/>
              </w:rPr>
              <w:t>12</w:t>
            </w:r>
            <w:r w:rsidRPr="00C0411A">
              <w:rPr>
                <w:sz w:val="16"/>
                <w:szCs w:val="16"/>
              </w:rPr>
              <w:fldChar w:fldCharType="end"/>
            </w:r>
            <w:r w:rsidR="00C0411A" w:rsidRPr="00C0411A">
              <w:rPr>
                <w:sz w:val="16"/>
                <w:szCs w:val="16"/>
              </w:rPr>
              <w:t xml:space="preserve"> Precision-Recall curves of Gaussian Naive Bayesian (O)</w:t>
            </w:r>
          </w:p>
        </w:tc>
      </w:tr>
      <w:tr w:rsidR="000B1A7D" w14:paraId="6B00053F" w14:textId="77777777" w:rsidTr="00C0411A">
        <w:tc>
          <w:tcPr>
            <w:tcW w:w="4868" w:type="dxa"/>
            <w:vAlign w:val="center"/>
          </w:tcPr>
          <w:p w14:paraId="0D784AE1" w14:textId="160A1154" w:rsidR="00D322D6" w:rsidRPr="00C0411A" w:rsidRDefault="000B1A7D" w:rsidP="009D5808">
            <w:pPr>
              <w:spacing w:line="360" w:lineRule="auto"/>
              <w:jc w:val="center"/>
              <w:rPr>
                <w:rFonts w:ascii="Times New Roman" w:eastAsia="標楷體" w:hAnsi="Times New Roman" w:cs="Times New Roman"/>
                <w:sz w:val="16"/>
                <w:szCs w:val="16"/>
              </w:rPr>
            </w:pPr>
            <w:r w:rsidRPr="00C0411A">
              <w:rPr>
                <w:noProof/>
                <w:sz w:val="16"/>
                <w:szCs w:val="16"/>
              </w:rPr>
              <w:drawing>
                <wp:inline distT="0" distB="0" distL="0" distR="0" wp14:anchorId="591A54B9" wp14:editId="2E863C08">
                  <wp:extent cx="2891642" cy="2475372"/>
                  <wp:effectExtent l="0" t="0" r="4445"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13461" cy="2494050"/>
                          </a:xfrm>
                          <a:prstGeom prst="rect">
                            <a:avLst/>
                          </a:prstGeom>
                          <a:noFill/>
                          <a:ln>
                            <a:noFill/>
                          </a:ln>
                        </pic:spPr>
                      </pic:pic>
                    </a:graphicData>
                  </a:graphic>
                </wp:inline>
              </w:drawing>
            </w:r>
          </w:p>
          <w:p w14:paraId="47C51E24" w14:textId="13C4C585" w:rsidR="000B1A7D" w:rsidRPr="00C0411A" w:rsidRDefault="005F0B9B" w:rsidP="009D5808">
            <w:pPr>
              <w:pStyle w:val="a8"/>
              <w:spacing w:line="360" w:lineRule="auto"/>
              <w:jc w:val="center"/>
              <w:rPr>
                <w:sz w:val="16"/>
                <w:szCs w:val="16"/>
              </w:rPr>
            </w:pPr>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BC49BE">
              <w:rPr>
                <w:noProof/>
                <w:sz w:val="16"/>
                <w:szCs w:val="16"/>
              </w:rPr>
              <w:t>13</w:t>
            </w:r>
            <w:r w:rsidRPr="00C0411A">
              <w:rPr>
                <w:sz w:val="16"/>
                <w:szCs w:val="16"/>
              </w:rPr>
              <w:fldChar w:fldCharType="end"/>
            </w:r>
            <w:r w:rsidR="00C0411A" w:rsidRPr="00C0411A">
              <w:rPr>
                <w:sz w:val="16"/>
                <w:szCs w:val="16"/>
              </w:rPr>
              <w:t xml:space="preserve"> Cumulative Gains Curves of Gaussian Naive Bayesian (O)</w:t>
            </w:r>
          </w:p>
        </w:tc>
        <w:tc>
          <w:tcPr>
            <w:tcW w:w="4868" w:type="dxa"/>
            <w:vAlign w:val="center"/>
          </w:tcPr>
          <w:p w14:paraId="3263DCAE" w14:textId="32FE6032" w:rsidR="00D322D6" w:rsidRPr="005F0B9B" w:rsidRDefault="0024357C" w:rsidP="009D5808">
            <w:pPr>
              <w:spacing w:line="360" w:lineRule="auto"/>
              <w:jc w:val="center"/>
              <w:rPr>
                <w:rFonts w:ascii="Times New Roman" w:eastAsia="標楷體" w:hAnsi="Times New Roman" w:cs="Times New Roman"/>
                <w:sz w:val="20"/>
                <w:szCs w:val="20"/>
              </w:rPr>
            </w:pPr>
            <w:r w:rsidRPr="005F0B9B">
              <w:rPr>
                <w:noProof/>
                <w:sz w:val="20"/>
                <w:szCs w:val="20"/>
              </w:rPr>
              <w:drawing>
                <wp:inline distT="0" distB="0" distL="0" distR="0" wp14:anchorId="77C7F77F" wp14:editId="63D973C4">
                  <wp:extent cx="2861434" cy="2485038"/>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7591" cy="2499070"/>
                          </a:xfrm>
                          <a:prstGeom prst="rect">
                            <a:avLst/>
                          </a:prstGeom>
                          <a:noFill/>
                          <a:ln>
                            <a:noFill/>
                          </a:ln>
                        </pic:spPr>
                      </pic:pic>
                    </a:graphicData>
                  </a:graphic>
                </wp:inline>
              </w:drawing>
            </w:r>
          </w:p>
          <w:p w14:paraId="702232B4" w14:textId="60BB742E" w:rsidR="000B1A7D" w:rsidRPr="00C0411A" w:rsidRDefault="005F0B9B" w:rsidP="009D5808">
            <w:pPr>
              <w:pStyle w:val="a8"/>
              <w:spacing w:line="360" w:lineRule="auto"/>
              <w:jc w:val="center"/>
              <w:rPr>
                <w:sz w:val="16"/>
                <w:szCs w:val="16"/>
              </w:rPr>
            </w:pPr>
            <w:bookmarkStart w:id="53" w:name="_Ref27686386"/>
            <w:r w:rsidRPr="00C0411A">
              <w:rPr>
                <w:sz w:val="16"/>
                <w:szCs w:val="16"/>
              </w:rPr>
              <w:t xml:space="preserve">Figure </w:t>
            </w:r>
            <w:r w:rsidRPr="00C0411A">
              <w:rPr>
                <w:sz w:val="16"/>
                <w:szCs w:val="16"/>
              </w:rPr>
              <w:fldChar w:fldCharType="begin"/>
            </w:r>
            <w:r w:rsidRPr="00C0411A">
              <w:rPr>
                <w:sz w:val="16"/>
                <w:szCs w:val="16"/>
              </w:rPr>
              <w:instrText xml:space="preserve"> SEQ Figure \* ARABIC </w:instrText>
            </w:r>
            <w:r w:rsidRPr="00C0411A">
              <w:rPr>
                <w:sz w:val="16"/>
                <w:szCs w:val="16"/>
              </w:rPr>
              <w:fldChar w:fldCharType="separate"/>
            </w:r>
            <w:r w:rsidR="00BC49BE">
              <w:rPr>
                <w:noProof/>
                <w:sz w:val="16"/>
                <w:szCs w:val="16"/>
              </w:rPr>
              <w:t>14</w:t>
            </w:r>
            <w:r w:rsidRPr="00C0411A">
              <w:rPr>
                <w:sz w:val="16"/>
                <w:szCs w:val="16"/>
              </w:rPr>
              <w:fldChar w:fldCharType="end"/>
            </w:r>
            <w:bookmarkEnd w:id="53"/>
            <w:r w:rsidR="00C0411A" w:rsidRPr="00C0411A">
              <w:rPr>
                <w:sz w:val="16"/>
                <w:szCs w:val="16"/>
              </w:rPr>
              <w:t xml:space="preserve"> Calibration Plots </w:t>
            </w:r>
            <w:r w:rsidR="00C0411A">
              <w:rPr>
                <w:sz w:val="16"/>
                <w:szCs w:val="16"/>
              </w:rPr>
              <w:t>of</w:t>
            </w:r>
            <w:r w:rsidR="00C0411A" w:rsidRPr="00C0411A">
              <w:rPr>
                <w:sz w:val="16"/>
                <w:szCs w:val="16"/>
              </w:rPr>
              <w:t xml:space="preserve"> Gaussian Naive Bayesian (O)</w:t>
            </w:r>
          </w:p>
        </w:tc>
      </w:tr>
      <w:tr w:rsidR="006D6387" w14:paraId="206B7B38" w14:textId="77777777" w:rsidTr="00631ABA">
        <w:tc>
          <w:tcPr>
            <w:tcW w:w="4868" w:type="dxa"/>
            <w:vAlign w:val="center"/>
          </w:tcPr>
          <w:p w14:paraId="7FEBAB82" w14:textId="77777777" w:rsidR="006D6387" w:rsidRPr="00D945F2" w:rsidRDefault="006D6387" w:rsidP="009D5808">
            <w:pPr>
              <w:spacing w:line="360" w:lineRule="auto"/>
              <w:jc w:val="center"/>
              <w:rPr>
                <w:noProof/>
                <w:sz w:val="16"/>
                <w:szCs w:val="16"/>
              </w:rPr>
            </w:pPr>
            <w:r w:rsidRPr="00D945F2">
              <w:rPr>
                <w:noProof/>
                <w:sz w:val="16"/>
                <w:szCs w:val="16"/>
              </w:rPr>
              <w:drawing>
                <wp:inline distT="0" distB="0" distL="0" distR="0" wp14:anchorId="417CE610" wp14:editId="573AB983">
                  <wp:extent cx="2855597" cy="2479675"/>
                  <wp:effectExtent l="0" t="0" r="190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76230" cy="2497592"/>
                          </a:xfrm>
                          <a:prstGeom prst="rect">
                            <a:avLst/>
                          </a:prstGeom>
                          <a:noFill/>
                          <a:ln>
                            <a:noFill/>
                          </a:ln>
                        </pic:spPr>
                      </pic:pic>
                    </a:graphicData>
                  </a:graphic>
                </wp:inline>
              </w:drawing>
            </w:r>
          </w:p>
          <w:p w14:paraId="628E5D3F" w14:textId="05F0520E" w:rsidR="006D6387" w:rsidRPr="00D945F2" w:rsidRDefault="00631ABA" w:rsidP="009D5808">
            <w:pPr>
              <w:pStyle w:val="a8"/>
              <w:spacing w:line="360" w:lineRule="auto"/>
              <w:jc w:val="center"/>
              <w:rPr>
                <w:sz w:val="16"/>
                <w:szCs w:val="16"/>
              </w:rPr>
            </w:pPr>
            <w:bookmarkStart w:id="54" w:name="_Ref27686799"/>
            <w:r w:rsidRPr="00D945F2">
              <w:rPr>
                <w:sz w:val="16"/>
                <w:szCs w:val="16"/>
              </w:rPr>
              <w:t xml:space="preserve">Figure </w:t>
            </w:r>
            <w:r w:rsidRPr="00D945F2">
              <w:rPr>
                <w:sz w:val="16"/>
                <w:szCs w:val="16"/>
              </w:rPr>
              <w:fldChar w:fldCharType="begin"/>
            </w:r>
            <w:r w:rsidRPr="00D945F2">
              <w:rPr>
                <w:sz w:val="16"/>
                <w:szCs w:val="16"/>
              </w:rPr>
              <w:instrText xml:space="preserve"> SEQ Figure \* ARABIC </w:instrText>
            </w:r>
            <w:r w:rsidRPr="00D945F2">
              <w:rPr>
                <w:sz w:val="16"/>
                <w:szCs w:val="16"/>
              </w:rPr>
              <w:fldChar w:fldCharType="separate"/>
            </w:r>
            <w:r w:rsidR="00BC49BE">
              <w:rPr>
                <w:noProof/>
                <w:sz w:val="16"/>
                <w:szCs w:val="16"/>
              </w:rPr>
              <w:t>15</w:t>
            </w:r>
            <w:r w:rsidRPr="00D945F2">
              <w:rPr>
                <w:sz w:val="16"/>
                <w:szCs w:val="16"/>
              </w:rPr>
              <w:fldChar w:fldCharType="end"/>
            </w:r>
            <w:bookmarkEnd w:id="54"/>
            <w:r w:rsidRPr="00D945F2">
              <w:rPr>
                <w:sz w:val="16"/>
                <w:szCs w:val="16"/>
              </w:rPr>
              <w:t xml:space="preserve"> </w:t>
            </w:r>
            <w:r w:rsidR="00D945F2" w:rsidRPr="00D945F2">
              <w:rPr>
                <w:sz w:val="16"/>
                <w:szCs w:val="16"/>
              </w:rPr>
              <w:t>ROC curves of selected top models</w:t>
            </w:r>
          </w:p>
        </w:tc>
        <w:tc>
          <w:tcPr>
            <w:tcW w:w="4868" w:type="dxa"/>
            <w:vAlign w:val="center"/>
          </w:tcPr>
          <w:p w14:paraId="4B48F623" w14:textId="579DF5E1" w:rsidR="006D6387" w:rsidRPr="00D945F2" w:rsidRDefault="00654C4B" w:rsidP="009D5808">
            <w:pPr>
              <w:spacing w:line="360" w:lineRule="auto"/>
              <w:jc w:val="center"/>
              <w:rPr>
                <w:noProof/>
                <w:sz w:val="16"/>
                <w:szCs w:val="16"/>
              </w:rPr>
            </w:pPr>
            <w:r w:rsidRPr="00D945F2">
              <w:rPr>
                <w:noProof/>
                <w:sz w:val="16"/>
                <w:szCs w:val="16"/>
              </w:rPr>
              <w:drawing>
                <wp:inline distT="0" distB="0" distL="0" distR="0" wp14:anchorId="32AAC64A" wp14:editId="10CF8AB0">
                  <wp:extent cx="2856016" cy="2480039"/>
                  <wp:effectExtent l="0" t="0" r="1905"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6603" cy="2497916"/>
                          </a:xfrm>
                          <a:prstGeom prst="rect">
                            <a:avLst/>
                          </a:prstGeom>
                          <a:noFill/>
                          <a:ln>
                            <a:noFill/>
                          </a:ln>
                        </pic:spPr>
                      </pic:pic>
                    </a:graphicData>
                  </a:graphic>
                </wp:inline>
              </w:drawing>
            </w:r>
          </w:p>
          <w:p w14:paraId="0A9C1202" w14:textId="597CE0CC" w:rsidR="006D6387" w:rsidRPr="00D945F2" w:rsidRDefault="00631ABA" w:rsidP="009D5808">
            <w:pPr>
              <w:pStyle w:val="a8"/>
              <w:spacing w:line="360" w:lineRule="auto"/>
              <w:jc w:val="center"/>
              <w:rPr>
                <w:sz w:val="16"/>
                <w:szCs w:val="16"/>
              </w:rPr>
            </w:pPr>
            <w:bookmarkStart w:id="55" w:name="_Ref27686804"/>
            <w:r w:rsidRPr="00D945F2">
              <w:rPr>
                <w:sz w:val="16"/>
                <w:szCs w:val="16"/>
              </w:rPr>
              <w:t xml:space="preserve">Figure </w:t>
            </w:r>
            <w:r w:rsidRPr="00D945F2">
              <w:rPr>
                <w:sz w:val="16"/>
                <w:szCs w:val="16"/>
              </w:rPr>
              <w:fldChar w:fldCharType="begin"/>
            </w:r>
            <w:r w:rsidRPr="00D945F2">
              <w:rPr>
                <w:sz w:val="16"/>
                <w:szCs w:val="16"/>
              </w:rPr>
              <w:instrText xml:space="preserve"> SEQ Figure \* ARABIC </w:instrText>
            </w:r>
            <w:r w:rsidRPr="00D945F2">
              <w:rPr>
                <w:sz w:val="16"/>
                <w:szCs w:val="16"/>
              </w:rPr>
              <w:fldChar w:fldCharType="separate"/>
            </w:r>
            <w:r w:rsidR="00BC49BE">
              <w:rPr>
                <w:noProof/>
                <w:sz w:val="16"/>
                <w:szCs w:val="16"/>
              </w:rPr>
              <w:t>16</w:t>
            </w:r>
            <w:r w:rsidRPr="00D945F2">
              <w:rPr>
                <w:sz w:val="16"/>
                <w:szCs w:val="16"/>
              </w:rPr>
              <w:fldChar w:fldCharType="end"/>
            </w:r>
            <w:bookmarkEnd w:id="55"/>
            <w:r w:rsidR="00D945F2" w:rsidRPr="00D945F2">
              <w:rPr>
                <w:sz w:val="16"/>
                <w:szCs w:val="16"/>
              </w:rPr>
              <w:t xml:space="preserve"> Precision-Recall curves of curves of selected top models</w:t>
            </w:r>
          </w:p>
        </w:tc>
      </w:tr>
    </w:tbl>
    <w:p w14:paraId="2117B55B" w14:textId="21B04B99" w:rsidR="00401FA5" w:rsidRPr="005F0081" w:rsidRDefault="00401FA5" w:rsidP="00401FA5">
      <w:pPr>
        <w:pStyle w:val="2"/>
        <w:spacing w:line="276" w:lineRule="auto"/>
        <w:rPr>
          <w:rFonts w:ascii="Times New Roman" w:eastAsia="標楷體" w:hAnsi="Times New Roman" w:cs="Times New Roman"/>
          <w:color w:val="000000"/>
          <w:sz w:val="32"/>
          <w:szCs w:val="32"/>
        </w:rPr>
      </w:pPr>
      <w:bookmarkStart w:id="56" w:name="_Toc27748166"/>
      <w:r w:rsidRPr="005F0081">
        <w:rPr>
          <w:rFonts w:ascii="Times New Roman" w:eastAsia="標楷體" w:hAnsi="Times New Roman" w:cs="Times New Roman"/>
          <w:sz w:val="32"/>
          <w:szCs w:val="32"/>
        </w:rPr>
        <w:lastRenderedPageBreak/>
        <w:t>4.</w:t>
      </w:r>
      <w:r>
        <w:rPr>
          <w:rFonts w:ascii="Times New Roman" w:eastAsia="標楷體" w:hAnsi="Times New Roman" w:cs="Times New Roman"/>
          <w:sz w:val="32"/>
          <w:szCs w:val="32"/>
        </w:rPr>
        <w:t>3</w:t>
      </w:r>
      <w:r w:rsidRPr="005F0081">
        <w:rPr>
          <w:rFonts w:ascii="Times New Roman" w:eastAsia="標楷體" w:hAnsi="Times New Roman" w:cs="Times New Roman"/>
          <w:sz w:val="32"/>
          <w:szCs w:val="32"/>
        </w:rPr>
        <w:t xml:space="preserve"> </w:t>
      </w:r>
      <w:r w:rsidR="00596DF6">
        <w:rPr>
          <w:rFonts w:ascii="Times New Roman" w:eastAsia="標楷體" w:hAnsi="Times New Roman" w:cs="Times New Roman"/>
          <w:sz w:val="32"/>
          <w:szCs w:val="32"/>
        </w:rPr>
        <w:t>B</w:t>
      </w:r>
      <w:r w:rsidR="00596DF6" w:rsidRPr="00596DF6">
        <w:rPr>
          <w:rFonts w:ascii="Times New Roman" w:eastAsia="標楷體" w:hAnsi="Times New Roman" w:cs="Times New Roman"/>
          <w:sz w:val="32"/>
          <w:szCs w:val="32"/>
        </w:rPr>
        <w:t>enefit</w:t>
      </w:r>
      <w:r w:rsidR="00425A6F">
        <w:rPr>
          <w:rFonts w:ascii="Times New Roman" w:eastAsia="標楷體" w:hAnsi="Times New Roman" w:cs="Times New Roman" w:hint="eastAsia"/>
          <w:sz w:val="32"/>
          <w:szCs w:val="32"/>
        </w:rPr>
        <w:t>s</w:t>
      </w:r>
      <w:r>
        <w:rPr>
          <w:rFonts w:ascii="Times New Roman" w:eastAsia="標楷體" w:hAnsi="Times New Roman" w:cs="Times New Roman"/>
          <w:sz w:val="32"/>
          <w:szCs w:val="32"/>
        </w:rPr>
        <w:t xml:space="preserve"> Evaluation</w:t>
      </w:r>
      <w:bookmarkEnd w:id="56"/>
    </w:p>
    <w:p w14:paraId="4996AC34" w14:textId="1468DCBF" w:rsidR="000F36AE" w:rsidRPr="008C076D" w:rsidRDefault="00596DF6" w:rsidP="008C076D">
      <w:pPr>
        <w:spacing w:line="276" w:lineRule="auto"/>
        <w:ind w:firstLineChars="200" w:firstLine="480"/>
        <w:jc w:val="both"/>
        <w:rPr>
          <w:rFonts w:ascii="Times New Roman" w:eastAsia="標楷體" w:hAnsi="Times New Roman" w:cs="Times New Roman"/>
        </w:rPr>
      </w:pPr>
      <w:r>
        <w:rPr>
          <w:rFonts w:ascii="Times New Roman" w:eastAsia="標楷體" w:hAnsi="Times New Roman" w:cs="Times New Roman"/>
        </w:rPr>
        <w:t xml:space="preserve">Apart from traditional metrics, according to </w:t>
      </w:r>
      <w:proofErr w:type="spellStart"/>
      <w:r w:rsidRPr="00596DF6">
        <w:rPr>
          <w:rFonts w:ascii="Times New Roman" w:eastAsia="標楷體" w:hAnsi="Times New Roman" w:cs="Times New Roman"/>
        </w:rPr>
        <w:t>Susto</w:t>
      </w:r>
      <w:proofErr w:type="spellEnd"/>
      <w:r w:rsidRPr="00596DF6">
        <w:rPr>
          <w:rFonts w:ascii="Times New Roman" w:eastAsia="標楷體" w:hAnsi="Times New Roman" w:cs="Times New Roman"/>
        </w:rPr>
        <w:t xml:space="preserve">, G. A. </w:t>
      </w:r>
      <w:r>
        <w:rPr>
          <w:rFonts w:ascii="Times New Roman" w:eastAsia="標楷體" w:hAnsi="Times New Roman" w:cs="Times New Roman"/>
        </w:rPr>
        <w:t>etc. (2015)</w:t>
      </w:r>
      <w:r w:rsidR="00F93E55" w:rsidRPr="007F6ED9">
        <w:rPr>
          <w:rStyle w:val="ab"/>
          <w:rFonts w:ascii="Times New Roman" w:eastAsia="標楷體" w:hAnsi="Times New Roman" w:cs="Times New Roman"/>
          <w:color w:val="FF0000"/>
        </w:rPr>
        <w:footnoteReference w:id="6"/>
      </w:r>
      <w:r>
        <w:rPr>
          <w:rFonts w:ascii="Times New Roman" w:eastAsia="標楷體" w:hAnsi="Times New Roman" w:cs="Times New Roman"/>
        </w:rPr>
        <w:t>, we could</w:t>
      </w:r>
      <w:r w:rsidR="00F93E55">
        <w:rPr>
          <w:rFonts w:ascii="Times New Roman" w:eastAsia="標楷體" w:hAnsi="Times New Roman" w:cs="Times New Roman"/>
        </w:rPr>
        <w:t xml:space="preserve"> </w:t>
      </w:r>
      <w:r w:rsidR="00F93E55" w:rsidRPr="00F93E55">
        <w:rPr>
          <w:rFonts w:ascii="Times New Roman" w:eastAsia="標楷體" w:hAnsi="Times New Roman" w:cs="Times New Roman"/>
        </w:rPr>
        <w:t xml:space="preserve">calculate benefit of </w:t>
      </w:r>
      <w:r w:rsidR="00F93E55">
        <w:rPr>
          <w:rFonts w:ascii="Times New Roman" w:eastAsia="標楷體" w:hAnsi="Times New Roman" w:cs="Times New Roman"/>
        </w:rPr>
        <w:t>p</w:t>
      </w:r>
      <w:r w:rsidR="00F93E55" w:rsidRPr="00F93E55">
        <w:rPr>
          <w:rFonts w:ascii="Times New Roman" w:eastAsia="標楷體" w:hAnsi="Times New Roman" w:cs="Times New Roman"/>
        </w:rPr>
        <w:t xml:space="preserve">redictive </w:t>
      </w:r>
      <w:r w:rsidR="00F93E55">
        <w:rPr>
          <w:rFonts w:ascii="Times New Roman" w:eastAsia="標楷體" w:hAnsi="Times New Roman" w:cs="Times New Roman"/>
        </w:rPr>
        <w:t>m</w:t>
      </w:r>
      <w:r w:rsidR="00F93E55" w:rsidRPr="00F93E55">
        <w:rPr>
          <w:rFonts w:ascii="Times New Roman" w:eastAsia="標楷體" w:hAnsi="Times New Roman" w:cs="Times New Roman"/>
        </w:rPr>
        <w:t>aintenance models from a customized</w:t>
      </w:r>
      <w:r w:rsidR="00F93E55">
        <w:rPr>
          <w:rFonts w:ascii="Times New Roman" w:eastAsia="標楷體" w:hAnsi="Times New Roman" w:cs="Times New Roman" w:hint="eastAsia"/>
        </w:rPr>
        <w:t xml:space="preserve"> </w:t>
      </w:r>
      <w:r w:rsidR="00F93E55" w:rsidRPr="00F93E55">
        <w:rPr>
          <w:rFonts w:ascii="Times New Roman" w:eastAsia="標楷體" w:hAnsi="Times New Roman" w:cs="Times New Roman"/>
        </w:rPr>
        <w:t xml:space="preserve">cost-based formula. The similar idea </w:t>
      </w:r>
      <w:r w:rsidR="00B0504A">
        <w:rPr>
          <w:rFonts w:ascii="Times New Roman" w:eastAsia="標楷體" w:hAnsi="Times New Roman" w:cs="Times New Roman"/>
        </w:rPr>
        <w:t>was</w:t>
      </w:r>
      <w:r w:rsidR="00F93E55" w:rsidRPr="00F93E55">
        <w:rPr>
          <w:rFonts w:ascii="Times New Roman" w:eastAsia="標楷體" w:hAnsi="Times New Roman" w:cs="Times New Roman"/>
        </w:rPr>
        <w:t xml:space="preserve"> also </w:t>
      </w:r>
      <w:r w:rsidR="00B0504A">
        <w:rPr>
          <w:rFonts w:ascii="Times New Roman" w:eastAsia="標楷體" w:hAnsi="Times New Roman" w:cs="Times New Roman"/>
        </w:rPr>
        <w:t>referred by</w:t>
      </w:r>
      <w:r w:rsidR="00F93E55" w:rsidRPr="00F93E55">
        <w:rPr>
          <w:rFonts w:ascii="Times New Roman" w:eastAsia="標楷體" w:hAnsi="Times New Roman" w:cs="Times New Roman"/>
        </w:rPr>
        <w:t xml:space="preserve"> </w:t>
      </w:r>
      <w:r w:rsidR="00B0504A" w:rsidRPr="00B0504A">
        <w:rPr>
          <w:rFonts w:ascii="Times New Roman" w:eastAsia="標楷體" w:hAnsi="Times New Roman" w:cs="Times New Roman"/>
        </w:rPr>
        <w:t>Foster Provost</w:t>
      </w:r>
      <w:r w:rsidR="00B0504A">
        <w:rPr>
          <w:rFonts w:ascii="Times New Roman" w:eastAsia="標楷體" w:hAnsi="Times New Roman" w:cs="Times New Roman"/>
        </w:rPr>
        <w:t xml:space="preserve"> and </w:t>
      </w:r>
      <w:r w:rsidR="00B0504A" w:rsidRPr="00B0504A">
        <w:rPr>
          <w:rFonts w:ascii="Times New Roman" w:eastAsia="標楷體" w:hAnsi="Times New Roman" w:cs="Times New Roman"/>
        </w:rPr>
        <w:t>Tom Fawcett</w:t>
      </w:r>
      <w:r w:rsidR="00B0504A">
        <w:rPr>
          <w:rFonts w:ascii="Times New Roman" w:eastAsia="標楷體" w:hAnsi="Times New Roman" w:cs="Times New Roman"/>
        </w:rPr>
        <w:t xml:space="preserve"> (2013)</w:t>
      </w:r>
      <w:r w:rsidR="00B7727E">
        <w:rPr>
          <w:rStyle w:val="ab"/>
          <w:rFonts w:ascii="Times New Roman" w:eastAsia="標楷體" w:hAnsi="Times New Roman" w:cs="Times New Roman"/>
        </w:rPr>
        <w:footnoteReference w:id="7"/>
      </w:r>
      <w:r w:rsidR="00B0504A">
        <w:rPr>
          <w:rFonts w:ascii="Times New Roman" w:eastAsia="標楷體" w:hAnsi="Times New Roman" w:cs="Times New Roman"/>
        </w:rPr>
        <w:t>.</w:t>
      </w:r>
      <w:r w:rsidR="00C465B1">
        <w:rPr>
          <w:rFonts w:ascii="Times New Roman" w:eastAsia="標楷體" w:hAnsi="Times New Roman" w:cs="Times New Roman" w:hint="eastAsia"/>
        </w:rPr>
        <w:t xml:space="preserve"> Let</w:t>
      </w:r>
      <w:r w:rsidR="00C465B1">
        <w:rPr>
          <w:rFonts w:ascii="Times New Roman" w:eastAsia="標楷體" w:hAnsi="Times New Roman" w:cs="Times New Roman"/>
        </w:rPr>
        <w:t>’</w:t>
      </w:r>
      <w:r w:rsidR="00C465B1">
        <w:rPr>
          <w:rFonts w:ascii="Times New Roman" w:eastAsia="標楷體" w:hAnsi="Times New Roman" w:cs="Times New Roman" w:hint="eastAsia"/>
        </w:rPr>
        <w:t xml:space="preserve">s </w:t>
      </w:r>
      <w:r w:rsidR="008F6C1B">
        <w:rPr>
          <w:rFonts w:ascii="Times New Roman" w:eastAsia="標楷體" w:hAnsi="Times New Roman" w:cs="Times New Roman" w:hint="eastAsia"/>
        </w:rPr>
        <w:t xml:space="preserve">define </w:t>
      </w:r>
      <w:r w:rsidR="008F6C1B" w:rsidRPr="008F6C1B">
        <w:rPr>
          <w:rFonts w:ascii="Times New Roman" w:eastAsia="標楷體" w:hAnsi="Times New Roman" w:cs="Times New Roman" w:hint="eastAsia"/>
          <w:i/>
          <w:iCs/>
        </w:rPr>
        <w:t>TEC</w:t>
      </w:r>
      <w:r w:rsidR="008F6C1B">
        <w:rPr>
          <w:rFonts w:ascii="Times New Roman" w:eastAsia="標楷體" w:hAnsi="Times New Roman" w:cs="Times New Roman" w:hint="eastAsia"/>
        </w:rPr>
        <w:t xml:space="preserve"> as </w:t>
      </w:r>
      <w:r w:rsidR="008F6C1B">
        <w:rPr>
          <w:rFonts w:ascii="Times New Roman" w:eastAsia="標楷體" w:hAnsi="Times New Roman" w:cs="Times New Roman"/>
        </w:rPr>
        <w:t>“</w:t>
      </w:r>
      <w:r w:rsidR="008F6C1B">
        <w:rPr>
          <w:rFonts w:ascii="Times New Roman" w:eastAsia="標楷體" w:hAnsi="Times New Roman" w:cs="Times New Roman" w:hint="eastAsia"/>
        </w:rPr>
        <w:t>Total Expected Cost</w:t>
      </w:r>
      <w:r w:rsidR="008F6C1B">
        <w:rPr>
          <w:rFonts w:ascii="Times New Roman" w:eastAsia="標楷體" w:hAnsi="Times New Roman" w:cs="Times New Roman"/>
        </w:rPr>
        <w:t>”</w:t>
      </w:r>
      <w:r w:rsidR="008F6C1B">
        <w:rPr>
          <w:rFonts w:ascii="Times New Roman" w:eastAsia="標楷體" w:hAnsi="Times New Roman" w:cs="Times New Roman" w:hint="eastAsia"/>
        </w:rPr>
        <w:t xml:space="preserve"> </w:t>
      </w:r>
      <w:r w:rsidR="008F6C1B" w:rsidRPr="00CB15B5">
        <w:rPr>
          <w:rFonts w:ascii="Times New Roman" w:eastAsia="標楷體" w:hAnsi="Times New Roman" w:cs="Times New Roman"/>
          <w:szCs w:val="24"/>
        </w:rPr>
        <w:t xml:space="preserve">derived from predictive maintenance </w:t>
      </w:r>
      <w:r w:rsidR="00CA631A" w:rsidRPr="001746D4">
        <w:rPr>
          <w:rFonts w:ascii="Times New Roman" w:eastAsia="標楷體" w:hAnsi="Times New Roman" w:cs="Times New Roman"/>
        </w:rPr>
        <w:t>modules</w:t>
      </w:r>
      <w:r w:rsidR="00646CA8" w:rsidRPr="00CB15B5">
        <w:rPr>
          <w:rFonts w:ascii="Times New Roman" w:eastAsia="標楷體" w:hAnsi="Times New Roman" w:cs="Times New Roman" w:hint="eastAsia"/>
          <w:szCs w:val="24"/>
        </w:rPr>
        <w:t>. T</w:t>
      </w:r>
      <w:r w:rsidR="00FC1740" w:rsidRPr="00CB15B5">
        <w:rPr>
          <w:rFonts w:ascii="Times New Roman" w:eastAsia="標楷體" w:hAnsi="Times New Roman" w:cs="Times New Roman"/>
          <w:szCs w:val="24"/>
        </w:rPr>
        <w:t xml:space="preserve">he descriptions of parameters of </w:t>
      </w:r>
      <w:r w:rsidR="00FC1740" w:rsidRPr="00CB15B5">
        <w:rPr>
          <w:rFonts w:ascii="Times New Roman" w:eastAsia="標楷體" w:hAnsi="Times New Roman" w:cs="Times New Roman"/>
          <w:i/>
          <w:iCs/>
          <w:szCs w:val="24"/>
        </w:rPr>
        <w:t>TEC</w:t>
      </w:r>
      <w:r w:rsidR="00FC1740" w:rsidRPr="00CB15B5">
        <w:rPr>
          <w:rFonts w:ascii="Times New Roman" w:eastAsia="標楷體" w:hAnsi="Times New Roman" w:cs="Times New Roman"/>
          <w:szCs w:val="24"/>
        </w:rPr>
        <w:t xml:space="preserve"> were arranged in </w:t>
      </w:r>
      <w:r w:rsidR="00FC1740" w:rsidRPr="000F36AE">
        <w:rPr>
          <w:rFonts w:ascii="Times New Roman" w:eastAsia="標楷體" w:hAnsi="Times New Roman" w:cs="Times New Roman"/>
          <w:szCs w:val="24"/>
        </w:rPr>
        <w:fldChar w:fldCharType="begin"/>
      </w:r>
      <w:r w:rsidR="00FC1740" w:rsidRPr="000F36AE">
        <w:rPr>
          <w:rFonts w:ascii="Times New Roman" w:eastAsia="標楷體" w:hAnsi="Times New Roman" w:cs="Times New Roman"/>
          <w:szCs w:val="24"/>
        </w:rPr>
        <w:instrText xml:space="preserve"> REF _Ref27741094 \h  \* MERGEFORMAT </w:instrText>
      </w:r>
      <w:r w:rsidR="00FC1740" w:rsidRPr="000F36AE">
        <w:rPr>
          <w:rFonts w:ascii="Times New Roman" w:eastAsia="標楷體" w:hAnsi="Times New Roman" w:cs="Times New Roman"/>
          <w:szCs w:val="24"/>
        </w:rPr>
      </w:r>
      <w:r w:rsidR="00FC1740" w:rsidRPr="000F36AE">
        <w:rPr>
          <w:rFonts w:ascii="Times New Roman" w:eastAsia="標楷體" w:hAnsi="Times New Roman" w:cs="Times New Roman"/>
          <w:szCs w:val="24"/>
        </w:rPr>
        <w:fldChar w:fldCharType="separate"/>
      </w:r>
      <w:r w:rsidR="00BC49BE" w:rsidRPr="00BC49BE">
        <w:rPr>
          <w:rFonts w:ascii="Times New Roman" w:hAnsi="Times New Roman" w:cs="Times New Roman"/>
          <w:szCs w:val="24"/>
        </w:rPr>
        <w:t xml:space="preserve">Table </w:t>
      </w:r>
      <w:r w:rsidR="00BC49BE" w:rsidRPr="00BC49BE">
        <w:rPr>
          <w:rFonts w:ascii="Times New Roman" w:hAnsi="Times New Roman" w:cs="Times New Roman"/>
          <w:noProof/>
          <w:szCs w:val="24"/>
        </w:rPr>
        <w:t>12</w:t>
      </w:r>
      <w:r w:rsidR="00FC1740" w:rsidRPr="000F36AE">
        <w:rPr>
          <w:rFonts w:ascii="Times New Roman" w:eastAsia="標楷體" w:hAnsi="Times New Roman" w:cs="Times New Roman"/>
          <w:szCs w:val="24"/>
        </w:rPr>
        <w:fldChar w:fldCharType="end"/>
      </w:r>
      <w:r w:rsidR="00D22587" w:rsidRPr="000F36AE">
        <w:rPr>
          <w:rFonts w:ascii="Times New Roman" w:eastAsia="標楷體" w:hAnsi="Times New Roman" w:cs="Times New Roman"/>
          <w:szCs w:val="24"/>
        </w:rPr>
        <w:t xml:space="preserve"> </w:t>
      </w:r>
      <w:r w:rsidR="00646CA8" w:rsidRPr="000F36AE">
        <w:rPr>
          <w:rFonts w:ascii="Times New Roman" w:eastAsia="標楷體" w:hAnsi="Times New Roman" w:cs="Times New Roman"/>
          <w:szCs w:val="24"/>
        </w:rPr>
        <w:t xml:space="preserve">and </w:t>
      </w:r>
      <w:r w:rsidR="00CB15B5" w:rsidRPr="000F36AE">
        <w:rPr>
          <w:rFonts w:ascii="Times New Roman" w:eastAsia="標楷體" w:hAnsi="Times New Roman" w:cs="Times New Roman"/>
          <w:szCs w:val="24"/>
        </w:rPr>
        <w:t xml:space="preserve">it was supported by </w:t>
      </w:r>
      <w:r w:rsidR="00CB15B5" w:rsidRPr="000F36AE">
        <w:rPr>
          <w:rFonts w:ascii="Times New Roman" w:eastAsia="標楷體" w:hAnsi="Times New Roman" w:cs="Times New Roman"/>
          <w:szCs w:val="24"/>
        </w:rPr>
        <w:fldChar w:fldCharType="begin"/>
      </w:r>
      <w:r w:rsidR="00CB15B5" w:rsidRPr="000F36AE">
        <w:rPr>
          <w:rFonts w:ascii="Times New Roman" w:eastAsia="標楷體" w:hAnsi="Times New Roman" w:cs="Times New Roman"/>
          <w:szCs w:val="24"/>
        </w:rPr>
        <w:instrText xml:space="preserve"> REF _Ref27651425 \h  \* MERGEFORMAT </w:instrText>
      </w:r>
      <w:r w:rsidR="00CB15B5" w:rsidRPr="000F36AE">
        <w:rPr>
          <w:rFonts w:ascii="Times New Roman" w:eastAsia="標楷體" w:hAnsi="Times New Roman" w:cs="Times New Roman"/>
          <w:szCs w:val="24"/>
        </w:rPr>
      </w:r>
      <w:r w:rsidR="00CB15B5" w:rsidRPr="000F36AE">
        <w:rPr>
          <w:rFonts w:ascii="Times New Roman" w:eastAsia="標楷體" w:hAnsi="Times New Roman" w:cs="Times New Roman"/>
          <w:szCs w:val="24"/>
        </w:rPr>
        <w:fldChar w:fldCharType="separate"/>
      </w:r>
      <w:r w:rsidR="00BC49BE" w:rsidRPr="00BC49BE">
        <w:rPr>
          <w:rFonts w:ascii="Times New Roman" w:hAnsi="Times New Roman" w:cs="Times New Roman"/>
          <w:szCs w:val="24"/>
        </w:rPr>
        <w:t xml:space="preserve">Table </w:t>
      </w:r>
      <w:r w:rsidR="00BC49BE" w:rsidRPr="00BC49BE">
        <w:rPr>
          <w:rFonts w:ascii="Times New Roman" w:hAnsi="Times New Roman" w:cs="Times New Roman"/>
          <w:noProof/>
          <w:szCs w:val="24"/>
        </w:rPr>
        <w:t>9</w:t>
      </w:r>
      <w:r w:rsidR="00CB15B5" w:rsidRPr="000F36AE">
        <w:rPr>
          <w:rFonts w:ascii="Times New Roman" w:eastAsia="標楷體" w:hAnsi="Times New Roman" w:cs="Times New Roman"/>
          <w:szCs w:val="24"/>
        </w:rPr>
        <w:fldChar w:fldCharType="end"/>
      </w:r>
      <w:r w:rsidR="00CB15B5" w:rsidRPr="000F36AE">
        <w:rPr>
          <w:rFonts w:ascii="Times New Roman" w:eastAsia="標楷體" w:hAnsi="Times New Roman" w:cs="Times New Roman"/>
          <w:szCs w:val="24"/>
        </w:rPr>
        <w:t>. T</w:t>
      </w:r>
      <w:r w:rsidR="00D22587" w:rsidRPr="000F36AE">
        <w:rPr>
          <w:rFonts w:ascii="Times New Roman" w:eastAsia="標楷體" w:hAnsi="Times New Roman" w:cs="Times New Roman"/>
          <w:szCs w:val="24"/>
        </w:rPr>
        <w:t>he resu</w:t>
      </w:r>
      <w:r w:rsidR="00237DDB" w:rsidRPr="000F36AE">
        <w:rPr>
          <w:rFonts w:ascii="Times New Roman" w:eastAsia="標楷體" w:hAnsi="Times New Roman" w:cs="Times New Roman"/>
          <w:szCs w:val="24"/>
        </w:rPr>
        <w:t>l</w:t>
      </w:r>
      <w:r w:rsidR="00D22587" w:rsidRPr="000F36AE">
        <w:rPr>
          <w:rFonts w:ascii="Times New Roman" w:eastAsia="標楷體" w:hAnsi="Times New Roman" w:cs="Times New Roman"/>
          <w:szCs w:val="24"/>
        </w:rPr>
        <w:t>ts</w:t>
      </w:r>
      <w:r w:rsidR="00237DDB" w:rsidRPr="000F36AE">
        <w:rPr>
          <w:rFonts w:ascii="Times New Roman" w:eastAsia="標楷體" w:hAnsi="Times New Roman" w:cs="Times New Roman"/>
          <w:szCs w:val="24"/>
        </w:rPr>
        <w:t xml:space="preserve"> of </w:t>
      </w:r>
      <w:r w:rsidR="006F3548" w:rsidRPr="000F36AE">
        <w:rPr>
          <w:rFonts w:ascii="Times New Roman" w:eastAsia="標楷體" w:hAnsi="Times New Roman" w:cs="Times New Roman"/>
          <w:szCs w:val="24"/>
        </w:rPr>
        <w:t xml:space="preserve">calculation of benefits of models were arranged in </w:t>
      </w:r>
      <w:r w:rsidR="000F36AE" w:rsidRPr="000F36AE">
        <w:rPr>
          <w:rFonts w:ascii="Times New Roman" w:eastAsia="標楷體" w:hAnsi="Times New Roman" w:cs="Times New Roman"/>
          <w:szCs w:val="24"/>
        </w:rPr>
        <w:fldChar w:fldCharType="begin"/>
      </w:r>
      <w:r w:rsidR="000F36AE" w:rsidRPr="000F36AE">
        <w:rPr>
          <w:rFonts w:ascii="Times New Roman" w:eastAsia="標楷體" w:hAnsi="Times New Roman" w:cs="Times New Roman"/>
          <w:szCs w:val="24"/>
        </w:rPr>
        <w:instrText xml:space="preserve"> REF _Ref27747011 \h </w:instrText>
      </w:r>
      <w:r w:rsidR="000F36AE">
        <w:rPr>
          <w:rFonts w:ascii="Times New Roman" w:eastAsia="標楷體" w:hAnsi="Times New Roman" w:cs="Times New Roman"/>
          <w:szCs w:val="24"/>
        </w:rPr>
        <w:instrText xml:space="preserve"> \* MERGEFORMAT </w:instrText>
      </w:r>
      <w:r w:rsidR="000F36AE" w:rsidRPr="000F36AE">
        <w:rPr>
          <w:rFonts w:ascii="Times New Roman" w:eastAsia="標楷體" w:hAnsi="Times New Roman" w:cs="Times New Roman"/>
          <w:szCs w:val="24"/>
        </w:rPr>
      </w:r>
      <w:r w:rsidR="000F36AE" w:rsidRPr="000F36AE">
        <w:rPr>
          <w:rFonts w:ascii="Times New Roman" w:eastAsia="標楷體" w:hAnsi="Times New Roman" w:cs="Times New Roman"/>
          <w:szCs w:val="24"/>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13</w:t>
      </w:r>
      <w:r w:rsidR="000F36AE" w:rsidRPr="000F36AE">
        <w:rPr>
          <w:rFonts w:ascii="Times New Roman" w:eastAsia="標楷體" w:hAnsi="Times New Roman" w:cs="Times New Roman"/>
          <w:szCs w:val="24"/>
        </w:rPr>
        <w:fldChar w:fldCharType="end"/>
      </w:r>
      <w:r w:rsidR="000F36AE" w:rsidRPr="000F36AE">
        <w:rPr>
          <w:rFonts w:ascii="Times New Roman" w:eastAsia="標楷體" w:hAnsi="Times New Roman" w:cs="Times New Roman"/>
          <w:szCs w:val="24"/>
        </w:rPr>
        <w:t xml:space="preserve">,where </w:t>
      </w:r>
      <w:r w:rsidR="000F36AE">
        <w:rPr>
          <w:rFonts w:ascii="Times New Roman" w:eastAsia="標楷體" w:hAnsi="Times New Roman" w:cs="Times New Roman" w:hint="eastAsia"/>
          <w:szCs w:val="24"/>
        </w:rPr>
        <w:t xml:space="preserve">we used </w:t>
      </w:r>
      <w:r w:rsidR="000F36AE">
        <w:rPr>
          <w:rFonts w:ascii="Times New Roman" w:eastAsia="標楷體" w:hAnsi="Times New Roman" w:cs="Times New Roman"/>
          <w:szCs w:val="24"/>
        </w:rPr>
        <w:t>the</w:t>
      </w:r>
      <w:r w:rsidR="000F36AE">
        <w:rPr>
          <w:rFonts w:ascii="Times New Roman" w:eastAsia="標楷體" w:hAnsi="Times New Roman" w:cs="Times New Roman" w:hint="eastAsia"/>
          <w:szCs w:val="24"/>
        </w:rPr>
        <w:t xml:space="preserve"> models </w:t>
      </w:r>
      <w:r w:rsidR="000F36AE" w:rsidRPr="00631ABA">
        <w:rPr>
          <w:rFonts w:ascii="Times New Roman" w:eastAsia="標楷體" w:hAnsi="Times New Roman" w:cs="Times New Roman"/>
        </w:rPr>
        <w:t xml:space="preserve">in </w:t>
      </w:r>
      <w:r w:rsidR="000F36AE" w:rsidRPr="00631ABA">
        <w:rPr>
          <w:rFonts w:ascii="Times New Roman" w:eastAsia="標楷體" w:hAnsi="Times New Roman" w:cs="Times New Roman"/>
        </w:rPr>
        <w:fldChar w:fldCharType="begin"/>
      </w:r>
      <w:r w:rsidR="000F36AE" w:rsidRPr="00631ABA">
        <w:rPr>
          <w:rFonts w:ascii="Times New Roman" w:eastAsia="標楷體" w:hAnsi="Times New Roman" w:cs="Times New Roman"/>
        </w:rPr>
        <w:instrText xml:space="preserve"> REF _Ref27686799 \h </w:instrText>
      </w:r>
      <w:r w:rsidR="000F36AE">
        <w:rPr>
          <w:rFonts w:ascii="Times New Roman" w:eastAsia="標楷體" w:hAnsi="Times New Roman" w:cs="Times New Roman"/>
        </w:rPr>
        <w:instrText xml:space="preserve"> \* MERGEFORMAT </w:instrText>
      </w:r>
      <w:r w:rsidR="000F36AE" w:rsidRPr="00631ABA">
        <w:rPr>
          <w:rFonts w:ascii="Times New Roman" w:eastAsia="標楷體" w:hAnsi="Times New Roman" w:cs="Times New Roman"/>
        </w:rPr>
      </w:r>
      <w:r w:rsidR="000F36AE" w:rsidRPr="00631ABA">
        <w:rPr>
          <w:rFonts w:ascii="Times New Roman" w:eastAsia="標楷體" w:hAnsi="Times New Roman" w:cs="Times New Roman"/>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14</w:t>
      </w:r>
      <w:r w:rsidR="000F36AE" w:rsidRPr="00631ABA">
        <w:rPr>
          <w:rFonts w:ascii="Times New Roman" w:eastAsia="標楷體" w:hAnsi="Times New Roman" w:cs="Times New Roman"/>
        </w:rPr>
        <w:fldChar w:fldCharType="end"/>
      </w:r>
      <w:r w:rsidR="000F36AE" w:rsidRPr="00631ABA">
        <w:rPr>
          <w:rFonts w:ascii="Times New Roman" w:eastAsia="標楷體" w:hAnsi="Times New Roman" w:cs="Times New Roman"/>
        </w:rPr>
        <w:t xml:space="preserve"> and </w:t>
      </w:r>
      <w:r w:rsidR="000F36AE" w:rsidRPr="00631ABA">
        <w:rPr>
          <w:rFonts w:ascii="Times New Roman" w:eastAsia="標楷體" w:hAnsi="Times New Roman" w:cs="Times New Roman"/>
        </w:rPr>
        <w:fldChar w:fldCharType="begin"/>
      </w:r>
      <w:r w:rsidR="000F36AE" w:rsidRPr="00631ABA">
        <w:rPr>
          <w:rFonts w:ascii="Times New Roman" w:eastAsia="標楷體" w:hAnsi="Times New Roman" w:cs="Times New Roman"/>
        </w:rPr>
        <w:instrText xml:space="preserve"> REF _Ref27686804 \h </w:instrText>
      </w:r>
      <w:r w:rsidR="000F36AE">
        <w:rPr>
          <w:rFonts w:ascii="Times New Roman" w:eastAsia="標楷體" w:hAnsi="Times New Roman" w:cs="Times New Roman"/>
        </w:rPr>
        <w:instrText xml:space="preserve"> \* MERGEFORMAT </w:instrText>
      </w:r>
      <w:r w:rsidR="000F36AE" w:rsidRPr="00631ABA">
        <w:rPr>
          <w:rFonts w:ascii="Times New Roman" w:eastAsia="標楷體" w:hAnsi="Times New Roman" w:cs="Times New Roman"/>
        </w:rPr>
      </w:r>
      <w:r w:rsidR="000F36AE" w:rsidRPr="00631ABA">
        <w:rPr>
          <w:rFonts w:ascii="Times New Roman" w:eastAsia="標楷體" w:hAnsi="Times New Roman" w:cs="Times New Roman"/>
        </w:rPr>
        <w:fldChar w:fldCharType="separate"/>
      </w:r>
      <w:r w:rsidR="00BC49BE" w:rsidRPr="00BC49BE">
        <w:rPr>
          <w:rFonts w:ascii="Times New Roman" w:hAnsi="Times New Roman" w:cs="Times New Roman"/>
        </w:rPr>
        <w:t xml:space="preserve">Figure </w:t>
      </w:r>
      <w:r w:rsidR="00BC49BE" w:rsidRPr="00BC49BE">
        <w:rPr>
          <w:rFonts w:ascii="Times New Roman" w:hAnsi="Times New Roman" w:cs="Times New Roman"/>
          <w:noProof/>
        </w:rPr>
        <w:t>15</w:t>
      </w:r>
      <w:r w:rsidR="000F36AE" w:rsidRPr="00631ABA">
        <w:rPr>
          <w:rFonts w:ascii="Times New Roman" w:eastAsia="標楷體" w:hAnsi="Times New Roman" w:cs="Times New Roman"/>
        </w:rPr>
        <w:fldChar w:fldCharType="end"/>
      </w:r>
      <w:r w:rsidR="000F36AE">
        <w:rPr>
          <w:rFonts w:ascii="Times New Roman" w:eastAsia="標楷體" w:hAnsi="Times New Roman" w:cs="Times New Roman" w:hint="eastAsia"/>
        </w:rPr>
        <w:t xml:space="preserve"> as examples.</w:t>
      </w:r>
    </w:p>
    <w:p w14:paraId="18EF4C64" w14:textId="34592753" w:rsidR="00FC1740" w:rsidRDefault="00FC1740" w:rsidP="009E5E2B">
      <w:pPr>
        <w:spacing w:line="276" w:lineRule="auto"/>
        <w:ind w:firstLineChars="200" w:firstLine="480"/>
        <w:jc w:val="both"/>
        <w:rPr>
          <w:rFonts w:ascii="Times New Roman" w:eastAsia="標楷體" w:hAnsi="Times New Roman" w:cs="Times New Roman"/>
        </w:rPr>
      </w:pPr>
    </w:p>
    <w:p w14:paraId="69014778" w14:textId="4F5FFD7E" w:rsidR="00FC1740" w:rsidRDefault="00FC1740" w:rsidP="009E5E2B">
      <w:pPr>
        <w:spacing w:line="276" w:lineRule="auto"/>
        <w:ind w:firstLineChars="200" w:firstLine="480"/>
        <w:jc w:val="both"/>
        <w:rPr>
          <w:rFonts w:ascii="Times New Roman" w:eastAsia="標楷體" w:hAnsi="Times New Roman" w:cs="Times New Roman"/>
        </w:rPr>
      </w:pPr>
      <m:oMathPara>
        <m:oMath>
          <m:r>
            <w:rPr>
              <w:rFonts w:ascii="Cambria Math" w:eastAsia="標楷體" w:hAnsi="Cambria Math" w:cs="Times New Roman" w:hint="eastAsia"/>
            </w:rPr>
            <m:t>TEC=mUL</m:t>
          </m:r>
          <m:r>
            <w:rPr>
              <w:rFonts w:ascii="MS Gothic" w:eastAsia="MS Gothic" w:hAnsi="MS Gothic" w:cs="MS Gothic" w:hint="eastAsia"/>
            </w:rPr>
            <m:t>*</m:t>
          </m:r>
          <m:r>
            <w:rPr>
              <w:rFonts w:ascii="Cambria Math" w:eastAsia="標楷體" w:hAnsi="Cambria Math" w:cs="Times New Roman" w:hint="eastAsia"/>
            </w:rPr>
            <m:t>pUL</m:t>
          </m:r>
          <m:r>
            <w:rPr>
              <w:rFonts w:ascii="MS Gothic" w:eastAsia="MS Gothic" w:hAnsi="MS Gothic" w:cs="MS Gothic" w:hint="eastAsia"/>
            </w:rPr>
            <m:t>*</m:t>
          </m:r>
          <m:r>
            <w:rPr>
              <w:rFonts w:ascii="Cambria Math" w:eastAsia="標楷體" w:hAnsi="Cambria Math" w:cs="Times New Roman" w:hint="eastAsia"/>
            </w:rPr>
            <m:t>cUL+pUB</m:t>
          </m:r>
          <m:r>
            <w:rPr>
              <w:rFonts w:ascii="Cambria Math" w:eastAsia="MS Gothic" w:hAnsi="Cambria Math" w:cs="MS Gothic" w:hint="eastAsia"/>
            </w:rPr>
            <m:t>*</m:t>
          </m:r>
          <m:r>
            <w:rPr>
              <w:rFonts w:ascii="Cambria Math" w:eastAsia="標楷體" w:hAnsi="Cambria Math" w:cs="Times New Roman" w:hint="eastAsia"/>
            </w:rPr>
            <m:t>cUB</m:t>
          </m:r>
        </m:oMath>
      </m:oMathPara>
    </w:p>
    <w:p w14:paraId="270782C8" w14:textId="77777777" w:rsidR="00FC1740" w:rsidRDefault="00FC1740" w:rsidP="009E5E2B">
      <w:pPr>
        <w:spacing w:line="276" w:lineRule="auto"/>
        <w:ind w:firstLineChars="200" w:firstLine="480"/>
        <w:jc w:val="both"/>
        <w:rPr>
          <w:rFonts w:ascii="Times New Roman" w:eastAsia="標楷體" w:hAnsi="Times New Roman" w:cs="Times New Roman"/>
        </w:rPr>
      </w:pPr>
    </w:p>
    <w:p w14:paraId="1EF872D3" w14:textId="4E738E88" w:rsidR="00FB08E5" w:rsidRDefault="00FC1740" w:rsidP="00FC1740">
      <w:pPr>
        <w:pStyle w:val="a8"/>
        <w:jc w:val="center"/>
      </w:pPr>
      <w:bookmarkStart w:id="58" w:name="_Ref27741094"/>
      <w:r>
        <w:t xml:space="preserve">Table </w:t>
      </w:r>
      <w:fldSimple w:instr=" SEQ Table \* ARABIC ">
        <w:r w:rsidR="00BC49BE">
          <w:rPr>
            <w:noProof/>
          </w:rPr>
          <w:t>12</w:t>
        </w:r>
      </w:fldSimple>
      <w:bookmarkEnd w:id="58"/>
      <w:r>
        <w:rPr>
          <w:rFonts w:hint="eastAsia"/>
        </w:rPr>
        <w:t xml:space="preserve"> t</w:t>
      </w:r>
      <w:r w:rsidRPr="00FC1740">
        <w:t xml:space="preserve">he descriptions of parameters of </w:t>
      </w:r>
      <w:r w:rsidRPr="00FC1740">
        <w:rPr>
          <w:i/>
          <w:iCs/>
        </w:rPr>
        <w:t>TEC</w:t>
      </w:r>
    </w:p>
    <w:tbl>
      <w:tblPr>
        <w:tblStyle w:val="1-3"/>
        <w:tblW w:w="0" w:type="auto"/>
        <w:tblLook w:val="04A0" w:firstRow="1" w:lastRow="0" w:firstColumn="1" w:lastColumn="0" w:noHBand="0" w:noVBand="1"/>
      </w:tblPr>
      <w:tblGrid>
        <w:gridCol w:w="1417"/>
        <w:gridCol w:w="8220"/>
      </w:tblGrid>
      <w:tr w:rsidR="00FC1740" w14:paraId="72192414" w14:textId="77777777" w:rsidTr="00885D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7" w:type="dxa"/>
          </w:tcPr>
          <w:p w14:paraId="5E5C8141" w14:textId="02EFA8E6" w:rsidR="00FC1740" w:rsidRPr="00677AA4" w:rsidRDefault="00FC1740" w:rsidP="00F93E55">
            <w:pPr>
              <w:spacing w:line="276" w:lineRule="auto"/>
              <w:jc w:val="both"/>
              <w:rPr>
                <w:rFonts w:ascii="Times New Roman" w:eastAsia="標楷體" w:hAnsi="Times New Roman" w:cs="Times New Roman"/>
                <w:sz w:val="22"/>
              </w:rPr>
            </w:pPr>
            <w:r w:rsidRPr="00677AA4">
              <w:rPr>
                <w:rFonts w:ascii="Times New Roman" w:eastAsia="標楷體" w:hAnsi="Times New Roman" w:cs="Times New Roman" w:hint="eastAsia"/>
                <w:sz w:val="22"/>
              </w:rPr>
              <w:t>Parameters</w:t>
            </w:r>
          </w:p>
        </w:tc>
        <w:tc>
          <w:tcPr>
            <w:tcW w:w="8220" w:type="dxa"/>
          </w:tcPr>
          <w:p w14:paraId="1DD7926D" w14:textId="5B7CBB9A" w:rsidR="00FC1740" w:rsidRPr="00677AA4" w:rsidRDefault="00FC1740" w:rsidP="00885D94">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eastAsia="標楷體" w:hAnsi="Times New Roman" w:cs="Times New Roman" w:hint="eastAsia"/>
                <w:sz w:val="22"/>
              </w:rPr>
              <w:t>D</w:t>
            </w:r>
            <w:r w:rsidR="00885D94" w:rsidRPr="00677AA4">
              <w:rPr>
                <w:rFonts w:ascii="Times New Roman" w:eastAsia="標楷體" w:hAnsi="Times New Roman" w:cs="Times New Roman" w:hint="eastAsia"/>
                <w:sz w:val="22"/>
              </w:rPr>
              <w:t>escriptions</w:t>
            </w:r>
          </w:p>
        </w:tc>
      </w:tr>
      <w:tr w:rsidR="00FC1740" w14:paraId="50390544"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5FF511DF" w14:textId="51355F77" w:rsidR="00FC1740" w:rsidRPr="00677AA4" w:rsidRDefault="00646CA8"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mUL</m:t>
                </m:r>
              </m:oMath>
            </m:oMathPara>
          </w:p>
        </w:tc>
        <w:tc>
          <w:tcPr>
            <w:tcW w:w="8220" w:type="dxa"/>
          </w:tcPr>
          <w:p w14:paraId="57BB870E" w14:textId="2CF1A9A1" w:rsidR="00FC1740" w:rsidRPr="00677AA4" w:rsidRDefault="00646CA8"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hAnsi="Times New Roman" w:cs="Times New Roman"/>
                <w:sz w:val="22"/>
              </w:rPr>
              <w:t xml:space="preserve">Amount of Unexpected </w:t>
            </w:r>
            <w:r w:rsidRPr="00677AA4">
              <w:rPr>
                <w:rFonts w:ascii="Times New Roman" w:hAnsi="Times New Roman" w:cs="Times New Roman" w:hint="eastAsia"/>
                <w:sz w:val="22"/>
              </w:rPr>
              <w:t>r</w:t>
            </w:r>
            <w:r w:rsidRPr="00677AA4">
              <w:rPr>
                <w:rFonts w:ascii="Times New Roman" w:hAnsi="Times New Roman" w:cs="Times New Roman"/>
                <w:sz w:val="22"/>
              </w:rPr>
              <w:t xml:space="preserve">emaining useful </w:t>
            </w:r>
            <w:r w:rsidRPr="00677AA4">
              <w:rPr>
                <w:rFonts w:ascii="Times New Roman" w:hAnsi="Times New Roman" w:cs="Times New Roman" w:hint="eastAsia"/>
                <w:sz w:val="22"/>
              </w:rPr>
              <w:t>L</w:t>
            </w:r>
            <w:r w:rsidRPr="00677AA4">
              <w:rPr>
                <w:rFonts w:ascii="Times New Roman" w:hAnsi="Times New Roman" w:cs="Times New Roman"/>
                <w:sz w:val="22"/>
              </w:rPr>
              <w:t>ifetim</w:t>
            </w:r>
            <w:r w:rsidRPr="00677AA4">
              <w:rPr>
                <w:rFonts w:ascii="Times New Roman" w:hAnsi="Times New Roman" w:cs="Times New Roman" w:hint="eastAsia"/>
                <w:sz w:val="22"/>
              </w:rPr>
              <w:t>e, i</w:t>
            </w:r>
            <w:r w:rsidRPr="00677AA4">
              <w:rPr>
                <w:rFonts w:ascii="Times New Roman" w:hAnsi="Times New Roman" w:cs="Times New Roman"/>
                <w:sz w:val="22"/>
              </w:rPr>
              <w:t>t shoul</w:t>
            </w:r>
            <w:r w:rsidRPr="00677AA4">
              <w:rPr>
                <w:rFonts w:ascii="Times New Roman" w:hAnsi="Times New Roman" w:cs="Times New Roman" w:hint="eastAsia"/>
                <w:sz w:val="22"/>
              </w:rPr>
              <w:t>d</w:t>
            </w:r>
            <w:r w:rsidRPr="00677AA4">
              <w:rPr>
                <w:rFonts w:ascii="Times New Roman" w:hAnsi="Times New Roman" w:cs="Times New Roman"/>
                <w:sz w:val="22"/>
              </w:rPr>
              <w:t xml:space="preserve"> be assumed from results of regression models</w:t>
            </w:r>
            <w:r w:rsidRPr="00677AA4">
              <w:rPr>
                <w:rFonts w:ascii="Times New Roman" w:hAnsi="Times New Roman" w:cs="Times New Roman" w:hint="eastAsia"/>
                <w:sz w:val="22"/>
              </w:rPr>
              <w:t xml:space="preserve">. We </w:t>
            </w:r>
            <w:r w:rsidRPr="00677AA4">
              <w:rPr>
                <w:rFonts w:ascii="Times New Roman" w:hAnsi="Times New Roman" w:cs="Times New Roman"/>
                <w:sz w:val="22"/>
              </w:rPr>
              <w:t>assumed</w:t>
            </w:r>
            <w:r w:rsidRPr="00677AA4">
              <w:rPr>
                <w:rFonts w:ascii="Times New Roman" w:hAnsi="Times New Roman" w:cs="Times New Roman" w:hint="eastAsia"/>
                <w:sz w:val="22"/>
              </w:rPr>
              <w:t xml:space="preserve"> it with 25 cycles for example in this case.</w:t>
            </w:r>
          </w:p>
        </w:tc>
      </w:tr>
      <w:tr w:rsidR="00B30CFB" w14:paraId="5EC2A038"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7683C5D1" w14:textId="232D8DCE" w:rsidR="00B30CFB" w:rsidRPr="00677AA4" w:rsidRDefault="00B30CFB" w:rsidP="00B30CFB">
            <w:pPr>
              <w:spacing w:line="276" w:lineRule="auto"/>
              <w:jc w:val="center"/>
              <w:rPr>
                <w:rFonts w:ascii="Times New Roman" w:eastAsia="標楷體" w:hAnsi="Times New Roman" w:cs="Times New Roman"/>
                <w:b w:val="0"/>
                <w:bCs w:val="0"/>
                <w:sz w:val="22"/>
              </w:rPr>
            </w:pPr>
            <m:oMathPara>
              <m:oMath>
                <m:r>
                  <m:rPr>
                    <m:sty m:val="bi"/>
                  </m:rPr>
                  <w:rPr>
                    <w:rFonts w:ascii="Cambria Math" w:eastAsia="標楷體" w:hAnsi="Cambria Math" w:cs="Times New Roman"/>
                    <w:sz w:val="22"/>
                  </w:rPr>
                  <m:t>pUL</m:t>
                </m:r>
              </m:oMath>
            </m:oMathPara>
          </w:p>
        </w:tc>
        <w:tc>
          <w:tcPr>
            <w:tcW w:w="8220" w:type="dxa"/>
          </w:tcPr>
          <w:p w14:paraId="3848DFE8" w14:textId="2FE449D0" w:rsidR="00B30CFB" w:rsidRPr="00677AA4" w:rsidRDefault="00B30CFB"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77AA4">
              <w:rPr>
                <w:rFonts w:ascii="Times New Roman" w:hAnsi="Times New Roman" w:cs="Times New Roman"/>
                <w:sz w:val="22"/>
              </w:rPr>
              <w:t>Percentage of over predicted safe samples</w:t>
            </w:r>
            <w:r w:rsidR="00CB15B5" w:rsidRPr="00677AA4">
              <w:rPr>
                <w:rFonts w:ascii="Times New Roman" w:hAnsi="Times New Roman" w:cs="Times New Roman"/>
                <w:sz w:val="22"/>
              </w:rPr>
              <w:t xml:space="preserve">, where </w:t>
            </w:r>
            <m:oMath>
              <m:r>
                <w:rPr>
                  <w:rFonts w:ascii="Cambria Math" w:eastAsia="標楷體" w:hAnsi="Cambria Math" w:cs="Times New Roman"/>
                  <w:sz w:val="22"/>
                </w:rPr>
                <m:t>pUL</m:t>
              </m:r>
            </m:oMath>
            <w:r w:rsidR="00CB15B5" w:rsidRPr="00677AA4">
              <w:rPr>
                <w:rFonts w:ascii="Times New Roman" w:hAnsi="Times New Roman" w:cs="Times New Roman"/>
                <w:sz w:val="22"/>
              </w:rPr>
              <w:t xml:space="preserve"> = FP / (</w:t>
            </w:r>
            <w:r w:rsidR="00CB15B5" w:rsidRPr="00677AA4">
              <w:rPr>
                <w:rFonts w:ascii="Times New Roman" w:eastAsia="標楷體" w:hAnsi="Times New Roman" w:cs="Times New Roman"/>
                <w:sz w:val="22"/>
              </w:rPr>
              <w:t>TP + TN + FP + FN</w:t>
            </w:r>
            <w:r w:rsidR="00CB15B5" w:rsidRPr="00677AA4">
              <w:rPr>
                <w:rFonts w:ascii="Times New Roman" w:hAnsi="Times New Roman" w:cs="Times New Roman"/>
                <w:sz w:val="22"/>
              </w:rPr>
              <w:t>)</w:t>
            </w:r>
          </w:p>
        </w:tc>
      </w:tr>
      <w:tr w:rsidR="00646CA8" w14:paraId="665531B7"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26FCF929" w14:textId="33382F14" w:rsidR="00646CA8" w:rsidRPr="00677AA4" w:rsidRDefault="00B30CFB"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pUB</m:t>
                </m:r>
              </m:oMath>
            </m:oMathPara>
          </w:p>
        </w:tc>
        <w:tc>
          <w:tcPr>
            <w:tcW w:w="8220" w:type="dxa"/>
          </w:tcPr>
          <w:p w14:paraId="51EF59CF" w14:textId="2FE97C2E" w:rsidR="00646CA8" w:rsidRPr="00677AA4" w:rsidRDefault="00646CA8"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677AA4">
              <w:rPr>
                <w:rFonts w:ascii="Times New Roman" w:hAnsi="Times New Roman" w:cs="Times New Roman"/>
                <w:sz w:val="22"/>
              </w:rPr>
              <w:t>Frequency of Unexpected Break</w:t>
            </w:r>
            <w:r w:rsidR="00361C17" w:rsidRPr="00677AA4">
              <w:rPr>
                <w:rFonts w:ascii="Times New Roman" w:hAnsi="Times New Roman" w:cs="Times New Roman"/>
                <w:sz w:val="22"/>
              </w:rPr>
              <w:t xml:space="preserve">, where </w:t>
            </w:r>
            <m:oMath>
              <m:r>
                <w:rPr>
                  <w:rFonts w:ascii="Cambria Math" w:eastAsia="標楷體" w:hAnsi="Cambria Math" w:cs="Times New Roman"/>
                  <w:sz w:val="22"/>
                </w:rPr>
                <m:t>pU</m:t>
              </m:r>
              <m:r>
                <w:rPr>
                  <w:rFonts w:ascii="Cambria Math" w:eastAsia="標楷體" w:hAnsi="Cambria Math" w:cs="Times New Roman" w:hint="eastAsia"/>
                  <w:sz w:val="22"/>
                </w:rPr>
                <m:t>B</m:t>
              </m:r>
            </m:oMath>
            <w:r w:rsidR="00361C17" w:rsidRPr="00677AA4">
              <w:rPr>
                <w:rFonts w:ascii="Times New Roman" w:hAnsi="Times New Roman" w:cs="Times New Roman"/>
                <w:sz w:val="22"/>
              </w:rPr>
              <w:t xml:space="preserve"> = F</w:t>
            </w:r>
            <w:r w:rsidR="00361C17" w:rsidRPr="00677AA4">
              <w:rPr>
                <w:rFonts w:ascii="Times New Roman" w:hAnsi="Times New Roman" w:cs="Times New Roman" w:hint="eastAsia"/>
                <w:sz w:val="22"/>
              </w:rPr>
              <w:t>N</w:t>
            </w:r>
            <w:r w:rsidR="00361C17" w:rsidRPr="00677AA4">
              <w:rPr>
                <w:rFonts w:ascii="Times New Roman" w:hAnsi="Times New Roman" w:cs="Times New Roman"/>
                <w:sz w:val="22"/>
              </w:rPr>
              <w:t xml:space="preserve"> / (</w:t>
            </w:r>
            <w:r w:rsidR="00361C17" w:rsidRPr="00677AA4">
              <w:rPr>
                <w:rFonts w:ascii="Times New Roman" w:eastAsia="標楷體" w:hAnsi="Times New Roman" w:cs="Times New Roman"/>
                <w:sz w:val="22"/>
              </w:rPr>
              <w:t>TP + TN + FP + FN</w:t>
            </w:r>
            <w:r w:rsidR="00361C17" w:rsidRPr="00677AA4">
              <w:rPr>
                <w:rFonts w:ascii="Times New Roman" w:hAnsi="Times New Roman" w:cs="Times New Roman"/>
                <w:sz w:val="22"/>
              </w:rPr>
              <w:t>)</w:t>
            </w:r>
          </w:p>
        </w:tc>
      </w:tr>
      <w:tr w:rsidR="00FC1740" w14:paraId="66AB8F88"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603EE8DC" w14:textId="32C74E24" w:rsidR="00FC1740" w:rsidRPr="00677AA4" w:rsidRDefault="00FC1740"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cUB</m:t>
                </m:r>
              </m:oMath>
            </m:oMathPara>
          </w:p>
        </w:tc>
        <w:tc>
          <w:tcPr>
            <w:tcW w:w="8220" w:type="dxa"/>
          </w:tcPr>
          <w:p w14:paraId="6878358F" w14:textId="553B2B96" w:rsidR="00FC1740" w:rsidRPr="00677AA4" w:rsidRDefault="00FC1740" w:rsidP="00F93E55">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hAnsi="Times New Roman" w:cs="Times New Roman"/>
                <w:sz w:val="22"/>
              </w:rPr>
              <w:t xml:space="preserve">The relevant cost to </w:t>
            </w:r>
            <m:oMath>
              <m:r>
                <w:rPr>
                  <w:rFonts w:ascii="Cambria Math" w:eastAsia="標楷體" w:hAnsi="Cambria Math" w:cs="Times New Roman"/>
                  <w:sz w:val="22"/>
                </w:rPr>
                <m:t>pUB</m:t>
              </m:r>
            </m:oMath>
            <w:r w:rsidR="00885D94" w:rsidRPr="00677AA4">
              <w:rPr>
                <w:rFonts w:ascii="Times New Roman" w:hAnsi="Times New Roman" w:cs="Times New Roman" w:hint="eastAsia"/>
                <w:sz w:val="22"/>
              </w:rPr>
              <w:t xml:space="preserve">. We assigned it </w:t>
            </w:r>
            <w:r w:rsidR="00D51758" w:rsidRPr="00677AA4">
              <w:rPr>
                <w:rFonts w:ascii="Times New Roman" w:hAnsi="Times New Roman" w:cs="Times New Roman" w:hint="eastAsia"/>
                <w:sz w:val="22"/>
              </w:rPr>
              <w:t xml:space="preserve">with </w:t>
            </w:r>
            <w:r w:rsidR="00885D94" w:rsidRPr="00677AA4">
              <w:rPr>
                <w:rFonts w:ascii="Times New Roman" w:hAnsi="Times New Roman" w:cs="Times New Roman" w:hint="eastAsia"/>
                <w:sz w:val="22"/>
              </w:rPr>
              <w:t>$USD 5,000 for example in this case.</w:t>
            </w:r>
          </w:p>
        </w:tc>
      </w:tr>
      <w:tr w:rsidR="00FC1740" w14:paraId="39B6E9CC" w14:textId="77777777" w:rsidTr="00B30CFB">
        <w:tc>
          <w:tcPr>
            <w:cnfStyle w:val="001000000000" w:firstRow="0" w:lastRow="0" w:firstColumn="1" w:lastColumn="0" w:oddVBand="0" w:evenVBand="0" w:oddHBand="0" w:evenHBand="0" w:firstRowFirstColumn="0" w:firstRowLastColumn="0" w:lastRowFirstColumn="0" w:lastRowLastColumn="0"/>
            <w:tcW w:w="1417" w:type="dxa"/>
            <w:vAlign w:val="center"/>
          </w:tcPr>
          <w:p w14:paraId="5EAE336A" w14:textId="57501348" w:rsidR="00FC1740" w:rsidRPr="00677AA4" w:rsidRDefault="00FC1740" w:rsidP="00B30CFB">
            <w:pPr>
              <w:spacing w:line="276" w:lineRule="auto"/>
              <w:jc w:val="center"/>
              <w:rPr>
                <w:rFonts w:ascii="Times New Roman" w:eastAsia="標楷體" w:hAnsi="Times New Roman" w:cs="Times New Roman"/>
                <w:sz w:val="22"/>
              </w:rPr>
            </w:pPr>
            <m:oMathPara>
              <m:oMath>
                <m:r>
                  <m:rPr>
                    <m:sty m:val="bi"/>
                  </m:rPr>
                  <w:rPr>
                    <w:rFonts w:ascii="Cambria Math" w:eastAsia="標楷體" w:hAnsi="Cambria Math" w:cs="Times New Roman" w:hint="eastAsia"/>
                    <w:sz w:val="22"/>
                  </w:rPr>
                  <m:t>cUL</m:t>
                </m:r>
              </m:oMath>
            </m:oMathPara>
          </w:p>
        </w:tc>
        <w:tc>
          <w:tcPr>
            <w:tcW w:w="8220" w:type="dxa"/>
          </w:tcPr>
          <w:p w14:paraId="5BF74FA2" w14:textId="174C8040" w:rsidR="00FC1740" w:rsidRPr="00677AA4" w:rsidRDefault="00FC1740" w:rsidP="00FC174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Times New Roman"/>
                <w:sz w:val="22"/>
              </w:rPr>
            </w:pPr>
            <w:r w:rsidRPr="00677AA4">
              <w:rPr>
                <w:rFonts w:ascii="Times New Roman" w:hAnsi="Times New Roman" w:cs="Times New Roman"/>
                <w:sz w:val="22"/>
              </w:rPr>
              <w:t xml:space="preserve">The relevant cost to </w:t>
            </w:r>
            <m:oMath>
              <m:r>
                <w:rPr>
                  <w:rFonts w:ascii="Cambria Math" w:eastAsia="標楷體" w:hAnsi="Cambria Math" w:cs="Times New Roman"/>
                  <w:sz w:val="22"/>
                </w:rPr>
                <m:t>pUC</m:t>
              </m:r>
            </m:oMath>
            <w:r w:rsidR="00885D94" w:rsidRPr="00677AA4">
              <w:rPr>
                <w:rFonts w:ascii="Times New Roman" w:hAnsi="Times New Roman" w:cs="Times New Roman" w:hint="eastAsia"/>
                <w:sz w:val="22"/>
              </w:rPr>
              <w:t>.</w:t>
            </w:r>
            <w:r w:rsidR="00173948" w:rsidRPr="00677AA4">
              <w:rPr>
                <w:rFonts w:ascii="Times New Roman" w:hAnsi="Times New Roman" w:cs="Times New Roman" w:hint="eastAsia"/>
                <w:sz w:val="22"/>
              </w:rPr>
              <w:t xml:space="preserve"> We assigned it </w:t>
            </w:r>
            <w:r w:rsidR="00D51758" w:rsidRPr="00677AA4">
              <w:rPr>
                <w:rFonts w:ascii="Times New Roman" w:hAnsi="Times New Roman" w:cs="Times New Roman" w:hint="eastAsia"/>
                <w:sz w:val="22"/>
              </w:rPr>
              <w:t>with 200 times</w:t>
            </w:r>
            <w:r w:rsidR="00173948" w:rsidRPr="00677AA4">
              <w:rPr>
                <w:rFonts w:ascii="Times New Roman" w:hAnsi="Times New Roman" w:cs="Times New Roman" w:hint="eastAsia"/>
                <w:sz w:val="22"/>
              </w:rPr>
              <w:t xml:space="preserve"> </w:t>
            </w:r>
            <w:r w:rsidR="00D51758" w:rsidRPr="00677AA4">
              <w:rPr>
                <w:rFonts w:ascii="Times New Roman" w:hAnsi="Times New Roman" w:cs="Times New Roman" w:hint="eastAsia"/>
                <w:sz w:val="22"/>
              </w:rPr>
              <w:t>cost of</w:t>
            </w:r>
            <w:r w:rsidR="00173948" w:rsidRPr="00677AA4">
              <w:rPr>
                <w:rFonts w:ascii="Times New Roman" w:hAnsi="Times New Roman" w:cs="Times New Roman" w:hint="eastAsia"/>
                <w:sz w:val="22"/>
              </w:rPr>
              <w:t xml:space="preserve"> </w:t>
            </w:r>
            <m:oMath>
              <m:r>
                <w:rPr>
                  <w:rFonts w:ascii="Cambria Math" w:eastAsia="標楷體" w:hAnsi="Cambria Math" w:cs="Times New Roman" w:hint="eastAsia"/>
                  <w:sz w:val="22"/>
                </w:rPr>
                <m:t>cUB</m:t>
              </m:r>
            </m:oMath>
            <w:r w:rsidR="00D51758" w:rsidRPr="00677AA4">
              <w:rPr>
                <w:rFonts w:ascii="Times New Roman" w:hAnsi="Times New Roman" w:cs="Times New Roman" w:hint="eastAsia"/>
                <w:sz w:val="22"/>
              </w:rPr>
              <w:t xml:space="preserve"> </w:t>
            </w:r>
            <w:r w:rsidR="00173948" w:rsidRPr="00677AA4">
              <w:rPr>
                <w:rFonts w:ascii="Times New Roman" w:hAnsi="Times New Roman" w:cs="Times New Roman" w:hint="eastAsia"/>
                <w:sz w:val="22"/>
              </w:rPr>
              <w:t>in this case.</w:t>
            </w:r>
          </w:p>
        </w:tc>
      </w:tr>
    </w:tbl>
    <w:p w14:paraId="23E75DF3" w14:textId="6EE640EE" w:rsidR="00FC1740" w:rsidRDefault="00FC1740" w:rsidP="00F93E55">
      <w:pPr>
        <w:spacing w:line="276" w:lineRule="auto"/>
        <w:ind w:firstLineChars="200" w:firstLine="480"/>
        <w:jc w:val="both"/>
        <w:rPr>
          <w:rFonts w:ascii="Times New Roman" w:eastAsia="標楷體" w:hAnsi="Times New Roman" w:cs="Times New Roman"/>
        </w:rPr>
      </w:pPr>
    </w:p>
    <w:p w14:paraId="1255E63F" w14:textId="49A4749F" w:rsidR="00362F58" w:rsidRDefault="000F36AE" w:rsidP="00C37E6E">
      <w:pPr>
        <w:pStyle w:val="a8"/>
        <w:jc w:val="center"/>
      </w:pPr>
      <w:bookmarkStart w:id="59" w:name="_Ref27747011"/>
      <w:r>
        <w:t xml:space="preserve">Table </w:t>
      </w:r>
      <w:fldSimple w:instr=" SEQ Table \* ARABIC ">
        <w:r w:rsidR="00BC49BE">
          <w:rPr>
            <w:noProof/>
          </w:rPr>
          <w:t>13</w:t>
        </w:r>
      </w:fldSimple>
      <w:bookmarkEnd w:id="59"/>
      <w:r>
        <w:rPr>
          <w:rFonts w:hint="eastAsia"/>
        </w:rPr>
        <w:t xml:space="preserve"> </w:t>
      </w:r>
      <w:r w:rsidRPr="000F36AE">
        <w:t>The results of calculation of benefits of</w:t>
      </w:r>
      <w:r w:rsidR="00C37E6E">
        <w:rPr>
          <w:rFonts w:hint="eastAsia"/>
        </w:rPr>
        <w:t xml:space="preserve"> </w:t>
      </w:r>
      <w:proofErr w:type="spellStart"/>
      <w:r w:rsidR="00C37E6E">
        <w:rPr>
          <w:rFonts w:hint="eastAsia"/>
          <w:szCs w:val="24"/>
        </w:rPr>
        <w:t>PdM</w:t>
      </w:r>
      <w:proofErr w:type="spellEnd"/>
      <w:r w:rsidRPr="000F36AE">
        <w:t xml:space="preserve"> models</w:t>
      </w:r>
    </w:p>
    <w:tbl>
      <w:tblPr>
        <w:tblStyle w:val="1-3"/>
        <w:tblW w:w="7369" w:type="dxa"/>
        <w:jc w:val="center"/>
        <w:tblLook w:val="04A0" w:firstRow="1" w:lastRow="0" w:firstColumn="1" w:lastColumn="0" w:noHBand="0" w:noVBand="1"/>
      </w:tblPr>
      <w:tblGrid>
        <w:gridCol w:w="2835"/>
        <w:gridCol w:w="1134"/>
        <w:gridCol w:w="850"/>
        <w:gridCol w:w="850"/>
        <w:gridCol w:w="850"/>
        <w:gridCol w:w="850"/>
      </w:tblGrid>
      <w:tr w:rsidR="00677AA4" w:rsidRPr="00677AA4" w14:paraId="60D7202A" w14:textId="77777777" w:rsidTr="00677AA4">
        <w:trPr>
          <w:cnfStyle w:val="100000000000" w:firstRow="1" w:lastRow="0" w:firstColumn="0" w:lastColumn="0" w:oddVBand="0" w:evenVBand="0" w:oddHBand="0" w:evenHBand="0" w:firstRowFirstColumn="0" w:firstRowLastColumn="0" w:lastRowFirstColumn="0" w:lastRowLastColumn="0"/>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4B1F1A02" w14:textId="77777777" w:rsidR="00677AA4" w:rsidRPr="00677AA4" w:rsidRDefault="00677AA4" w:rsidP="00677AA4">
            <w:pPr>
              <w:widowControl/>
              <w:jc w:val="center"/>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Model</w:t>
            </w:r>
          </w:p>
        </w:tc>
        <w:tc>
          <w:tcPr>
            <w:tcW w:w="1134" w:type="dxa"/>
            <w:noWrap/>
            <w:hideMark/>
          </w:tcPr>
          <w:p w14:paraId="033594F9"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Cost</w:t>
            </w:r>
          </w:p>
        </w:tc>
        <w:tc>
          <w:tcPr>
            <w:tcW w:w="850" w:type="dxa"/>
            <w:noWrap/>
            <w:hideMark/>
          </w:tcPr>
          <w:p w14:paraId="39A0CA8E"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TP</w:t>
            </w:r>
          </w:p>
        </w:tc>
        <w:tc>
          <w:tcPr>
            <w:tcW w:w="850" w:type="dxa"/>
            <w:noWrap/>
            <w:hideMark/>
          </w:tcPr>
          <w:p w14:paraId="688788F8"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FP</w:t>
            </w:r>
          </w:p>
        </w:tc>
        <w:tc>
          <w:tcPr>
            <w:tcW w:w="850" w:type="dxa"/>
            <w:noWrap/>
            <w:hideMark/>
          </w:tcPr>
          <w:p w14:paraId="329E8BB4"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FN</w:t>
            </w:r>
          </w:p>
        </w:tc>
        <w:tc>
          <w:tcPr>
            <w:tcW w:w="850" w:type="dxa"/>
            <w:noWrap/>
            <w:hideMark/>
          </w:tcPr>
          <w:p w14:paraId="07624AAA" w14:textId="77777777" w:rsidR="00677AA4" w:rsidRPr="00677AA4" w:rsidRDefault="00677AA4" w:rsidP="00677AA4">
            <w:pPr>
              <w:widowControl/>
              <w:jc w:val="center"/>
              <w:cnfStyle w:val="100000000000" w:firstRow="1"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TN</w:t>
            </w:r>
          </w:p>
        </w:tc>
      </w:tr>
      <w:tr w:rsidR="00BA6751" w:rsidRPr="00677AA4" w14:paraId="271E9A07" w14:textId="77777777" w:rsidTr="00BA6751">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shd w:val="clear" w:color="auto" w:fill="FFF2CC" w:themeFill="accent4" w:themeFillTint="33"/>
            <w:noWrap/>
            <w:hideMark/>
          </w:tcPr>
          <w:p w14:paraId="37F9E53E" w14:textId="65B9CD71"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Gaussian Naive Bayesian</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O)</w:t>
            </w:r>
          </w:p>
        </w:tc>
        <w:tc>
          <w:tcPr>
            <w:tcW w:w="1134" w:type="dxa"/>
            <w:shd w:val="clear" w:color="auto" w:fill="FFF2CC" w:themeFill="accent4" w:themeFillTint="33"/>
            <w:noWrap/>
            <w:hideMark/>
          </w:tcPr>
          <w:p w14:paraId="08DC4A47" w14:textId="457885A3"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$ 16,250 </w:t>
            </w:r>
          </w:p>
        </w:tc>
        <w:tc>
          <w:tcPr>
            <w:tcW w:w="850" w:type="dxa"/>
            <w:shd w:val="clear" w:color="auto" w:fill="FFF2CC" w:themeFill="accent4" w:themeFillTint="33"/>
            <w:noWrap/>
            <w:hideMark/>
          </w:tcPr>
          <w:p w14:paraId="061A359A"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70</w:t>
            </w:r>
          </w:p>
        </w:tc>
        <w:tc>
          <w:tcPr>
            <w:tcW w:w="850" w:type="dxa"/>
            <w:shd w:val="clear" w:color="auto" w:fill="FFF2CC" w:themeFill="accent4" w:themeFillTint="33"/>
            <w:noWrap/>
            <w:hideMark/>
          </w:tcPr>
          <w:p w14:paraId="36870413"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5</w:t>
            </w:r>
          </w:p>
        </w:tc>
        <w:tc>
          <w:tcPr>
            <w:tcW w:w="850" w:type="dxa"/>
            <w:shd w:val="clear" w:color="auto" w:fill="FFF2CC" w:themeFill="accent4" w:themeFillTint="33"/>
            <w:noWrap/>
            <w:hideMark/>
          </w:tcPr>
          <w:p w14:paraId="74B43067"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shd w:val="clear" w:color="auto" w:fill="FFF2CC" w:themeFill="accent4" w:themeFillTint="33"/>
            <w:noWrap/>
            <w:hideMark/>
          </w:tcPr>
          <w:p w14:paraId="3FB1E803"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24</w:t>
            </w:r>
          </w:p>
        </w:tc>
      </w:tr>
      <w:tr w:rsidR="00677AA4" w:rsidRPr="00677AA4" w14:paraId="0491C5C7"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C07B756" w14:textId="61473E57"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Gaussian Naive Bayesian</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P)</w:t>
            </w:r>
          </w:p>
        </w:tc>
        <w:tc>
          <w:tcPr>
            <w:tcW w:w="1134" w:type="dxa"/>
            <w:noWrap/>
            <w:hideMark/>
          </w:tcPr>
          <w:p w14:paraId="2F11524F" w14:textId="3BAB852C"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$ 25,000 </w:t>
            </w:r>
          </w:p>
        </w:tc>
        <w:tc>
          <w:tcPr>
            <w:tcW w:w="850" w:type="dxa"/>
            <w:noWrap/>
            <w:hideMark/>
          </w:tcPr>
          <w:p w14:paraId="468F6209"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71</w:t>
            </w:r>
          </w:p>
        </w:tc>
        <w:tc>
          <w:tcPr>
            <w:tcW w:w="850" w:type="dxa"/>
            <w:noWrap/>
            <w:hideMark/>
          </w:tcPr>
          <w:p w14:paraId="05B0DC19"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4</w:t>
            </w:r>
          </w:p>
        </w:tc>
        <w:tc>
          <w:tcPr>
            <w:tcW w:w="850" w:type="dxa"/>
            <w:noWrap/>
            <w:hideMark/>
          </w:tcPr>
          <w:p w14:paraId="6CF862FA"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2</w:t>
            </w:r>
          </w:p>
        </w:tc>
        <w:tc>
          <w:tcPr>
            <w:tcW w:w="850" w:type="dxa"/>
            <w:noWrap/>
            <w:hideMark/>
          </w:tcPr>
          <w:p w14:paraId="0FF9FDFE"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23</w:t>
            </w:r>
          </w:p>
        </w:tc>
      </w:tr>
      <w:tr w:rsidR="00677AA4" w:rsidRPr="00677AA4" w14:paraId="31853FC5"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675D283A" w14:textId="09656FA3"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Decision Tree</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P)</w:t>
            </w:r>
          </w:p>
        </w:tc>
        <w:tc>
          <w:tcPr>
            <w:tcW w:w="1134" w:type="dxa"/>
            <w:noWrap/>
            <w:hideMark/>
          </w:tcPr>
          <w:p w14:paraId="7BDD171A" w14:textId="3E20C359"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$ 61,250 </w:t>
            </w:r>
          </w:p>
        </w:tc>
        <w:tc>
          <w:tcPr>
            <w:tcW w:w="850" w:type="dxa"/>
            <w:noWrap/>
            <w:hideMark/>
          </w:tcPr>
          <w:p w14:paraId="6BCC3F12"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74</w:t>
            </w:r>
          </w:p>
        </w:tc>
        <w:tc>
          <w:tcPr>
            <w:tcW w:w="850" w:type="dxa"/>
            <w:noWrap/>
            <w:hideMark/>
          </w:tcPr>
          <w:p w14:paraId="159C94D8"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noWrap/>
            <w:hideMark/>
          </w:tcPr>
          <w:p w14:paraId="3306ED53"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6</w:t>
            </w:r>
          </w:p>
        </w:tc>
        <w:tc>
          <w:tcPr>
            <w:tcW w:w="850" w:type="dxa"/>
            <w:noWrap/>
            <w:hideMark/>
          </w:tcPr>
          <w:p w14:paraId="2BCB4E3D"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19</w:t>
            </w:r>
          </w:p>
        </w:tc>
      </w:tr>
      <w:tr w:rsidR="00677AA4" w:rsidRPr="00677AA4" w14:paraId="6443B02B"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FEC3897" w14:textId="11064770" w:rsidR="00677AA4" w:rsidRPr="00677AA4" w:rsidRDefault="00677AA4" w:rsidP="00677AA4">
            <w:pPr>
              <w:widowControl/>
              <w:rPr>
                <w:rFonts w:ascii="Times New Roman" w:eastAsia="新細明體" w:hAnsi="Times New Roman" w:cs="Times New Roman"/>
                <w:b w:val="0"/>
                <w:bCs w:val="0"/>
                <w:color w:val="000000"/>
                <w:kern w:val="0"/>
                <w:sz w:val="22"/>
              </w:rPr>
            </w:pPr>
            <w:r w:rsidRPr="00677AA4">
              <w:rPr>
                <w:rFonts w:ascii="Times New Roman" w:eastAsia="新細明體" w:hAnsi="Times New Roman" w:cs="Times New Roman"/>
                <w:b w:val="0"/>
                <w:bCs w:val="0"/>
                <w:color w:val="000000"/>
                <w:kern w:val="0"/>
                <w:sz w:val="22"/>
              </w:rPr>
              <w:t>Random Forest</w:t>
            </w:r>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R)</w:t>
            </w:r>
          </w:p>
        </w:tc>
        <w:tc>
          <w:tcPr>
            <w:tcW w:w="1134" w:type="dxa"/>
            <w:noWrap/>
            <w:hideMark/>
          </w:tcPr>
          <w:p w14:paraId="0443D266" w14:textId="09F3096C"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$ 71,250 </w:t>
            </w:r>
          </w:p>
        </w:tc>
        <w:tc>
          <w:tcPr>
            <w:tcW w:w="850" w:type="dxa"/>
            <w:noWrap/>
            <w:hideMark/>
          </w:tcPr>
          <w:p w14:paraId="38EB48DB"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74</w:t>
            </w:r>
          </w:p>
        </w:tc>
        <w:tc>
          <w:tcPr>
            <w:tcW w:w="850" w:type="dxa"/>
            <w:noWrap/>
            <w:hideMark/>
          </w:tcPr>
          <w:p w14:paraId="3556BD12"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noWrap/>
            <w:hideMark/>
          </w:tcPr>
          <w:p w14:paraId="5BA02844"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w:t>
            </w:r>
          </w:p>
        </w:tc>
        <w:tc>
          <w:tcPr>
            <w:tcW w:w="850" w:type="dxa"/>
            <w:noWrap/>
            <w:hideMark/>
          </w:tcPr>
          <w:p w14:paraId="2A35928B"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18</w:t>
            </w:r>
          </w:p>
        </w:tc>
      </w:tr>
      <w:tr w:rsidR="00677AA4" w:rsidRPr="00677AA4" w14:paraId="74B435D7" w14:textId="77777777" w:rsidTr="00677AA4">
        <w:trPr>
          <w:trHeight w:val="315"/>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13CA3B03" w14:textId="510DCAF6" w:rsidR="00677AA4" w:rsidRPr="00677AA4" w:rsidRDefault="00677AA4" w:rsidP="00677AA4">
            <w:pPr>
              <w:widowControl/>
              <w:rPr>
                <w:rFonts w:ascii="Times New Roman" w:eastAsia="新細明體" w:hAnsi="Times New Roman" w:cs="Times New Roman"/>
                <w:b w:val="0"/>
                <w:bCs w:val="0"/>
                <w:color w:val="000000"/>
                <w:kern w:val="0"/>
                <w:sz w:val="22"/>
              </w:rPr>
            </w:pPr>
            <w:proofErr w:type="spellStart"/>
            <w:r w:rsidRPr="00677AA4">
              <w:rPr>
                <w:rFonts w:ascii="Times New Roman" w:eastAsia="新細明體" w:hAnsi="Times New Roman" w:cs="Times New Roman"/>
                <w:b w:val="0"/>
                <w:bCs w:val="0"/>
                <w:color w:val="000000"/>
                <w:kern w:val="0"/>
                <w:sz w:val="22"/>
              </w:rPr>
              <w:t>XGBoost</w:t>
            </w:r>
            <w:proofErr w:type="spellEnd"/>
            <w:r>
              <w:rPr>
                <w:rFonts w:ascii="Times New Roman" w:eastAsia="新細明體" w:hAnsi="Times New Roman" w:cs="Times New Roman"/>
                <w:b w:val="0"/>
                <w:bCs w:val="0"/>
                <w:color w:val="000000"/>
                <w:kern w:val="0"/>
                <w:sz w:val="22"/>
              </w:rPr>
              <w:t xml:space="preserve"> (</w:t>
            </w:r>
            <w:r w:rsidRPr="00677AA4">
              <w:rPr>
                <w:rFonts w:ascii="Times New Roman" w:eastAsia="新細明體" w:hAnsi="Times New Roman" w:cs="Times New Roman"/>
                <w:b w:val="0"/>
                <w:bCs w:val="0"/>
                <w:color w:val="000000"/>
                <w:kern w:val="0"/>
                <w:sz w:val="22"/>
              </w:rPr>
              <w:t>O)</w:t>
            </w:r>
          </w:p>
        </w:tc>
        <w:tc>
          <w:tcPr>
            <w:tcW w:w="1134" w:type="dxa"/>
            <w:noWrap/>
            <w:hideMark/>
          </w:tcPr>
          <w:p w14:paraId="5046B050" w14:textId="4BBD30C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 xml:space="preserve"> $ 71,250 </w:t>
            </w:r>
          </w:p>
        </w:tc>
        <w:tc>
          <w:tcPr>
            <w:tcW w:w="850" w:type="dxa"/>
            <w:noWrap/>
            <w:hideMark/>
          </w:tcPr>
          <w:p w14:paraId="42E6DF2E"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74</w:t>
            </w:r>
          </w:p>
        </w:tc>
        <w:tc>
          <w:tcPr>
            <w:tcW w:w="850" w:type="dxa"/>
            <w:noWrap/>
            <w:hideMark/>
          </w:tcPr>
          <w:p w14:paraId="2E0CB3B1"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w:t>
            </w:r>
          </w:p>
        </w:tc>
        <w:tc>
          <w:tcPr>
            <w:tcW w:w="850" w:type="dxa"/>
            <w:noWrap/>
            <w:hideMark/>
          </w:tcPr>
          <w:p w14:paraId="385647D2"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7</w:t>
            </w:r>
          </w:p>
        </w:tc>
        <w:tc>
          <w:tcPr>
            <w:tcW w:w="850" w:type="dxa"/>
            <w:noWrap/>
            <w:hideMark/>
          </w:tcPr>
          <w:p w14:paraId="610E17CE" w14:textId="77777777" w:rsidR="00677AA4" w:rsidRPr="00677AA4" w:rsidRDefault="00677AA4" w:rsidP="00677AA4">
            <w:pPr>
              <w:widowControl/>
              <w:jc w:val="center"/>
              <w:cnfStyle w:val="000000000000" w:firstRow="0" w:lastRow="0" w:firstColumn="0" w:lastColumn="0" w:oddVBand="0" w:evenVBand="0" w:oddHBand="0" w:evenHBand="0" w:firstRowFirstColumn="0" w:firstRowLastColumn="0" w:lastRowFirstColumn="0" w:lastRowLastColumn="0"/>
              <w:rPr>
                <w:rFonts w:ascii="Times New Roman" w:eastAsia="新細明體" w:hAnsi="Times New Roman" w:cs="Times New Roman"/>
                <w:color w:val="000000"/>
                <w:kern w:val="0"/>
                <w:sz w:val="22"/>
              </w:rPr>
            </w:pPr>
            <w:r w:rsidRPr="00677AA4">
              <w:rPr>
                <w:rFonts w:ascii="Times New Roman" w:eastAsia="新細明體" w:hAnsi="Times New Roman" w:cs="Times New Roman"/>
                <w:color w:val="000000"/>
                <w:kern w:val="0"/>
                <w:sz w:val="22"/>
              </w:rPr>
              <w:t>18</w:t>
            </w:r>
          </w:p>
        </w:tc>
      </w:tr>
    </w:tbl>
    <w:p w14:paraId="3D11A6B7" w14:textId="20CA08E4" w:rsidR="00362F58" w:rsidRPr="00040A9F" w:rsidRDefault="00362F58" w:rsidP="00F93E55">
      <w:pPr>
        <w:spacing w:line="276" w:lineRule="auto"/>
        <w:ind w:firstLineChars="200" w:firstLine="480"/>
        <w:jc w:val="both"/>
        <w:rPr>
          <w:rFonts w:ascii="Times New Roman" w:eastAsia="標楷體" w:hAnsi="Times New Roman" w:cs="Times New Roman"/>
        </w:rPr>
      </w:pPr>
    </w:p>
    <w:p w14:paraId="14D69984" w14:textId="2AE0CD6C" w:rsidR="00362F58" w:rsidRPr="00040A9F" w:rsidRDefault="00336F22" w:rsidP="00F93E55">
      <w:pPr>
        <w:spacing w:line="276" w:lineRule="auto"/>
        <w:ind w:firstLineChars="200" w:firstLine="480"/>
        <w:jc w:val="both"/>
        <w:rPr>
          <w:rFonts w:ascii="Times New Roman" w:eastAsia="標楷體" w:hAnsi="Times New Roman" w:cs="Times New Roman"/>
        </w:rPr>
      </w:pPr>
      <w:r w:rsidRPr="00040A9F">
        <w:rPr>
          <w:rFonts w:ascii="Times New Roman" w:eastAsia="標楷體" w:hAnsi="Times New Roman" w:cs="Times New Roman"/>
        </w:rPr>
        <w:t xml:space="preserve">According to </w:t>
      </w:r>
      <w:r w:rsidR="008C076D" w:rsidRPr="00040A9F">
        <w:rPr>
          <w:rFonts w:ascii="Times New Roman" w:eastAsia="標楷體" w:hAnsi="Times New Roman" w:cs="Times New Roman"/>
        </w:rPr>
        <w:fldChar w:fldCharType="begin"/>
      </w:r>
      <w:r w:rsidR="008C076D" w:rsidRPr="00040A9F">
        <w:rPr>
          <w:rFonts w:ascii="Times New Roman" w:eastAsia="標楷體" w:hAnsi="Times New Roman" w:cs="Times New Roman"/>
        </w:rPr>
        <w:instrText xml:space="preserve"> REF _Ref27747011 \h </w:instrText>
      </w:r>
      <w:r w:rsidR="00040A9F">
        <w:rPr>
          <w:rFonts w:ascii="Times New Roman" w:eastAsia="標楷體" w:hAnsi="Times New Roman" w:cs="Times New Roman"/>
        </w:rPr>
        <w:instrText xml:space="preserve"> \* MERGEFORMAT </w:instrText>
      </w:r>
      <w:r w:rsidR="008C076D" w:rsidRPr="00040A9F">
        <w:rPr>
          <w:rFonts w:ascii="Times New Roman" w:eastAsia="標楷體" w:hAnsi="Times New Roman" w:cs="Times New Roman"/>
        </w:rPr>
      </w:r>
      <w:r w:rsidR="008C076D" w:rsidRPr="00040A9F">
        <w:rPr>
          <w:rFonts w:ascii="Times New Roman" w:eastAsia="標楷體" w:hAnsi="Times New Roman" w:cs="Times New Roman"/>
        </w:rPr>
        <w:fldChar w:fldCharType="separate"/>
      </w:r>
      <w:r w:rsidR="00BC49BE" w:rsidRPr="00BC49BE">
        <w:rPr>
          <w:rFonts w:ascii="Times New Roman" w:hAnsi="Times New Roman" w:cs="Times New Roman"/>
        </w:rPr>
        <w:t xml:space="preserve">Table </w:t>
      </w:r>
      <w:r w:rsidR="00BC49BE" w:rsidRPr="00BC49BE">
        <w:rPr>
          <w:rFonts w:ascii="Times New Roman" w:hAnsi="Times New Roman" w:cs="Times New Roman"/>
          <w:noProof/>
        </w:rPr>
        <w:t>13</w:t>
      </w:r>
      <w:r w:rsidR="008C076D" w:rsidRPr="00040A9F">
        <w:rPr>
          <w:rFonts w:ascii="Times New Roman" w:eastAsia="標楷體" w:hAnsi="Times New Roman" w:cs="Times New Roman"/>
        </w:rPr>
        <w:fldChar w:fldCharType="end"/>
      </w:r>
      <w:r w:rsidRPr="00040A9F">
        <w:rPr>
          <w:rFonts w:ascii="Times New Roman" w:eastAsia="標楷體" w:hAnsi="Times New Roman" w:cs="Times New Roman"/>
        </w:rPr>
        <w:t>,</w:t>
      </w:r>
      <w:r w:rsidR="008C076D" w:rsidRPr="00040A9F">
        <w:rPr>
          <w:rFonts w:ascii="Times New Roman" w:eastAsia="標楷體" w:hAnsi="Times New Roman" w:cs="Times New Roman"/>
        </w:rPr>
        <w:t xml:space="preserve"> Gaussian Naive Bayesian with original features got minimal cost from the customized formula. The relevant parameters of cost </w:t>
      </w:r>
      <w:r w:rsidR="00936DB2" w:rsidRPr="00040A9F">
        <w:rPr>
          <w:rFonts w:ascii="Times New Roman" w:eastAsia="標楷體" w:hAnsi="Times New Roman" w:cs="Times New Roman"/>
        </w:rPr>
        <w:t>were worthy to consults with professional aerospace business for a much accurate evaluation.</w:t>
      </w:r>
    </w:p>
    <w:p w14:paraId="6603D2C7" w14:textId="3BBA166D" w:rsidR="00362F58" w:rsidRDefault="00362F58" w:rsidP="00F93E55">
      <w:pPr>
        <w:spacing w:line="276" w:lineRule="auto"/>
        <w:ind w:firstLineChars="200" w:firstLine="480"/>
        <w:jc w:val="both"/>
        <w:rPr>
          <w:rFonts w:ascii="Times New Roman" w:eastAsia="標楷體" w:hAnsi="Times New Roman" w:cs="Times New Roman"/>
        </w:rPr>
      </w:pPr>
    </w:p>
    <w:p w14:paraId="2497DC5E" w14:textId="5B7A4E63" w:rsidR="00233743" w:rsidRPr="005F0081" w:rsidRDefault="00233743" w:rsidP="00E17DB5">
      <w:pPr>
        <w:pStyle w:val="1"/>
        <w:spacing w:line="276" w:lineRule="auto"/>
        <w:jc w:val="center"/>
        <w:rPr>
          <w:rFonts w:ascii="Times New Roman" w:eastAsia="標楷體" w:hAnsi="Times New Roman" w:cs="Times New Roman"/>
          <w:color w:val="1C1C1C"/>
          <w:kern w:val="0"/>
          <w:sz w:val="44"/>
          <w:szCs w:val="44"/>
        </w:rPr>
      </w:pPr>
      <w:bookmarkStart w:id="60" w:name="_Toc27748167"/>
      <w:r w:rsidRPr="005F0081">
        <w:rPr>
          <w:rFonts w:ascii="Times New Roman" w:eastAsia="標楷體" w:hAnsi="Times New Roman" w:cs="Times New Roman"/>
          <w:color w:val="1C1C1C"/>
          <w:sz w:val="44"/>
          <w:szCs w:val="44"/>
        </w:rPr>
        <w:lastRenderedPageBreak/>
        <w:t xml:space="preserve">5 </w:t>
      </w:r>
      <w:r w:rsidR="004A7C27" w:rsidRPr="005F0081">
        <w:rPr>
          <w:rFonts w:ascii="Times New Roman" w:eastAsia="標楷體" w:hAnsi="Times New Roman" w:cs="Times New Roman"/>
          <w:color w:val="1C1C1C"/>
          <w:sz w:val="44"/>
          <w:szCs w:val="44"/>
        </w:rPr>
        <w:t>Conclusions</w:t>
      </w:r>
      <w:bookmarkEnd w:id="60"/>
    </w:p>
    <w:p w14:paraId="7DBABE14" w14:textId="4EBFD298" w:rsidR="0083383B" w:rsidRPr="005F0081" w:rsidRDefault="0083383B" w:rsidP="0083383B">
      <w:pPr>
        <w:pStyle w:val="2"/>
        <w:spacing w:line="276" w:lineRule="auto"/>
        <w:rPr>
          <w:rFonts w:ascii="Times New Roman" w:eastAsia="標楷體" w:hAnsi="Times New Roman" w:cs="Times New Roman"/>
          <w:color w:val="000000"/>
          <w:sz w:val="32"/>
          <w:szCs w:val="32"/>
        </w:rPr>
      </w:pPr>
      <w:bookmarkStart w:id="61" w:name="_Toc27748168"/>
      <w:r w:rsidRPr="005F0081">
        <w:rPr>
          <w:rFonts w:ascii="Times New Roman" w:eastAsia="標楷體" w:hAnsi="Times New Roman" w:cs="Times New Roman"/>
          <w:sz w:val="32"/>
          <w:szCs w:val="32"/>
        </w:rPr>
        <w:t xml:space="preserve">5.1 </w:t>
      </w:r>
      <w:r w:rsidR="00893A78">
        <w:rPr>
          <w:rFonts w:ascii="Times New Roman" w:eastAsia="標楷體" w:hAnsi="Times New Roman" w:cs="Times New Roman" w:hint="eastAsia"/>
          <w:sz w:val="32"/>
          <w:szCs w:val="32"/>
        </w:rPr>
        <w:t>S</w:t>
      </w:r>
      <w:r w:rsidR="00893A78">
        <w:rPr>
          <w:rFonts w:ascii="Times New Roman" w:eastAsia="標楷體" w:hAnsi="Times New Roman" w:cs="Times New Roman"/>
          <w:sz w:val="32"/>
          <w:szCs w:val="32"/>
        </w:rPr>
        <w:t>ummary</w:t>
      </w:r>
      <w:bookmarkEnd w:id="61"/>
    </w:p>
    <w:p w14:paraId="503305B1" w14:textId="23374679" w:rsidR="004A6818" w:rsidRPr="00E86044" w:rsidRDefault="004A6818" w:rsidP="00E86044">
      <w:pPr>
        <w:spacing w:line="276" w:lineRule="auto"/>
        <w:ind w:firstLineChars="200" w:firstLine="480"/>
        <w:jc w:val="both"/>
        <w:rPr>
          <w:rFonts w:ascii="Times New Roman" w:eastAsia="標楷體" w:hAnsi="Times New Roman" w:cs="Times New Roman"/>
        </w:rPr>
      </w:pPr>
      <w:r w:rsidRPr="004A6818">
        <w:rPr>
          <w:rFonts w:ascii="Times New Roman" w:eastAsia="標楷體" w:hAnsi="Times New Roman" w:cs="Times New Roman"/>
        </w:rPr>
        <w:t>We have built a set of predictive maintenance module</w:t>
      </w:r>
      <w:r>
        <w:rPr>
          <w:rFonts w:ascii="Times New Roman" w:eastAsia="標楷體" w:hAnsi="Times New Roman" w:cs="Times New Roman"/>
        </w:rPr>
        <w:t>s</w:t>
      </w:r>
      <w:r w:rsidRPr="004A6818">
        <w:rPr>
          <w:rFonts w:ascii="Times New Roman" w:eastAsia="標楷體" w:hAnsi="Times New Roman" w:cs="Times New Roman"/>
        </w:rPr>
        <w:t xml:space="preserve"> by </w:t>
      </w:r>
      <w:r>
        <w:rPr>
          <w:rFonts w:ascii="Times New Roman" w:eastAsia="標楷體" w:hAnsi="Times New Roman" w:cs="Times New Roman"/>
        </w:rPr>
        <w:t>data science</w:t>
      </w:r>
      <w:r>
        <w:t xml:space="preserve"> </w:t>
      </w:r>
      <w:r w:rsidRPr="004A6818">
        <w:rPr>
          <w:rFonts w:ascii="Times New Roman" w:eastAsia="標楷體" w:hAnsi="Times New Roman" w:cs="Times New Roman"/>
        </w:rPr>
        <w:t xml:space="preserve">approach on case of maintenance of </w:t>
      </w:r>
      <w:r>
        <w:rPr>
          <w:rFonts w:ascii="Times New Roman" w:eastAsia="標楷體" w:hAnsi="Times New Roman" w:cs="Times New Roman"/>
        </w:rPr>
        <w:t>aircraft</w:t>
      </w:r>
      <w:r w:rsidRPr="004A6818">
        <w:rPr>
          <w:rFonts w:ascii="Times New Roman" w:eastAsia="標楷體" w:hAnsi="Times New Roman" w:cs="Times New Roman"/>
        </w:rPr>
        <w:t xml:space="preserve"> engine</w:t>
      </w:r>
      <w:r>
        <w:rPr>
          <w:rFonts w:ascii="Times New Roman" w:eastAsia="標楷體" w:hAnsi="Times New Roman" w:cs="Times New Roman"/>
        </w:rPr>
        <w:t>s</w:t>
      </w:r>
      <w:r w:rsidR="00E86044">
        <w:rPr>
          <w:rFonts w:ascii="Times New Roman" w:eastAsia="標楷體" w:hAnsi="Times New Roman" w:cs="Times New Roman" w:hint="eastAsia"/>
        </w:rPr>
        <w:t xml:space="preserve"> and used a customed function to calculate the </w:t>
      </w:r>
      <w:r w:rsidR="00E86044" w:rsidRPr="00E86044">
        <w:rPr>
          <w:rFonts w:ascii="Times New Roman" w:eastAsia="標楷體" w:hAnsi="Times New Roman" w:cs="Times New Roman"/>
        </w:rPr>
        <w:t>expected cost</w:t>
      </w:r>
      <w:r w:rsidR="00E86044">
        <w:rPr>
          <w:rFonts w:ascii="Times New Roman" w:eastAsia="標楷體" w:hAnsi="Times New Roman" w:cs="Times New Roman" w:hint="eastAsia"/>
        </w:rPr>
        <w:t xml:space="preserve"> to selected the best </w:t>
      </w:r>
      <w:r w:rsidR="00E86044" w:rsidRPr="004A6818">
        <w:rPr>
          <w:rFonts w:ascii="Times New Roman" w:eastAsia="標楷體" w:hAnsi="Times New Roman" w:cs="Times New Roman"/>
        </w:rPr>
        <w:t>module</w:t>
      </w:r>
      <w:r w:rsidR="00E86044">
        <w:rPr>
          <w:rFonts w:ascii="Times New Roman" w:eastAsia="標楷體" w:hAnsi="Times New Roman" w:cs="Times New Roman" w:hint="eastAsia"/>
        </w:rPr>
        <w:t>.</w:t>
      </w:r>
      <w:r w:rsidRPr="004A6818">
        <w:rPr>
          <w:rFonts w:ascii="Times New Roman" w:eastAsia="標楷體" w:hAnsi="Times New Roman" w:cs="Times New Roman"/>
        </w:rPr>
        <w:t xml:space="preserve"> Our results could </w:t>
      </w:r>
      <w:r w:rsidR="00E86044" w:rsidRPr="00E86044">
        <w:rPr>
          <w:rFonts w:ascii="Times New Roman" w:eastAsia="標楷體" w:hAnsi="Times New Roman" w:cs="Times New Roman"/>
        </w:rPr>
        <w:t>answer of two key question</w:t>
      </w:r>
      <w:r w:rsidR="002F3075">
        <w:rPr>
          <w:rFonts w:ascii="Times New Roman" w:eastAsia="標楷體" w:hAnsi="Times New Roman" w:cs="Times New Roman" w:hint="eastAsia"/>
        </w:rPr>
        <w:t>s</w:t>
      </w:r>
      <w:r w:rsidRPr="004A6818">
        <w:rPr>
          <w:rFonts w:ascii="Times New Roman" w:eastAsia="標楷體" w:hAnsi="Times New Roman" w:cs="Times New Roman"/>
        </w:rPr>
        <w:t>:</w:t>
      </w:r>
    </w:p>
    <w:p w14:paraId="342D2D56" w14:textId="77777777" w:rsidR="00E86044" w:rsidRPr="00E86044" w:rsidRDefault="00E86044" w:rsidP="00E86044">
      <w:pPr>
        <w:spacing w:line="276" w:lineRule="auto"/>
        <w:ind w:firstLineChars="200" w:firstLine="480"/>
        <w:jc w:val="both"/>
        <w:rPr>
          <w:rFonts w:ascii="Times New Roman" w:eastAsia="標楷體" w:hAnsi="Times New Roman" w:cs="Times New Roman"/>
        </w:rPr>
      </w:pPr>
      <w:r w:rsidRPr="00E86044">
        <w:rPr>
          <w:rFonts w:ascii="Times New Roman" w:eastAsia="標楷體" w:hAnsi="Times New Roman" w:cs="Times New Roman"/>
        </w:rPr>
        <w:t>1.</w:t>
      </w:r>
      <w:r w:rsidRPr="00E86044">
        <w:rPr>
          <w:rFonts w:ascii="Times New Roman" w:eastAsia="標楷體" w:hAnsi="Times New Roman" w:cs="Times New Roman"/>
        </w:rPr>
        <w:tab/>
        <w:t>How many unexploited running cycles do the engines remain?</w:t>
      </w:r>
    </w:p>
    <w:p w14:paraId="2D772E3A" w14:textId="0D9907EA" w:rsidR="004A6818" w:rsidRDefault="00E86044" w:rsidP="00E86044">
      <w:pPr>
        <w:spacing w:line="276" w:lineRule="auto"/>
        <w:ind w:firstLineChars="200" w:firstLine="480"/>
        <w:jc w:val="both"/>
        <w:rPr>
          <w:rFonts w:ascii="Times New Roman" w:eastAsia="標楷體" w:hAnsi="Times New Roman" w:cs="Times New Roman"/>
        </w:rPr>
      </w:pPr>
      <w:r w:rsidRPr="00E86044">
        <w:rPr>
          <w:rFonts w:ascii="Times New Roman" w:eastAsia="標楷體" w:hAnsi="Times New Roman" w:cs="Times New Roman"/>
        </w:rPr>
        <w:t>2.</w:t>
      </w:r>
      <w:r w:rsidRPr="00E86044">
        <w:rPr>
          <w:rFonts w:ascii="Times New Roman" w:eastAsia="標楷體" w:hAnsi="Times New Roman" w:cs="Times New Roman"/>
        </w:rPr>
        <w:tab/>
        <w:t>Whether the engines will break in the following cycle?</w:t>
      </w:r>
    </w:p>
    <w:p w14:paraId="42D14871" w14:textId="7406DAAE" w:rsidR="00936DB2" w:rsidRDefault="009346EB" w:rsidP="00E86044">
      <w:pPr>
        <w:spacing w:line="276" w:lineRule="auto"/>
        <w:ind w:firstLineChars="200" w:firstLine="480"/>
        <w:jc w:val="both"/>
        <w:rPr>
          <w:rFonts w:ascii="Times New Roman" w:eastAsia="標楷體" w:hAnsi="Times New Roman" w:cs="Times New Roman"/>
        </w:rPr>
      </w:pPr>
      <w:r>
        <w:rPr>
          <w:rFonts w:ascii="Times New Roman" w:eastAsia="標楷體" w:hAnsi="Times New Roman" w:cs="Times New Roman" w:hint="eastAsia"/>
        </w:rPr>
        <w:t xml:space="preserve">Besides, some domain </w:t>
      </w:r>
      <w:r>
        <w:rPr>
          <w:rFonts w:ascii="Times New Roman" w:eastAsia="標楷體" w:hAnsi="Times New Roman" w:cs="Times New Roman"/>
        </w:rPr>
        <w:t>knowledge</w:t>
      </w:r>
      <w:r w:rsidR="00237529">
        <w:rPr>
          <w:rFonts w:ascii="Times New Roman" w:eastAsia="標楷體" w:hAnsi="Times New Roman" w:cs="Times New Roman" w:hint="eastAsia"/>
        </w:rPr>
        <w:t>s</w:t>
      </w:r>
      <w:r>
        <w:rPr>
          <w:rFonts w:ascii="Times New Roman" w:eastAsia="標楷體" w:hAnsi="Times New Roman" w:cs="Times New Roman" w:hint="eastAsia"/>
        </w:rPr>
        <w:t xml:space="preserve"> were also applied in the project to </w:t>
      </w:r>
      <w:r w:rsidR="00CD048D">
        <w:rPr>
          <w:rFonts w:ascii="Times New Roman" w:eastAsia="標楷體" w:hAnsi="Times New Roman" w:cs="Times New Roman" w:hint="eastAsia"/>
        </w:rPr>
        <w:t>fit the reality.</w:t>
      </w:r>
    </w:p>
    <w:p w14:paraId="66749EEB" w14:textId="77777777" w:rsidR="00F70D75" w:rsidRDefault="00F70D75" w:rsidP="00E86044">
      <w:pPr>
        <w:spacing w:line="276" w:lineRule="auto"/>
        <w:ind w:firstLineChars="200" w:firstLine="480"/>
        <w:jc w:val="both"/>
        <w:rPr>
          <w:rFonts w:ascii="Times New Roman" w:eastAsia="標楷體" w:hAnsi="Times New Roman" w:cs="Times New Roman"/>
        </w:rPr>
      </w:pPr>
    </w:p>
    <w:p w14:paraId="1046FBD1" w14:textId="642A5CD3" w:rsidR="00136BEF" w:rsidRPr="005F0081" w:rsidRDefault="00136BEF" w:rsidP="00136BEF">
      <w:pPr>
        <w:pStyle w:val="2"/>
        <w:spacing w:line="276" w:lineRule="auto"/>
        <w:rPr>
          <w:rFonts w:ascii="Times New Roman" w:eastAsia="標楷體" w:hAnsi="Times New Roman" w:cs="Times New Roman"/>
          <w:color w:val="000000"/>
          <w:sz w:val="32"/>
          <w:szCs w:val="32"/>
        </w:rPr>
      </w:pPr>
      <w:bookmarkStart w:id="62" w:name="_Toc27748169"/>
      <w:r w:rsidRPr="005F0081">
        <w:rPr>
          <w:rFonts w:ascii="Times New Roman" w:eastAsia="標楷體" w:hAnsi="Times New Roman" w:cs="Times New Roman"/>
          <w:sz w:val="32"/>
          <w:szCs w:val="32"/>
        </w:rPr>
        <w:t>5.</w:t>
      </w:r>
      <w:r w:rsidR="0083383B" w:rsidRPr="005F0081">
        <w:rPr>
          <w:rFonts w:ascii="Times New Roman" w:eastAsia="標楷體" w:hAnsi="Times New Roman" w:cs="Times New Roman"/>
          <w:sz w:val="32"/>
          <w:szCs w:val="32"/>
        </w:rPr>
        <w:t>2</w:t>
      </w:r>
      <w:r w:rsidRPr="005F0081">
        <w:rPr>
          <w:rFonts w:ascii="Times New Roman" w:eastAsia="標楷體" w:hAnsi="Times New Roman" w:cs="Times New Roman"/>
          <w:sz w:val="32"/>
          <w:szCs w:val="32"/>
        </w:rPr>
        <w:t xml:space="preserve"> </w:t>
      </w:r>
      <w:r w:rsidR="00893A78">
        <w:rPr>
          <w:rFonts w:ascii="Times New Roman" w:eastAsia="標楷體" w:hAnsi="Times New Roman" w:cs="Times New Roman"/>
          <w:sz w:val="32"/>
          <w:szCs w:val="32"/>
        </w:rPr>
        <w:t>Extension of Future</w:t>
      </w:r>
      <w:bookmarkEnd w:id="62"/>
    </w:p>
    <w:p w14:paraId="01F24D61" w14:textId="41497887" w:rsidR="00985104" w:rsidRPr="00985104" w:rsidRDefault="00985104" w:rsidP="00985104">
      <w:pPr>
        <w:spacing w:line="276" w:lineRule="auto"/>
        <w:ind w:firstLineChars="200" w:firstLine="480"/>
        <w:jc w:val="both"/>
        <w:rPr>
          <w:rFonts w:ascii="Times New Roman" w:eastAsia="標楷體" w:hAnsi="Times New Roman" w:cs="Times New Roman"/>
        </w:rPr>
      </w:pPr>
      <w:r w:rsidRPr="00985104">
        <w:rPr>
          <w:rFonts w:ascii="Times New Roman" w:eastAsia="標楷體" w:hAnsi="Times New Roman" w:cs="Times New Roman"/>
        </w:rPr>
        <w:t xml:space="preserve">This case </w:t>
      </w:r>
      <w:r w:rsidR="00211E00">
        <w:rPr>
          <w:rFonts w:ascii="Times New Roman" w:eastAsia="標楷體" w:hAnsi="Times New Roman" w:cs="Times New Roman" w:hint="eastAsia"/>
        </w:rPr>
        <w:t xml:space="preserve">is </w:t>
      </w:r>
      <w:r w:rsidRPr="00985104">
        <w:rPr>
          <w:rFonts w:ascii="Times New Roman" w:eastAsia="標楷體" w:hAnsi="Times New Roman" w:cs="Times New Roman"/>
        </w:rPr>
        <w:t>just a simple off-line practice. The following actions may be</w:t>
      </w:r>
      <w:r>
        <w:rPr>
          <w:rFonts w:ascii="Times New Roman" w:eastAsia="標楷體" w:hAnsi="Times New Roman" w:cs="Times New Roman" w:hint="eastAsia"/>
        </w:rPr>
        <w:t xml:space="preserve"> </w:t>
      </w:r>
      <w:r w:rsidRPr="00985104">
        <w:rPr>
          <w:rFonts w:ascii="Times New Roman" w:eastAsia="標楷體" w:hAnsi="Times New Roman" w:cs="Times New Roman"/>
        </w:rPr>
        <w:t>helpful for extension:</w:t>
      </w:r>
    </w:p>
    <w:p w14:paraId="5B040B0D" w14:textId="33F9B868" w:rsidR="00985104" w:rsidRPr="00CE6F7A" w:rsidRDefault="00985104" w:rsidP="00CE6F7A">
      <w:pPr>
        <w:pStyle w:val="ac"/>
        <w:numPr>
          <w:ilvl w:val="0"/>
          <w:numId w:val="21"/>
        </w:numPr>
        <w:spacing w:line="276" w:lineRule="auto"/>
        <w:ind w:leftChars="0"/>
      </w:pPr>
      <w:r w:rsidRPr="00CE6F7A">
        <w:t>Consult to domain experts of aircraft mechanical engineers</w:t>
      </w:r>
    </w:p>
    <w:p w14:paraId="4528DD9F" w14:textId="0E242DA0" w:rsidR="00985104" w:rsidRPr="00CE6F7A" w:rsidRDefault="00985104" w:rsidP="00CE6F7A">
      <w:pPr>
        <w:pStyle w:val="ac"/>
        <w:numPr>
          <w:ilvl w:val="0"/>
          <w:numId w:val="21"/>
        </w:numPr>
        <w:spacing w:line="276" w:lineRule="auto"/>
        <w:ind w:leftChars="0"/>
      </w:pPr>
      <w:r w:rsidRPr="00CE6F7A">
        <w:t>Try more feature engineering and experiments cross-validation</w:t>
      </w:r>
    </w:p>
    <w:p w14:paraId="4BCAE5D1" w14:textId="110C30B6" w:rsidR="00985104" w:rsidRPr="00CE6F7A" w:rsidRDefault="00985104" w:rsidP="00CE6F7A">
      <w:pPr>
        <w:pStyle w:val="ac"/>
        <w:numPr>
          <w:ilvl w:val="0"/>
          <w:numId w:val="21"/>
        </w:numPr>
        <w:spacing w:line="276" w:lineRule="auto"/>
        <w:ind w:leftChars="0"/>
      </w:pPr>
      <w:r w:rsidRPr="00CE6F7A">
        <w:t>More detailed hyper</w:t>
      </w:r>
      <w:r w:rsidR="00CE6F7A" w:rsidRPr="00CE6F7A">
        <w:rPr>
          <w:rFonts w:hint="eastAsia"/>
        </w:rPr>
        <w:t>p</w:t>
      </w:r>
      <w:r w:rsidRPr="00CE6F7A">
        <w:t xml:space="preserve">arameters tuning for </w:t>
      </w:r>
      <w:r w:rsidR="009C1E00">
        <w:rPr>
          <w:rFonts w:hint="eastAsia"/>
        </w:rPr>
        <w:t>machine learning</w:t>
      </w:r>
      <w:r w:rsidRPr="00CE6F7A">
        <w:t xml:space="preserve"> models</w:t>
      </w:r>
      <w:r w:rsidR="00C62111">
        <w:rPr>
          <w:rFonts w:hint="eastAsia"/>
        </w:rPr>
        <w:t>.</w:t>
      </w:r>
    </w:p>
    <w:p w14:paraId="4666D868" w14:textId="75493846" w:rsidR="002F3075" w:rsidRPr="00CE6F7A" w:rsidRDefault="00985104" w:rsidP="00CE6F7A">
      <w:pPr>
        <w:pStyle w:val="ac"/>
        <w:numPr>
          <w:ilvl w:val="0"/>
          <w:numId w:val="21"/>
        </w:numPr>
        <w:spacing w:line="276" w:lineRule="auto"/>
        <w:ind w:leftChars="0"/>
      </w:pPr>
      <w:r w:rsidRPr="00CE6F7A">
        <w:t>Try to build ensemble model</w:t>
      </w:r>
      <w:r w:rsidR="004D0656">
        <w:rPr>
          <w:rFonts w:hint="eastAsia"/>
        </w:rPr>
        <w:t>s</w:t>
      </w:r>
      <w:r w:rsidRPr="00CE6F7A">
        <w:t xml:space="preserve"> by </w:t>
      </w:r>
      <w:r w:rsidR="00B9141A">
        <w:rPr>
          <w:rFonts w:hint="eastAsia"/>
        </w:rPr>
        <w:t xml:space="preserve">combining with </w:t>
      </w:r>
      <w:r w:rsidRPr="00CE6F7A">
        <w:t>multiple classification threshold</w:t>
      </w:r>
      <w:r w:rsidR="00C62111">
        <w:rPr>
          <w:rFonts w:hint="eastAsia"/>
        </w:rPr>
        <w:t>.</w:t>
      </w:r>
    </w:p>
    <w:p w14:paraId="069E0DCB" w14:textId="159B37F2" w:rsidR="002F3075" w:rsidRDefault="002F3075" w:rsidP="006F550B">
      <w:pPr>
        <w:spacing w:line="276" w:lineRule="auto"/>
        <w:ind w:firstLineChars="200" w:firstLine="480"/>
        <w:jc w:val="both"/>
        <w:rPr>
          <w:rFonts w:ascii="Times New Roman" w:eastAsia="標楷體" w:hAnsi="Times New Roman" w:cs="Times New Roman"/>
        </w:rPr>
      </w:pPr>
    </w:p>
    <w:p w14:paraId="7EBDF6A8" w14:textId="58AC90A1" w:rsidR="00C52188" w:rsidRDefault="00C52188" w:rsidP="006F550B">
      <w:pPr>
        <w:spacing w:line="276" w:lineRule="auto"/>
        <w:ind w:firstLineChars="200" w:firstLine="480"/>
        <w:jc w:val="both"/>
        <w:rPr>
          <w:rFonts w:ascii="Times New Roman" w:eastAsia="標楷體" w:hAnsi="Times New Roman" w:cs="Times New Roman"/>
        </w:rPr>
      </w:pPr>
    </w:p>
    <w:p w14:paraId="6F35453B" w14:textId="7745C131" w:rsidR="00C52188" w:rsidRDefault="00C52188" w:rsidP="006F550B">
      <w:pPr>
        <w:spacing w:line="276" w:lineRule="auto"/>
        <w:ind w:firstLineChars="200" w:firstLine="480"/>
        <w:jc w:val="both"/>
        <w:rPr>
          <w:rFonts w:ascii="Times New Roman" w:eastAsia="標楷體" w:hAnsi="Times New Roman" w:cs="Times New Roman"/>
        </w:rPr>
      </w:pPr>
    </w:p>
    <w:p w14:paraId="4A1167F7" w14:textId="1828333B" w:rsidR="00C52188" w:rsidRDefault="00C52188" w:rsidP="006F550B">
      <w:pPr>
        <w:spacing w:line="276" w:lineRule="auto"/>
        <w:ind w:firstLineChars="200" w:firstLine="480"/>
        <w:jc w:val="both"/>
        <w:rPr>
          <w:rFonts w:ascii="Times New Roman" w:eastAsia="標楷體" w:hAnsi="Times New Roman" w:cs="Times New Roman"/>
        </w:rPr>
      </w:pPr>
    </w:p>
    <w:p w14:paraId="59422983" w14:textId="70674D05" w:rsidR="00C52188" w:rsidRDefault="00C52188" w:rsidP="006F550B">
      <w:pPr>
        <w:spacing w:line="276" w:lineRule="auto"/>
        <w:ind w:firstLineChars="200" w:firstLine="480"/>
        <w:jc w:val="both"/>
        <w:rPr>
          <w:rFonts w:ascii="Times New Roman" w:eastAsia="標楷體" w:hAnsi="Times New Roman" w:cs="Times New Roman"/>
        </w:rPr>
      </w:pPr>
    </w:p>
    <w:p w14:paraId="4602AE27" w14:textId="0E39273B" w:rsidR="00C52188" w:rsidRDefault="00C52188" w:rsidP="006F550B">
      <w:pPr>
        <w:spacing w:line="276" w:lineRule="auto"/>
        <w:ind w:firstLineChars="200" w:firstLine="480"/>
        <w:jc w:val="both"/>
        <w:rPr>
          <w:rFonts w:ascii="Times New Roman" w:eastAsia="標楷體" w:hAnsi="Times New Roman" w:cs="Times New Roman"/>
        </w:rPr>
      </w:pPr>
    </w:p>
    <w:p w14:paraId="41A2C27F" w14:textId="41987337" w:rsidR="00C52188" w:rsidRDefault="00C52188" w:rsidP="006F550B">
      <w:pPr>
        <w:spacing w:line="276" w:lineRule="auto"/>
        <w:ind w:firstLineChars="200" w:firstLine="480"/>
        <w:jc w:val="both"/>
        <w:rPr>
          <w:rFonts w:ascii="Times New Roman" w:eastAsia="標楷體" w:hAnsi="Times New Roman" w:cs="Times New Roman"/>
        </w:rPr>
      </w:pPr>
    </w:p>
    <w:p w14:paraId="1088E6EA" w14:textId="7A357BAC" w:rsidR="00C52188" w:rsidRDefault="00C52188" w:rsidP="006F550B">
      <w:pPr>
        <w:spacing w:line="276" w:lineRule="auto"/>
        <w:ind w:firstLineChars="200" w:firstLine="480"/>
        <w:jc w:val="both"/>
        <w:rPr>
          <w:rFonts w:ascii="Times New Roman" w:eastAsia="標楷體" w:hAnsi="Times New Roman" w:cs="Times New Roman"/>
        </w:rPr>
      </w:pPr>
    </w:p>
    <w:p w14:paraId="70D671DD" w14:textId="2E2DEDA5" w:rsidR="00C52188" w:rsidRDefault="00C52188" w:rsidP="006F550B">
      <w:pPr>
        <w:spacing w:line="276" w:lineRule="auto"/>
        <w:ind w:firstLineChars="200" w:firstLine="480"/>
        <w:jc w:val="both"/>
        <w:rPr>
          <w:rFonts w:ascii="Times New Roman" w:eastAsia="標楷體" w:hAnsi="Times New Roman" w:cs="Times New Roman"/>
        </w:rPr>
      </w:pPr>
    </w:p>
    <w:p w14:paraId="33029554" w14:textId="2CC0CC0B" w:rsidR="00C52188" w:rsidRDefault="00C52188" w:rsidP="006F550B">
      <w:pPr>
        <w:spacing w:line="276" w:lineRule="auto"/>
        <w:ind w:firstLineChars="200" w:firstLine="480"/>
        <w:jc w:val="both"/>
        <w:rPr>
          <w:rFonts w:ascii="Times New Roman" w:eastAsia="標楷體" w:hAnsi="Times New Roman" w:cs="Times New Roman"/>
        </w:rPr>
      </w:pPr>
    </w:p>
    <w:p w14:paraId="7B60837B" w14:textId="025284C1" w:rsidR="00C52188" w:rsidRDefault="00C52188" w:rsidP="006F550B">
      <w:pPr>
        <w:spacing w:line="276" w:lineRule="auto"/>
        <w:ind w:firstLineChars="200" w:firstLine="480"/>
        <w:jc w:val="both"/>
        <w:rPr>
          <w:rFonts w:ascii="Times New Roman" w:eastAsia="標楷體" w:hAnsi="Times New Roman" w:cs="Times New Roman"/>
        </w:rPr>
      </w:pPr>
    </w:p>
    <w:p w14:paraId="32BBA161" w14:textId="7AE63327" w:rsidR="00C52188" w:rsidRDefault="00C52188" w:rsidP="006F550B">
      <w:pPr>
        <w:spacing w:line="276" w:lineRule="auto"/>
        <w:ind w:firstLineChars="200" w:firstLine="480"/>
        <w:jc w:val="both"/>
        <w:rPr>
          <w:rFonts w:ascii="Times New Roman" w:eastAsia="標楷體" w:hAnsi="Times New Roman" w:cs="Times New Roman"/>
        </w:rPr>
      </w:pPr>
    </w:p>
    <w:p w14:paraId="47E42A12" w14:textId="77777777" w:rsidR="00C52188" w:rsidRDefault="00C52188" w:rsidP="006F550B">
      <w:pPr>
        <w:spacing w:line="276" w:lineRule="auto"/>
        <w:ind w:firstLineChars="200" w:firstLine="480"/>
        <w:jc w:val="both"/>
        <w:rPr>
          <w:rFonts w:ascii="Times New Roman" w:eastAsia="標楷體" w:hAnsi="Times New Roman" w:cs="Times New Roman"/>
        </w:rPr>
      </w:pPr>
    </w:p>
    <w:p w14:paraId="38F04260" w14:textId="6FA932D2" w:rsidR="00FA2EF6" w:rsidRPr="005F0081" w:rsidRDefault="00FA2EF6" w:rsidP="00FA2EF6">
      <w:pPr>
        <w:pStyle w:val="1"/>
        <w:spacing w:line="276" w:lineRule="auto"/>
        <w:jc w:val="center"/>
        <w:rPr>
          <w:rFonts w:ascii="Times New Roman" w:eastAsia="標楷體" w:hAnsi="Times New Roman" w:cs="Times New Roman"/>
          <w:color w:val="1C1C1C"/>
          <w:kern w:val="0"/>
          <w:sz w:val="44"/>
          <w:szCs w:val="44"/>
        </w:rPr>
      </w:pPr>
      <w:bookmarkStart w:id="63" w:name="_Toc27748170"/>
      <w:r>
        <w:rPr>
          <w:rFonts w:ascii="Times New Roman" w:eastAsia="標楷體" w:hAnsi="Times New Roman" w:cs="Times New Roman"/>
          <w:color w:val="1C1C1C"/>
          <w:sz w:val="44"/>
          <w:szCs w:val="44"/>
        </w:rPr>
        <w:lastRenderedPageBreak/>
        <w:t>Reference</w:t>
      </w:r>
      <w:r w:rsidR="00EC5894">
        <w:rPr>
          <w:rFonts w:ascii="Times New Roman" w:eastAsia="標楷體" w:hAnsi="Times New Roman" w:cs="Times New Roman"/>
          <w:color w:val="1C1C1C"/>
          <w:sz w:val="44"/>
          <w:szCs w:val="44"/>
        </w:rPr>
        <w:t>s</w:t>
      </w:r>
      <w:bookmarkEnd w:id="63"/>
    </w:p>
    <w:p w14:paraId="607B2989" w14:textId="26352770" w:rsidR="00F87BA8" w:rsidRPr="00362F58" w:rsidRDefault="006E7DDA" w:rsidP="00362F58">
      <w:pPr>
        <w:pStyle w:val="ac"/>
        <w:ind w:leftChars="0" w:left="482"/>
        <w:rPr>
          <w:sz w:val="20"/>
          <w:szCs w:val="20"/>
        </w:rPr>
      </w:pPr>
      <w:r w:rsidRPr="00362F58">
        <w:rPr>
          <w:sz w:val="20"/>
          <w:szCs w:val="20"/>
        </w:rPr>
        <w:t>The sequence</w:t>
      </w:r>
      <w:r w:rsidR="002C3D43" w:rsidRPr="00362F58">
        <w:rPr>
          <w:sz w:val="20"/>
          <w:szCs w:val="20"/>
        </w:rPr>
        <w:t>s</w:t>
      </w:r>
      <w:r w:rsidRPr="00362F58">
        <w:rPr>
          <w:sz w:val="20"/>
          <w:szCs w:val="20"/>
        </w:rPr>
        <w:t xml:space="preserve"> of references were list by the importance to this project.</w:t>
      </w:r>
    </w:p>
    <w:p w14:paraId="2247BACF" w14:textId="77777777" w:rsidR="006E7DDA" w:rsidRPr="00362F58" w:rsidRDefault="006E7DDA" w:rsidP="00362F58">
      <w:pPr>
        <w:pStyle w:val="ac"/>
        <w:numPr>
          <w:ilvl w:val="0"/>
          <w:numId w:val="20"/>
        </w:numPr>
        <w:ind w:leftChars="0" w:left="482"/>
        <w:jc w:val="left"/>
        <w:rPr>
          <w:sz w:val="20"/>
          <w:szCs w:val="20"/>
        </w:rPr>
      </w:pPr>
      <w:r w:rsidRPr="00362F58">
        <w:rPr>
          <w:sz w:val="20"/>
          <w:szCs w:val="20"/>
        </w:rPr>
        <w:t>【</w:t>
      </w:r>
      <w:proofErr w:type="spellStart"/>
      <w:r w:rsidRPr="00362F58">
        <w:rPr>
          <w:sz w:val="20"/>
          <w:szCs w:val="20"/>
        </w:rPr>
        <w:t>Samimust</w:t>
      </w:r>
      <w:proofErr w:type="spellEnd"/>
      <w:r w:rsidRPr="00362F58">
        <w:rPr>
          <w:sz w:val="20"/>
          <w:szCs w:val="20"/>
        </w:rPr>
        <w:t>/predictive-maintenance</w:t>
      </w:r>
      <w:r w:rsidRPr="00362F58">
        <w:rPr>
          <w:sz w:val="20"/>
          <w:szCs w:val="20"/>
        </w:rPr>
        <w:t>】</w:t>
      </w:r>
      <w:r w:rsidRPr="00362F58">
        <w:rPr>
          <w:sz w:val="20"/>
          <w:szCs w:val="20"/>
        </w:rPr>
        <w:t>GitHub</w:t>
      </w:r>
    </w:p>
    <w:p w14:paraId="6D8C47B6" w14:textId="49D7E36C" w:rsidR="004E6A35" w:rsidRPr="00362F58" w:rsidRDefault="00150BEE" w:rsidP="00362F58">
      <w:pPr>
        <w:pStyle w:val="ac"/>
        <w:ind w:leftChars="0" w:left="482"/>
        <w:jc w:val="left"/>
        <w:rPr>
          <w:sz w:val="20"/>
          <w:szCs w:val="20"/>
        </w:rPr>
      </w:pPr>
      <w:hyperlink r:id="rId26" w:history="1">
        <w:r w:rsidR="004E6A35" w:rsidRPr="00362F58">
          <w:rPr>
            <w:rStyle w:val="ad"/>
            <w:sz w:val="20"/>
            <w:szCs w:val="20"/>
          </w:rPr>
          <w:t>https://github.com/Samimust/predictive-maintenance</w:t>
        </w:r>
      </w:hyperlink>
    </w:p>
    <w:p w14:paraId="2875C518" w14:textId="245CAD92" w:rsidR="004E6A35" w:rsidRPr="00362F58" w:rsidRDefault="004E6A35" w:rsidP="00362F58">
      <w:pPr>
        <w:pStyle w:val="ac"/>
        <w:numPr>
          <w:ilvl w:val="0"/>
          <w:numId w:val="20"/>
        </w:numPr>
        <w:ind w:leftChars="0" w:left="482"/>
        <w:jc w:val="left"/>
        <w:rPr>
          <w:sz w:val="20"/>
          <w:szCs w:val="20"/>
        </w:rPr>
      </w:pPr>
      <w:r w:rsidRPr="00362F58">
        <w:rPr>
          <w:sz w:val="20"/>
          <w:szCs w:val="20"/>
        </w:rPr>
        <w:t>【</w:t>
      </w:r>
      <w:r w:rsidRPr="00362F58">
        <w:rPr>
          <w:sz w:val="20"/>
          <w:szCs w:val="20"/>
        </w:rPr>
        <w:t>Prognostics Center - Data Repository</w:t>
      </w:r>
      <w:r w:rsidRPr="00362F58">
        <w:rPr>
          <w:sz w:val="20"/>
          <w:szCs w:val="20"/>
        </w:rPr>
        <w:t>】</w:t>
      </w:r>
      <w:r w:rsidRPr="00362F58">
        <w:rPr>
          <w:sz w:val="20"/>
          <w:szCs w:val="20"/>
        </w:rPr>
        <w:t>|NASA</w:t>
      </w:r>
    </w:p>
    <w:p w14:paraId="4916E0F1" w14:textId="77777777" w:rsidR="004E6A35" w:rsidRPr="00362F58" w:rsidRDefault="00150BEE" w:rsidP="00362F58">
      <w:pPr>
        <w:pStyle w:val="ac"/>
        <w:ind w:leftChars="0" w:left="482"/>
        <w:jc w:val="left"/>
        <w:rPr>
          <w:sz w:val="20"/>
          <w:szCs w:val="20"/>
        </w:rPr>
      </w:pPr>
      <w:hyperlink r:id="rId27" w:history="1">
        <w:r w:rsidR="004E6A35" w:rsidRPr="00362F58">
          <w:rPr>
            <w:rStyle w:val="ad"/>
            <w:sz w:val="20"/>
            <w:szCs w:val="20"/>
          </w:rPr>
          <w:t>https://ti.arc.nasa.gov/tech/dash/groups/pcoe/prognostic-data-repository/</w:t>
        </w:r>
      </w:hyperlink>
    </w:p>
    <w:p w14:paraId="20F2275C" w14:textId="77777777" w:rsidR="006E7DDA" w:rsidRPr="00362F58" w:rsidRDefault="006E7DDA" w:rsidP="00362F58">
      <w:pPr>
        <w:pStyle w:val="ac"/>
        <w:numPr>
          <w:ilvl w:val="0"/>
          <w:numId w:val="20"/>
        </w:numPr>
        <w:ind w:leftChars="0" w:left="482"/>
        <w:jc w:val="left"/>
        <w:rPr>
          <w:sz w:val="20"/>
          <w:szCs w:val="20"/>
        </w:rPr>
      </w:pPr>
      <w:r w:rsidRPr="00362F58">
        <w:rPr>
          <w:sz w:val="20"/>
          <w:szCs w:val="20"/>
        </w:rPr>
        <w:t>【</w:t>
      </w:r>
      <w:proofErr w:type="spellStart"/>
      <w:r w:rsidRPr="00362F58">
        <w:rPr>
          <w:sz w:val="20"/>
          <w:szCs w:val="20"/>
        </w:rPr>
        <w:t>scikit</w:t>
      </w:r>
      <w:proofErr w:type="spellEnd"/>
      <w:r w:rsidRPr="00362F58">
        <w:rPr>
          <w:sz w:val="20"/>
          <w:szCs w:val="20"/>
        </w:rPr>
        <w:t xml:space="preserve">-learn: machine learning in Python — </w:t>
      </w:r>
      <w:proofErr w:type="spellStart"/>
      <w:r w:rsidRPr="00362F58">
        <w:rPr>
          <w:sz w:val="20"/>
          <w:szCs w:val="20"/>
        </w:rPr>
        <w:t>scikit</w:t>
      </w:r>
      <w:proofErr w:type="spellEnd"/>
      <w:r w:rsidRPr="00362F58">
        <w:rPr>
          <w:sz w:val="20"/>
          <w:szCs w:val="20"/>
        </w:rPr>
        <w:t>-learn 0.21.3 documentation</w:t>
      </w:r>
      <w:r w:rsidRPr="00362F58">
        <w:rPr>
          <w:sz w:val="20"/>
          <w:szCs w:val="20"/>
        </w:rPr>
        <w:t>】</w:t>
      </w:r>
    </w:p>
    <w:p w14:paraId="04DCBB62" w14:textId="77777777" w:rsidR="006E7DDA" w:rsidRPr="00362F58" w:rsidRDefault="00150BEE" w:rsidP="00362F58">
      <w:pPr>
        <w:pStyle w:val="ac"/>
        <w:ind w:leftChars="0" w:left="482"/>
        <w:jc w:val="left"/>
        <w:rPr>
          <w:sz w:val="20"/>
          <w:szCs w:val="20"/>
        </w:rPr>
      </w:pPr>
      <w:hyperlink r:id="rId28" w:history="1">
        <w:r w:rsidR="006E7DDA" w:rsidRPr="00362F58">
          <w:rPr>
            <w:rStyle w:val="ad"/>
            <w:sz w:val="20"/>
            <w:szCs w:val="20"/>
          </w:rPr>
          <w:t>https://scikit-learn.org/stable/index.html</w:t>
        </w:r>
      </w:hyperlink>
    </w:p>
    <w:p w14:paraId="230D529B" w14:textId="77777777" w:rsidR="006E7DDA"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Drawing multiple ROC-Curves in a single plot · Abdullah Al Imran</w:t>
      </w:r>
      <w:r w:rsidRPr="00362F58">
        <w:rPr>
          <w:sz w:val="20"/>
          <w:szCs w:val="20"/>
        </w:rPr>
        <w:t>】</w:t>
      </w:r>
    </w:p>
    <w:p w14:paraId="5126BA08" w14:textId="77777777" w:rsidR="006E7DDA" w:rsidRPr="00362F58" w:rsidRDefault="00150BEE" w:rsidP="00362F58">
      <w:pPr>
        <w:pStyle w:val="ac"/>
        <w:ind w:leftChars="0" w:left="482"/>
        <w:jc w:val="left"/>
        <w:rPr>
          <w:sz w:val="20"/>
          <w:szCs w:val="20"/>
        </w:rPr>
      </w:pPr>
      <w:hyperlink r:id="rId29" w:history="1">
        <w:r w:rsidR="006E7DDA" w:rsidRPr="00362F58">
          <w:rPr>
            <w:rStyle w:val="ad"/>
            <w:sz w:val="20"/>
            <w:szCs w:val="20"/>
          </w:rPr>
          <w:t>https://abdalimran.github.io/2019-06-01/Drawing-multiple-ROC-Curves-in-a-single-plot</w:t>
        </w:r>
      </w:hyperlink>
    </w:p>
    <w:p w14:paraId="55BBA7D0" w14:textId="0D846387" w:rsidR="006E7DDA"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 xml:space="preserve">Metrics Module (API Reference) </w:t>
      </w:r>
      <w:r w:rsidRPr="00362F58">
        <w:rPr>
          <w:sz w:val="20"/>
          <w:szCs w:val="20"/>
        </w:rPr>
        <w:t>】</w:t>
      </w:r>
      <w:proofErr w:type="spellStart"/>
      <w:r w:rsidRPr="00362F58">
        <w:rPr>
          <w:sz w:val="20"/>
          <w:szCs w:val="20"/>
        </w:rPr>
        <w:t>Scikit</w:t>
      </w:r>
      <w:proofErr w:type="spellEnd"/>
      <w:r w:rsidRPr="00362F58">
        <w:rPr>
          <w:sz w:val="20"/>
          <w:szCs w:val="20"/>
        </w:rPr>
        <w:t>-plot documentation</w:t>
      </w:r>
    </w:p>
    <w:p w14:paraId="1B21A76A" w14:textId="77777777" w:rsidR="006E7DDA" w:rsidRPr="00362F58" w:rsidRDefault="00150BEE" w:rsidP="00362F58">
      <w:pPr>
        <w:pStyle w:val="ac"/>
        <w:ind w:leftChars="0" w:left="482"/>
        <w:jc w:val="left"/>
        <w:rPr>
          <w:sz w:val="20"/>
          <w:szCs w:val="20"/>
        </w:rPr>
      </w:pPr>
      <w:hyperlink r:id="rId30" w:history="1">
        <w:r w:rsidR="006E7DDA" w:rsidRPr="00362F58">
          <w:rPr>
            <w:rStyle w:val="ad"/>
            <w:sz w:val="20"/>
            <w:szCs w:val="20"/>
          </w:rPr>
          <w:t>https://scikit-plot.readthedocs.io/en/stable/metrics.html</w:t>
        </w:r>
      </w:hyperlink>
    </w:p>
    <w:p w14:paraId="104E92AC" w14:textId="77777777" w:rsidR="008D09CF" w:rsidRPr="00362F58" w:rsidRDefault="006E7DDA" w:rsidP="00362F58">
      <w:pPr>
        <w:pStyle w:val="ac"/>
        <w:numPr>
          <w:ilvl w:val="0"/>
          <w:numId w:val="20"/>
        </w:numPr>
        <w:ind w:leftChars="0" w:left="482"/>
        <w:jc w:val="left"/>
        <w:rPr>
          <w:sz w:val="20"/>
          <w:szCs w:val="20"/>
        </w:rPr>
      </w:pPr>
      <w:r w:rsidRPr="00362F58">
        <w:rPr>
          <w:sz w:val="20"/>
          <w:szCs w:val="20"/>
        </w:rPr>
        <w:t>【</w:t>
      </w:r>
      <w:proofErr w:type="spellStart"/>
      <w:r w:rsidRPr="00362F58">
        <w:rPr>
          <w:sz w:val="20"/>
          <w:szCs w:val="20"/>
        </w:rPr>
        <w:t>xgboost</w:t>
      </w:r>
      <w:proofErr w:type="spellEnd"/>
      <w:r w:rsidRPr="00362F58">
        <w:rPr>
          <w:sz w:val="20"/>
          <w:szCs w:val="20"/>
        </w:rPr>
        <w:t xml:space="preserve"> 1.0.0-SNAPSHOT documentation</w:t>
      </w:r>
      <w:r w:rsidRPr="00362F58">
        <w:rPr>
          <w:sz w:val="20"/>
          <w:szCs w:val="20"/>
        </w:rPr>
        <w:t>】</w:t>
      </w:r>
    </w:p>
    <w:p w14:paraId="3C211E6C" w14:textId="5505DB80" w:rsidR="006E7DDA" w:rsidRPr="00362F58" w:rsidRDefault="00150BEE" w:rsidP="00362F58">
      <w:pPr>
        <w:pStyle w:val="ac"/>
        <w:ind w:leftChars="0" w:left="482"/>
        <w:jc w:val="left"/>
        <w:rPr>
          <w:sz w:val="20"/>
          <w:szCs w:val="20"/>
        </w:rPr>
      </w:pPr>
      <w:hyperlink r:id="rId31" w:history="1">
        <w:r w:rsidR="008D09CF" w:rsidRPr="00362F58">
          <w:rPr>
            <w:rStyle w:val="ad"/>
            <w:sz w:val="20"/>
            <w:szCs w:val="20"/>
          </w:rPr>
          <w:t>https://xgboost.readthedocs.io/en/latest/</w:t>
        </w:r>
      </w:hyperlink>
    </w:p>
    <w:p w14:paraId="315CC8F5" w14:textId="77777777" w:rsidR="008D09CF" w:rsidRPr="00362F58" w:rsidRDefault="006E7DDA" w:rsidP="00362F58">
      <w:pPr>
        <w:pStyle w:val="ac"/>
        <w:numPr>
          <w:ilvl w:val="0"/>
          <w:numId w:val="20"/>
        </w:numPr>
        <w:ind w:leftChars="0" w:left="482"/>
        <w:jc w:val="left"/>
        <w:rPr>
          <w:sz w:val="20"/>
          <w:szCs w:val="20"/>
        </w:rPr>
      </w:pPr>
      <w:r w:rsidRPr="00362F58">
        <w:rPr>
          <w:sz w:val="20"/>
          <w:szCs w:val="20"/>
        </w:rPr>
        <w:t>【</w:t>
      </w:r>
      <w:r w:rsidRPr="00362F58">
        <w:rPr>
          <w:sz w:val="20"/>
          <w:szCs w:val="20"/>
        </w:rPr>
        <w:t>Data mining - Wikipedia</w:t>
      </w:r>
      <w:r w:rsidRPr="00362F58">
        <w:rPr>
          <w:sz w:val="20"/>
          <w:szCs w:val="20"/>
        </w:rPr>
        <w:t>】</w:t>
      </w:r>
    </w:p>
    <w:p w14:paraId="5D98FBE2" w14:textId="16FFDDF1" w:rsidR="006E7DDA" w:rsidRPr="00362F58" w:rsidRDefault="00150BEE" w:rsidP="00362F58">
      <w:pPr>
        <w:pStyle w:val="ac"/>
        <w:ind w:leftChars="0" w:left="482"/>
        <w:jc w:val="left"/>
        <w:rPr>
          <w:sz w:val="20"/>
          <w:szCs w:val="20"/>
        </w:rPr>
      </w:pPr>
      <w:hyperlink r:id="rId32" w:history="1">
        <w:r w:rsidR="008D09CF" w:rsidRPr="00362F58">
          <w:rPr>
            <w:rStyle w:val="ad"/>
            <w:sz w:val="20"/>
            <w:szCs w:val="20"/>
          </w:rPr>
          <w:t>https://en.wikipedia.org/wiki/Data_mining</w:t>
        </w:r>
      </w:hyperlink>
    </w:p>
    <w:p w14:paraId="0F4AE9A4" w14:textId="77777777" w:rsidR="008D09CF" w:rsidRPr="00362F58" w:rsidRDefault="004E6A35" w:rsidP="00362F58">
      <w:pPr>
        <w:pStyle w:val="ac"/>
        <w:numPr>
          <w:ilvl w:val="0"/>
          <w:numId w:val="20"/>
        </w:numPr>
        <w:ind w:leftChars="0" w:left="482"/>
        <w:jc w:val="left"/>
        <w:rPr>
          <w:sz w:val="20"/>
          <w:szCs w:val="20"/>
        </w:rPr>
      </w:pPr>
      <w:r w:rsidRPr="00362F58">
        <w:rPr>
          <w:sz w:val="20"/>
          <w:szCs w:val="20"/>
        </w:rPr>
        <w:t>【</w:t>
      </w:r>
      <w:r w:rsidRPr="00362F58">
        <w:rPr>
          <w:sz w:val="20"/>
          <w:szCs w:val="20"/>
        </w:rPr>
        <w:t>Confusion matrix – Wikipedia</w:t>
      </w:r>
      <w:r w:rsidRPr="00362F58">
        <w:rPr>
          <w:sz w:val="20"/>
          <w:szCs w:val="20"/>
        </w:rPr>
        <w:t>】</w:t>
      </w:r>
    </w:p>
    <w:p w14:paraId="72F5EFC0" w14:textId="6D99F4CA" w:rsidR="004E6A35" w:rsidRPr="00362F58" w:rsidRDefault="00150BEE" w:rsidP="00362F58">
      <w:pPr>
        <w:pStyle w:val="ac"/>
        <w:ind w:leftChars="0" w:left="482"/>
        <w:jc w:val="left"/>
        <w:rPr>
          <w:sz w:val="20"/>
          <w:szCs w:val="20"/>
        </w:rPr>
      </w:pPr>
      <w:hyperlink r:id="rId33" w:history="1">
        <w:r w:rsidR="008D09CF" w:rsidRPr="00362F58">
          <w:rPr>
            <w:rStyle w:val="ad"/>
            <w:sz w:val="20"/>
            <w:szCs w:val="20"/>
          </w:rPr>
          <w:t>https://en.wikipedia.org/wiki/Confusion_matrix</w:t>
        </w:r>
      </w:hyperlink>
    </w:p>
    <w:p w14:paraId="318127D6" w14:textId="77777777" w:rsidR="009346EB" w:rsidRDefault="004E6A35" w:rsidP="00362F58">
      <w:pPr>
        <w:pStyle w:val="ac"/>
        <w:numPr>
          <w:ilvl w:val="0"/>
          <w:numId w:val="20"/>
        </w:numPr>
        <w:ind w:leftChars="0" w:left="482"/>
        <w:jc w:val="left"/>
        <w:rPr>
          <w:sz w:val="20"/>
          <w:szCs w:val="20"/>
        </w:rPr>
      </w:pPr>
      <w:r w:rsidRPr="00362F58">
        <w:rPr>
          <w:sz w:val="20"/>
          <w:szCs w:val="20"/>
        </w:rPr>
        <w:t>【</w:t>
      </w:r>
      <w:r w:rsidRPr="00362F58">
        <w:rPr>
          <w:sz w:val="20"/>
          <w:szCs w:val="20"/>
        </w:rPr>
        <w:t>Statistics How To: Elementary Statistics for the rest of us!</w:t>
      </w:r>
      <w:r w:rsidRPr="00362F58">
        <w:rPr>
          <w:sz w:val="20"/>
          <w:szCs w:val="20"/>
        </w:rPr>
        <w:t>】</w:t>
      </w:r>
    </w:p>
    <w:p w14:paraId="57C76BFA" w14:textId="46C40157" w:rsidR="004E6A35" w:rsidRPr="00362F58" w:rsidRDefault="00150BEE" w:rsidP="009346EB">
      <w:pPr>
        <w:pStyle w:val="ac"/>
        <w:ind w:leftChars="0" w:left="482"/>
        <w:jc w:val="left"/>
        <w:rPr>
          <w:sz w:val="20"/>
          <w:szCs w:val="20"/>
        </w:rPr>
      </w:pPr>
      <w:hyperlink r:id="rId34" w:history="1">
        <w:r w:rsidR="009346EB" w:rsidRPr="00E27AB9">
          <w:rPr>
            <w:rStyle w:val="ad"/>
            <w:rFonts w:hint="eastAsia"/>
            <w:sz w:val="20"/>
            <w:szCs w:val="20"/>
          </w:rPr>
          <w:t>https://www.statisticshowto.datasciencecentral.com/</w:t>
        </w:r>
      </w:hyperlink>
    </w:p>
    <w:p w14:paraId="5D89EF37" w14:textId="53CB7A39" w:rsidR="00322FA6" w:rsidRPr="00362F58" w:rsidRDefault="00322FA6" w:rsidP="00362F58">
      <w:pPr>
        <w:pStyle w:val="ac"/>
        <w:numPr>
          <w:ilvl w:val="0"/>
          <w:numId w:val="20"/>
        </w:numPr>
        <w:ind w:leftChars="0" w:left="482"/>
        <w:jc w:val="left"/>
        <w:rPr>
          <w:sz w:val="20"/>
          <w:szCs w:val="20"/>
        </w:rPr>
      </w:pPr>
      <w:r w:rsidRPr="00362F58">
        <w:rPr>
          <w:sz w:val="20"/>
          <w:szCs w:val="20"/>
        </w:rPr>
        <w:t>《</w:t>
      </w:r>
      <w:r w:rsidRPr="00362F58">
        <w:rPr>
          <w:i/>
          <w:iCs/>
          <w:sz w:val="20"/>
          <w:szCs w:val="20"/>
        </w:rPr>
        <w:t>Machine Learning for Predictive Maintenance - A Multiple Classifier Approach</w:t>
      </w:r>
      <w:r w:rsidRPr="00362F58">
        <w:rPr>
          <w:sz w:val="20"/>
          <w:szCs w:val="20"/>
        </w:rPr>
        <w:t>》</w:t>
      </w:r>
      <w:r w:rsidR="006772BA" w:rsidRPr="00362F58">
        <w:rPr>
          <w:sz w:val="20"/>
          <w:szCs w:val="20"/>
        </w:rPr>
        <w:t>IEEE Transactions on Industrial Informatics, 11(3), 812-820.</w:t>
      </w:r>
      <w:r w:rsidR="0094799E" w:rsidRPr="00362F58">
        <w:rPr>
          <w:sz w:val="20"/>
          <w:szCs w:val="20"/>
        </w:rPr>
        <w:t xml:space="preserve"> (2015)</w:t>
      </w:r>
      <w:r w:rsidR="006772BA" w:rsidRPr="00362F58">
        <w:rPr>
          <w:sz w:val="20"/>
          <w:szCs w:val="20"/>
        </w:rPr>
        <w:t xml:space="preserve">; </w:t>
      </w:r>
      <w:proofErr w:type="spellStart"/>
      <w:r w:rsidR="00F93E55" w:rsidRPr="00362F58">
        <w:rPr>
          <w:sz w:val="20"/>
          <w:szCs w:val="20"/>
        </w:rPr>
        <w:t>Susto</w:t>
      </w:r>
      <w:proofErr w:type="spellEnd"/>
      <w:r w:rsidR="00F93E55" w:rsidRPr="00362F58">
        <w:rPr>
          <w:sz w:val="20"/>
          <w:szCs w:val="20"/>
        </w:rPr>
        <w:t xml:space="preserve">, G. A., </w:t>
      </w:r>
      <w:proofErr w:type="spellStart"/>
      <w:r w:rsidR="00F93E55" w:rsidRPr="00362F58">
        <w:rPr>
          <w:sz w:val="20"/>
          <w:szCs w:val="20"/>
        </w:rPr>
        <w:t>Schirru</w:t>
      </w:r>
      <w:proofErr w:type="spellEnd"/>
      <w:r w:rsidR="00F93E55" w:rsidRPr="00362F58">
        <w:rPr>
          <w:sz w:val="20"/>
          <w:szCs w:val="20"/>
        </w:rPr>
        <w:t xml:space="preserve">, A., </w:t>
      </w:r>
      <w:proofErr w:type="spellStart"/>
      <w:r w:rsidR="00F93E55" w:rsidRPr="00362F58">
        <w:rPr>
          <w:sz w:val="20"/>
          <w:szCs w:val="20"/>
        </w:rPr>
        <w:t>Pampuri</w:t>
      </w:r>
      <w:proofErr w:type="spellEnd"/>
      <w:r w:rsidR="00F93E55" w:rsidRPr="00362F58">
        <w:rPr>
          <w:sz w:val="20"/>
          <w:szCs w:val="20"/>
        </w:rPr>
        <w:t xml:space="preserve">, S., McLoone, S., &amp; </w:t>
      </w:r>
      <w:proofErr w:type="spellStart"/>
      <w:r w:rsidR="00F93E55" w:rsidRPr="00362F58">
        <w:rPr>
          <w:sz w:val="20"/>
          <w:szCs w:val="20"/>
        </w:rPr>
        <w:t>Beghi</w:t>
      </w:r>
      <w:proofErr w:type="spellEnd"/>
      <w:r w:rsidR="00F93E55" w:rsidRPr="00362F58">
        <w:rPr>
          <w:sz w:val="20"/>
          <w:szCs w:val="20"/>
        </w:rPr>
        <w:t>, A.</w:t>
      </w:r>
    </w:p>
    <w:p w14:paraId="0FAAF444" w14:textId="77777777" w:rsidR="00322FA6" w:rsidRPr="00362F58" w:rsidRDefault="00150BEE" w:rsidP="00362F58">
      <w:pPr>
        <w:pStyle w:val="ac"/>
        <w:ind w:leftChars="0" w:left="482"/>
        <w:jc w:val="left"/>
        <w:rPr>
          <w:sz w:val="20"/>
          <w:szCs w:val="20"/>
        </w:rPr>
      </w:pPr>
      <w:hyperlink r:id="rId35" w:history="1">
        <w:r w:rsidR="00322FA6" w:rsidRPr="00362F58">
          <w:rPr>
            <w:rStyle w:val="ad"/>
            <w:sz w:val="20"/>
            <w:szCs w:val="20"/>
          </w:rPr>
          <w:t>https://pureadmin.qub.ac.uk/ws/portalfiles/portal/17844756/machine.pdf</w:t>
        </w:r>
      </w:hyperlink>
    </w:p>
    <w:p w14:paraId="2E4BF620" w14:textId="77777777" w:rsidR="00A31676" w:rsidRPr="00362F58" w:rsidRDefault="007A195C" w:rsidP="00362F58">
      <w:pPr>
        <w:pStyle w:val="ac"/>
        <w:numPr>
          <w:ilvl w:val="0"/>
          <w:numId w:val="20"/>
        </w:numPr>
        <w:ind w:leftChars="0"/>
        <w:jc w:val="left"/>
        <w:rPr>
          <w:sz w:val="20"/>
          <w:szCs w:val="20"/>
        </w:rPr>
      </w:pPr>
      <w:r w:rsidRPr="00362F58">
        <w:rPr>
          <w:sz w:val="20"/>
          <w:szCs w:val="20"/>
        </w:rPr>
        <w:t>《</w:t>
      </w:r>
      <w:r w:rsidRPr="00362F58">
        <w:rPr>
          <w:i/>
          <w:iCs/>
          <w:sz w:val="20"/>
          <w:szCs w:val="20"/>
        </w:rPr>
        <w:t>Data Science for Business: What You Need to Know about Data Mining and Data-Analytic Thinking</w:t>
      </w:r>
      <w:r w:rsidRPr="00362F58">
        <w:rPr>
          <w:sz w:val="20"/>
          <w:szCs w:val="20"/>
        </w:rPr>
        <w:t>》</w:t>
      </w:r>
      <w:r w:rsidRPr="00362F58">
        <w:rPr>
          <w:sz w:val="20"/>
          <w:szCs w:val="20"/>
        </w:rPr>
        <w:t>1</w:t>
      </w:r>
      <w:r w:rsidRPr="00362F58">
        <w:rPr>
          <w:sz w:val="20"/>
          <w:szCs w:val="20"/>
          <w:vertAlign w:val="superscript"/>
        </w:rPr>
        <w:t>st</w:t>
      </w:r>
      <w:r w:rsidRPr="00362F58">
        <w:rPr>
          <w:sz w:val="20"/>
          <w:szCs w:val="20"/>
        </w:rPr>
        <w:t xml:space="preserve"> edition (2015); O'Reilly Media; Foster Provost &amp; Tom Fawcett</w:t>
      </w:r>
    </w:p>
    <w:p w14:paraId="230AA3A5" w14:textId="6F83CC92" w:rsidR="00A31676" w:rsidRPr="00362F58" w:rsidRDefault="00150BEE" w:rsidP="00362F58">
      <w:pPr>
        <w:pStyle w:val="ac"/>
        <w:ind w:leftChars="0"/>
        <w:jc w:val="left"/>
        <w:rPr>
          <w:sz w:val="20"/>
          <w:szCs w:val="20"/>
        </w:rPr>
      </w:pPr>
      <w:hyperlink r:id="rId36" w:history="1">
        <w:r w:rsidR="00A31676" w:rsidRPr="00362F58">
          <w:rPr>
            <w:rStyle w:val="ad"/>
            <w:sz w:val="20"/>
            <w:szCs w:val="20"/>
          </w:rPr>
          <w:t>https://www.amazon.com/Data-Science-Business-Data-Analytic-Thinking/dp/1449361323</w:t>
        </w:r>
      </w:hyperlink>
    </w:p>
    <w:p w14:paraId="4844BFF6" w14:textId="790A812D" w:rsidR="007A195C" w:rsidRPr="00362F58" w:rsidRDefault="007A195C" w:rsidP="00362F58">
      <w:pPr>
        <w:pStyle w:val="ac"/>
        <w:numPr>
          <w:ilvl w:val="0"/>
          <w:numId w:val="20"/>
        </w:numPr>
        <w:ind w:leftChars="0"/>
        <w:jc w:val="left"/>
        <w:rPr>
          <w:sz w:val="20"/>
          <w:szCs w:val="20"/>
        </w:rPr>
      </w:pPr>
      <w:r w:rsidRPr="00362F58">
        <w:rPr>
          <w:sz w:val="20"/>
          <w:szCs w:val="20"/>
        </w:rPr>
        <w:t>〈</w:t>
      </w:r>
      <w:r w:rsidRPr="00362F58">
        <w:rPr>
          <w:sz w:val="20"/>
          <w:szCs w:val="20"/>
        </w:rPr>
        <w:t xml:space="preserve">Predictive Maintenance: What is </w:t>
      </w:r>
      <w:proofErr w:type="spellStart"/>
      <w:r w:rsidRPr="00362F58">
        <w:rPr>
          <w:sz w:val="20"/>
          <w:szCs w:val="20"/>
        </w:rPr>
        <w:t>PdM</w:t>
      </w:r>
      <w:proofErr w:type="spellEnd"/>
      <w:r w:rsidRPr="00362F58">
        <w:rPr>
          <w:sz w:val="20"/>
          <w:szCs w:val="20"/>
        </w:rPr>
        <w:t xml:space="preserve"> Maintenance?</w:t>
      </w:r>
      <w:r w:rsidRPr="00362F58">
        <w:rPr>
          <w:sz w:val="20"/>
          <w:szCs w:val="20"/>
        </w:rPr>
        <w:t>〉</w:t>
      </w:r>
      <w:r w:rsidRPr="00362F58">
        <w:rPr>
          <w:sz w:val="20"/>
          <w:szCs w:val="20"/>
        </w:rPr>
        <w:t xml:space="preserve">| </w:t>
      </w:r>
      <w:proofErr w:type="spellStart"/>
      <w:r w:rsidRPr="00362F58">
        <w:rPr>
          <w:sz w:val="20"/>
          <w:szCs w:val="20"/>
        </w:rPr>
        <w:t>Fiix</w:t>
      </w:r>
      <w:proofErr w:type="spellEnd"/>
    </w:p>
    <w:p w14:paraId="5D35E512" w14:textId="77777777" w:rsidR="00322FA6" w:rsidRPr="00362F58" w:rsidRDefault="00150BEE" w:rsidP="00362F58">
      <w:pPr>
        <w:pStyle w:val="ac"/>
        <w:ind w:leftChars="0" w:left="482"/>
        <w:jc w:val="left"/>
        <w:rPr>
          <w:sz w:val="20"/>
          <w:szCs w:val="20"/>
        </w:rPr>
      </w:pPr>
      <w:hyperlink r:id="rId37" w:history="1">
        <w:r w:rsidR="00322FA6" w:rsidRPr="00362F58">
          <w:rPr>
            <w:rStyle w:val="ad"/>
            <w:sz w:val="20"/>
            <w:szCs w:val="20"/>
          </w:rPr>
          <w:t>https://www.fiixsoftware.com/maintenance-strategies/predictive-maintenance/</w:t>
        </w:r>
      </w:hyperlink>
    </w:p>
    <w:sectPr w:rsidR="00322FA6" w:rsidRPr="00362F58" w:rsidSect="00E17DB5">
      <w:headerReference w:type="default" r:id="rId38"/>
      <w:footerReference w:type="default" r:id="rId39"/>
      <w:type w:val="continuous"/>
      <w:pgSz w:w="11906" w:h="16838"/>
      <w:pgMar w:top="1440" w:right="1080" w:bottom="1440" w:left="108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753756" w14:textId="77777777" w:rsidR="00150BEE" w:rsidRDefault="00150BEE" w:rsidP="000643BC">
      <w:r>
        <w:separator/>
      </w:r>
    </w:p>
  </w:endnote>
  <w:endnote w:type="continuationSeparator" w:id="0">
    <w:p w14:paraId="4E7A2D90" w14:textId="77777777" w:rsidR="00150BEE" w:rsidRDefault="00150BEE" w:rsidP="00064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9205704"/>
      <w:docPartObj>
        <w:docPartGallery w:val="Page Numbers (Bottom of Page)"/>
        <w:docPartUnique/>
      </w:docPartObj>
    </w:sdtPr>
    <w:sdtEndPr/>
    <w:sdtContent>
      <w:p w14:paraId="3D0D684A" w14:textId="34C83A0F" w:rsidR="00156F75" w:rsidRDefault="00156F75">
        <w:pPr>
          <w:pStyle w:val="a5"/>
          <w:jc w:val="center"/>
        </w:pPr>
        <w:r>
          <w:fldChar w:fldCharType="begin"/>
        </w:r>
        <w:r>
          <w:instrText>PAGE   \* MERGEFORMAT</w:instrText>
        </w:r>
        <w:r>
          <w:fldChar w:fldCharType="separate"/>
        </w:r>
        <w:r w:rsidRPr="00461CE8">
          <w:rPr>
            <w:noProof/>
            <w:lang w:val="zh-TW"/>
          </w:rPr>
          <w:t>2</w:t>
        </w:r>
        <w:r>
          <w:fldChar w:fldCharType="end"/>
        </w:r>
      </w:p>
    </w:sdtContent>
  </w:sdt>
  <w:p w14:paraId="4666A923" w14:textId="3F95655F" w:rsidR="00156F75" w:rsidRDefault="00156F75" w:rsidP="006578B3">
    <w:pPr>
      <w:pStyle w:val="a5"/>
      <w:tabs>
        <w:tab w:val="clear" w:pos="4153"/>
        <w:tab w:val="clear" w:pos="8306"/>
        <w:tab w:val="left" w:pos="8817"/>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712E01" w14:textId="77777777" w:rsidR="00150BEE" w:rsidRDefault="00150BEE" w:rsidP="000643BC">
      <w:r>
        <w:separator/>
      </w:r>
    </w:p>
  </w:footnote>
  <w:footnote w:type="continuationSeparator" w:id="0">
    <w:p w14:paraId="5358B249" w14:textId="77777777" w:rsidR="00150BEE" w:rsidRDefault="00150BEE" w:rsidP="000643BC">
      <w:r>
        <w:continuationSeparator/>
      </w:r>
    </w:p>
  </w:footnote>
  <w:footnote w:id="1">
    <w:p w14:paraId="0437F5C7" w14:textId="2163792D" w:rsidR="00156F75" w:rsidRPr="00A40958" w:rsidRDefault="00156F75" w:rsidP="00984AA1">
      <w:pPr>
        <w:pStyle w:val="a9"/>
        <w:ind w:left="227" w:hangingChars="142" w:hanging="227"/>
        <w:rPr>
          <w:sz w:val="16"/>
          <w:szCs w:val="16"/>
        </w:rPr>
      </w:pPr>
      <w:r w:rsidRPr="00A40958">
        <w:rPr>
          <w:rStyle w:val="ab"/>
          <w:sz w:val="16"/>
          <w:szCs w:val="16"/>
          <w:vertAlign w:val="baseline"/>
        </w:rPr>
        <w:footnoteRef/>
      </w:r>
      <w:r w:rsidRPr="00A40958">
        <w:rPr>
          <w:sz w:val="16"/>
          <w:szCs w:val="16"/>
        </w:rPr>
        <w:t xml:space="preserve"> </w:t>
      </w:r>
      <w:r w:rsidRPr="00A40958">
        <w:rPr>
          <w:rFonts w:hint="eastAsia"/>
          <w:sz w:val="16"/>
          <w:szCs w:val="16"/>
        </w:rPr>
        <w:t>【</w:t>
      </w:r>
      <w:r w:rsidRPr="00A40958">
        <w:rPr>
          <w:sz w:val="16"/>
          <w:szCs w:val="16"/>
        </w:rPr>
        <w:t xml:space="preserve">Predictive Maintenance: What is </w:t>
      </w:r>
      <w:proofErr w:type="spellStart"/>
      <w:r w:rsidRPr="00A40958">
        <w:rPr>
          <w:sz w:val="16"/>
          <w:szCs w:val="16"/>
        </w:rPr>
        <w:t>PdM</w:t>
      </w:r>
      <w:proofErr w:type="spellEnd"/>
      <w:r w:rsidRPr="00A40958">
        <w:rPr>
          <w:sz w:val="16"/>
          <w:szCs w:val="16"/>
        </w:rPr>
        <w:t xml:space="preserve"> Maintenance?</w:t>
      </w:r>
      <w:r w:rsidRPr="00A40958">
        <w:rPr>
          <w:rFonts w:hint="eastAsia"/>
          <w:sz w:val="16"/>
          <w:szCs w:val="16"/>
        </w:rPr>
        <w:t>】</w:t>
      </w:r>
      <w:r w:rsidRPr="00A40958">
        <w:rPr>
          <w:sz w:val="16"/>
          <w:szCs w:val="16"/>
        </w:rPr>
        <w:t xml:space="preserve">| </w:t>
      </w:r>
      <w:proofErr w:type="spellStart"/>
      <w:r w:rsidRPr="00A40958">
        <w:rPr>
          <w:sz w:val="16"/>
          <w:szCs w:val="16"/>
        </w:rPr>
        <w:t>Fiix</w:t>
      </w:r>
      <w:proofErr w:type="spellEnd"/>
    </w:p>
    <w:p w14:paraId="71DC93E1" w14:textId="77777777" w:rsidR="00156F75" w:rsidRPr="00891D1F" w:rsidRDefault="00150BEE" w:rsidP="00984AA1">
      <w:pPr>
        <w:pStyle w:val="a9"/>
        <w:ind w:left="284"/>
      </w:pPr>
      <w:hyperlink r:id="rId1" w:history="1">
        <w:r w:rsidR="00156F75" w:rsidRPr="00A40958">
          <w:rPr>
            <w:rStyle w:val="ad"/>
            <w:sz w:val="16"/>
            <w:szCs w:val="16"/>
          </w:rPr>
          <w:t>https://www.fiixsoftware.com/maintenance-strategies/predictive-maintenance/</w:t>
        </w:r>
      </w:hyperlink>
    </w:p>
  </w:footnote>
  <w:footnote w:id="2">
    <w:p w14:paraId="3ECE20F3" w14:textId="12708F91" w:rsidR="00156F75" w:rsidRPr="00A40958" w:rsidRDefault="00156F75" w:rsidP="00CF3C44">
      <w:pPr>
        <w:pStyle w:val="a9"/>
        <w:rPr>
          <w:sz w:val="16"/>
          <w:szCs w:val="16"/>
        </w:rPr>
      </w:pPr>
      <w:r w:rsidRPr="00A40958">
        <w:rPr>
          <w:rStyle w:val="ab"/>
          <w:sz w:val="16"/>
          <w:szCs w:val="16"/>
          <w:vertAlign w:val="baseline"/>
        </w:rPr>
        <w:footnoteRef/>
      </w:r>
      <w:r w:rsidRPr="00A40958">
        <w:rPr>
          <w:rFonts w:hint="eastAsia"/>
          <w:sz w:val="16"/>
          <w:szCs w:val="16"/>
        </w:rPr>
        <w:t xml:space="preserve"> </w:t>
      </w:r>
      <w:r w:rsidRPr="00A40958">
        <w:rPr>
          <w:rFonts w:hint="eastAsia"/>
          <w:sz w:val="16"/>
          <w:szCs w:val="16"/>
        </w:rPr>
        <w:t>【</w:t>
      </w:r>
      <w:r w:rsidRPr="00A40958">
        <w:rPr>
          <w:sz w:val="16"/>
          <w:szCs w:val="16"/>
        </w:rPr>
        <w:t>Prognostics Center - Data Repository</w:t>
      </w:r>
      <w:r w:rsidRPr="00A40958">
        <w:rPr>
          <w:rFonts w:hint="eastAsia"/>
          <w:sz w:val="16"/>
          <w:szCs w:val="16"/>
        </w:rPr>
        <w:t>】</w:t>
      </w:r>
      <w:r w:rsidRPr="00A40958">
        <w:rPr>
          <w:sz w:val="16"/>
          <w:szCs w:val="16"/>
        </w:rPr>
        <w:t>| NASA</w:t>
      </w:r>
    </w:p>
    <w:p w14:paraId="07D7FE5B" w14:textId="5E35E2E6" w:rsidR="00156F75" w:rsidRPr="00C21412" w:rsidRDefault="00150BEE" w:rsidP="00CF3C44">
      <w:pPr>
        <w:pStyle w:val="a9"/>
        <w:ind w:firstLineChars="142" w:firstLine="284"/>
      </w:pPr>
      <w:hyperlink r:id="rId2" w:history="1">
        <w:r w:rsidR="00156F75" w:rsidRPr="00A40958">
          <w:rPr>
            <w:rStyle w:val="ad"/>
            <w:sz w:val="16"/>
            <w:szCs w:val="16"/>
          </w:rPr>
          <w:t>https://ti.arc.nasa.gov/tech/dash/groups/pcoe/prognostic-data-repository/</w:t>
        </w:r>
      </w:hyperlink>
    </w:p>
  </w:footnote>
  <w:footnote w:id="3">
    <w:p w14:paraId="4336006D" w14:textId="77777777" w:rsidR="00156F75" w:rsidRPr="001B4B3A" w:rsidRDefault="00156F75" w:rsidP="006140FB">
      <w:pPr>
        <w:pStyle w:val="a9"/>
        <w:spacing w:line="276" w:lineRule="auto"/>
        <w:ind w:left="141" w:hangingChars="88" w:hanging="141"/>
        <w:rPr>
          <w:sz w:val="16"/>
          <w:szCs w:val="16"/>
        </w:rPr>
      </w:pPr>
      <w:r w:rsidRPr="001B4B3A">
        <w:rPr>
          <w:rStyle w:val="ab"/>
          <w:sz w:val="16"/>
          <w:szCs w:val="16"/>
          <w:vertAlign w:val="baseline"/>
        </w:rPr>
        <w:footnoteRef/>
      </w:r>
      <w:r w:rsidRPr="001B4B3A">
        <w:rPr>
          <w:sz w:val="16"/>
          <w:szCs w:val="16"/>
        </w:rPr>
        <w:t xml:space="preserve"> The descriptions of LASSO and Ridge regression were referred from</w:t>
      </w:r>
      <w:r w:rsidRPr="001B4B3A">
        <w:rPr>
          <w:sz w:val="16"/>
          <w:szCs w:val="16"/>
        </w:rPr>
        <w:t>【</w:t>
      </w:r>
      <w:r w:rsidRPr="001B4B3A">
        <w:rPr>
          <w:sz w:val="16"/>
          <w:szCs w:val="16"/>
        </w:rPr>
        <w:t>Statistics How To: Elementary Statistics for the rest of us!</w:t>
      </w:r>
      <w:r w:rsidRPr="001B4B3A">
        <w:rPr>
          <w:sz w:val="16"/>
          <w:szCs w:val="16"/>
        </w:rPr>
        <w:t>】</w:t>
      </w:r>
      <w:r w:rsidR="00150BEE">
        <w:fldChar w:fldCharType="begin"/>
      </w:r>
      <w:r w:rsidR="00150BEE">
        <w:instrText xml:space="preserve"> HYPERLINK "https://www.statisticshowto.datasciencecentral.com/" </w:instrText>
      </w:r>
      <w:r w:rsidR="00150BEE">
        <w:fldChar w:fldCharType="separate"/>
      </w:r>
      <w:r w:rsidRPr="001B4B3A">
        <w:rPr>
          <w:rStyle w:val="ad"/>
          <w:sz w:val="16"/>
          <w:szCs w:val="16"/>
        </w:rPr>
        <w:t>https://www.statisticshowto.datasciencecentral.com/</w:t>
      </w:r>
      <w:r w:rsidR="00150BEE">
        <w:rPr>
          <w:rStyle w:val="ad"/>
          <w:sz w:val="16"/>
          <w:szCs w:val="16"/>
        </w:rPr>
        <w:fldChar w:fldCharType="end"/>
      </w:r>
      <w:r w:rsidRPr="001B4B3A">
        <w:rPr>
          <w:sz w:val="16"/>
          <w:szCs w:val="16"/>
        </w:rPr>
        <w:t>;</w:t>
      </w:r>
    </w:p>
    <w:p w14:paraId="7AB7863F" w14:textId="16E71981" w:rsidR="00156F75" w:rsidRPr="001B4B3A" w:rsidRDefault="00156F75" w:rsidP="006140FB">
      <w:pPr>
        <w:pStyle w:val="a9"/>
        <w:spacing w:line="276" w:lineRule="auto"/>
        <w:ind w:leftChars="60" w:left="242" w:hangingChars="61" w:hanging="98"/>
        <w:rPr>
          <w:rStyle w:val="ad"/>
          <w:sz w:val="16"/>
          <w:szCs w:val="16"/>
        </w:rPr>
      </w:pPr>
      <w:r w:rsidRPr="001B4B3A">
        <w:rPr>
          <w:sz w:val="16"/>
          <w:szCs w:val="16"/>
        </w:rPr>
        <w:t xml:space="preserve">The descriptions of </w:t>
      </w:r>
      <w:proofErr w:type="spellStart"/>
      <w:r w:rsidRPr="001B4B3A">
        <w:rPr>
          <w:sz w:val="16"/>
          <w:szCs w:val="16"/>
        </w:rPr>
        <w:t>XGBoost</w:t>
      </w:r>
      <w:proofErr w:type="spellEnd"/>
      <w:r w:rsidRPr="001B4B3A">
        <w:rPr>
          <w:sz w:val="16"/>
          <w:szCs w:val="16"/>
        </w:rPr>
        <w:t xml:space="preserve"> was referred from</w:t>
      </w:r>
      <w:r w:rsidRPr="001B4B3A">
        <w:rPr>
          <w:sz w:val="16"/>
          <w:szCs w:val="16"/>
        </w:rPr>
        <w:t>【</w:t>
      </w:r>
      <w:proofErr w:type="spellStart"/>
      <w:r w:rsidRPr="001B4B3A">
        <w:rPr>
          <w:sz w:val="16"/>
          <w:szCs w:val="16"/>
        </w:rPr>
        <w:t>xgboost</w:t>
      </w:r>
      <w:proofErr w:type="spellEnd"/>
      <w:r w:rsidRPr="001B4B3A">
        <w:rPr>
          <w:sz w:val="16"/>
          <w:szCs w:val="16"/>
        </w:rPr>
        <w:t xml:space="preserve"> 1.0.0-SNAPSHOT documentation</w:t>
      </w:r>
      <w:r w:rsidRPr="001B4B3A">
        <w:rPr>
          <w:sz w:val="16"/>
          <w:szCs w:val="16"/>
        </w:rPr>
        <w:t>】</w:t>
      </w:r>
      <w:r w:rsidR="00150BEE">
        <w:fldChar w:fldCharType="begin"/>
      </w:r>
      <w:r w:rsidR="00150BEE">
        <w:instrText xml:space="preserve"> HYPERLINK "https://xgboost.readthedocs.io/en/latest</w:instrText>
      </w:r>
      <w:r w:rsidR="00150BEE">
        <w:instrText xml:space="preserve">/" </w:instrText>
      </w:r>
      <w:r w:rsidR="00150BEE">
        <w:fldChar w:fldCharType="separate"/>
      </w:r>
      <w:r w:rsidRPr="001B4B3A">
        <w:rPr>
          <w:rStyle w:val="ad"/>
          <w:sz w:val="16"/>
          <w:szCs w:val="16"/>
        </w:rPr>
        <w:t>https://xgboost.readthedocs.io/en/latest/</w:t>
      </w:r>
      <w:r w:rsidR="00150BEE">
        <w:rPr>
          <w:rStyle w:val="ad"/>
          <w:sz w:val="16"/>
          <w:szCs w:val="16"/>
        </w:rPr>
        <w:fldChar w:fldCharType="end"/>
      </w:r>
      <w:r w:rsidRPr="001B4B3A">
        <w:rPr>
          <w:sz w:val="16"/>
          <w:szCs w:val="16"/>
        </w:rPr>
        <w:t>;</w:t>
      </w:r>
    </w:p>
    <w:p w14:paraId="475E9997" w14:textId="7A6D4787" w:rsidR="00156F75" w:rsidRPr="00FB1338" w:rsidRDefault="00156F75" w:rsidP="006140FB">
      <w:pPr>
        <w:pStyle w:val="a9"/>
        <w:spacing w:line="276" w:lineRule="auto"/>
        <w:ind w:leftChars="60" w:left="242" w:hangingChars="61" w:hanging="98"/>
        <w:rPr>
          <w:sz w:val="16"/>
          <w:szCs w:val="16"/>
        </w:rPr>
      </w:pPr>
      <w:r w:rsidRPr="001B4B3A">
        <w:rPr>
          <w:sz w:val="16"/>
          <w:szCs w:val="16"/>
        </w:rPr>
        <w:t>The other descriptions of algorithms were referred from</w:t>
      </w:r>
      <w:r w:rsidRPr="001B4B3A">
        <w:rPr>
          <w:sz w:val="16"/>
          <w:szCs w:val="16"/>
        </w:rPr>
        <w:t>【</w:t>
      </w:r>
      <w:r w:rsidRPr="001B4B3A">
        <w:rPr>
          <w:sz w:val="16"/>
          <w:szCs w:val="16"/>
        </w:rPr>
        <w:t>Data mining - Wikipedia</w:t>
      </w:r>
      <w:r w:rsidRPr="001B4B3A">
        <w:rPr>
          <w:sz w:val="16"/>
          <w:szCs w:val="16"/>
        </w:rPr>
        <w:t>】</w:t>
      </w:r>
      <w:r w:rsidR="00150BEE">
        <w:fldChar w:fldCharType="begin"/>
      </w:r>
      <w:r w:rsidR="00150BEE">
        <w:instrText xml:space="preserve"> HYPERLINK "https://en.wikipedia.org/wiki/Data_mining" </w:instrText>
      </w:r>
      <w:r w:rsidR="00150BEE">
        <w:fldChar w:fldCharType="separate"/>
      </w:r>
      <w:r w:rsidRPr="001B4B3A">
        <w:rPr>
          <w:rStyle w:val="ad"/>
          <w:sz w:val="16"/>
          <w:szCs w:val="16"/>
        </w:rPr>
        <w:t>https://en.wikipedia.org/wiki/Data_mining</w:t>
      </w:r>
      <w:r w:rsidR="00150BEE">
        <w:rPr>
          <w:rStyle w:val="ad"/>
          <w:sz w:val="16"/>
          <w:szCs w:val="16"/>
        </w:rPr>
        <w:fldChar w:fldCharType="end"/>
      </w:r>
    </w:p>
  </w:footnote>
  <w:footnote w:id="4">
    <w:p w14:paraId="3DC0B6F9" w14:textId="73D272C8" w:rsidR="00156F75" w:rsidRPr="00F67539" w:rsidRDefault="00156F75">
      <w:pPr>
        <w:pStyle w:val="a9"/>
        <w:rPr>
          <w:sz w:val="16"/>
          <w:szCs w:val="16"/>
        </w:rPr>
      </w:pPr>
      <w:r w:rsidRPr="00F67539">
        <w:rPr>
          <w:rStyle w:val="ab"/>
          <w:sz w:val="16"/>
          <w:szCs w:val="16"/>
          <w:vertAlign w:val="baseline"/>
        </w:rPr>
        <w:footnoteRef/>
      </w:r>
      <w:r w:rsidRPr="00F67539">
        <w:rPr>
          <w:sz w:val="16"/>
          <w:szCs w:val="16"/>
        </w:rPr>
        <w:t xml:space="preserve"> </w:t>
      </w:r>
      <w:r>
        <w:rPr>
          <w:sz w:val="16"/>
          <w:szCs w:val="16"/>
        </w:rPr>
        <w:t>We used the results of regression models as base of labeling for classification modeling.</w:t>
      </w:r>
    </w:p>
  </w:footnote>
  <w:footnote w:id="5">
    <w:p w14:paraId="0273404C" w14:textId="74125569" w:rsidR="00156F75" w:rsidRPr="001E3F2B" w:rsidRDefault="00156F75" w:rsidP="000560F5">
      <w:pPr>
        <w:pStyle w:val="a9"/>
        <w:rPr>
          <w:sz w:val="16"/>
          <w:szCs w:val="16"/>
        </w:rPr>
      </w:pPr>
      <w:r w:rsidRPr="004A6818">
        <w:rPr>
          <w:rStyle w:val="ab"/>
          <w:sz w:val="16"/>
          <w:szCs w:val="16"/>
          <w:vertAlign w:val="baseline"/>
        </w:rPr>
        <w:footnoteRef/>
      </w:r>
      <w:r w:rsidRPr="004A6818">
        <w:rPr>
          <w:sz w:val="16"/>
          <w:szCs w:val="16"/>
        </w:rPr>
        <w:t>【</w:t>
      </w:r>
      <w:r w:rsidRPr="004A6818">
        <w:rPr>
          <w:sz w:val="16"/>
          <w:szCs w:val="16"/>
        </w:rPr>
        <w:t>Confusion matrix – Wikipedia</w:t>
      </w:r>
      <w:r w:rsidRPr="004A6818">
        <w:rPr>
          <w:sz w:val="16"/>
          <w:szCs w:val="16"/>
        </w:rPr>
        <w:t>】</w:t>
      </w:r>
      <w:r w:rsidR="00150BEE">
        <w:fldChar w:fldCharType="begin"/>
      </w:r>
      <w:r w:rsidR="00150BEE">
        <w:instrText xml:space="preserve"> HYPERLINK "https://en.wikipedia.org/wiki/Confusion_matrix" </w:instrText>
      </w:r>
      <w:r w:rsidR="00150BEE">
        <w:fldChar w:fldCharType="separate"/>
      </w:r>
      <w:r w:rsidRPr="004A6818">
        <w:rPr>
          <w:rStyle w:val="ad"/>
          <w:sz w:val="16"/>
          <w:szCs w:val="16"/>
        </w:rPr>
        <w:t>https://en.wikipedia.org/wiki/Confusion_matrix</w:t>
      </w:r>
      <w:r w:rsidR="00150BEE">
        <w:rPr>
          <w:rStyle w:val="ad"/>
          <w:sz w:val="16"/>
          <w:szCs w:val="16"/>
        </w:rPr>
        <w:fldChar w:fldCharType="end"/>
      </w:r>
    </w:p>
  </w:footnote>
  <w:footnote w:id="6">
    <w:p w14:paraId="473CF402" w14:textId="1C605474" w:rsidR="00F93E55" w:rsidRPr="00B7727E" w:rsidRDefault="00F93E55">
      <w:pPr>
        <w:pStyle w:val="a9"/>
        <w:rPr>
          <w:sz w:val="16"/>
          <w:szCs w:val="16"/>
        </w:rPr>
      </w:pPr>
      <w:r w:rsidRPr="00B7727E">
        <w:rPr>
          <w:rStyle w:val="ab"/>
          <w:sz w:val="16"/>
          <w:szCs w:val="16"/>
          <w:vertAlign w:val="baseline"/>
        </w:rPr>
        <w:footnoteRef/>
      </w:r>
      <w:r w:rsidRPr="00B7727E">
        <w:rPr>
          <w:sz w:val="16"/>
          <w:szCs w:val="16"/>
        </w:rPr>
        <w:t xml:space="preserve"> </w:t>
      </w:r>
      <w:r w:rsidRPr="00B7727E">
        <w:rPr>
          <w:rFonts w:hint="eastAsia"/>
          <w:sz w:val="16"/>
          <w:szCs w:val="16"/>
        </w:rPr>
        <w:t>《</w:t>
      </w:r>
      <w:r w:rsidRPr="001F78EE">
        <w:rPr>
          <w:i/>
          <w:iCs/>
          <w:sz w:val="16"/>
          <w:szCs w:val="16"/>
        </w:rPr>
        <w:t>Machine Learning for Predictive Maintenance - A Multiple Classifier Approach</w:t>
      </w:r>
      <w:r w:rsidRPr="00B7727E">
        <w:rPr>
          <w:rFonts w:hint="eastAsia"/>
          <w:sz w:val="16"/>
          <w:szCs w:val="16"/>
        </w:rPr>
        <w:t>》</w:t>
      </w:r>
      <w:bookmarkStart w:id="57" w:name="_Hlk27738323"/>
      <w:proofErr w:type="spellStart"/>
      <w:r w:rsidRPr="00B7727E">
        <w:rPr>
          <w:sz w:val="16"/>
          <w:szCs w:val="16"/>
        </w:rPr>
        <w:t>Susto</w:t>
      </w:r>
      <w:proofErr w:type="spellEnd"/>
      <w:r w:rsidRPr="00B7727E">
        <w:rPr>
          <w:sz w:val="16"/>
          <w:szCs w:val="16"/>
        </w:rPr>
        <w:t xml:space="preserve">, G. </w:t>
      </w:r>
      <w:proofErr w:type="spellStart"/>
      <w:r w:rsidRPr="00B7727E">
        <w:rPr>
          <w:sz w:val="16"/>
          <w:szCs w:val="16"/>
        </w:rPr>
        <w:t>A.</w:t>
      </w:r>
      <w:bookmarkEnd w:id="57"/>
      <w:r w:rsidR="00EC5894" w:rsidRPr="00B7727E">
        <w:rPr>
          <w:sz w:val="16"/>
          <w:szCs w:val="16"/>
        </w:rPr>
        <w:t>etc</w:t>
      </w:r>
      <w:proofErr w:type="spellEnd"/>
      <w:r w:rsidR="00EC5894" w:rsidRPr="00B7727E">
        <w:rPr>
          <w:sz w:val="16"/>
          <w:szCs w:val="16"/>
        </w:rPr>
        <w:t xml:space="preserve">. </w:t>
      </w:r>
      <w:r w:rsidR="00E510DB" w:rsidRPr="00B7727E">
        <w:rPr>
          <w:sz w:val="16"/>
          <w:szCs w:val="16"/>
        </w:rPr>
        <w:t>(</w:t>
      </w:r>
      <w:r w:rsidR="00EC5894" w:rsidRPr="00B7727E">
        <w:rPr>
          <w:sz w:val="16"/>
          <w:szCs w:val="16"/>
        </w:rPr>
        <w:t>2015</w:t>
      </w:r>
      <w:r w:rsidR="00E510DB" w:rsidRPr="00B7727E">
        <w:rPr>
          <w:sz w:val="16"/>
          <w:szCs w:val="16"/>
        </w:rPr>
        <w:t>)</w:t>
      </w:r>
    </w:p>
  </w:footnote>
  <w:footnote w:id="7">
    <w:p w14:paraId="12BCB4A9" w14:textId="0C32F44E" w:rsidR="00B7727E" w:rsidRPr="00B7727E" w:rsidRDefault="00B7727E">
      <w:pPr>
        <w:pStyle w:val="a9"/>
        <w:rPr>
          <w:sz w:val="16"/>
          <w:szCs w:val="16"/>
        </w:rPr>
      </w:pPr>
      <w:r w:rsidRPr="00B7727E">
        <w:rPr>
          <w:rStyle w:val="ab"/>
          <w:sz w:val="16"/>
          <w:szCs w:val="16"/>
          <w:vertAlign w:val="baseline"/>
        </w:rPr>
        <w:footnoteRef/>
      </w:r>
      <w:r w:rsidRPr="00B7727E">
        <w:rPr>
          <w:sz w:val="16"/>
          <w:szCs w:val="16"/>
        </w:rPr>
        <w:t xml:space="preserve"> </w:t>
      </w:r>
      <w:r w:rsidRPr="00B7727E">
        <w:rPr>
          <w:rFonts w:hint="eastAsia"/>
          <w:sz w:val="16"/>
          <w:szCs w:val="16"/>
        </w:rPr>
        <w:t>《</w:t>
      </w:r>
      <w:r w:rsidRPr="001F78EE">
        <w:rPr>
          <w:i/>
          <w:iCs/>
          <w:sz w:val="16"/>
          <w:szCs w:val="16"/>
        </w:rPr>
        <w:t>Data Science for Business: What You Need to Know about Data Mining and Data-Analytic Thinking</w:t>
      </w:r>
      <w:r w:rsidRPr="00B7727E">
        <w:rPr>
          <w:rFonts w:hint="eastAsia"/>
          <w:sz w:val="16"/>
          <w:szCs w:val="16"/>
        </w:rPr>
        <w:t>》</w:t>
      </w:r>
      <w:r w:rsidRPr="00B7727E">
        <w:rPr>
          <w:sz w:val="16"/>
          <w:szCs w:val="16"/>
        </w:rPr>
        <w:t>Foster Provost and Tom Fawcett</w:t>
      </w:r>
      <w:r>
        <w:rPr>
          <w:rFonts w:hint="eastAsia"/>
          <w:sz w:val="16"/>
          <w:szCs w:val="16"/>
        </w:rPr>
        <w:t>. (2013)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9CBA6" w14:textId="31C607AE" w:rsidR="00156F75" w:rsidRPr="00233648" w:rsidRDefault="00156F75" w:rsidP="006C729C">
    <w:pPr>
      <w:pStyle w:val="a3"/>
      <w:jc w:val="center"/>
      <w:rPr>
        <w:rFonts w:ascii="Times New Roman" w:hAnsi="Times New Roman" w:cs="Times New Roman"/>
      </w:rPr>
    </w:pPr>
    <w:r w:rsidRPr="00233648">
      <w:rPr>
        <w:rFonts w:ascii="Times New Roman" w:hAnsi="Times New Roman" w:cs="Times New Roman" w:hint="eastAsia"/>
      </w:rPr>
      <w:t>P</w:t>
    </w:r>
    <w:r w:rsidRPr="00233648">
      <w:rPr>
        <w:rFonts w:ascii="Times New Roman" w:hAnsi="Times New Roman" w:cs="Times New Roman"/>
      </w:rPr>
      <w:t>redictive Maintenance</w:t>
    </w:r>
    <w:r>
      <w:rPr>
        <w:rFonts w:ascii="Times New Roman" w:hAnsi="Times New Roman" w:cs="Times New Roman"/>
      </w:rPr>
      <w:t xml:space="preserve"> Practice</w:t>
    </w:r>
  </w:p>
  <w:p w14:paraId="14D36EA3" w14:textId="6DFF90E4" w:rsidR="00156F75" w:rsidRPr="00233648" w:rsidRDefault="00156F75" w:rsidP="006C729C">
    <w:pPr>
      <w:pStyle w:val="a3"/>
      <w:jc w:val="center"/>
      <w:rPr>
        <w:rFonts w:ascii="Times New Roman" w:hAnsi="Times New Roman" w:cs="Times New Roman"/>
      </w:rPr>
    </w:pPr>
    <w:r w:rsidRPr="00233648">
      <w:rPr>
        <w:rFonts w:ascii="Times New Roman" w:hAnsi="Times New Roman" w:cs="Times New Roman" w:hint="eastAsia"/>
      </w:rPr>
      <w:t>A</w:t>
    </w:r>
    <w:r w:rsidRPr="00233648">
      <w:rPr>
        <w:rFonts w:ascii="Times New Roman" w:hAnsi="Times New Roman" w:cs="Times New Roman"/>
      </w:rPr>
      <w:t xml:space="preserve"> Case </w:t>
    </w:r>
    <w:r>
      <w:rPr>
        <w:rFonts w:ascii="Times New Roman" w:hAnsi="Times New Roman" w:cs="Times New Roman"/>
      </w:rPr>
      <w:t xml:space="preserve">of </w:t>
    </w:r>
    <w:r w:rsidRPr="00233648">
      <w:rPr>
        <w:rFonts w:ascii="Times New Roman" w:hAnsi="Times New Roman" w:cs="Times New Roman"/>
      </w:rPr>
      <w:t>NASA’s A</w:t>
    </w:r>
    <w:r>
      <w:rPr>
        <w:rFonts w:ascii="Times New Roman" w:hAnsi="Times New Roman" w:cs="Times New Roman"/>
      </w:rPr>
      <w:t>ircraft</w:t>
    </w:r>
    <w:r w:rsidRPr="00233648">
      <w:rPr>
        <w:rFonts w:ascii="Times New Roman" w:hAnsi="Times New Roman" w:cs="Times New Roman"/>
      </w:rPr>
      <w:t xml:space="preserve"> Engines with Data Science Approach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052580" w14:textId="77777777" w:rsidR="00156F75" w:rsidRPr="00E24FDE" w:rsidRDefault="00156F75" w:rsidP="00E24FDE">
    <w:pPr>
      <w:pStyle w:val="a3"/>
      <w:jc w:val="center"/>
      <w:rPr>
        <w:rFonts w:ascii="Times New Roman" w:hAnsi="Times New Roman" w:cs="Times New Roman"/>
      </w:rPr>
    </w:pPr>
    <w:r w:rsidRPr="00E24FDE">
      <w:rPr>
        <w:rFonts w:ascii="Times New Roman" w:hAnsi="Times New Roman" w:cs="Times New Roman" w:hint="eastAsia"/>
      </w:rPr>
      <w:t>P</w:t>
    </w:r>
    <w:r w:rsidRPr="00E24FDE">
      <w:rPr>
        <w:rFonts w:ascii="Times New Roman" w:hAnsi="Times New Roman" w:cs="Times New Roman"/>
      </w:rPr>
      <w:t>redictive Maintenance Practice</w:t>
    </w:r>
  </w:p>
  <w:p w14:paraId="21D6C607" w14:textId="00A3CF29" w:rsidR="00156F75" w:rsidRPr="00E24FDE" w:rsidRDefault="00156F75" w:rsidP="00E24FDE">
    <w:pPr>
      <w:pStyle w:val="a3"/>
      <w:jc w:val="center"/>
      <w:rPr>
        <w:rFonts w:ascii="Times New Roman" w:hAnsi="Times New Roman" w:cs="Times New Roman"/>
      </w:rPr>
    </w:pPr>
    <w:r w:rsidRPr="00E24FDE">
      <w:rPr>
        <w:rFonts w:ascii="Times New Roman" w:hAnsi="Times New Roman" w:cs="Times New Roman" w:hint="eastAsia"/>
      </w:rPr>
      <w:t>A</w:t>
    </w:r>
    <w:r w:rsidRPr="00E24FDE">
      <w:rPr>
        <w:rFonts w:ascii="Times New Roman" w:hAnsi="Times New Roman" w:cs="Times New Roman"/>
      </w:rPr>
      <w:t xml:space="preserve"> Case of NASA’s A</w:t>
    </w:r>
    <w:r>
      <w:rPr>
        <w:rFonts w:ascii="Times New Roman" w:hAnsi="Times New Roman" w:cs="Times New Roman" w:hint="eastAsia"/>
      </w:rPr>
      <w:t>ircraft</w:t>
    </w:r>
    <w:r w:rsidRPr="00E24FDE">
      <w:rPr>
        <w:rFonts w:ascii="Times New Roman" w:hAnsi="Times New Roman" w:cs="Times New Roman"/>
      </w:rPr>
      <w:t xml:space="preserve"> Engines with Data Science Approach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00718"/>
    <w:multiLevelType w:val="hybridMultilevel"/>
    <w:tmpl w:val="C6309DC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80D067D"/>
    <w:multiLevelType w:val="hybridMultilevel"/>
    <w:tmpl w:val="1FC6505C"/>
    <w:lvl w:ilvl="0" w:tplc="04090009">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EB56EA1"/>
    <w:multiLevelType w:val="hybridMultilevel"/>
    <w:tmpl w:val="CEB47612"/>
    <w:lvl w:ilvl="0" w:tplc="769CCC46">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12381892"/>
    <w:multiLevelType w:val="hybridMultilevel"/>
    <w:tmpl w:val="7FD454E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4A22EA7"/>
    <w:multiLevelType w:val="hybridMultilevel"/>
    <w:tmpl w:val="CEDA37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A3B0D44"/>
    <w:multiLevelType w:val="hybridMultilevel"/>
    <w:tmpl w:val="CEDA378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28A3B74"/>
    <w:multiLevelType w:val="hybridMultilevel"/>
    <w:tmpl w:val="23B6847C"/>
    <w:lvl w:ilvl="0" w:tplc="1486AC9E">
      <w:start w:val="1"/>
      <w:numFmt w:val="bullet"/>
      <w:lvlText w:val=""/>
      <w:lvlJc w:val="left"/>
      <w:pPr>
        <w:tabs>
          <w:tab w:val="num" w:pos="720"/>
        </w:tabs>
        <w:ind w:left="720" w:hanging="360"/>
      </w:pPr>
      <w:rPr>
        <w:rFonts w:ascii="Wingdings" w:hAnsi="Wingdings" w:hint="default"/>
      </w:rPr>
    </w:lvl>
    <w:lvl w:ilvl="1" w:tplc="CA1E5B24" w:tentative="1">
      <w:start w:val="1"/>
      <w:numFmt w:val="bullet"/>
      <w:lvlText w:val=""/>
      <w:lvlJc w:val="left"/>
      <w:pPr>
        <w:tabs>
          <w:tab w:val="num" w:pos="1440"/>
        </w:tabs>
        <w:ind w:left="1440" w:hanging="360"/>
      </w:pPr>
      <w:rPr>
        <w:rFonts w:ascii="Wingdings" w:hAnsi="Wingdings" w:hint="default"/>
      </w:rPr>
    </w:lvl>
    <w:lvl w:ilvl="2" w:tplc="0DACC844" w:tentative="1">
      <w:start w:val="1"/>
      <w:numFmt w:val="bullet"/>
      <w:lvlText w:val=""/>
      <w:lvlJc w:val="left"/>
      <w:pPr>
        <w:tabs>
          <w:tab w:val="num" w:pos="2160"/>
        </w:tabs>
        <w:ind w:left="2160" w:hanging="360"/>
      </w:pPr>
      <w:rPr>
        <w:rFonts w:ascii="Wingdings" w:hAnsi="Wingdings" w:hint="default"/>
      </w:rPr>
    </w:lvl>
    <w:lvl w:ilvl="3" w:tplc="7004E4E8" w:tentative="1">
      <w:start w:val="1"/>
      <w:numFmt w:val="bullet"/>
      <w:lvlText w:val=""/>
      <w:lvlJc w:val="left"/>
      <w:pPr>
        <w:tabs>
          <w:tab w:val="num" w:pos="2880"/>
        </w:tabs>
        <w:ind w:left="2880" w:hanging="360"/>
      </w:pPr>
      <w:rPr>
        <w:rFonts w:ascii="Wingdings" w:hAnsi="Wingdings" w:hint="default"/>
      </w:rPr>
    </w:lvl>
    <w:lvl w:ilvl="4" w:tplc="2676EFE4" w:tentative="1">
      <w:start w:val="1"/>
      <w:numFmt w:val="bullet"/>
      <w:lvlText w:val=""/>
      <w:lvlJc w:val="left"/>
      <w:pPr>
        <w:tabs>
          <w:tab w:val="num" w:pos="3600"/>
        </w:tabs>
        <w:ind w:left="3600" w:hanging="360"/>
      </w:pPr>
      <w:rPr>
        <w:rFonts w:ascii="Wingdings" w:hAnsi="Wingdings" w:hint="default"/>
      </w:rPr>
    </w:lvl>
    <w:lvl w:ilvl="5" w:tplc="A6B4C7DC" w:tentative="1">
      <w:start w:val="1"/>
      <w:numFmt w:val="bullet"/>
      <w:lvlText w:val=""/>
      <w:lvlJc w:val="left"/>
      <w:pPr>
        <w:tabs>
          <w:tab w:val="num" w:pos="4320"/>
        </w:tabs>
        <w:ind w:left="4320" w:hanging="360"/>
      </w:pPr>
      <w:rPr>
        <w:rFonts w:ascii="Wingdings" w:hAnsi="Wingdings" w:hint="default"/>
      </w:rPr>
    </w:lvl>
    <w:lvl w:ilvl="6" w:tplc="D66EF73E" w:tentative="1">
      <w:start w:val="1"/>
      <w:numFmt w:val="bullet"/>
      <w:lvlText w:val=""/>
      <w:lvlJc w:val="left"/>
      <w:pPr>
        <w:tabs>
          <w:tab w:val="num" w:pos="5040"/>
        </w:tabs>
        <w:ind w:left="5040" w:hanging="360"/>
      </w:pPr>
      <w:rPr>
        <w:rFonts w:ascii="Wingdings" w:hAnsi="Wingdings" w:hint="default"/>
      </w:rPr>
    </w:lvl>
    <w:lvl w:ilvl="7" w:tplc="97704540" w:tentative="1">
      <w:start w:val="1"/>
      <w:numFmt w:val="bullet"/>
      <w:lvlText w:val=""/>
      <w:lvlJc w:val="left"/>
      <w:pPr>
        <w:tabs>
          <w:tab w:val="num" w:pos="5760"/>
        </w:tabs>
        <w:ind w:left="5760" w:hanging="360"/>
      </w:pPr>
      <w:rPr>
        <w:rFonts w:ascii="Wingdings" w:hAnsi="Wingdings" w:hint="default"/>
      </w:rPr>
    </w:lvl>
    <w:lvl w:ilvl="8" w:tplc="08749B1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4C97C71"/>
    <w:multiLevelType w:val="hybridMultilevel"/>
    <w:tmpl w:val="05B2F42A"/>
    <w:lvl w:ilvl="0" w:tplc="BB009874">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74C487F"/>
    <w:multiLevelType w:val="hybridMultilevel"/>
    <w:tmpl w:val="077A2A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CB136B5"/>
    <w:multiLevelType w:val="hybridMultilevel"/>
    <w:tmpl w:val="03089A84"/>
    <w:lvl w:ilvl="0" w:tplc="553084D0">
      <w:start w:val="1"/>
      <w:numFmt w:val="bullet"/>
      <w:lvlText w:val=""/>
      <w:lvlJc w:val="left"/>
      <w:pPr>
        <w:tabs>
          <w:tab w:val="num" w:pos="720"/>
        </w:tabs>
        <w:ind w:left="720" w:hanging="360"/>
      </w:pPr>
      <w:rPr>
        <w:rFonts w:ascii="Wingdings" w:hAnsi="Wingdings" w:hint="default"/>
      </w:rPr>
    </w:lvl>
    <w:lvl w:ilvl="1" w:tplc="88DCD208" w:tentative="1">
      <w:start w:val="1"/>
      <w:numFmt w:val="bullet"/>
      <w:lvlText w:val=""/>
      <w:lvlJc w:val="left"/>
      <w:pPr>
        <w:tabs>
          <w:tab w:val="num" w:pos="1440"/>
        </w:tabs>
        <w:ind w:left="1440" w:hanging="360"/>
      </w:pPr>
      <w:rPr>
        <w:rFonts w:ascii="Wingdings" w:hAnsi="Wingdings" w:hint="default"/>
      </w:rPr>
    </w:lvl>
    <w:lvl w:ilvl="2" w:tplc="17F08FC0" w:tentative="1">
      <w:start w:val="1"/>
      <w:numFmt w:val="bullet"/>
      <w:lvlText w:val=""/>
      <w:lvlJc w:val="left"/>
      <w:pPr>
        <w:tabs>
          <w:tab w:val="num" w:pos="2160"/>
        </w:tabs>
        <w:ind w:left="2160" w:hanging="360"/>
      </w:pPr>
      <w:rPr>
        <w:rFonts w:ascii="Wingdings" w:hAnsi="Wingdings" w:hint="default"/>
      </w:rPr>
    </w:lvl>
    <w:lvl w:ilvl="3" w:tplc="66A4FB8C" w:tentative="1">
      <w:start w:val="1"/>
      <w:numFmt w:val="bullet"/>
      <w:lvlText w:val=""/>
      <w:lvlJc w:val="left"/>
      <w:pPr>
        <w:tabs>
          <w:tab w:val="num" w:pos="2880"/>
        </w:tabs>
        <w:ind w:left="2880" w:hanging="360"/>
      </w:pPr>
      <w:rPr>
        <w:rFonts w:ascii="Wingdings" w:hAnsi="Wingdings" w:hint="default"/>
      </w:rPr>
    </w:lvl>
    <w:lvl w:ilvl="4" w:tplc="B5DC4FC2" w:tentative="1">
      <w:start w:val="1"/>
      <w:numFmt w:val="bullet"/>
      <w:lvlText w:val=""/>
      <w:lvlJc w:val="left"/>
      <w:pPr>
        <w:tabs>
          <w:tab w:val="num" w:pos="3600"/>
        </w:tabs>
        <w:ind w:left="3600" w:hanging="360"/>
      </w:pPr>
      <w:rPr>
        <w:rFonts w:ascii="Wingdings" w:hAnsi="Wingdings" w:hint="default"/>
      </w:rPr>
    </w:lvl>
    <w:lvl w:ilvl="5" w:tplc="3E34DA9C" w:tentative="1">
      <w:start w:val="1"/>
      <w:numFmt w:val="bullet"/>
      <w:lvlText w:val=""/>
      <w:lvlJc w:val="left"/>
      <w:pPr>
        <w:tabs>
          <w:tab w:val="num" w:pos="4320"/>
        </w:tabs>
        <w:ind w:left="4320" w:hanging="360"/>
      </w:pPr>
      <w:rPr>
        <w:rFonts w:ascii="Wingdings" w:hAnsi="Wingdings" w:hint="default"/>
      </w:rPr>
    </w:lvl>
    <w:lvl w:ilvl="6" w:tplc="2DF0D3B4" w:tentative="1">
      <w:start w:val="1"/>
      <w:numFmt w:val="bullet"/>
      <w:lvlText w:val=""/>
      <w:lvlJc w:val="left"/>
      <w:pPr>
        <w:tabs>
          <w:tab w:val="num" w:pos="5040"/>
        </w:tabs>
        <w:ind w:left="5040" w:hanging="360"/>
      </w:pPr>
      <w:rPr>
        <w:rFonts w:ascii="Wingdings" w:hAnsi="Wingdings" w:hint="default"/>
      </w:rPr>
    </w:lvl>
    <w:lvl w:ilvl="7" w:tplc="4FEECC98" w:tentative="1">
      <w:start w:val="1"/>
      <w:numFmt w:val="bullet"/>
      <w:lvlText w:val=""/>
      <w:lvlJc w:val="left"/>
      <w:pPr>
        <w:tabs>
          <w:tab w:val="num" w:pos="5760"/>
        </w:tabs>
        <w:ind w:left="5760" w:hanging="360"/>
      </w:pPr>
      <w:rPr>
        <w:rFonts w:ascii="Wingdings" w:hAnsi="Wingdings" w:hint="default"/>
      </w:rPr>
    </w:lvl>
    <w:lvl w:ilvl="8" w:tplc="59464E3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C9A15D5"/>
    <w:multiLevelType w:val="hybridMultilevel"/>
    <w:tmpl w:val="99E21962"/>
    <w:lvl w:ilvl="0" w:tplc="293675D4">
      <w:start w:val="1"/>
      <w:numFmt w:val="decimal"/>
      <w:lvlText w:val="%1."/>
      <w:lvlJc w:val="left"/>
      <w:pPr>
        <w:ind w:left="441" w:hanging="215"/>
      </w:pPr>
      <w:rPr>
        <w:rFonts w:ascii="Georgia" w:eastAsia="Georgia" w:hAnsi="Georgia" w:cs="Georgia" w:hint="default"/>
        <w:w w:val="120"/>
        <w:sz w:val="16"/>
        <w:szCs w:val="16"/>
        <w:lang w:val="en-US" w:eastAsia="en-US" w:bidi="en-US"/>
      </w:rPr>
    </w:lvl>
    <w:lvl w:ilvl="1" w:tplc="DC3CA820">
      <w:numFmt w:val="bullet"/>
      <w:lvlText w:val="•"/>
      <w:lvlJc w:val="left"/>
      <w:pPr>
        <w:ind w:left="920" w:hanging="215"/>
      </w:pPr>
      <w:rPr>
        <w:rFonts w:hint="default"/>
        <w:lang w:val="en-US" w:eastAsia="en-US" w:bidi="en-US"/>
      </w:rPr>
    </w:lvl>
    <w:lvl w:ilvl="2" w:tplc="736EE6BC">
      <w:numFmt w:val="bullet"/>
      <w:lvlText w:val="•"/>
      <w:lvlJc w:val="left"/>
      <w:pPr>
        <w:ind w:left="1958" w:hanging="215"/>
      </w:pPr>
      <w:rPr>
        <w:rFonts w:hint="default"/>
        <w:lang w:val="en-US" w:eastAsia="en-US" w:bidi="en-US"/>
      </w:rPr>
    </w:lvl>
    <w:lvl w:ilvl="3" w:tplc="37AC268E">
      <w:numFmt w:val="bullet"/>
      <w:lvlText w:val="•"/>
      <w:lvlJc w:val="left"/>
      <w:pPr>
        <w:ind w:left="2996" w:hanging="215"/>
      </w:pPr>
      <w:rPr>
        <w:rFonts w:hint="default"/>
        <w:lang w:val="en-US" w:eastAsia="en-US" w:bidi="en-US"/>
      </w:rPr>
    </w:lvl>
    <w:lvl w:ilvl="4" w:tplc="75FA65BE">
      <w:numFmt w:val="bullet"/>
      <w:lvlText w:val="•"/>
      <w:lvlJc w:val="left"/>
      <w:pPr>
        <w:ind w:left="4035" w:hanging="215"/>
      </w:pPr>
      <w:rPr>
        <w:rFonts w:hint="default"/>
        <w:lang w:val="en-US" w:eastAsia="en-US" w:bidi="en-US"/>
      </w:rPr>
    </w:lvl>
    <w:lvl w:ilvl="5" w:tplc="A6A81412">
      <w:numFmt w:val="bullet"/>
      <w:lvlText w:val="•"/>
      <w:lvlJc w:val="left"/>
      <w:pPr>
        <w:ind w:left="5073" w:hanging="215"/>
      </w:pPr>
      <w:rPr>
        <w:rFonts w:hint="default"/>
        <w:lang w:val="en-US" w:eastAsia="en-US" w:bidi="en-US"/>
      </w:rPr>
    </w:lvl>
    <w:lvl w:ilvl="6" w:tplc="3E047966">
      <w:numFmt w:val="bullet"/>
      <w:lvlText w:val="•"/>
      <w:lvlJc w:val="left"/>
      <w:pPr>
        <w:ind w:left="6111" w:hanging="215"/>
      </w:pPr>
      <w:rPr>
        <w:rFonts w:hint="default"/>
        <w:lang w:val="en-US" w:eastAsia="en-US" w:bidi="en-US"/>
      </w:rPr>
    </w:lvl>
    <w:lvl w:ilvl="7" w:tplc="C61468AC">
      <w:numFmt w:val="bullet"/>
      <w:lvlText w:val="•"/>
      <w:lvlJc w:val="left"/>
      <w:pPr>
        <w:ind w:left="7150" w:hanging="215"/>
      </w:pPr>
      <w:rPr>
        <w:rFonts w:hint="default"/>
        <w:lang w:val="en-US" w:eastAsia="en-US" w:bidi="en-US"/>
      </w:rPr>
    </w:lvl>
    <w:lvl w:ilvl="8" w:tplc="0902EFA6">
      <w:numFmt w:val="bullet"/>
      <w:lvlText w:val="•"/>
      <w:lvlJc w:val="left"/>
      <w:pPr>
        <w:ind w:left="8188" w:hanging="215"/>
      </w:pPr>
      <w:rPr>
        <w:rFonts w:hint="default"/>
        <w:lang w:val="en-US" w:eastAsia="en-US" w:bidi="en-US"/>
      </w:rPr>
    </w:lvl>
  </w:abstractNum>
  <w:abstractNum w:abstractNumId="11" w15:restartNumberingAfterBreak="0">
    <w:nsid w:val="3CB414AD"/>
    <w:multiLevelType w:val="hybridMultilevel"/>
    <w:tmpl w:val="D08891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D412F28"/>
    <w:multiLevelType w:val="hybridMultilevel"/>
    <w:tmpl w:val="A0D0F94C"/>
    <w:lvl w:ilvl="0" w:tplc="A3CEB2EE">
      <w:start w:val="1"/>
      <w:numFmt w:val="bullet"/>
      <w:lvlText w:val="•"/>
      <w:lvlJc w:val="left"/>
      <w:pPr>
        <w:tabs>
          <w:tab w:val="num" w:pos="360"/>
        </w:tabs>
        <w:ind w:left="360" w:hanging="360"/>
      </w:pPr>
      <w:rPr>
        <w:rFonts w:ascii="Arial" w:hAnsi="Arial" w:hint="default"/>
      </w:rPr>
    </w:lvl>
    <w:lvl w:ilvl="1" w:tplc="EC786984">
      <w:start w:val="1"/>
      <w:numFmt w:val="bullet"/>
      <w:lvlText w:val="•"/>
      <w:lvlJc w:val="left"/>
      <w:pPr>
        <w:tabs>
          <w:tab w:val="num" w:pos="1080"/>
        </w:tabs>
        <w:ind w:left="1080" w:hanging="360"/>
      </w:pPr>
      <w:rPr>
        <w:rFonts w:ascii="Arial" w:hAnsi="Arial" w:hint="default"/>
      </w:rPr>
    </w:lvl>
    <w:lvl w:ilvl="2" w:tplc="852EAD7A" w:tentative="1">
      <w:start w:val="1"/>
      <w:numFmt w:val="bullet"/>
      <w:lvlText w:val="•"/>
      <w:lvlJc w:val="left"/>
      <w:pPr>
        <w:tabs>
          <w:tab w:val="num" w:pos="1800"/>
        </w:tabs>
        <w:ind w:left="1800" w:hanging="360"/>
      </w:pPr>
      <w:rPr>
        <w:rFonts w:ascii="Arial" w:hAnsi="Arial" w:hint="default"/>
      </w:rPr>
    </w:lvl>
    <w:lvl w:ilvl="3" w:tplc="9B464D02" w:tentative="1">
      <w:start w:val="1"/>
      <w:numFmt w:val="bullet"/>
      <w:lvlText w:val="•"/>
      <w:lvlJc w:val="left"/>
      <w:pPr>
        <w:tabs>
          <w:tab w:val="num" w:pos="2520"/>
        </w:tabs>
        <w:ind w:left="2520" w:hanging="360"/>
      </w:pPr>
      <w:rPr>
        <w:rFonts w:ascii="Arial" w:hAnsi="Arial" w:hint="default"/>
      </w:rPr>
    </w:lvl>
    <w:lvl w:ilvl="4" w:tplc="AF14223E" w:tentative="1">
      <w:start w:val="1"/>
      <w:numFmt w:val="bullet"/>
      <w:lvlText w:val="•"/>
      <w:lvlJc w:val="left"/>
      <w:pPr>
        <w:tabs>
          <w:tab w:val="num" w:pos="3240"/>
        </w:tabs>
        <w:ind w:left="3240" w:hanging="360"/>
      </w:pPr>
      <w:rPr>
        <w:rFonts w:ascii="Arial" w:hAnsi="Arial" w:hint="default"/>
      </w:rPr>
    </w:lvl>
    <w:lvl w:ilvl="5" w:tplc="18E69E2E" w:tentative="1">
      <w:start w:val="1"/>
      <w:numFmt w:val="bullet"/>
      <w:lvlText w:val="•"/>
      <w:lvlJc w:val="left"/>
      <w:pPr>
        <w:tabs>
          <w:tab w:val="num" w:pos="3960"/>
        </w:tabs>
        <w:ind w:left="3960" w:hanging="360"/>
      </w:pPr>
      <w:rPr>
        <w:rFonts w:ascii="Arial" w:hAnsi="Arial" w:hint="default"/>
      </w:rPr>
    </w:lvl>
    <w:lvl w:ilvl="6" w:tplc="C85AD1E2" w:tentative="1">
      <w:start w:val="1"/>
      <w:numFmt w:val="bullet"/>
      <w:lvlText w:val="•"/>
      <w:lvlJc w:val="left"/>
      <w:pPr>
        <w:tabs>
          <w:tab w:val="num" w:pos="4680"/>
        </w:tabs>
        <w:ind w:left="4680" w:hanging="360"/>
      </w:pPr>
      <w:rPr>
        <w:rFonts w:ascii="Arial" w:hAnsi="Arial" w:hint="default"/>
      </w:rPr>
    </w:lvl>
    <w:lvl w:ilvl="7" w:tplc="60B20EF2" w:tentative="1">
      <w:start w:val="1"/>
      <w:numFmt w:val="bullet"/>
      <w:lvlText w:val="•"/>
      <w:lvlJc w:val="left"/>
      <w:pPr>
        <w:tabs>
          <w:tab w:val="num" w:pos="5400"/>
        </w:tabs>
        <w:ind w:left="5400" w:hanging="360"/>
      </w:pPr>
      <w:rPr>
        <w:rFonts w:ascii="Arial" w:hAnsi="Arial" w:hint="default"/>
      </w:rPr>
    </w:lvl>
    <w:lvl w:ilvl="8" w:tplc="E1341C7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3DC26F07"/>
    <w:multiLevelType w:val="hybridMultilevel"/>
    <w:tmpl w:val="E9C6F402"/>
    <w:lvl w:ilvl="0" w:tplc="B7D0571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29C1DD4"/>
    <w:multiLevelType w:val="hybridMultilevel"/>
    <w:tmpl w:val="21CE30C0"/>
    <w:lvl w:ilvl="0" w:tplc="04090011">
      <w:start w:val="1"/>
      <w:numFmt w:val="upperLetter"/>
      <w:lvlText w:val="%1."/>
      <w:lvlJc w:val="left"/>
      <w:pPr>
        <w:ind w:left="1046" w:hanging="480"/>
      </w:pPr>
    </w:lvl>
    <w:lvl w:ilvl="1" w:tplc="04090019" w:tentative="1">
      <w:start w:val="1"/>
      <w:numFmt w:val="ideographTraditional"/>
      <w:lvlText w:val="%2、"/>
      <w:lvlJc w:val="left"/>
      <w:pPr>
        <w:ind w:left="1526" w:hanging="480"/>
      </w:pPr>
    </w:lvl>
    <w:lvl w:ilvl="2" w:tplc="0409001B" w:tentative="1">
      <w:start w:val="1"/>
      <w:numFmt w:val="lowerRoman"/>
      <w:lvlText w:val="%3."/>
      <w:lvlJc w:val="right"/>
      <w:pPr>
        <w:ind w:left="2006" w:hanging="480"/>
      </w:pPr>
    </w:lvl>
    <w:lvl w:ilvl="3" w:tplc="0409000F" w:tentative="1">
      <w:start w:val="1"/>
      <w:numFmt w:val="decimal"/>
      <w:lvlText w:val="%4."/>
      <w:lvlJc w:val="left"/>
      <w:pPr>
        <w:ind w:left="2486" w:hanging="480"/>
      </w:pPr>
    </w:lvl>
    <w:lvl w:ilvl="4" w:tplc="04090019" w:tentative="1">
      <w:start w:val="1"/>
      <w:numFmt w:val="ideographTraditional"/>
      <w:lvlText w:val="%5、"/>
      <w:lvlJc w:val="left"/>
      <w:pPr>
        <w:ind w:left="2966" w:hanging="480"/>
      </w:pPr>
    </w:lvl>
    <w:lvl w:ilvl="5" w:tplc="0409001B" w:tentative="1">
      <w:start w:val="1"/>
      <w:numFmt w:val="lowerRoman"/>
      <w:lvlText w:val="%6."/>
      <w:lvlJc w:val="right"/>
      <w:pPr>
        <w:ind w:left="3446" w:hanging="480"/>
      </w:pPr>
    </w:lvl>
    <w:lvl w:ilvl="6" w:tplc="0409000F" w:tentative="1">
      <w:start w:val="1"/>
      <w:numFmt w:val="decimal"/>
      <w:lvlText w:val="%7."/>
      <w:lvlJc w:val="left"/>
      <w:pPr>
        <w:ind w:left="3926" w:hanging="480"/>
      </w:pPr>
    </w:lvl>
    <w:lvl w:ilvl="7" w:tplc="04090019" w:tentative="1">
      <w:start w:val="1"/>
      <w:numFmt w:val="ideographTraditional"/>
      <w:lvlText w:val="%8、"/>
      <w:lvlJc w:val="left"/>
      <w:pPr>
        <w:ind w:left="4406" w:hanging="480"/>
      </w:pPr>
    </w:lvl>
    <w:lvl w:ilvl="8" w:tplc="0409001B" w:tentative="1">
      <w:start w:val="1"/>
      <w:numFmt w:val="lowerRoman"/>
      <w:lvlText w:val="%9."/>
      <w:lvlJc w:val="right"/>
      <w:pPr>
        <w:ind w:left="4886" w:hanging="480"/>
      </w:pPr>
    </w:lvl>
  </w:abstractNum>
  <w:abstractNum w:abstractNumId="15" w15:restartNumberingAfterBreak="0">
    <w:nsid w:val="42DB0C5E"/>
    <w:multiLevelType w:val="hybridMultilevel"/>
    <w:tmpl w:val="2E664D7C"/>
    <w:lvl w:ilvl="0" w:tplc="BB009874">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49BF6B27"/>
    <w:multiLevelType w:val="hybridMultilevel"/>
    <w:tmpl w:val="14F2F51E"/>
    <w:lvl w:ilvl="0" w:tplc="1146E952">
      <w:start w:val="1"/>
      <w:numFmt w:val="decimal"/>
      <w:lvlText w:val="%1."/>
      <w:lvlJc w:val="left"/>
      <w:pPr>
        <w:tabs>
          <w:tab w:val="num" w:pos="360"/>
        </w:tabs>
        <w:ind w:left="360" w:hanging="360"/>
      </w:pPr>
    </w:lvl>
    <w:lvl w:ilvl="1" w:tplc="83D0573C">
      <w:start w:val="1"/>
      <w:numFmt w:val="decimal"/>
      <w:lvlText w:val="%2."/>
      <w:lvlJc w:val="left"/>
      <w:pPr>
        <w:tabs>
          <w:tab w:val="num" w:pos="1080"/>
        </w:tabs>
        <w:ind w:left="1080" w:hanging="360"/>
      </w:pPr>
    </w:lvl>
    <w:lvl w:ilvl="2" w:tplc="09D0AF6C" w:tentative="1">
      <w:start w:val="1"/>
      <w:numFmt w:val="decimal"/>
      <w:lvlText w:val="%3."/>
      <w:lvlJc w:val="left"/>
      <w:pPr>
        <w:tabs>
          <w:tab w:val="num" w:pos="1800"/>
        </w:tabs>
        <w:ind w:left="1800" w:hanging="360"/>
      </w:pPr>
    </w:lvl>
    <w:lvl w:ilvl="3" w:tplc="5CD6149A" w:tentative="1">
      <w:start w:val="1"/>
      <w:numFmt w:val="decimal"/>
      <w:lvlText w:val="%4."/>
      <w:lvlJc w:val="left"/>
      <w:pPr>
        <w:tabs>
          <w:tab w:val="num" w:pos="2520"/>
        </w:tabs>
        <w:ind w:left="2520" w:hanging="360"/>
      </w:pPr>
    </w:lvl>
    <w:lvl w:ilvl="4" w:tplc="BCA49164" w:tentative="1">
      <w:start w:val="1"/>
      <w:numFmt w:val="decimal"/>
      <w:lvlText w:val="%5."/>
      <w:lvlJc w:val="left"/>
      <w:pPr>
        <w:tabs>
          <w:tab w:val="num" w:pos="3240"/>
        </w:tabs>
        <w:ind w:left="3240" w:hanging="360"/>
      </w:pPr>
    </w:lvl>
    <w:lvl w:ilvl="5" w:tplc="35429828" w:tentative="1">
      <w:start w:val="1"/>
      <w:numFmt w:val="decimal"/>
      <w:lvlText w:val="%6."/>
      <w:lvlJc w:val="left"/>
      <w:pPr>
        <w:tabs>
          <w:tab w:val="num" w:pos="3960"/>
        </w:tabs>
        <w:ind w:left="3960" w:hanging="360"/>
      </w:pPr>
    </w:lvl>
    <w:lvl w:ilvl="6" w:tplc="D29A062A" w:tentative="1">
      <w:start w:val="1"/>
      <w:numFmt w:val="decimal"/>
      <w:lvlText w:val="%7."/>
      <w:lvlJc w:val="left"/>
      <w:pPr>
        <w:tabs>
          <w:tab w:val="num" w:pos="4680"/>
        </w:tabs>
        <w:ind w:left="4680" w:hanging="360"/>
      </w:pPr>
    </w:lvl>
    <w:lvl w:ilvl="7" w:tplc="FA866DF8" w:tentative="1">
      <w:start w:val="1"/>
      <w:numFmt w:val="decimal"/>
      <w:lvlText w:val="%8."/>
      <w:lvlJc w:val="left"/>
      <w:pPr>
        <w:tabs>
          <w:tab w:val="num" w:pos="5400"/>
        </w:tabs>
        <w:ind w:left="5400" w:hanging="360"/>
      </w:pPr>
    </w:lvl>
    <w:lvl w:ilvl="8" w:tplc="61906C08" w:tentative="1">
      <w:start w:val="1"/>
      <w:numFmt w:val="decimal"/>
      <w:lvlText w:val="%9."/>
      <w:lvlJc w:val="left"/>
      <w:pPr>
        <w:tabs>
          <w:tab w:val="num" w:pos="6120"/>
        </w:tabs>
        <w:ind w:left="6120" w:hanging="360"/>
      </w:pPr>
    </w:lvl>
  </w:abstractNum>
  <w:abstractNum w:abstractNumId="17" w15:restartNumberingAfterBreak="0">
    <w:nsid w:val="52B40DAB"/>
    <w:multiLevelType w:val="hybridMultilevel"/>
    <w:tmpl w:val="70BEB8A2"/>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210C06"/>
    <w:multiLevelType w:val="hybridMultilevel"/>
    <w:tmpl w:val="0166E6A4"/>
    <w:lvl w:ilvl="0" w:tplc="E4CAB182">
      <w:start w:val="1"/>
      <w:numFmt w:val="bullet"/>
      <w:lvlText w:val="•"/>
      <w:lvlJc w:val="left"/>
      <w:pPr>
        <w:tabs>
          <w:tab w:val="num" w:pos="720"/>
        </w:tabs>
        <w:ind w:left="720" w:hanging="360"/>
      </w:pPr>
      <w:rPr>
        <w:rFonts w:ascii="Arial" w:hAnsi="Arial" w:hint="default"/>
      </w:rPr>
    </w:lvl>
    <w:lvl w:ilvl="1" w:tplc="39CA7A4E" w:tentative="1">
      <w:start w:val="1"/>
      <w:numFmt w:val="bullet"/>
      <w:lvlText w:val="•"/>
      <w:lvlJc w:val="left"/>
      <w:pPr>
        <w:tabs>
          <w:tab w:val="num" w:pos="1440"/>
        </w:tabs>
        <w:ind w:left="1440" w:hanging="360"/>
      </w:pPr>
      <w:rPr>
        <w:rFonts w:ascii="Arial" w:hAnsi="Arial" w:hint="default"/>
      </w:rPr>
    </w:lvl>
    <w:lvl w:ilvl="2" w:tplc="6A72EEBC" w:tentative="1">
      <w:start w:val="1"/>
      <w:numFmt w:val="bullet"/>
      <w:lvlText w:val="•"/>
      <w:lvlJc w:val="left"/>
      <w:pPr>
        <w:tabs>
          <w:tab w:val="num" w:pos="2160"/>
        </w:tabs>
        <w:ind w:left="2160" w:hanging="360"/>
      </w:pPr>
      <w:rPr>
        <w:rFonts w:ascii="Arial" w:hAnsi="Arial" w:hint="default"/>
      </w:rPr>
    </w:lvl>
    <w:lvl w:ilvl="3" w:tplc="6024DB3C" w:tentative="1">
      <w:start w:val="1"/>
      <w:numFmt w:val="bullet"/>
      <w:lvlText w:val="•"/>
      <w:lvlJc w:val="left"/>
      <w:pPr>
        <w:tabs>
          <w:tab w:val="num" w:pos="2880"/>
        </w:tabs>
        <w:ind w:left="2880" w:hanging="360"/>
      </w:pPr>
      <w:rPr>
        <w:rFonts w:ascii="Arial" w:hAnsi="Arial" w:hint="default"/>
      </w:rPr>
    </w:lvl>
    <w:lvl w:ilvl="4" w:tplc="1232886A" w:tentative="1">
      <w:start w:val="1"/>
      <w:numFmt w:val="bullet"/>
      <w:lvlText w:val="•"/>
      <w:lvlJc w:val="left"/>
      <w:pPr>
        <w:tabs>
          <w:tab w:val="num" w:pos="3600"/>
        </w:tabs>
        <w:ind w:left="3600" w:hanging="360"/>
      </w:pPr>
      <w:rPr>
        <w:rFonts w:ascii="Arial" w:hAnsi="Arial" w:hint="default"/>
      </w:rPr>
    </w:lvl>
    <w:lvl w:ilvl="5" w:tplc="CAD0386C" w:tentative="1">
      <w:start w:val="1"/>
      <w:numFmt w:val="bullet"/>
      <w:lvlText w:val="•"/>
      <w:lvlJc w:val="left"/>
      <w:pPr>
        <w:tabs>
          <w:tab w:val="num" w:pos="4320"/>
        </w:tabs>
        <w:ind w:left="4320" w:hanging="360"/>
      </w:pPr>
      <w:rPr>
        <w:rFonts w:ascii="Arial" w:hAnsi="Arial" w:hint="default"/>
      </w:rPr>
    </w:lvl>
    <w:lvl w:ilvl="6" w:tplc="12522C7E" w:tentative="1">
      <w:start w:val="1"/>
      <w:numFmt w:val="bullet"/>
      <w:lvlText w:val="•"/>
      <w:lvlJc w:val="left"/>
      <w:pPr>
        <w:tabs>
          <w:tab w:val="num" w:pos="5040"/>
        </w:tabs>
        <w:ind w:left="5040" w:hanging="360"/>
      </w:pPr>
      <w:rPr>
        <w:rFonts w:ascii="Arial" w:hAnsi="Arial" w:hint="default"/>
      </w:rPr>
    </w:lvl>
    <w:lvl w:ilvl="7" w:tplc="53BA9C0A" w:tentative="1">
      <w:start w:val="1"/>
      <w:numFmt w:val="bullet"/>
      <w:lvlText w:val="•"/>
      <w:lvlJc w:val="left"/>
      <w:pPr>
        <w:tabs>
          <w:tab w:val="num" w:pos="5760"/>
        </w:tabs>
        <w:ind w:left="5760" w:hanging="360"/>
      </w:pPr>
      <w:rPr>
        <w:rFonts w:ascii="Arial" w:hAnsi="Arial" w:hint="default"/>
      </w:rPr>
    </w:lvl>
    <w:lvl w:ilvl="8" w:tplc="B0F6451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EA40C09"/>
    <w:multiLevelType w:val="multilevel"/>
    <w:tmpl w:val="DF1819F6"/>
    <w:lvl w:ilvl="0">
      <w:numFmt w:val="decimal"/>
      <w:lvlText w:val="%1"/>
      <w:lvlJc w:val="left"/>
      <w:pPr>
        <w:ind w:left="540" w:hanging="540"/>
      </w:pPr>
      <w:rPr>
        <w:rFonts w:hint="default"/>
      </w:rPr>
    </w:lvl>
    <w:lvl w:ilvl="1">
      <w:start w:val="97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31563C0"/>
    <w:multiLevelType w:val="hybridMultilevel"/>
    <w:tmpl w:val="14B00CA6"/>
    <w:lvl w:ilvl="0" w:tplc="949ED52E">
      <w:start w:val="1"/>
      <w:numFmt w:val="bullet"/>
      <w:lvlText w:val="•"/>
      <w:lvlJc w:val="left"/>
      <w:pPr>
        <w:tabs>
          <w:tab w:val="num" w:pos="720"/>
        </w:tabs>
        <w:ind w:left="720" w:hanging="360"/>
      </w:pPr>
      <w:rPr>
        <w:rFonts w:ascii="Arial" w:hAnsi="Arial" w:hint="default"/>
      </w:rPr>
    </w:lvl>
    <w:lvl w:ilvl="1" w:tplc="07F456C8" w:tentative="1">
      <w:start w:val="1"/>
      <w:numFmt w:val="bullet"/>
      <w:lvlText w:val="•"/>
      <w:lvlJc w:val="left"/>
      <w:pPr>
        <w:tabs>
          <w:tab w:val="num" w:pos="1440"/>
        </w:tabs>
        <w:ind w:left="1440" w:hanging="360"/>
      </w:pPr>
      <w:rPr>
        <w:rFonts w:ascii="Arial" w:hAnsi="Arial" w:hint="default"/>
      </w:rPr>
    </w:lvl>
    <w:lvl w:ilvl="2" w:tplc="A406180C" w:tentative="1">
      <w:start w:val="1"/>
      <w:numFmt w:val="bullet"/>
      <w:lvlText w:val="•"/>
      <w:lvlJc w:val="left"/>
      <w:pPr>
        <w:tabs>
          <w:tab w:val="num" w:pos="2160"/>
        </w:tabs>
        <w:ind w:left="2160" w:hanging="360"/>
      </w:pPr>
      <w:rPr>
        <w:rFonts w:ascii="Arial" w:hAnsi="Arial" w:hint="default"/>
      </w:rPr>
    </w:lvl>
    <w:lvl w:ilvl="3" w:tplc="DDF4678C" w:tentative="1">
      <w:start w:val="1"/>
      <w:numFmt w:val="bullet"/>
      <w:lvlText w:val="•"/>
      <w:lvlJc w:val="left"/>
      <w:pPr>
        <w:tabs>
          <w:tab w:val="num" w:pos="2880"/>
        </w:tabs>
        <w:ind w:left="2880" w:hanging="360"/>
      </w:pPr>
      <w:rPr>
        <w:rFonts w:ascii="Arial" w:hAnsi="Arial" w:hint="default"/>
      </w:rPr>
    </w:lvl>
    <w:lvl w:ilvl="4" w:tplc="EDBA802C" w:tentative="1">
      <w:start w:val="1"/>
      <w:numFmt w:val="bullet"/>
      <w:lvlText w:val="•"/>
      <w:lvlJc w:val="left"/>
      <w:pPr>
        <w:tabs>
          <w:tab w:val="num" w:pos="3600"/>
        </w:tabs>
        <w:ind w:left="3600" w:hanging="360"/>
      </w:pPr>
      <w:rPr>
        <w:rFonts w:ascii="Arial" w:hAnsi="Arial" w:hint="default"/>
      </w:rPr>
    </w:lvl>
    <w:lvl w:ilvl="5" w:tplc="8894F90A" w:tentative="1">
      <w:start w:val="1"/>
      <w:numFmt w:val="bullet"/>
      <w:lvlText w:val="•"/>
      <w:lvlJc w:val="left"/>
      <w:pPr>
        <w:tabs>
          <w:tab w:val="num" w:pos="4320"/>
        </w:tabs>
        <w:ind w:left="4320" w:hanging="360"/>
      </w:pPr>
      <w:rPr>
        <w:rFonts w:ascii="Arial" w:hAnsi="Arial" w:hint="default"/>
      </w:rPr>
    </w:lvl>
    <w:lvl w:ilvl="6" w:tplc="7CCC08E8" w:tentative="1">
      <w:start w:val="1"/>
      <w:numFmt w:val="bullet"/>
      <w:lvlText w:val="•"/>
      <w:lvlJc w:val="left"/>
      <w:pPr>
        <w:tabs>
          <w:tab w:val="num" w:pos="5040"/>
        </w:tabs>
        <w:ind w:left="5040" w:hanging="360"/>
      </w:pPr>
      <w:rPr>
        <w:rFonts w:ascii="Arial" w:hAnsi="Arial" w:hint="default"/>
      </w:rPr>
    </w:lvl>
    <w:lvl w:ilvl="7" w:tplc="FB268778" w:tentative="1">
      <w:start w:val="1"/>
      <w:numFmt w:val="bullet"/>
      <w:lvlText w:val="•"/>
      <w:lvlJc w:val="left"/>
      <w:pPr>
        <w:tabs>
          <w:tab w:val="num" w:pos="5760"/>
        </w:tabs>
        <w:ind w:left="5760" w:hanging="360"/>
      </w:pPr>
      <w:rPr>
        <w:rFonts w:ascii="Arial" w:hAnsi="Arial" w:hint="default"/>
      </w:rPr>
    </w:lvl>
    <w:lvl w:ilvl="8" w:tplc="66EE16A6"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4462294"/>
    <w:multiLevelType w:val="hybridMultilevel"/>
    <w:tmpl w:val="9808E04C"/>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6EDF3DC4"/>
    <w:multiLevelType w:val="hybridMultilevel"/>
    <w:tmpl w:val="634606BA"/>
    <w:lvl w:ilvl="0" w:tplc="F60CF122">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17"/>
  </w:num>
  <w:num w:numId="2">
    <w:abstractNumId w:val="16"/>
  </w:num>
  <w:num w:numId="3">
    <w:abstractNumId w:val="10"/>
  </w:num>
  <w:num w:numId="4">
    <w:abstractNumId w:val="21"/>
  </w:num>
  <w:num w:numId="5">
    <w:abstractNumId w:val="9"/>
  </w:num>
  <w:num w:numId="6">
    <w:abstractNumId w:val="20"/>
  </w:num>
  <w:num w:numId="7">
    <w:abstractNumId w:val="6"/>
  </w:num>
  <w:num w:numId="8">
    <w:abstractNumId w:val="18"/>
  </w:num>
  <w:num w:numId="9">
    <w:abstractNumId w:val="12"/>
  </w:num>
  <w:num w:numId="10">
    <w:abstractNumId w:val="1"/>
  </w:num>
  <w:num w:numId="11">
    <w:abstractNumId w:val="14"/>
  </w:num>
  <w:num w:numId="12">
    <w:abstractNumId w:val="11"/>
  </w:num>
  <w:num w:numId="13">
    <w:abstractNumId w:val="13"/>
  </w:num>
  <w:num w:numId="14">
    <w:abstractNumId w:val="22"/>
  </w:num>
  <w:num w:numId="15">
    <w:abstractNumId w:val="7"/>
  </w:num>
  <w:num w:numId="16">
    <w:abstractNumId w:val="15"/>
  </w:num>
  <w:num w:numId="17">
    <w:abstractNumId w:val="8"/>
  </w:num>
  <w:num w:numId="18">
    <w:abstractNumId w:val="3"/>
  </w:num>
  <w:num w:numId="19">
    <w:abstractNumId w:val="19"/>
  </w:num>
  <w:num w:numId="20">
    <w:abstractNumId w:val="5"/>
  </w:num>
  <w:num w:numId="21">
    <w:abstractNumId w:val="0"/>
  </w:num>
  <w:num w:numId="22">
    <w:abstractNumId w:val="4"/>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C82"/>
    <w:rsid w:val="00005046"/>
    <w:rsid w:val="000074C7"/>
    <w:rsid w:val="0001047D"/>
    <w:rsid w:val="00013BAA"/>
    <w:rsid w:val="0001589E"/>
    <w:rsid w:val="000231F1"/>
    <w:rsid w:val="00026580"/>
    <w:rsid w:val="000277FC"/>
    <w:rsid w:val="00030C56"/>
    <w:rsid w:val="00031369"/>
    <w:rsid w:val="00033844"/>
    <w:rsid w:val="00034357"/>
    <w:rsid w:val="00034E01"/>
    <w:rsid w:val="000354DD"/>
    <w:rsid w:val="00035B90"/>
    <w:rsid w:val="00040A9F"/>
    <w:rsid w:val="000438E6"/>
    <w:rsid w:val="00047E56"/>
    <w:rsid w:val="00050098"/>
    <w:rsid w:val="000509F4"/>
    <w:rsid w:val="00051729"/>
    <w:rsid w:val="00054F31"/>
    <w:rsid w:val="000560F5"/>
    <w:rsid w:val="0005647C"/>
    <w:rsid w:val="00057863"/>
    <w:rsid w:val="000578AA"/>
    <w:rsid w:val="00062DC4"/>
    <w:rsid w:val="000643BC"/>
    <w:rsid w:val="0006462C"/>
    <w:rsid w:val="000668E7"/>
    <w:rsid w:val="00067AED"/>
    <w:rsid w:val="00071BFC"/>
    <w:rsid w:val="00074CCA"/>
    <w:rsid w:val="00082836"/>
    <w:rsid w:val="00087834"/>
    <w:rsid w:val="00093AFF"/>
    <w:rsid w:val="0009605A"/>
    <w:rsid w:val="000A03B9"/>
    <w:rsid w:val="000A5530"/>
    <w:rsid w:val="000A6122"/>
    <w:rsid w:val="000A77BF"/>
    <w:rsid w:val="000A7E2B"/>
    <w:rsid w:val="000B1A7D"/>
    <w:rsid w:val="000B37C8"/>
    <w:rsid w:val="000B3E60"/>
    <w:rsid w:val="000B4863"/>
    <w:rsid w:val="000B5303"/>
    <w:rsid w:val="000C0A92"/>
    <w:rsid w:val="000C23B8"/>
    <w:rsid w:val="000C3529"/>
    <w:rsid w:val="000C5498"/>
    <w:rsid w:val="000C567D"/>
    <w:rsid w:val="000C57AB"/>
    <w:rsid w:val="000E2AC4"/>
    <w:rsid w:val="000E34BC"/>
    <w:rsid w:val="000E4D8B"/>
    <w:rsid w:val="000F0C34"/>
    <w:rsid w:val="000F36AE"/>
    <w:rsid w:val="000F400F"/>
    <w:rsid w:val="000F7725"/>
    <w:rsid w:val="00101F66"/>
    <w:rsid w:val="00101FA0"/>
    <w:rsid w:val="00107277"/>
    <w:rsid w:val="001124B5"/>
    <w:rsid w:val="00112C50"/>
    <w:rsid w:val="00120B00"/>
    <w:rsid w:val="00131CDE"/>
    <w:rsid w:val="00132382"/>
    <w:rsid w:val="00136BEF"/>
    <w:rsid w:val="001410F6"/>
    <w:rsid w:val="00144761"/>
    <w:rsid w:val="00144D78"/>
    <w:rsid w:val="0014567E"/>
    <w:rsid w:val="00150BEE"/>
    <w:rsid w:val="00153675"/>
    <w:rsid w:val="00155C93"/>
    <w:rsid w:val="00156F75"/>
    <w:rsid w:val="00157CCC"/>
    <w:rsid w:val="0016335E"/>
    <w:rsid w:val="00166CB0"/>
    <w:rsid w:val="00173872"/>
    <w:rsid w:val="00173948"/>
    <w:rsid w:val="001746D4"/>
    <w:rsid w:val="00194947"/>
    <w:rsid w:val="00195345"/>
    <w:rsid w:val="00196D93"/>
    <w:rsid w:val="001A019A"/>
    <w:rsid w:val="001A4A64"/>
    <w:rsid w:val="001A69F3"/>
    <w:rsid w:val="001B10C0"/>
    <w:rsid w:val="001B24E3"/>
    <w:rsid w:val="001B4B3A"/>
    <w:rsid w:val="001B5A71"/>
    <w:rsid w:val="001C1482"/>
    <w:rsid w:val="001C21F2"/>
    <w:rsid w:val="001C22B9"/>
    <w:rsid w:val="001C34CB"/>
    <w:rsid w:val="001C375C"/>
    <w:rsid w:val="001C4136"/>
    <w:rsid w:val="001C428F"/>
    <w:rsid w:val="001C4D12"/>
    <w:rsid w:val="001C4F43"/>
    <w:rsid w:val="001C5EFC"/>
    <w:rsid w:val="001C6413"/>
    <w:rsid w:val="001C7099"/>
    <w:rsid w:val="001D03EA"/>
    <w:rsid w:val="001D2951"/>
    <w:rsid w:val="001E3F2B"/>
    <w:rsid w:val="001E4449"/>
    <w:rsid w:val="001F275F"/>
    <w:rsid w:val="001F333D"/>
    <w:rsid w:val="001F74AB"/>
    <w:rsid w:val="001F78EE"/>
    <w:rsid w:val="0020324E"/>
    <w:rsid w:val="0020387F"/>
    <w:rsid w:val="00203FB3"/>
    <w:rsid w:val="00211E00"/>
    <w:rsid w:val="002156CB"/>
    <w:rsid w:val="00215E2E"/>
    <w:rsid w:val="00220AB2"/>
    <w:rsid w:val="0023278F"/>
    <w:rsid w:val="00233648"/>
    <w:rsid w:val="00233743"/>
    <w:rsid w:val="002348A3"/>
    <w:rsid w:val="00237529"/>
    <w:rsid w:val="00237B22"/>
    <w:rsid w:val="00237DDB"/>
    <w:rsid w:val="0024357C"/>
    <w:rsid w:val="002479AE"/>
    <w:rsid w:val="00256BAA"/>
    <w:rsid w:val="002624D3"/>
    <w:rsid w:val="00262637"/>
    <w:rsid w:val="00262A2A"/>
    <w:rsid w:val="0026320A"/>
    <w:rsid w:val="0026644F"/>
    <w:rsid w:val="0027018A"/>
    <w:rsid w:val="002755F5"/>
    <w:rsid w:val="002769A3"/>
    <w:rsid w:val="00281CE3"/>
    <w:rsid w:val="00282BDA"/>
    <w:rsid w:val="00284440"/>
    <w:rsid w:val="002910F0"/>
    <w:rsid w:val="00293238"/>
    <w:rsid w:val="00295DCC"/>
    <w:rsid w:val="002A51CA"/>
    <w:rsid w:val="002A52A0"/>
    <w:rsid w:val="002B20DA"/>
    <w:rsid w:val="002B2ABE"/>
    <w:rsid w:val="002C31D5"/>
    <w:rsid w:val="002C386C"/>
    <w:rsid w:val="002C3D43"/>
    <w:rsid w:val="002C4F79"/>
    <w:rsid w:val="002C76CC"/>
    <w:rsid w:val="002C78E0"/>
    <w:rsid w:val="002D0C8E"/>
    <w:rsid w:val="002D227F"/>
    <w:rsid w:val="002D3680"/>
    <w:rsid w:val="002D47F1"/>
    <w:rsid w:val="002D7789"/>
    <w:rsid w:val="002E2048"/>
    <w:rsid w:val="002E28AC"/>
    <w:rsid w:val="002E76C5"/>
    <w:rsid w:val="002E7B64"/>
    <w:rsid w:val="002E7C29"/>
    <w:rsid w:val="002F3075"/>
    <w:rsid w:val="002F6609"/>
    <w:rsid w:val="002F7FC4"/>
    <w:rsid w:val="00300022"/>
    <w:rsid w:val="0030651B"/>
    <w:rsid w:val="0031325B"/>
    <w:rsid w:val="0031623A"/>
    <w:rsid w:val="00317EE8"/>
    <w:rsid w:val="003222B4"/>
    <w:rsid w:val="00322FA6"/>
    <w:rsid w:val="00323421"/>
    <w:rsid w:val="00330059"/>
    <w:rsid w:val="0033081E"/>
    <w:rsid w:val="00332730"/>
    <w:rsid w:val="00333D3C"/>
    <w:rsid w:val="00336F22"/>
    <w:rsid w:val="003377E4"/>
    <w:rsid w:val="00337B0C"/>
    <w:rsid w:val="003420CD"/>
    <w:rsid w:val="00343230"/>
    <w:rsid w:val="00351A15"/>
    <w:rsid w:val="003532AC"/>
    <w:rsid w:val="00353C8A"/>
    <w:rsid w:val="003546CC"/>
    <w:rsid w:val="0035494B"/>
    <w:rsid w:val="003574DC"/>
    <w:rsid w:val="00357A86"/>
    <w:rsid w:val="00361C17"/>
    <w:rsid w:val="00362F58"/>
    <w:rsid w:val="003670E8"/>
    <w:rsid w:val="003712D4"/>
    <w:rsid w:val="00373D42"/>
    <w:rsid w:val="0037441D"/>
    <w:rsid w:val="00377797"/>
    <w:rsid w:val="003827DF"/>
    <w:rsid w:val="00385140"/>
    <w:rsid w:val="00392EF4"/>
    <w:rsid w:val="003A14CE"/>
    <w:rsid w:val="003A17E4"/>
    <w:rsid w:val="003A3B9D"/>
    <w:rsid w:val="003A6CBF"/>
    <w:rsid w:val="003B7299"/>
    <w:rsid w:val="003C221B"/>
    <w:rsid w:val="003C6975"/>
    <w:rsid w:val="003C7837"/>
    <w:rsid w:val="003D0465"/>
    <w:rsid w:val="003D0609"/>
    <w:rsid w:val="003D06FB"/>
    <w:rsid w:val="003D4DC8"/>
    <w:rsid w:val="003D5C0E"/>
    <w:rsid w:val="003E1310"/>
    <w:rsid w:val="003E17C2"/>
    <w:rsid w:val="003E37E0"/>
    <w:rsid w:val="003F0F5A"/>
    <w:rsid w:val="003F25F9"/>
    <w:rsid w:val="00401FA5"/>
    <w:rsid w:val="00405D88"/>
    <w:rsid w:val="00410989"/>
    <w:rsid w:val="00414AD4"/>
    <w:rsid w:val="00414FFE"/>
    <w:rsid w:val="004151A6"/>
    <w:rsid w:val="00422061"/>
    <w:rsid w:val="00424C7B"/>
    <w:rsid w:val="00425A6F"/>
    <w:rsid w:val="0043273D"/>
    <w:rsid w:val="00436CBD"/>
    <w:rsid w:val="00441CF0"/>
    <w:rsid w:val="00442590"/>
    <w:rsid w:val="00446793"/>
    <w:rsid w:val="0045216C"/>
    <w:rsid w:val="004527F5"/>
    <w:rsid w:val="00460BB0"/>
    <w:rsid w:val="00460C80"/>
    <w:rsid w:val="00461CE8"/>
    <w:rsid w:val="004622A7"/>
    <w:rsid w:val="004634C5"/>
    <w:rsid w:val="00463651"/>
    <w:rsid w:val="004637F2"/>
    <w:rsid w:val="00464F00"/>
    <w:rsid w:val="00467636"/>
    <w:rsid w:val="004678B1"/>
    <w:rsid w:val="00471E51"/>
    <w:rsid w:val="00476FA6"/>
    <w:rsid w:val="00477FF5"/>
    <w:rsid w:val="00482FE9"/>
    <w:rsid w:val="00483BF0"/>
    <w:rsid w:val="00485CDC"/>
    <w:rsid w:val="0048789C"/>
    <w:rsid w:val="00496C93"/>
    <w:rsid w:val="004A0BC2"/>
    <w:rsid w:val="004A4236"/>
    <w:rsid w:val="004A6305"/>
    <w:rsid w:val="004A67A4"/>
    <w:rsid w:val="004A6818"/>
    <w:rsid w:val="004A7199"/>
    <w:rsid w:val="004A7C27"/>
    <w:rsid w:val="004B48BF"/>
    <w:rsid w:val="004C0831"/>
    <w:rsid w:val="004C11E2"/>
    <w:rsid w:val="004C3E4E"/>
    <w:rsid w:val="004C6C81"/>
    <w:rsid w:val="004D0656"/>
    <w:rsid w:val="004D1B28"/>
    <w:rsid w:val="004D3CCE"/>
    <w:rsid w:val="004D4FE6"/>
    <w:rsid w:val="004D5EBD"/>
    <w:rsid w:val="004D72AF"/>
    <w:rsid w:val="004D7962"/>
    <w:rsid w:val="004E0AE8"/>
    <w:rsid w:val="004E11EE"/>
    <w:rsid w:val="004E3DFC"/>
    <w:rsid w:val="004E6A35"/>
    <w:rsid w:val="004E6F10"/>
    <w:rsid w:val="004F2E2F"/>
    <w:rsid w:val="004F3FA4"/>
    <w:rsid w:val="004F5357"/>
    <w:rsid w:val="004F6E29"/>
    <w:rsid w:val="005057AF"/>
    <w:rsid w:val="00505EC1"/>
    <w:rsid w:val="00506E4B"/>
    <w:rsid w:val="0050798B"/>
    <w:rsid w:val="0051565E"/>
    <w:rsid w:val="00521E49"/>
    <w:rsid w:val="0053041D"/>
    <w:rsid w:val="00536B48"/>
    <w:rsid w:val="00537B64"/>
    <w:rsid w:val="005414A8"/>
    <w:rsid w:val="00545110"/>
    <w:rsid w:val="00545296"/>
    <w:rsid w:val="005513D4"/>
    <w:rsid w:val="005553F7"/>
    <w:rsid w:val="00556F3B"/>
    <w:rsid w:val="005576D1"/>
    <w:rsid w:val="00571733"/>
    <w:rsid w:val="00574F9B"/>
    <w:rsid w:val="00591301"/>
    <w:rsid w:val="00593DF9"/>
    <w:rsid w:val="00595433"/>
    <w:rsid w:val="00596DF6"/>
    <w:rsid w:val="00596E55"/>
    <w:rsid w:val="005B1AA7"/>
    <w:rsid w:val="005B5F2F"/>
    <w:rsid w:val="005B6558"/>
    <w:rsid w:val="005B69DE"/>
    <w:rsid w:val="005B6E3D"/>
    <w:rsid w:val="005C13A0"/>
    <w:rsid w:val="005E270F"/>
    <w:rsid w:val="005E27B1"/>
    <w:rsid w:val="005E4175"/>
    <w:rsid w:val="005E65F0"/>
    <w:rsid w:val="005E69A1"/>
    <w:rsid w:val="005F0081"/>
    <w:rsid w:val="005F0B9B"/>
    <w:rsid w:val="005F4F0F"/>
    <w:rsid w:val="005F71E3"/>
    <w:rsid w:val="00600C6E"/>
    <w:rsid w:val="00602367"/>
    <w:rsid w:val="006035D8"/>
    <w:rsid w:val="00603689"/>
    <w:rsid w:val="00604375"/>
    <w:rsid w:val="0060453D"/>
    <w:rsid w:val="00606C73"/>
    <w:rsid w:val="006140FB"/>
    <w:rsid w:val="00614175"/>
    <w:rsid w:val="00617F0C"/>
    <w:rsid w:val="00624D07"/>
    <w:rsid w:val="00631ABA"/>
    <w:rsid w:val="00636CE6"/>
    <w:rsid w:val="00637357"/>
    <w:rsid w:val="00637E40"/>
    <w:rsid w:val="0064015C"/>
    <w:rsid w:val="00641E39"/>
    <w:rsid w:val="0064331E"/>
    <w:rsid w:val="00643FA4"/>
    <w:rsid w:val="00645694"/>
    <w:rsid w:val="00646CA8"/>
    <w:rsid w:val="00647522"/>
    <w:rsid w:val="00651F2E"/>
    <w:rsid w:val="00653204"/>
    <w:rsid w:val="00654C4B"/>
    <w:rsid w:val="0065612A"/>
    <w:rsid w:val="00656206"/>
    <w:rsid w:val="006567C0"/>
    <w:rsid w:val="00657842"/>
    <w:rsid w:val="006578B3"/>
    <w:rsid w:val="00657EAE"/>
    <w:rsid w:val="0066083D"/>
    <w:rsid w:val="0066143D"/>
    <w:rsid w:val="006732A7"/>
    <w:rsid w:val="006766E4"/>
    <w:rsid w:val="006772BA"/>
    <w:rsid w:val="00677AA4"/>
    <w:rsid w:val="006807D9"/>
    <w:rsid w:val="00681BE6"/>
    <w:rsid w:val="006857B8"/>
    <w:rsid w:val="00685823"/>
    <w:rsid w:val="00686EF1"/>
    <w:rsid w:val="00693D88"/>
    <w:rsid w:val="00695A19"/>
    <w:rsid w:val="00695D95"/>
    <w:rsid w:val="006A0EFA"/>
    <w:rsid w:val="006A11F2"/>
    <w:rsid w:val="006A6235"/>
    <w:rsid w:val="006B42C6"/>
    <w:rsid w:val="006B5CAD"/>
    <w:rsid w:val="006C24C9"/>
    <w:rsid w:val="006C4C03"/>
    <w:rsid w:val="006C729C"/>
    <w:rsid w:val="006D0084"/>
    <w:rsid w:val="006D2310"/>
    <w:rsid w:val="006D482A"/>
    <w:rsid w:val="006D550C"/>
    <w:rsid w:val="006D6387"/>
    <w:rsid w:val="006E020D"/>
    <w:rsid w:val="006E0750"/>
    <w:rsid w:val="006E19D6"/>
    <w:rsid w:val="006E2BBB"/>
    <w:rsid w:val="006E7DDA"/>
    <w:rsid w:val="006F0512"/>
    <w:rsid w:val="006F2EE6"/>
    <w:rsid w:val="006F3017"/>
    <w:rsid w:val="006F3548"/>
    <w:rsid w:val="006F550B"/>
    <w:rsid w:val="0070530D"/>
    <w:rsid w:val="00706BCD"/>
    <w:rsid w:val="00715DD4"/>
    <w:rsid w:val="007179B3"/>
    <w:rsid w:val="00717DF1"/>
    <w:rsid w:val="007263C1"/>
    <w:rsid w:val="00726567"/>
    <w:rsid w:val="00726A31"/>
    <w:rsid w:val="00727EF2"/>
    <w:rsid w:val="007332DC"/>
    <w:rsid w:val="00733BB3"/>
    <w:rsid w:val="00734AFC"/>
    <w:rsid w:val="00735226"/>
    <w:rsid w:val="007353C2"/>
    <w:rsid w:val="0073570C"/>
    <w:rsid w:val="00742A94"/>
    <w:rsid w:val="007452BE"/>
    <w:rsid w:val="00745D02"/>
    <w:rsid w:val="00756E6F"/>
    <w:rsid w:val="00760D0F"/>
    <w:rsid w:val="00763FCB"/>
    <w:rsid w:val="007657B8"/>
    <w:rsid w:val="00766979"/>
    <w:rsid w:val="00771F57"/>
    <w:rsid w:val="00773EE3"/>
    <w:rsid w:val="007766F5"/>
    <w:rsid w:val="007806A7"/>
    <w:rsid w:val="0078081E"/>
    <w:rsid w:val="00782613"/>
    <w:rsid w:val="007830C9"/>
    <w:rsid w:val="0078348F"/>
    <w:rsid w:val="00785AD6"/>
    <w:rsid w:val="00785F06"/>
    <w:rsid w:val="00787086"/>
    <w:rsid w:val="00791785"/>
    <w:rsid w:val="00793A64"/>
    <w:rsid w:val="00794948"/>
    <w:rsid w:val="00795B47"/>
    <w:rsid w:val="00796255"/>
    <w:rsid w:val="00797734"/>
    <w:rsid w:val="00797F15"/>
    <w:rsid w:val="007A195C"/>
    <w:rsid w:val="007B0BB7"/>
    <w:rsid w:val="007B3FD2"/>
    <w:rsid w:val="007B4ABC"/>
    <w:rsid w:val="007B4EBB"/>
    <w:rsid w:val="007B6132"/>
    <w:rsid w:val="007C13F0"/>
    <w:rsid w:val="007D3FEF"/>
    <w:rsid w:val="007D46E2"/>
    <w:rsid w:val="007D58E2"/>
    <w:rsid w:val="007E0F63"/>
    <w:rsid w:val="007E16E0"/>
    <w:rsid w:val="007E4038"/>
    <w:rsid w:val="007E4429"/>
    <w:rsid w:val="007F1CFB"/>
    <w:rsid w:val="007F3C06"/>
    <w:rsid w:val="007F5225"/>
    <w:rsid w:val="007F6ED9"/>
    <w:rsid w:val="007F7461"/>
    <w:rsid w:val="008035D6"/>
    <w:rsid w:val="00806B92"/>
    <w:rsid w:val="008116C3"/>
    <w:rsid w:val="008125AF"/>
    <w:rsid w:val="00813DAE"/>
    <w:rsid w:val="00816219"/>
    <w:rsid w:val="00817745"/>
    <w:rsid w:val="008226EA"/>
    <w:rsid w:val="00823327"/>
    <w:rsid w:val="0083383B"/>
    <w:rsid w:val="008338D8"/>
    <w:rsid w:val="00844F8E"/>
    <w:rsid w:val="008464C9"/>
    <w:rsid w:val="00846843"/>
    <w:rsid w:val="00857A95"/>
    <w:rsid w:val="008607BC"/>
    <w:rsid w:val="00860DD5"/>
    <w:rsid w:val="0086123D"/>
    <w:rsid w:val="00862497"/>
    <w:rsid w:val="00864A7C"/>
    <w:rsid w:val="0086693C"/>
    <w:rsid w:val="00870153"/>
    <w:rsid w:val="00872277"/>
    <w:rsid w:val="00873040"/>
    <w:rsid w:val="0087307C"/>
    <w:rsid w:val="00877979"/>
    <w:rsid w:val="00885D94"/>
    <w:rsid w:val="00886A09"/>
    <w:rsid w:val="00891D1F"/>
    <w:rsid w:val="00893A78"/>
    <w:rsid w:val="008A04D0"/>
    <w:rsid w:val="008A4F00"/>
    <w:rsid w:val="008B2068"/>
    <w:rsid w:val="008B35CC"/>
    <w:rsid w:val="008C076D"/>
    <w:rsid w:val="008C0E3D"/>
    <w:rsid w:val="008C74D4"/>
    <w:rsid w:val="008D09CF"/>
    <w:rsid w:val="008D4997"/>
    <w:rsid w:val="008D50EE"/>
    <w:rsid w:val="008D5D21"/>
    <w:rsid w:val="008D7AD0"/>
    <w:rsid w:val="008E1C10"/>
    <w:rsid w:val="008E6BFD"/>
    <w:rsid w:val="008F1AF0"/>
    <w:rsid w:val="008F3F38"/>
    <w:rsid w:val="008F4B57"/>
    <w:rsid w:val="008F4F53"/>
    <w:rsid w:val="008F67F3"/>
    <w:rsid w:val="008F6C1B"/>
    <w:rsid w:val="009030FE"/>
    <w:rsid w:val="00905904"/>
    <w:rsid w:val="009062C1"/>
    <w:rsid w:val="00907195"/>
    <w:rsid w:val="00910966"/>
    <w:rsid w:val="00911148"/>
    <w:rsid w:val="00915A72"/>
    <w:rsid w:val="00920BF3"/>
    <w:rsid w:val="0092175D"/>
    <w:rsid w:val="009231F1"/>
    <w:rsid w:val="009240B6"/>
    <w:rsid w:val="00925033"/>
    <w:rsid w:val="00926C25"/>
    <w:rsid w:val="009346EB"/>
    <w:rsid w:val="00936DB2"/>
    <w:rsid w:val="00937541"/>
    <w:rsid w:val="00940AF8"/>
    <w:rsid w:val="009467F4"/>
    <w:rsid w:val="0094799E"/>
    <w:rsid w:val="00947EE3"/>
    <w:rsid w:val="009508A6"/>
    <w:rsid w:val="00950995"/>
    <w:rsid w:val="00950ADD"/>
    <w:rsid w:val="00951294"/>
    <w:rsid w:val="0095475A"/>
    <w:rsid w:val="00954D42"/>
    <w:rsid w:val="00955DC9"/>
    <w:rsid w:val="00955FDE"/>
    <w:rsid w:val="00966A86"/>
    <w:rsid w:val="00984AA1"/>
    <w:rsid w:val="00985104"/>
    <w:rsid w:val="00987D54"/>
    <w:rsid w:val="009916C0"/>
    <w:rsid w:val="00997846"/>
    <w:rsid w:val="009A05AA"/>
    <w:rsid w:val="009A4F2F"/>
    <w:rsid w:val="009A6627"/>
    <w:rsid w:val="009A7640"/>
    <w:rsid w:val="009B0734"/>
    <w:rsid w:val="009B40A7"/>
    <w:rsid w:val="009B485E"/>
    <w:rsid w:val="009B6474"/>
    <w:rsid w:val="009C1AB8"/>
    <w:rsid w:val="009C1E00"/>
    <w:rsid w:val="009C7472"/>
    <w:rsid w:val="009D4A94"/>
    <w:rsid w:val="009D5808"/>
    <w:rsid w:val="009E051D"/>
    <w:rsid w:val="009E1963"/>
    <w:rsid w:val="009E2AF7"/>
    <w:rsid w:val="009E5E2B"/>
    <w:rsid w:val="009F1F1A"/>
    <w:rsid w:val="009F35D2"/>
    <w:rsid w:val="009F3FCD"/>
    <w:rsid w:val="00A01437"/>
    <w:rsid w:val="00A02E00"/>
    <w:rsid w:val="00A02F1E"/>
    <w:rsid w:val="00A043E8"/>
    <w:rsid w:val="00A11D18"/>
    <w:rsid w:val="00A15652"/>
    <w:rsid w:val="00A230FA"/>
    <w:rsid w:val="00A23D73"/>
    <w:rsid w:val="00A31676"/>
    <w:rsid w:val="00A35EC9"/>
    <w:rsid w:val="00A40958"/>
    <w:rsid w:val="00A40E28"/>
    <w:rsid w:val="00A448FF"/>
    <w:rsid w:val="00A455C5"/>
    <w:rsid w:val="00A47B11"/>
    <w:rsid w:val="00A50E48"/>
    <w:rsid w:val="00A5797B"/>
    <w:rsid w:val="00A62598"/>
    <w:rsid w:val="00A63C99"/>
    <w:rsid w:val="00A70EAC"/>
    <w:rsid w:val="00A7107A"/>
    <w:rsid w:val="00A77D63"/>
    <w:rsid w:val="00A8282F"/>
    <w:rsid w:val="00A8351E"/>
    <w:rsid w:val="00A84DB4"/>
    <w:rsid w:val="00A906B3"/>
    <w:rsid w:val="00A91E16"/>
    <w:rsid w:val="00A9221E"/>
    <w:rsid w:val="00A92457"/>
    <w:rsid w:val="00A92642"/>
    <w:rsid w:val="00A97C6E"/>
    <w:rsid w:val="00AA06AD"/>
    <w:rsid w:val="00AA16AA"/>
    <w:rsid w:val="00AA18A7"/>
    <w:rsid w:val="00AA3727"/>
    <w:rsid w:val="00AB2C53"/>
    <w:rsid w:val="00AB5543"/>
    <w:rsid w:val="00AC1214"/>
    <w:rsid w:val="00AC78D4"/>
    <w:rsid w:val="00AC7BE9"/>
    <w:rsid w:val="00AE2266"/>
    <w:rsid w:val="00AE3AB3"/>
    <w:rsid w:val="00AE456C"/>
    <w:rsid w:val="00AE5469"/>
    <w:rsid w:val="00AE676C"/>
    <w:rsid w:val="00AF05C4"/>
    <w:rsid w:val="00AF0E3C"/>
    <w:rsid w:val="00AF2755"/>
    <w:rsid w:val="00AF3300"/>
    <w:rsid w:val="00AF338E"/>
    <w:rsid w:val="00AF3DFA"/>
    <w:rsid w:val="00AF66D5"/>
    <w:rsid w:val="00AF74E2"/>
    <w:rsid w:val="00B00080"/>
    <w:rsid w:val="00B0504A"/>
    <w:rsid w:val="00B0579C"/>
    <w:rsid w:val="00B11EB7"/>
    <w:rsid w:val="00B146D6"/>
    <w:rsid w:val="00B16CDD"/>
    <w:rsid w:val="00B207EE"/>
    <w:rsid w:val="00B21B5C"/>
    <w:rsid w:val="00B21DF5"/>
    <w:rsid w:val="00B2210A"/>
    <w:rsid w:val="00B2276B"/>
    <w:rsid w:val="00B2369B"/>
    <w:rsid w:val="00B26733"/>
    <w:rsid w:val="00B2702F"/>
    <w:rsid w:val="00B30CFB"/>
    <w:rsid w:val="00B33AA7"/>
    <w:rsid w:val="00B34643"/>
    <w:rsid w:val="00B35540"/>
    <w:rsid w:val="00B36077"/>
    <w:rsid w:val="00B4241D"/>
    <w:rsid w:val="00B43AF3"/>
    <w:rsid w:val="00B53B84"/>
    <w:rsid w:val="00B564C3"/>
    <w:rsid w:val="00B614D3"/>
    <w:rsid w:val="00B631B8"/>
    <w:rsid w:val="00B6406C"/>
    <w:rsid w:val="00B645B3"/>
    <w:rsid w:val="00B66F97"/>
    <w:rsid w:val="00B74187"/>
    <w:rsid w:val="00B7727E"/>
    <w:rsid w:val="00B822FE"/>
    <w:rsid w:val="00B824B3"/>
    <w:rsid w:val="00B8493B"/>
    <w:rsid w:val="00B85AC1"/>
    <w:rsid w:val="00B877C5"/>
    <w:rsid w:val="00B9141A"/>
    <w:rsid w:val="00B92762"/>
    <w:rsid w:val="00B942FB"/>
    <w:rsid w:val="00B9635B"/>
    <w:rsid w:val="00BA43D3"/>
    <w:rsid w:val="00BA6751"/>
    <w:rsid w:val="00BB3F93"/>
    <w:rsid w:val="00BC49BE"/>
    <w:rsid w:val="00BC5D7C"/>
    <w:rsid w:val="00BD08EF"/>
    <w:rsid w:val="00BD3F13"/>
    <w:rsid w:val="00BD58F2"/>
    <w:rsid w:val="00BD7C7B"/>
    <w:rsid w:val="00BE2268"/>
    <w:rsid w:val="00BE4437"/>
    <w:rsid w:val="00BF02F8"/>
    <w:rsid w:val="00BF4AC7"/>
    <w:rsid w:val="00C0411A"/>
    <w:rsid w:val="00C06DC3"/>
    <w:rsid w:val="00C15815"/>
    <w:rsid w:val="00C1689A"/>
    <w:rsid w:val="00C200C0"/>
    <w:rsid w:val="00C21412"/>
    <w:rsid w:val="00C24892"/>
    <w:rsid w:val="00C268C4"/>
    <w:rsid w:val="00C31309"/>
    <w:rsid w:val="00C31663"/>
    <w:rsid w:val="00C33C24"/>
    <w:rsid w:val="00C352BB"/>
    <w:rsid w:val="00C352DB"/>
    <w:rsid w:val="00C37E6E"/>
    <w:rsid w:val="00C406BE"/>
    <w:rsid w:val="00C45314"/>
    <w:rsid w:val="00C465B1"/>
    <w:rsid w:val="00C52188"/>
    <w:rsid w:val="00C54FE7"/>
    <w:rsid w:val="00C55157"/>
    <w:rsid w:val="00C62111"/>
    <w:rsid w:val="00C6381A"/>
    <w:rsid w:val="00C63A0D"/>
    <w:rsid w:val="00C6555D"/>
    <w:rsid w:val="00C6746F"/>
    <w:rsid w:val="00C826B3"/>
    <w:rsid w:val="00C82B1B"/>
    <w:rsid w:val="00C850D6"/>
    <w:rsid w:val="00C85D85"/>
    <w:rsid w:val="00C92F14"/>
    <w:rsid w:val="00C96782"/>
    <w:rsid w:val="00CA011B"/>
    <w:rsid w:val="00CA3DE8"/>
    <w:rsid w:val="00CA631A"/>
    <w:rsid w:val="00CA7FB1"/>
    <w:rsid w:val="00CB0756"/>
    <w:rsid w:val="00CB14BB"/>
    <w:rsid w:val="00CB15B5"/>
    <w:rsid w:val="00CB6723"/>
    <w:rsid w:val="00CB7023"/>
    <w:rsid w:val="00CB70DF"/>
    <w:rsid w:val="00CB7CB4"/>
    <w:rsid w:val="00CC18AC"/>
    <w:rsid w:val="00CC18FD"/>
    <w:rsid w:val="00CC3625"/>
    <w:rsid w:val="00CC404A"/>
    <w:rsid w:val="00CC68EA"/>
    <w:rsid w:val="00CD048D"/>
    <w:rsid w:val="00CD067A"/>
    <w:rsid w:val="00CD06E6"/>
    <w:rsid w:val="00CD0713"/>
    <w:rsid w:val="00CD07B1"/>
    <w:rsid w:val="00CD30D5"/>
    <w:rsid w:val="00CD483B"/>
    <w:rsid w:val="00CD538D"/>
    <w:rsid w:val="00CD7DFA"/>
    <w:rsid w:val="00CE23C9"/>
    <w:rsid w:val="00CE255C"/>
    <w:rsid w:val="00CE4EE5"/>
    <w:rsid w:val="00CE51F5"/>
    <w:rsid w:val="00CE57E3"/>
    <w:rsid w:val="00CE6F7A"/>
    <w:rsid w:val="00CE7B2F"/>
    <w:rsid w:val="00CF01D1"/>
    <w:rsid w:val="00CF3C44"/>
    <w:rsid w:val="00D012B4"/>
    <w:rsid w:val="00D015EC"/>
    <w:rsid w:val="00D01C06"/>
    <w:rsid w:val="00D07CC1"/>
    <w:rsid w:val="00D112FE"/>
    <w:rsid w:val="00D1403D"/>
    <w:rsid w:val="00D22587"/>
    <w:rsid w:val="00D25087"/>
    <w:rsid w:val="00D30F7F"/>
    <w:rsid w:val="00D31CE5"/>
    <w:rsid w:val="00D322D6"/>
    <w:rsid w:val="00D348FC"/>
    <w:rsid w:val="00D35730"/>
    <w:rsid w:val="00D40159"/>
    <w:rsid w:val="00D446D5"/>
    <w:rsid w:val="00D45177"/>
    <w:rsid w:val="00D51758"/>
    <w:rsid w:val="00D524CC"/>
    <w:rsid w:val="00D55772"/>
    <w:rsid w:val="00D5588D"/>
    <w:rsid w:val="00D56986"/>
    <w:rsid w:val="00D57A3D"/>
    <w:rsid w:val="00D62870"/>
    <w:rsid w:val="00D6537E"/>
    <w:rsid w:val="00D661A7"/>
    <w:rsid w:val="00D719E9"/>
    <w:rsid w:val="00D7364D"/>
    <w:rsid w:val="00D755E4"/>
    <w:rsid w:val="00D8496A"/>
    <w:rsid w:val="00D853A2"/>
    <w:rsid w:val="00D85DB4"/>
    <w:rsid w:val="00D90AD0"/>
    <w:rsid w:val="00D914D2"/>
    <w:rsid w:val="00D91703"/>
    <w:rsid w:val="00D91925"/>
    <w:rsid w:val="00D92003"/>
    <w:rsid w:val="00D93CE2"/>
    <w:rsid w:val="00D94593"/>
    <w:rsid w:val="00D945F2"/>
    <w:rsid w:val="00D95035"/>
    <w:rsid w:val="00D95DD0"/>
    <w:rsid w:val="00D970CD"/>
    <w:rsid w:val="00D97AD4"/>
    <w:rsid w:val="00DA3FB4"/>
    <w:rsid w:val="00DA4ED7"/>
    <w:rsid w:val="00DA67C2"/>
    <w:rsid w:val="00DA7ABB"/>
    <w:rsid w:val="00DB04DA"/>
    <w:rsid w:val="00DB126A"/>
    <w:rsid w:val="00DB25F8"/>
    <w:rsid w:val="00DB4A90"/>
    <w:rsid w:val="00DC045A"/>
    <w:rsid w:val="00DC0CA2"/>
    <w:rsid w:val="00DC2A40"/>
    <w:rsid w:val="00DC2FFD"/>
    <w:rsid w:val="00DC3DD1"/>
    <w:rsid w:val="00DC46F3"/>
    <w:rsid w:val="00DD036B"/>
    <w:rsid w:val="00DD70AB"/>
    <w:rsid w:val="00DF57B8"/>
    <w:rsid w:val="00DF678A"/>
    <w:rsid w:val="00E04238"/>
    <w:rsid w:val="00E10BB3"/>
    <w:rsid w:val="00E17DB5"/>
    <w:rsid w:val="00E206C9"/>
    <w:rsid w:val="00E20B14"/>
    <w:rsid w:val="00E24FDE"/>
    <w:rsid w:val="00E2517C"/>
    <w:rsid w:val="00E3592C"/>
    <w:rsid w:val="00E40E26"/>
    <w:rsid w:val="00E4338A"/>
    <w:rsid w:val="00E43F79"/>
    <w:rsid w:val="00E44F99"/>
    <w:rsid w:val="00E46DBA"/>
    <w:rsid w:val="00E50CAB"/>
    <w:rsid w:val="00E510DB"/>
    <w:rsid w:val="00E52379"/>
    <w:rsid w:val="00E56070"/>
    <w:rsid w:val="00E579C7"/>
    <w:rsid w:val="00E64D5D"/>
    <w:rsid w:val="00E654EE"/>
    <w:rsid w:val="00E71389"/>
    <w:rsid w:val="00E72E37"/>
    <w:rsid w:val="00E77ABC"/>
    <w:rsid w:val="00E77C21"/>
    <w:rsid w:val="00E86044"/>
    <w:rsid w:val="00E86764"/>
    <w:rsid w:val="00E8740F"/>
    <w:rsid w:val="00EA12C5"/>
    <w:rsid w:val="00EA2732"/>
    <w:rsid w:val="00EA2F9B"/>
    <w:rsid w:val="00EB6FBB"/>
    <w:rsid w:val="00EC2452"/>
    <w:rsid w:val="00EC5894"/>
    <w:rsid w:val="00ED0C82"/>
    <w:rsid w:val="00ED13F4"/>
    <w:rsid w:val="00ED580C"/>
    <w:rsid w:val="00ED673B"/>
    <w:rsid w:val="00EF0628"/>
    <w:rsid w:val="00EF27CB"/>
    <w:rsid w:val="00EF3E75"/>
    <w:rsid w:val="00EF463F"/>
    <w:rsid w:val="00EF4BB8"/>
    <w:rsid w:val="00F04039"/>
    <w:rsid w:val="00F046ED"/>
    <w:rsid w:val="00F05995"/>
    <w:rsid w:val="00F064E3"/>
    <w:rsid w:val="00F12702"/>
    <w:rsid w:val="00F16F5A"/>
    <w:rsid w:val="00F2345E"/>
    <w:rsid w:val="00F240DB"/>
    <w:rsid w:val="00F24EAD"/>
    <w:rsid w:val="00F269DA"/>
    <w:rsid w:val="00F3072D"/>
    <w:rsid w:val="00F313F5"/>
    <w:rsid w:val="00F35362"/>
    <w:rsid w:val="00F37C12"/>
    <w:rsid w:val="00F51F6E"/>
    <w:rsid w:val="00F52563"/>
    <w:rsid w:val="00F545FB"/>
    <w:rsid w:val="00F57F8A"/>
    <w:rsid w:val="00F61F1A"/>
    <w:rsid w:val="00F67539"/>
    <w:rsid w:val="00F70D75"/>
    <w:rsid w:val="00F73123"/>
    <w:rsid w:val="00F7351F"/>
    <w:rsid w:val="00F76C3D"/>
    <w:rsid w:val="00F8488F"/>
    <w:rsid w:val="00F87BA8"/>
    <w:rsid w:val="00F90B44"/>
    <w:rsid w:val="00F923E9"/>
    <w:rsid w:val="00F93339"/>
    <w:rsid w:val="00F93E55"/>
    <w:rsid w:val="00FA0CE7"/>
    <w:rsid w:val="00FA2EF6"/>
    <w:rsid w:val="00FA54B2"/>
    <w:rsid w:val="00FB08E5"/>
    <w:rsid w:val="00FB0BC3"/>
    <w:rsid w:val="00FB1338"/>
    <w:rsid w:val="00FB287C"/>
    <w:rsid w:val="00FB4F97"/>
    <w:rsid w:val="00FC1740"/>
    <w:rsid w:val="00FC5F3B"/>
    <w:rsid w:val="00FD04C7"/>
    <w:rsid w:val="00FD1B21"/>
    <w:rsid w:val="00FE6176"/>
    <w:rsid w:val="00FE6398"/>
    <w:rsid w:val="00FF143B"/>
    <w:rsid w:val="00FF3F26"/>
    <w:rsid w:val="00FF5B9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F9F5A6"/>
  <w15:docId w15:val="{A2510152-2BF6-4055-A589-E4B73B1F7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7F3C0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7F3C06"/>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7F3C06"/>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semiHidden/>
    <w:unhideWhenUsed/>
    <w:qFormat/>
    <w:rsid w:val="00506E4B"/>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643BC"/>
    <w:pPr>
      <w:tabs>
        <w:tab w:val="center" w:pos="4153"/>
        <w:tab w:val="right" w:pos="8306"/>
      </w:tabs>
      <w:snapToGrid w:val="0"/>
    </w:pPr>
    <w:rPr>
      <w:sz w:val="20"/>
      <w:szCs w:val="20"/>
    </w:rPr>
  </w:style>
  <w:style w:type="character" w:customStyle="1" w:styleId="a4">
    <w:name w:val="頁首 字元"/>
    <w:basedOn w:val="a0"/>
    <w:link w:val="a3"/>
    <w:uiPriority w:val="99"/>
    <w:rsid w:val="000643BC"/>
    <w:rPr>
      <w:sz w:val="20"/>
      <w:szCs w:val="20"/>
    </w:rPr>
  </w:style>
  <w:style w:type="paragraph" w:styleId="a5">
    <w:name w:val="footer"/>
    <w:basedOn w:val="a"/>
    <w:link w:val="a6"/>
    <w:uiPriority w:val="99"/>
    <w:unhideWhenUsed/>
    <w:rsid w:val="000643BC"/>
    <w:pPr>
      <w:tabs>
        <w:tab w:val="center" w:pos="4153"/>
        <w:tab w:val="right" w:pos="8306"/>
      </w:tabs>
      <w:snapToGrid w:val="0"/>
    </w:pPr>
    <w:rPr>
      <w:sz w:val="20"/>
      <w:szCs w:val="20"/>
    </w:rPr>
  </w:style>
  <w:style w:type="character" w:customStyle="1" w:styleId="a6">
    <w:name w:val="頁尾 字元"/>
    <w:basedOn w:val="a0"/>
    <w:link w:val="a5"/>
    <w:uiPriority w:val="99"/>
    <w:rsid w:val="000643BC"/>
    <w:rPr>
      <w:sz w:val="20"/>
      <w:szCs w:val="20"/>
    </w:rPr>
  </w:style>
  <w:style w:type="character" w:customStyle="1" w:styleId="10">
    <w:name w:val="標題 1 字元"/>
    <w:basedOn w:val="a0"/>
    <w:link w:val="1"/>
    <w:uiPriority w:val="9"/>
    <w:rsid w:val="007F3C06"/>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7F3C06"/>
    <w:rPr>
      <w:rFonts w:asciiTheme="majorHAnsi" w:eastAsiaTheme="majorEastAsia" w:hAnsiTheme="majorHAnsi" w:cstheme="majorBidi"/>
      <w:b/>
      <w:bCs/>
      <w:sz w:val="48"/>
      <w:szCs w:val="48"/>
    </w:rPr>
  </w:style>
  <w:style w:type="character" w:customStyle="1" w:styleId="30">
    <w:name w:val="標題 3 字元"/>
    <w:basedOn w:val="a0"/>
    <w:link w:val="3"/>
    <w:uiPriority w:val="9"/>
    <w:semiHidden/>
    <w:rsid w:val="007F3C06"/>
    <w:rPr>
      <w:rFonts w:asciiTheme="majorHAnsi" w:eastAsiaTheme="majorEastAsia" w:hAnsiTheme="majorHAnsi" w:cstheme="majorBidi"/>
      <w:b/>
      <w:bCs/>
      <w:sz w:val="36"/>
      <w:szCs w:val="36"/>
    </w:rPr>
  </w:style>
  <w:style w:type="paragraph" w:styleId="a7">
    <w:name w:val="Normal Indent"/>
    <w:basedOn w:val="a"/>
    <w:rsid w:val="007F3C06"/>
    <w:pPr>
      <w:adjustRightInd w:val="0"/>
      <w:spacing w:line="360" w:lineRule="atLeast"/>
      <w:ind w:left="480"/>
      <w:jc w:val="both"/>
      <w:textAlignment w:val="baseline"/>
    </w:pPr>
    <w:rPr>
      <w:rFonts w:ascii="新細明體" w:eastAsia="標楷體" w:hAnsi="Times New Roman" w:cs="Times New Roman"/>
      <w:kern w:val="0"/>
      <w:szCs w:val="20"/>
    </w:rPr>
  </w:style>
  <w:style w:type="character" w:customStyle="1" w:styleId="apple-style-span">
    <w:name w:val="apple-style-span"/>
    <w:basedOn w:val="a0"/>
    <w:rsid w:val="007F3C06"/>
  </w:style>
  <w:style w:type="paragraph" w:styleId="a8">
    <w:name w:val="caption"/>
    <w:basedOn w:val="a"/>
    <w:next w:val="a"/>
    <w:qFormat/>
    <w:rsid w:val="007F3C06"/>
    <w:pPr>
      <w:jc w:val="both"/>
    </w:pPr>
    <w:rPr>
      <w:rFonts w:ascii="Times New Roman" w:eastAsia="標楷體" w:hAnsi="Times New Roman" w:cs="Times New Roman"/>
      <w:sz w:val="20"/>
      <w:szCs w:val="20"/>
    </w:rPr>
  </w:style>
  <w:style w:type="paragraph" w:styleId="a9">
    <w:name w:val="footnote text"/>
    <w:basedOn w:val="a"/>
    <w:link w:val="aa"/>
    <w:rsid w:val="007F3C06"/>
    <w:pPr>
      <w:snapToGrid w:val="0"/>
    </w:pPr>
    <w:rPr>
      <w:rFonts w:ascii="Times New Roman" w:eastAsia="標楷體" w:hAnsi="Times New Roman" w:cs="Times New Roman"/>
      <w:sz w:val="20"/>
      <w:szCs w:val="20"/>
    </w:rPr>
  </w:style>
  <w:style w:type="character" w:customStyle="1" w:styleId="aa">
    <w:name w:val="註腳文字 字元"/>
    <w:basedOn w:val="a0"/>
    <w:link w:val="a9"/>
    <w:rsid w:val="007F3C06"/>
    <w:rPr>
      <w:rFonts w:ascii="Times New Roman" w:eastAsia="標楷體" w:hAnsi="Times New Roman" w:cs="Times New Roman"/>
      <w:sz w:val="20"/>
      <w:szCs w:val="20"/>
    </w:rPr>
  </w:style>
  <w:style w:type="character" w:styleId="ab">
    <w:name w:val="footnote reference"/>
    <w:basedOn w:val="a0"/>
    <w:rsid w:val="007F3C06"/>
    <w:rPr>
      <w:vertAlign w:val="superscript"/>
    </w:rPr>
  </w:style>
  <w:style w:type="paragraph" w:styleId="ac">
    <w:name w:val="List Paragraph"/>
    <w:basedOn w:val="a"/>
    <w:uiPriority w:val="1"/>
    <w:qFormat/>
    <w:rsid w:val="007F3C06"/>
    <w:pPr>
      <w:ind w:leftChars="200" w:left="480"/>
      <w:jc w:val="both"/>
    </w:pPr>
    <w:rPr>
      <w:rFonts w:ascii="Times New Roman" w:eastAsia="標楷體" w:hAnsi="Times New Roman" w:cs="Times New Roman"/>
      <w:szCs w:val="24"/>
    </w:rPr>
  </w:style>
  <w:style w:type="table" w:customStyle="1" w:styleId="11">
    <w:name w:val="格線表格 1 淺色1"/>
    <w:basedOn w:val="a1"/>
    <w:uiPriority w:val="46"/>
    <w:rsid w:val="007F3C06"/>
    <w:rPr>
      <w:rFonts w:ascii="Times New Roman" w:eastAsia="新細明體" w:hAnsi="Times New Roman" w:cs="Times New Roman"/>
      <w:kern w:val="0"/>
      <w:sz w:val="20"/>
      <w:szCs w:val="20"/>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uiPriority w:val="99"/>
    <w:rsid w:val="007F3C06"/>
    <w:rPr>
      <w:color w:val="0000FF"/>
      <w:u w:val="single"/>
    </w:rPr>
  </w:style>
  <w:style w:type="table" w:customStyle="1" w:styleId="6-31">
    <w:name w:val="格線表格 6 彩色 - 輔色 31"/>
    <w:basedOn w:val="a1"/>
    <w:uiPriority w:val="51"/>
    <w:rsid w:val="00157CCC"/>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e">
    <w:name w:val="annotation reference"/>
    <w:basedOn w:val="a0"/>
    <w:uiPriority w:val="99"/>
    <w:semiHidden/>
    <w:unhideWhenUsed/>
    <w:rsid w:val="000E2AC4"/>
    <w:rPr>
      <w:sz w:val="18"/>
      <w:szCs w:val="18"/>
    </w:rPr>
  </w:style>
  <w:style w:type="paragraph" w:styleId="af">
    <w:name w:val="annotation text"/>
    <w:basedOn w:val="a"/>
    <w:link w:val="af0"/>
    <w:uiPriority w:val="99"/>
    <w:semiHidden/>
    <w:unhideWhenUsed/>
    <w:rsid w:val="000E2AC4"/>
    <w:pPr>
      <w:autoSpaceDE w:val="0"/>
      <w:autoSpaceDN w:val="0"/>
    </w:pPr>
    <w:rPr>
      <w:rFonts w:ascii="Georgia" w:eastAsia="Georgia" w:hAnsi="Georgia" w:cs="Georgia"/>
      <w:kern w:val="0"/>
      <w:sz w:val="22"/>
      <w:lang w:eastAsia="en-US" w:bidi="en-US"/>
    </w:rPr>
  </w:style>
  <w:style w:type="character" w:customStyle="1" w:styleId="af0">
    <w:name w:val="註解文字 字元"/>
    <w:basedOn w:val="a0"/>
    <w:link w:val="af"/>
    <w:uiPriority w:val="99"/>
    <w:semiHidden/>
    <w:rsid w:val="000E2AC4"/>
    <w:rPr>
      <w:rFonts w:ascii="Georgia" w:eastAsia="Georgia" w:hAnsi="Georgia" w:cs="Georgia"/>
      <w:kern w:val="0"/>
      <w:sz w:val="22"/>
      <w:lang w:eastAsia="en-US" w:bidi="en-US"/>
    </w:rPr>
  </w:style>
  <w:style w:type="paragraph" w:styleId="af1">
    <w:name w:val="Balloon Text"/>
    <w:basedOn w:val="a"/>
    <w:link w:val="af2"/>
    <w:uiPriority w:val="99"/>
    <w:semiHidden/>
    <w:unhideWhenUsed/>
    <w:rsid w:val="000E2AC4"/>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0E2AC4"/>
    <w:rPr>
      <w:rFonts w:asciiTheme="majorHAnsi" w:eastAsiaTheme="majorEastAsia" w:hAnsiTheme="majorHAnsi" w:cstheme="majorBidi"/>
      <w:sz w:val="18"/>
      <w:szCs w:val="18"/>
    </w:rPr>
  </w:style>
  <w:style w:type="paragraph" w:styleId="af3">
    <w:name w:val="Body Text"/>
    <w:basedOn w:val="a"/>
    <w:link w:val="af4"/>
    <w:uiPriority w:val="1"/>
    <w:qFormat/>
    <w:rsid w:val="006E19D6"/>
    <w:pPr>
      <w:autoSpaceDE w:val="0"/>
      <w:autoSpaceDN w:val="0"/>
    </w:pPr>
    <w:rPr>
      <w:rFonts w:ascii="Georgia" w:eastAsia="Georgia" w:hAnsi="Georgia" w:cs="Georgia"/>
      <w:kern w:val="0"/>
      <w:sz w:val="16"/>
      <w:szCs w:val="16"/>
      <w:lang w:eastAsia="en-US" w:bidi="en-US"/>
    </w:rPr>
  </w:style>
  <w:style w:type="character" w:customStyle="1" w:styleId="af4">
    <w:name w:val="本文 字元"/>
    <w:basedOn w:val="a0"/>
    <w:link w:val="af3"/>
    <w:uiPriority w:val="1"/>
    <w:rsid w:val="006E19D6"/>
    <w:rPr>
      <w:rFonts w:ascii="Georgia" w:eastAsia="Georgia" w:hAnsi="Georgia" w:cs="Georgia"/>
      <w:kern w:val="0"/>
      <w:sz w:val="16"/>
      <w:szCs w:val="16"/>
      <w:lang w:eastAsia="en-US" w:bidi="en-US"/>
    </w:rPr>
  </w:style>
  <w:style w:type="character" w:styleId="af5">
    <w:name w:val="Emphasis"/>
    <w:basedOn w:val="a0"/>
    <w:uiPriority w:val="20"/>
    <w:qFormat/>
    <w:rsid w:val="006F550B"/>
    <w:rPr>
      <w:i/>
      <w:iCs/>
    </w:rPr>
  </w:style>
  <w:style w:type="paragraph" w:styleId="Web">
    <w:name w:val="Normal (Web)"/>
    <w:basedOn w:val="a"/>
    <w:uiPriority w:val="99"/>
    <w:semiHidden/>
    <w:unhideWhenUsed/>
    <w:rsid w:val="00F73123"/>
    <w:pPr>
      <w:widowControl/>
      <w:spacing w:before="100" w:beforeAutospacing="1" w:after="100" w:afterAutospacing="1"/>
    </w:pPr>
    <w:rPr>
      <w:rFonts w:ascii="新細明體" w:eastAsia="新細明體" w:hAnsi="新細明體" w:cs="新細明體"/>
      <w:kern w:val="0"/>
      <w:szCs w:val="24"/>
    </w:rPr>
  </w:style>
  <w:style w:type="table" w:styleId="af6">
    <w:name w:val="Table Grid"/>
    <w:basedOn w:val="a1"/>
    <w:uiPriority w:val="39"/>
    <w:rsid w:val="00D569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TOC Heading"/>
    <w:basedOn w:val="1"/>
    <w:next w:val="a"/>
    <w:uiPriority w:val="39"/>
    <w:unhideWhenUsed/>
    <w:qFormat/>
    <w:rsid w:val="00A23D73"/>
    <w:pPr>
      <w:keepLines/>
      <w:widowControl/>
      <w:spacing w:before="240" w:after="0" w:line="259" w:lineRule="auto"/>
      <w:outlineLvl w:val="9"/>
    </w:pPr>
    <w:rPr>
      <w:b w:val="0"/>
      <w:bCs w:val="0"/>
      <w:color w:val="2E74B5" w:themeColor="accent1" w:themeShade="BF"/>
      <w:kern w:val="0"/>
      <w:sz w:val="32"/>
      <w:szCs w:val="32"/>
    </w:rPr>
  </w:style>
  <w:style w:type="paragraph" w:styleId="12">
    <w:name w:val="toc 1"/>
    <w:basedOn w:val="a"/>
    <w:next w:val="a"/>
    <w:autoRedefine/>
    <w:uiPriority w:val="39"/>
    <w:unhideWhenUsed/>
    <w:rsid w:val="006732A7"/>
    <w:pPr>
      <w:tabs>
        <w:tab w:val="right" w:leader="dot" w:pos="8296"/>
      </w:tabs>
      <w:spacing w:line="360" w:lineRule="auto"/>
    </w:pPr>
    <w:rPr>
      <w:rFonts w:ascii="標楷體" w:eastAsia="標楷體" w:hAnsi="標楷體" w:cs="Times New Roman"/>
      <w:b/>
      <w:noProof/>
      <w:sz w:val="28"/>
      <w:szCs w:val="28"/>
    </w:rPr>
  </w:style>
  <w:style w:type="paragraph" w:styleId="21">
    <w:name w:val="toc 2"/>
    <w:basedOn w:val="a"/>
    <w:next w:val="a"/>
    <w:autoRedefine/>
    <w:uiPriority w:val="39"/>
    <w:unhideWhenUsed/>
    <w:rsid w:val="00A23D73"/>
    <w:pPr>
      <w:ind w:leftChars="200" w:left="480"/>
    </w:pPr>
  </w:style>
  <w:style w:type="paragraph" w:styleId="31">
    <w:name w:val="toc 3"/>
    <w:basedOn w:val="a"/>
    <w:next w:val="a"/>
    <w:autoRedefine/>
    <w:uiPriority w:val="39"/>
    <w:unhideWhenUsed/>
    <w:rsid w:val="00A23D73"/>
    <w:pPr>
      <w:ind w:leftChars="400" w:left="960"/>
    </w:pPr>
  </w:style>
  <w:style w:type="character" w:styleId="af8">
    <w:name w:val="Unresolved Mention"/>
    <w:basedOn w:val="a0"/>
    <w:uiPriority w:val="99"/>
    <w:semiHidden/>
    <w:unhideWhenUsed/>
    <w:rsid w:val="00891D1F"/>
    <w:rPr>
      <w:color w:val="605E5C"/>
      <w:shd w:val="clear" w:color="auto" w:fill="E1DFDD"/>
    </w:rPr>
  </w:style>
  <w:style w:type="table" w:styleId="5-3">
    <w:name w:val="Grid Table 5 Dark Accent 3"/>
    <w:basedOn w:val="a1"/>
    <w:uiPriority w:val="50"/>
    <w:rsid w:val="006807D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1"/>
    <w:uiPriority w:val="50"/>
    <w:rsid w:val="006807D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3-5">
    <w:name w:val="Grid Table 3 Accent 5"/>
    <w:basedOn w:val="a1"/>
    <w:uiPriority w:val="48"/>
    <w:rsid w:val="002B2ABE"/>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1-3">
    <w:name w:val="Grid Table 1 Light Accent 3"/>
    <w:basedOn w:val="a1"/>
    <w:uiPriority w:val="46"/>
    <w:rsid w:val="00054F31"/>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5">
    <w:name w:val="Grid Table 1 Light Accent 5"/>
    <w:basedOn w:val="a1"/>
    <w:uiPriority w:val="46"/>
    <w:rsid w:val="00D94593"/>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5">
    <w:name w:val="Plain Table 5"/>
    <w:basedOn w:val="a1"/>
    <w:uiPriority w:val="45"/>
    <w:rsid w:val="003327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1-4">
    <w:name w:val="Grid Table 1 Light Accent 4"/>
    <w:basedOn w:val="a1"/>
    <w:uiPriority w:val="46"/>
    <w:rsid w:val="00332730"/>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character" w:customStyle="1" w:styleId="40">
    <w:name w:val="標題 4 字元"/>
    <w:basedOn w:val="a0"/>
    <w:link w:val="4"/>
    <w:uiPriority w:val="9"/>
    <w:semiHidden/>
    <w:rsid w:val="00506E4B"/>
    <w:rPr>
      <w:rFonts w:asciiTheme="majorHAnsi" w:eastAsiaTheme="majorEastAsia" w:hAnsiTheme="majorHAnsi" w:cstheme="majorBidi"/>
      <w:sz w:val="36"/>
      <w:szCs w:val="36"/>
    </w:rPr>
  </w:style>
  <w:style w:type="character" w:styleId="af9">
    <w:name w:val="FollowedHyperlink"/>
    <w:basedOn w:val="a0"/>
    <w:uiPriority w:val="99"/>
    <w:semiHidden/>
    <w:unhideWhenUsed/>
    <w:rsid w:val="00FB1338"/>
    <w:rPr>
      <w:color w:val="954F72" w:themeColor="followedHyperlink"/>
      <w:u w:val="single"/>
    </w:rPr>
  </w:style>
  <w:style w:type="character" w:styleId="afa">
    <w:name w:val="Placeholder Text"/>
    <w:basedOn w:val="a0"/>
    <w:uiPriority w:val="99"/>
    <w:semiHidden/>
    <w:rsid w:val="008F6C1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287681">
      <w:bodyDiv w:val="1"/>
      <w:marLeft w:val="0"/>
      <w:marRight w:val="0"/>
      <w:marTop w:val="0"/>
      <w:marBottom w:val="0"/>
      <w:divBdr>
        <w:top w:val="none" w:sz="0" w:space="0" w:color="auto"/>
        <w:left w:val="none" w:sz="0" w:space="0" w:color="auto"/>
        <w:bottom w:val="none" w:sz="0" w:space="0" w:color="auto"/>
        <w:right w:val="none" w:sz="0" w:space="0" w:color="auto"/>
      </w:divBdr>
    </w:div>
    <w:div w:id="81992336">
      <w:bodyDiv w:val="1"/>
      <w:marLeft w:val="0"/>
      <w:marRight w:val="0"/>
      <w:marTop w:val="0"/>
      <w:marBottom w:val="0"/>
      <w:divBdr>
        <w:top w:val="none" w:sz="0" w:space="0" w:color="auto"/>
        <w:left w:val="none" w:sz="0" w:space="0" w:color="auto"/>
        <w:bottom w:val="none" w:sz="0" w:space="0" w:color="auto"/>
        <w:right w:val="none" w:sz="0" w:space="0" w:color="auto"/>
      </w:divBdr>
    </w:div>
    <w:div w:id="126314946">
      <w:bodyDiv w:val="1"/>
      <w:marLeft w:val="0"/>
      <w:marRight w:val="0"/>
      <w:marTop w:val="0"/>
      <w:marBottom w:val="0"/>
      <w:divBdr>
        <w:top w:val="none" w:sz="0" w:space="0" w:color="auto"/>
        <w:left w:val="none" w:sz="0" w:space="0" w:color="auto"/>
        <w:bottom w:val="none" w:sz="0" w:space="0" w:color="auto"/>
        <w:right w:val="none" w:sz="0" w:space="0" w:color="auto"/>
      </w:divBdr>
    </w:div>
    <w:div w:id="160658997">
      <w:bodyDiv w:val="1"/>
      <w:marLeft w:val="0"/>
      <w:marRight w:val="0"/>
      <w:marTop w:val="0"/>
      <w:marBottom w:val="0"/>
      <w:divBdr>
        <w:top w:val="none" w:sz="0" w:space="0" w:color="auto"/>
        <w:left w:val="none" w:sz="0" w:space="0" w:color="auto"/>
        <w:bottom w:val="none" w:sz="0" w:space="0" w:color="auto"/>
        <w:right w:val="none" w:sz="0" w:space="0" w:color="auto"/>
      </w:divBdr>
    </w:div>
    <w:div w:id="219174762">
      <w:bodyDiv w:val="1"/>
      <w:marLeft w:val="0"/>
      <w:marRight w:val="0"/>
      <w:marTop w:val="0"/>
      <w:marBottom w:val="0"/>
      <w:divBdr>
        <w:top w:val="none" w:sz="0" w:space="0" w:color="auto"/>
        <w:left w:val="none" w:sz="0" w:space="0" w:color="auto"/>
        <w:bottom w:val="none" w:sz="0" w:space="0" w:color="auto"/>
        <w:right w:val="none" w:sz="0" w:space="0" w:color="auto"/>
      </w:divBdr>
    </w:div>
    <w:div w:id="283465451">
      <w:bodyDiv w:val="1"/>
      <w:marLeft w:val="0"/>
      <w:marRight w:val="0"/>
      <w:marTop w:val="0"/>
      <w:marBottom w:val="0"/>
      <w:divBdr>
        <w:top w:val="none" w:sz="0" w:space="0" w:color="auto"/>
        <w:left w:val="none" w:sz="0" w:space="0" w:color="auto"/>
        <w:bottom w:val="none" w:sz="0" w:space="0" w:color="auto"/>
        <w:right w:val="none" w:sz="0" w:space="0" w:color="auto"/>
      </w:divBdr>
    </w:div>
    <w:div w:id="351229454">
      <w:bodyDiv w:val="1"/>
      <w:marLeft w:val="0"/>
      <w:marRight w:val="0"/>
      <w:marTop w:val="0"/>
      <w:marBottom w:val="0"/>
      <w:divBdr>
        <w:top w:val="none" w:sz="0" w:space="0" w:color="auto"/>
        <w:left w:val="none" w:sz="0" w:space="0" w:color="auto"/>
        <w:bottom w:val="none" w:sz="0" w:space="0" w:color="auto"/>
        <w:right w:val="none" w:sz="0" w:space="0" w:color="auto"/>
      </w:divBdr>
    </w:div>
    <w:div w:id="382606878">
      <w:bodyDiv w:val="1"/>
      <w:marLeft w:val="0"/>
      <w:marRight w:val="0"/>
      <w:marTop w:val="0"/>
      <w:marBottom w:val="0"/>
      <w:divBdr>
        <w:top w:val="none" w:sz="0" w:space="0" w:color="auto"/>
        <w:left w:val="none" w:sz="0" w:space="0" w:color="auto"/>
        <w:bottom w:val="none" w:sz="0" w:space="0" w:color="auto"/>
        <w:right w:val="none" w:sz="0" w:space="0" w:color="auto"/>
      </w:divBdr>
      <w:divsChild>
        <w:div w:id="1359162275">
          <w:marLeft w:val="547"/>
          <w:marRight w:val="0"/>
          <w:marTop w:val="0"/>
          <w:marBottom w:val="0"/>
          <w:divBdr>
            <w:top w:val="none" w:sz="0" w:space="0" w:color="auto"/>
            <w:left w:val="none" w:sz="0" w:space="0" w:color="auto"/>
            <w:bottom w:val="none" w:sz="0" w:space="0" w:color="auto"/>
            <w:right w:val="none" w:sz="0" w:space="0" w:color="auto"/>
          </w:divBdr>
        </w:div>
      </w:divsChild>
    </w:div>
    <w:div w:id="469520844">
      <w:bodyDiv w:val="1"/>
      <w:marLeft w:val="0"/>
      <w:marRight w:val="0"/>
      <w:marTop w:val="0"/>
      <w:marBottom w:val="0"/>
      <w:divBdr>
        <w:top w:val="none" w:sz="0" w:space="0" w:color="auto"/>
        <w:left w:val="none" w:sz="0" w:space="0" w:color="auto"/>
        <w:bottom w:val="none" w:sz="0" w:space="0" w:color="auto"/>
        <w:right w:val="none" w:sz="0" w:space="0" w:color="auto"/>
      </w:divBdr>
    </w:div>
    <w:div w:id="495268961">
      <w:bodyDiv w:val="1"/>
      <w:marLeft w:val="0"/>
      <w:marRight w:val="0"/>
      <w:marTop w:val="0"/>
      <w:marBottom w:val="0"/>
      <w:divBdr>
        <w:top w:val="none" w:sz="0" w:space="0" w:color="auto"/>
        <w:left w:val="none" w:sz="0" w:space="0" w:color="auto"/>
        <w:bottom w:val="none" w:sz="0" w:space="0" w:color="auto"/>
        <w:right w:val="none" w:sz="0" w:space="0" w:color="auto"/>
      </w:divBdr>
    </w:div>
    <w:div w:id="547498609">
      <w:bodyDiv w:val="1"/>
      <w:marLeft w:val="0"/>
      <w:marRight w:val="0"/>
      <w:marTop w:val="0"/>
      <w:marBottom w:val="0"/>
      <w:divBdr>
        <w:top w:val="none" w:sz="0" w:space="0" w:color="auto"/>
        <w:left w:val="none" w:sz="0" w:space="0" w:color="auto"/>
        <w:bottom w:val="none" w:sz="0" w:space="0" w:color="auto"/>
        <w:right w:val="none" w:sz="0" w:space="0" w:color="auto"/>
      </w:divBdr>
      <w:divsChild>
        <w:div w:id="1501195786">
          <w:marLeft w:val="1152"/>
          <w:marRight w:val="0"/>
          <w:marTop w:val="96"/>
          <w:marBottom w:val="0"/>
          <w:divBdr>
            <w:top w:val="none" w:sz="0" w:space="0" w:color="auto"/>
            <w:left w:val="none" w:sz="0" w:space="0" w:color="auto"/>
            <w:bottom w:val="none" w:sz="0" w:space="0" w:color="auto"/>
            <w:right w:val="none" w:sz="0" w:space="0" w:color="auto"/>
          </w:divBdr>
        </w:div>
        <w:div w:id="1693996519">
          <w:marLeft w:val="1152"/>
          <w:marRight w:val="0"/>
          <w:marTop w:val="96"/>
          <w:marBottom w:val="0"/>
          <w:divBdr>
            <w:top w:val="none" w:sz="0" w:space="0" w:color="auto"/>
            <w:left w:val="none" w:sz="0" w:space="0" w:color="auto"/>
            <w:bottom w:val="none" w:sz="0" w:space="0" w:color="auto"/>
            <w:right w:val="none" w:sz="0" w:space="0" w:color="auto"/>
          </w:divBdr>
        </w:div>
      </w:divsChild>
    </w:div>
    <w:div w:id="741175649">
      <w:bodyDiv w:val="1"/>
      <w:marLeft w:val="0"/>
      <w:marRight w:val="0"/>
      <w:marTop w:val="0"/>
      <w:marBottom w:val="0"/>
      <w:divBdr>
        <w:top w:val="none" w:sz="0" w:space="0" w:color="auto"/>
        <w:left w:val="none" w:sz="0" w:space="0" w:color="auto"/>
        <w:bottom w:val="none" w:sz="0" w:space="0" w:color="auto"/>
        <w:right w:val="none" w:sz="0" w:space="0" w:color="auto"/>
      </w:divBdr>
    </w:div>
    <w:div w:id="863057078">
      <w:bodyDiv w:val="1"/>
      <w:marLeft w:val="0"/>
      <w:marRight w:val="0"/>
      <w:marTop w:val="0"/>
      <w:marBottom w:val="0"/>
      <w:divBdr>
        <w:top w:val="none" w:sz="0" w:space="0" w:color="auto"/>
        <w:left w:val="none" w:sz="0" w:space="0" w:color="auto"/>
        <w:bottom w:val="none" w:sz="0" w:space="0" w:color="auto"/>
        <w:right w:val="none" w:sz="0" w:space="0" w:color="auto"/>
      </w:divBdr>
    </w:div>
    <w:div w:id="88186954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1294406078">
      <w:bodyDiv w:val="1"/>
      <w:marLeft w:val="0"/>
      <w:marRight w:val="0"/>
      <w:marTop w:val="0"/>
      <w:marBottom w:val="0"/>
      <w:divBdr>
        <w:top w:val="none" w:sz="0" w:space="0" w:color="auto"/>
        <w:left w:val="none" w:sz="0" w:space="0" w:color="auto"/>
        <w:bottom w:val="none" w:sz="0" w:space="0" w:color="auto"/>
        <w:right w:val="none" w:sz="0" w:space="0" w:color="auto"/>
      </w:divBdr>
    </w:div>
    <w:div w:id="1371801295">
      <w:bodyDiv w:val="1"/>
      <w:marLeft w:val="0"/>
      <w:marRight w:val="0"/>
      <w:marTop w:val="0"/>
      <w:marBottom w:val="0"/>
      <w:divBdr>
        <w:top w:val="none" w:sz="0" w:space="0" w:color="auto"/>
        <w:left w:val="none" w:sz="0" w:space="0" w:color="auto"/>
        <w:bottom w:val="none" w:sz="0" w:space="0" w:color="auto"/>
        <w:right w:val="none" w:sz="0" w:space="0" w:color="auto"/>
      </w:divBdr>
    </w:div>
    <w:div w:id="1387804251">
      <w:bodyDiv w:val="1"/>
      <w:marLeft w:val="0"/>
      <w:marRight w:val="0"/>
      <w:marTop w:val="0"/>
      <w:marBottom w:val="0"/>
      <w:divBdr>
        <w:top w:val="none" w:sz="0" w:space="0" w:color="auto"/>
        <w:left w:val="none" w:sz="0" w:space="0" w:color="auto"/>
        <w:bottom w:val="none" w:sz="0" w:space="0" w:color="auto"/>
        <w:right w:val="none" w:sz="0" w:space="0" w:color="auto"/>
      </w:divBdr>
    </w:div>
    <w:div w:id="1437822990">
      <w:bodyDiv w:val="1"/>
      <w:marLeft w:val="0"/>
      <w:marRight w:val="0"/>
      <w:marTop w:val="0"/>
      <w:marBottom w:val="0"/>
      <w:divBdr>
        <w:top w:val="none" w:sz="0" w:space="0" w:color="auto"/>
        <w:left w:val="none" w:sz="0" w:space="0" w:color="auto"/>
        <w:bottom w:val="none" w:sz="0" w:space="0" w:color="auto"/>
        <w:right w:val="none" w:sz="0" w:space="0" w:color="auto"/>
      </w:divBdr>
    </w:div>
    <w:div w:id="1636913857">
      <w:bodyDiv w:val="1"/>
      <w:marLeft w:val="0"/>
      <w:marRight w:val="0"/>
      <w:marTop w:val="0"/>
      <w:marBottom w:val="0"/>
      <w:divBdr>
        <w:top w:val="none" w:sz="0" w:space="0" w:color="auto"/>
        <w:left w:val="none" w:sz="0" w:space="0" w:color="auto"/>
        <w:bottom w:val="none" w:sz="0" w:space="0" w:color="auto"/>
        <w:right w:val="none" w:sz="0" w:space="0" w:color="auto"/>
      </w:divBdr>
    </w:div>
    <w:div w:id="1734818254">
      <w:bodyDiv w:val="1"/>
      <w:marLeft w:val="0"/>
      <w:marRight w:val="0"/>
      <w:marTop w:val="0"/>
      <w:marBottom w:val="0"/>
      <w:divBdr>
        <w:top w:val="none" w:sz="0" w:space="0" w:color="auto"/>
        <w:left w:val="none" w:sz="0" w:space="0" w:color="auto"/>
        <w:bottom w:val="none" w:sz="0" w:space="0" w:color="auto"/>
        <w:right w:val="none" w:sz="0" w:space="0" w:color="auto"/>
      </w:divBdr>
    </w:div>
    <w:div w:id="1785735238">
      <w:bodyDiv w:val="1"/>
      <w:marLeft w:val="0"/>
      <w:marRight w:val="0"/>
      <w:marTop w:val="0"/>
      <w:marBottom w:val="0"/>
      <w:divBdr>
        <w:top w:val="none" w:sz="0" w:space="0" w:color="auto"/>
        <w:left w:val="none" w:sz="0" w:space="0" w:color="auto"/>
        <w:bottom w:val="none" w:sz="0" w:space="0" w:color="auto"/>
        <w:right w:val="none" w:sz="0" w:space="0" w:color="auto"/>
      </w:divBdr>
      <w:divsChild>
        <w:div w:id="543099824">
          <w:marLeft w:val="720"/>
          <w:marRight w:val="0"/>
          <w:marTop w:val="77"/>
          <w:marBottom w:val="0"/>
          <w:divBdr>
            <w:top w:val="none" w:sz="0" w:space="0" w:color="auto"/>
            <w:left w:val="none" w:sz="0" w:space="0" w:color="auto"/>
            <w:bottom w:val="none" w:sz="0" w:space="0" w:color="auto"/>
            <w:right w:val="none" w:sz="0" w:space="0" w:color="auto"/>
          </w:divBdr>
        </w:div>
        <w:div w:id="616564084">
          <w:marLeft w:val="720"/>
          <w:marRight w:val="0"/>
          <w:marTop w:val="77"/>
          <w:marBottom w:val="0"/>
          <w:divBdr>
            <w:top w:val="none" w:sz="0" w:space="0" w:color="auto"/>
            <w:left w:val="none" w:sz="0" w:space="0" w:color="auto"/>
            <w:bottom w:val="none" w:sz="0" w:space="0" w:color="auto"/>
            <w:right w:val="none" w:sz="0" w:space="0" w:color="auto"/>
          </w:divBdr>
        </w:div>
        <w:div w:id="768353869">
          <w:marLeft w:val="720"/>
          <w:marRight w:val="0"/>
          <w:marTop w:val="77"/>
          <w:marBottom w:val="0"/>
          <w:divBdr>
            <w:top w:val="none" w:sz="0" w:space="0" w:color="auto"/>
            <w:left w:val="none" w:sz="0" w:space="0" w:color="auto"/>
            <w:bottom w:val="none" w:sz="0" w:space="0" w:color="auto"/>
            <w:right w:val="none" w:sz="0" w:space="0" w:color="auto"/>
          </w:divBdr>
        </w:div>
        <w:div w:id="818380635">
          <w:marLeft w:val="720"/>
          <w:marRight w:val="0"/>
          <w:marTop w:val="77"/>
          <w:marBottom w:val="0"/>
          <w:divBdr>
            <w:top w:val="none" w:sz="0" w:space="0" w:color="auto"/>
            <w:left w:val="none" w:sz="0" w:space="0" w:color="auto"/>
            <w:bottom w:val="none" w:sz="0" w:space="0" w:color="auto"/>
            <w:right w:val="none" w:sz="0" w:space="0" w:color="auto"/>
          </w:divBdr>
        </w:div>
        <w:div w:id="1114862687">
          <w:marLeft w:val="720"/>
          <w:marRight w:val="0"/>
          <w:marTop w:val="77"/>
          <w:marBottom w:val="0"/>
          <w:divBdr>
            <w:top w:val="none" w:sz="0" w:space="0" w:color="auto"/>
            <w:left w:val="none" w:sz="0" w:space="0" w:color="auto"/>
            <w:bottom w:val="none" w:sz="0" w:space="0" w:color="auto"/>
            <w:right w:val="none" w:sz="0" w:space="0" w:color="auto"/>
          </w:divBdr>
        </w:div>
        <w:div w:id="1167288910">
          <w:marLeft w:val="720"/>
          <w:marRight w:val="0"/>
          <w:marTop w:val="77"/>
          <w:marBottom w:val="0"/>
          <w:divBdr>
            <w:top w:val="none" w:sz="0" w:space="0" w:color="auto"/>
            <w:left w:val="none" w:sz="0" w:space="0" w:color="auto"/>
            <w:bottom w:val="none" w:sz="0" w:space="0" w:color="auto"/>
            <w:right w:val="none" w:sz="0" w:space="0" w:color="auto"/>
          </w:divBdr>
        </w:div>
        <w:div w:id="1612086579">
          <w:marLeft w:val="720"/>
          <w:marRight w:val="0"/>
          <w:marTop w:val="77"/>
          <w:marBottom w:val="0"/>
          <w:divBdr>
            <w:top w:val="none" w:sz="0" w:space="0" w:color="auto"/>
            <w:left w:val="none" w:sz="0" w:space="0" w:color="auto"/>
            <w:bottom w:val="none" w:sz="0" w:space="0" w:color="auto"/>
            <w:right w:val="none" w:sz="0" w:space="0" w:color="auto"/>
          </w:divBdr>
        </w:div>
        <w:div w:id="1727295055">
          <w:marLeft w:val="720"/>
          <w:marRight w:val="0"/>
          <w:marTop w:val="77"/>
          <w:marBottom w:val="0"/>
          <w:divBdr>
            <w:top w:val="none" w:sz="0" w:space="0" w:color="auto"/>
            <w:left w:val="none" w:sz="0" w:space="0" w:color="auto"/>
            <w:bottom w:val="none" w:sz="0" w:space="0" w:color="auto"/>
            <w:right w:val="none" w:sz="0" w:space="0" w:color="auto"/>
          </w:divBdr>
        </w:div>
        <w:div w:id="1804612869">
          <w:marLeft w:val="720"/>
          <w:marRight w:val="0"/>
          <w:marTop w:val="77"/>
          <w:marBottom w:val="0"/>
          <w:divBdr>
            <w:top w:val="none" w:sz="0" w:space="0" w:color="auto"/>
            <w:left w:val="none" w:sz="0" w:space="0" w:color="auto"/>
            <w:bottom w:val="none" w:sz="0" w:space="0" w:color="auto"/>
            <w:right w:val="none" w:sz="0" w:space="0" w:color="auto"/>
          </w:divBdr>
        </w:div>
        <w:div w:id="1958369980">
          <w:marLeft w:val="720"/>
          <w:marRight w:val="0"/>
          <w:marTop w:val="77"/>
          <w:marBottom w:val="0"/>
          <w:divBdr>
            <w:top w:val="none" w:sz="0" w:space="0" w:color="auto"/>
            <w:left w:val="none" w:sz="0" w:space="0" w:color="auto"/>
            <w:bottom w:val="none" w:sz="0" w:space="0" w:color="auto"/>
            <w:right w:val="none" w:sz="0" w:space="0" w:color="auto"/>
          </w:divBdr>
        </w:div>
        <w:div w:id="2079472609">
          <w:marLeft w:val="720"/>
          <w:marRight w:val="0"/>
          <w:marTop w:val="77"/>
          <w:marBottom w:val="0"/>
          <w:divBdr>
            <w:top w:val="none" w:sz="0" w:space="0" w:color="auto"/>
            <w:left w:val="none" w:sz="0" w:space="0" w:color="auto"/>
            <w:bottom w:val="none" w:sz="0" w:space="0" w:color="auto"/>
            <w:right w:val="none" w:sz="0" w:space="0" w:color="auto"/>
          </w:divBdr>
        </w:div>
      </w:divsChild>
    </w:div>
    <w:div w:id="1915582654">
      <w:bodyDiv w:val="1"/>
      <w:marLeft w:val="0"/>
      <w:marRight w:val="0"/>
      <w:marTop w:val="0"/>
      <w:marBottom w:val="0"/>
      <w:divBdr>
        <w:top w:val="none" w:sz="0" w:space="0" w:color="auto"/>
        <w:left w:val="none" w:sz="0" w:space="0" w:color="auto"/>
        <w:bottom w:val="none" w:sz="0" w:space="0" w:color="auto"/>
        <w:right w:val="none" w:sz="0" w:space="0" w:color="auto"/>
      </w:divBdr>
    </w:div>
    <w:div w:id="2009169710">
      <w:bodyDiv w:val="1"/>
      <w:marLeft w:val="0"/>
      <w:marRight w:val="0"/>
      <w:marTop w:val="0"/>
      <w:marBottom w:val="0"/>
      <w:divBdr>
        <w:top w:val="none" w:sz="0" w:space="0" w:color="auto"/>
        <w:left w:val="none" w:sz="0" w:space="0" w:color="auto"/>
        <w:bottom w:val="none" w:sz="0" w:space="0" w:color="auto"/>
        <w:right w:val="none" w:sz="0" w:space="0" w:color="auto"/>
      </w:divBdr>
    </w:div>
    <w:div w:id="2034378500">
      <w:bodyDiv w:val="1"/>
      <w:marLeft w:val="0"/>
      <w:marRight w:val="0"/>
      <w:marTop w:val="0"/>
      <w:marBottom w:val="0"/>
      <w:divBdr>
        <w:top w:val="none" w:sz="0" w:space="0" w:color="auto"/>
        <w:left w:val="none" w:sz="0" w:space="0" w:color="auto"/>
        <w:bottom w:val="none" w:sz="0" w:space="0" w:color="auto"/>
        <w:right w:val="none" w:sz="0" w:space="0" w:color="auto"/>
      </w:divBdr>
    </w:div>
    <w:div w:id="2073306096">
      <w:bodyDiv w:val="1"/>
      <w:marLeft w:val="0"/>
      <w:marRight w:val="0"/>
      <w:marTop w:val="0"/>
      <w:marBottom w:val="0"/>
      <w:divBdr>
        <w:top w:val="none" w:sz="0" w:space="0" w:color="auto"/>
        <w:left w:val="none" w:sz="0" w:space="0" w:color="auto"/>
        <w:bottom w:val="none" w:sz="0" w:space="0" w:color="auto"/>
        <w:right w:val="none" w:sz="0" w:space="0" w:color="auto"/>
      </w:divBdr>
      <w:divsChild>
        <w:div w:id="380205378">
          <w:marLeft w:val="288"/>
          <w:marRight w:val="0"/>
          <w:marTop w:val="77"/>
          <w:marBottom w:val="0"/>
          <w:divBdr>
            <w:top w:val="none" w:sz="0" w:space="0" w:color="auto"/>
            <w:left w:val="none" w:sz="0" w:space="0" w:color="auto"/>
            <w:bottom w:val="none" w:sz="0" w:space="0" w:color="auto"/>
            <w:right w:val="none" w:sz="0" w:space="0" w:color="auto"/>
          </w:divBdr>
        </w:div>
        <w:div w:id="593051401">
          <w:marLeft w:val="288"/>
          <w:marRight w:val="0"/>
          <w:marTop w:val="77"/>
          <w:marBottom w:val="0"/>
          <w:divBdr>
            <w:top w:val="none" w:sz="0" w:space="0" w:color="auto"/>
            <w:left w:val="none" w:sz="0" w:space="0" w:color="auto"/>
            <w:bottom w:val="none" w:sz="0" w:space="0" w:color="auto"/>
            <w:right w:val="none" w:sz="0" w:space="0" w:color="auto"/>
          </w:divBdr>
        </w:div>
        <w:div w:id="725450711">
          <w:marLeft w:val="288"/>
          <w:marRight w:val="0"/>
          <w:marTop w:val="77"/>
          <w:marBottom w:val="0"/>
          <w:divBdr>
            <w:top w:val="none" w:sz="0" w:space="0" w:color="auto"/>
            <w:left w:val="none" w:sz="0" w:space="0" w:color="auto"/>
            <w:bottom w:val="none" w:sz="0" w:space="0" w:color="auto"/>
            <w:right w:val="none" w:sz="0" w:space="0" w:color="auto"/>
          </w:divBdr>
        </w:div>
        <w:div w:id="1447851331">
          <w:marLeft w:val="288"/>
          <w:marRight w:val="0"/>
          <w:marTop w:val="96"/>
          <w:marBottom w:val="0"/>
          <w:divBdr>
            <w:top w:val="none" w:sz="0" w:space="0" w:color="auto"/>
            <w:left w:val="none" w:sz="0" w:space="0" w:color="auto"/>
            <w:bottom w:val="none" w:sz="0" w:space="0" w:color="auto"/>
            <w:right w:val="none" w:sz="0" w:space="0" w:color="auto"/>
          </w:divBdr>
        </w:div>
        <w:div w:id="1503937461">
          <w:marLeft w:val="288"/>
          <w:marRight w:val="0"/>
          <w:marTop w:val="77"/>
          <w:marBottom w:val="0"/>
          <w:divBdr>
            <w:top w:val="none" w:sz="0" w:space="0" w:color="auto"/>
            <w:left w:val="none" w:sz="0" w:space="0" w:color="auto"/>
            <w:bottom w:val="none" w:sz="0" w:space="0" w:color="auto"/>
            <w:right w:val="none" w:sz="0" w:space="0" w:color="auto"/>
          </w:divBdr>
        </w:div>
        <w:div w:id="1576625779">
          <w:marLeft w:val="288"/>
          <w:marRight w:val="0"/>
          <w:marTop w:val="77"/>
          <w:marBottom w:val="0"/>
          <w:divBdr>
            <w:top w:val="none" w:sz="0" w:space="0" w:color="auto"/>
            <w:left w:val="none" w:sz="0" w:space="0" w:color="auto"/>
            <w:bottom w:val="none" w:sz="0" w:space="0" w:color="auto"/>
            <w:right w:val="none" w:sz="0" w:space="0" w:color="auto"/>
          </w:divBdr>
        </w:div>
        <w:div w:id="1622803729">
          <w:marLeft w:val="288"/>
          <w:marRight w:val="0"/>
          <w:marTop w:val="96"/>
          <w:marBottom w:val="0"/>
          <w:divBdr>
            <w:top w:val="none" w:sz="0" w:space="0" w:color="auto"/>
            <w:left w:val="none" w:sz="0" w:space="0" w:color="auto"/>
            <w:bottom w:val="none" w:sz="0" w:space="0" w:color="auto"/>
            <w:right w:val="none" w:sz="0" w:space="0" w:color="auto"/>
          </w:divBdr>
        </w:div>
      </w:divsChild>
    </w:div>
    <w:div w:id="2073655378">
      <w:bodyDiv w:val="1"/>
      <w:marLeft w:val="0"/>
      <w:marRight w:val="0"/>
      <w:marTop w:val="0"/>
      <w:marBottom w:val="0"/>
      <w:divBdr>
        <w:top w:val="none" w:sz="0" w:space="0" w:color="auto"/>
        <w:left w:val="none" w:sz="0" w:space="0" w:color="auto"/>
        <w:bottom w:val="none" w:sz="0" w:space="0" w:color="auto"/>
        <w:right w:val="none" w:sz="0" w:space="0" w:color="auto"/>
      </w:divBdr>
      <w:divsChild>
        <w:div w:id="61414136">
          <w:marLeft w:val="288"/>
          <w:marRight w:val="0"/>
          <w:marTop w:val="77"/>
          <w:marBottom w:val="0"/>
          <w:divBdr>
            <w:top w:val="none" w:sz="0" w:space="0" w:color="auto"/>
            <w:left w:val="none" w:sz="0" w:space="0" w:color="auto"/>
            <w:bottom w:val="none" w:sz="0" w:space="0" w:color="auto"/>
            <w:right w:val="none" w:sz="0" w:space="0" w:color="auto"/>
          </w:divBdr>
        </w:div>
        <w:div w:id="357893103">
          <w:marLeft w:val="288"/>
          <w:marRight w:val="0"/>
          <w:marTop w:val="77"/>
          <w:marBottom w:val="0"/>
          <w:divBdr>
            <w:top w:val="none" w:sz="0" w:space="0" w:color="auto"/>
            <w:left w:val="none" w:sz="0" w:space="0" w:color="auto"/>
            <w:bottom w:val="none" w:sz="0" w:space="0" w:color="auto"/>
            <w:right w:val="none" w:sz="0" w:space="0" w:color="auto"/>
          </w:divBdr>
        </w:div>
        <w:div w:id="489903219">
          <w:marLeft w:val="288"/>
          <w:marRight w:val="0"/>
          <w:marTop w:val="96"/>
          <w:marBottom w:val="0"/>
          <w:divBdr>
            <w:top w:val="none" w:sz="0" w:space="0" w:color="auto"/>
            <w:left w:val="none" w:sz="0" w:space="0" w:color="auto"/>
            <w:bottom w:val="none" w:sz="0" w:space="0" w:color="auto"/>
            <w:right w:val="none" w:sz="0" w:space="0" w:color="auto"/>
          </w:divBdr>
        </w:div>
        <w:div w:id="1068575664">
          <w:marLeft w:val="288"/>
          <w:marRight w:val="0"/>
          <w:marTop w:val="77"/>
          <w:marBottom w:val="0"/>
          <w:divBdr>
            <w:top w:val="none" w:sz="0" w:space="0" w:color="auto"/>
            <w:left w:val="none" w:sz="0" w:space="0" w:color="auto"/>
            <w:bottom w:val="none" w:sz="0" w:space="0" w:color="auto"/>
            <w:right w:val="none" w:sz="0" w:space="0" w:color="auto"/>
          </w:divBdr>
        </w:div>
        <w:div w:id="1481189214">
          <w:marLeft w:val="288"/>
          <w:marRight w:val="0"/>
          <w:marTop w:val="77"/>
          <w:marBottom w:val="0"/>
          <w:divBdr>
            <w:top w:val="none" w:sz="0" w:space="0" w:color="auto"/>
            <w:left w:val="none" w:sz="0" w:space="0" w:color="auto"/>
            <w:bottom w:val="none" w:sz="0" w:space="0" w:color="auto"/>
            <w:right w:val="none" w:sz="0" w:space="0" w:color="auto"/>
          </w:divBdr>
        </w:div>
        <w:div w:id="1527401162">
          <w:marLeft w:val="288"/>
          <w:marRight w:val="0"/>
          <w:marTop w:val="77"/>
          <w:marBottom w:val="0"/>
          <w:divBdr>
            <w:top w:val="none" w:sz="0" w:space="0" w:color="auto"/>
            <w:left w:val="none" w:sz="0" w:space="0" w:color="auto"/>
            <w:bottom w:val="none" w:sz="0" w:space="0" w:color="auto"/>
            <w:right w:val="none" w:sz="0" w:space="0" w:color="auto"/>
          </w:divBdr>
        </w:div>
        <w:div w:id="1773162804">
          <w:marLeft w:val="288"/>
          <w:marRight w:val="0"/>
          <w:marTop w:val="96"/>
          <w:marBottom w:val="0"/>
          <w:divBdr>
            <w:top w:val="none" w:sz="0" w:space="0" w:color="auto"/>
            <w:left w:val="none" w:sz="0" w:space="0" w:color="auto"/>
            <w:bottom w:val="none" w:sz="0" w:space="0" w:color="auto"/>
            <w:right w:val="none" w:sz="0" w:space="0" w:color="auto"/>
          </w:divBdr>
        </w:div>
      </w:divsChild>
    </w:div>
    <w:div w:id="2112704455">
      <w:bodyDiv w:val="1"/>
      <w:marLeft w:val="0"/>
      <w:marRight w:val="0"/>
      <w:marTop w:val="0"/>
      <w:marBottom w:val="0"/>
      <w:divBdr>
        <w:top w:val="none" w:sz="0" w:space="0" w:color="auto"/>
        <w:left w:val="none" w:sz="0" w:space="0" w:color="auto"/>
        <w:bottom w:val="none" w:sz="0" w:space="0" w:color="auto"/>
        <w:right w:val="none" w:sz="0" w:space="0" w:color="auto"/>
      </w:divBdr>
      <w:divsChild>
        <w:div w:id="679091335">
          <w:marLeft w:val="1152"/>
          <w:marRight w:val="0"/>
          <w:marTop w:val="96"/>
          <w:marBottom w:val="0"/>
          <w:divBdr>
            <w:top w:val="none" w:sz="0" w:space="0" w:color="auto"/>
            <w:left w:val="none" w:sz="0" w:space="0" w:color="auto"/>
            <w:bottom w:val="none" w:sz="0" w:space="0" w:color="auto"/>
            <w:right w:val="none" w:sz="0" w:space="0" w:color="auto"/>
          </w:divBdr>
        </w:div>
        <w:div w:id="998921271">
          <w:marLeft w:val="1152"/>
          <w:marRight w:val="0"/>
          <w:marTop w:val="96"/>
          <w:marBottom w:val="0"/>
          <w:divBdr>
            <w:top w:val="none" w:sz="0" w:space="0" w:color="auto"/>
            <w:left w:val="none" w:sz="0" w:space="0" w:color="auto"/>
            <w:bottom w:val="none" w:sz="0" w:space="0" w:color="auto"/>
            <w:right w:val="none" w:sz="0" w:space="0" w:color="auto"/>
          </w:divBdr>
        </w:div>
        <w:div w:id="1018582579">
          <w:marLeft w:val="1152"/>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Samimust/predictive-maintenance" TargetMode="External"/><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hyperlink" Target="https://www.statisticshowto.datasciencecentr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abdalimran.github.io/2019-06-01/Drawing-multiple-ROC-Curves-in-a-single-plot"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en.wikipedia.org/wiki/Data_mining" TargetMode="External"/><Relationship Id="rId37" Type="http://schemas.openxmlformats.org/officeDocument/2006/relationships/hyperlink" Target="https://www.fiixsoftware.com/maintenance-strategies/predictive-maintenance/"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scikit-learn.org/stable/index.html" TargetMode="External"/><Relationship Id="rId36" Type="http://schemas.openxmlformats.org/officeDocument/2006/relationships/hyperlink" Target="https://www.amazon.com/Data-Science-Business-Data-Analytic-Thinking/dp/1449361323"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hyperlink" Target="https://xgboost.readthedocs.io/en/latest/"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i.arc.nasa.gov/tech/dash/groups/pcoe/prognostic-data-repository/" TargetMode="External"/><Relationship Id="rId30" Type="http://schemas.openxmlformats.org/officeDocument/2006/relationships/hyperlink" Target="https://scikit-plot.readthedocs.io/en/stable/metrics.html" TargetMode="External"/><Relationship Id="rId35" Type="http://schemas.openxmlformats.org/officeDocument/2006/relationships/hyperlink" Target="https://pureadmin.qub.ac.uk/ws/portalfiles/portal/17844756/machine.pdf" TargetMode="External"/><Relationship Id="rId8" Type="http://schemas.openxmlformats.org/officeDocument/2006/relationships/hyperlink" Target="https://github.com/littleHurt/Predictive-Maintenance-Pract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Confusion_matrix" TargetMode="External"/><Relationship Id="rId38" Type="http://schemas.openxmlformats.org/officeDocument/2006/relationships/header" Target="header2.xml"/></Relationships>
</file>

<file path=word/_rels/footnotes.xml.rels><?xml version="1.0" encoding="UTF-8" standalone="yes"?>
<Relationships xmlns="http://schemas.openxmlformats.org/package/2006/relationships"><Relationship Id="rId2" Type="http://schemas.openxmlformats.org/officeDocument/2006/relationships/hyperlink" Target="https://ti.arc.nasa.gov/tech/dash/groups/pcoe/prognostic-data-repository/" TargetMode="External"/><Relationship Id="rId1" Type="http://schemas.openxmlformats.org/officeDocument/2006/relationships/hyperlink" Target="https://www.fiixsoftware.com/maintenance-strategies/predictive-maintenanc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C28DEF4-4FBF-47D3-9ACB-A403111E1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18</Pages>
  <Words>4691</Words>
  <Characters>26739</Characters>
  <Application>Microsoft Office Word</Application>
  <DocSecurity>0</DocSecurity>
  <Lines>222</Lines>
  <Paragraphs>62</Paragraphs>
  <ScaleCrop>false</ScaleCrop>
  <Company>Microsoft</Company>
  <LinksUpToDate>false</LinksUpToDate>
  <CharactersWithSpaces>31368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Chien-Chi Wang</dc:creator>
  <cp:keywords/>
  <dc:description/>
  <cp:lastModifiedBy>Chien-Chi Wang</cp:lastModifiedBy>
  <cp:revision>299</cp:revision>
  <cp:lastPrinted>2019-12-20T08:40:00Z</cp:lastPrinted>
  <dcterms:created xsi:type="dcterms:W3CDTF">2019-12-16T13:53:00Z</dcterms:created>
  <dcterms:modified xsi:type="dcterms:W3CDTF">2019-12-20T08:45:00Z</dcterms:modified>
</cp:coreProperties>
</file>