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49B" w:rsidRDefault="005B0BB1" w:rsidP="005B0BB1">
      <w:pPr>
        <w:pStyle w:val="1"/>
      </w:pPr>
      <w:r>
        <w:t>生活管理小助手测试分析</w:t>
      </w:r>
    </w:p>
    <w:p w:rsidR="005B0BB1" w:rsidRPr="005B0BB1" w:rsidRDefault="005B0BB1" w:rsidP="005B0BB1">
      <w:pPr>
        <w:pStyle w:val="2"/>
        <w:rPr>
          <w:rFonts w:hint="eastAsia"/>
        </w:rPr>
      </w:pPr>
      <w:r>
        <w:rPr>
          <w:rFonts w:hint="eastAsia"/>
        </w:rPr>
        <w:t>测试方案</w:t>
      </w:r>
    </w:p>
    <w:p w:rsidR="005B0BB1" w:rsidRDefault="005B0BB1" w:rsidP="005B0BB1">
      <w:pPr>
        <w:ind w:firstLine="420"/>
      </w:pPr>
      <w:r>
        <w:rPr>
          <w:rFonts w:hint="eastAsia"/>
        </w:rPr>
        <w:t>测试方法说明如下：</w:t>
      </w:r>
    </w:p>
    <w:p w:rsidR="005B0BB1" w:rsidRDefault="005B0BB1" w:rsidP="005B0BB1">
      <w:pPr>
        <w:ind w:firstLine="420"/>
        <w:rPr>
          <w:rFonts w:ascii="宋体" w:hAnsi="宋体"/>
        </w:rPr>
      </w:pPr>
      <w:r>
        <w:rPr>
          <w:rFonts w:ascii="宋体" w:hAnsi="宋体" w:hint="eastAsia"/>
        </w:rPr>
        <w:t>a.从考虑软件内部构造和具体实现角度采用黑盒测试方法。</w:t>
      </w:r>
    </w:p>
    <w:p w:rsidR="005B0BB1" w:rsidRDefault="005B0BB1" w:rsidP="005B0BB1">
      <w:pPr>
        <w:ind w:firstLine="420"/>
        <w:rPr>
          <w:rFonts w:ascii="宋体" w:hAnsi="宋体"/>
        </w:rPr>
      </w:pPr>
      <w:r>
        <w:rPr>
          <w:rFonts w:ascii="宋体" w:hAnsi="宋体" w:hint="eastAsia"/>
        </w:rPr>
        <w:t>b.从软件开发的过程按阶段采取单元测试、集成测试、确认测试、系统测试、验收测试。</w:t>
      </w:r>
    </w:p>
    <w:p w:rsidR="005B0BB1" w:rsidRDefault="005B0BB1" w:rsidP="005B0BB1">
      <w:pPr>
        <w:ind w:firstLine="420"/>
      </w:pPr>
      <w:bookmarkStart w:id="0" w:name="_Toc3227"/>
      <w:r>
        <w:rPr>
          <w:rFonts w:hint="eastAsia"/>
        </w:rPr>
        <w:t>选取测试用例的原则</w:t>
      </w:r>
      <w:bookmarkEnd w:id="0"/>
      <w:r>
        <w:rPr>
          <w:rFonts w:hint="eastAsia"/>
        </w:rPr>
        <w:t>：</w:t>
      </w:r>
    </w:p>
    <w:p w:rsidR="005B0BB1" w:rsidRDefault="005B0BB1" w:rsidP="005B0BB1">
      <w:pPr>
        <w:ind w:firstLine="420"/>
        <w:rPr>
          <w:rFonts w:ascii="宋体" w:hAnsi="宋体"/>
        </w:rPr>
      </w:pPr>
      <w:r>
        <w:rPr>
          <w:rFonts w:ascii="宋体" w:hAnsi="宋体" w:hint="eastAsia"/>
        </w:rPr>
        <w:t>a.测试用例功能点：每个测试用例都要有测点，找准测点，不要同时覆盖多个功能。</w:t>
      </w:r>
    </w:p>
    <w:p w:rsidR="005B0BB1" w:rsidRDefault="005B0BB1" w:rsidP="005B0BB1">
      <w:pPr>
        <w:ind w:firstLine="420"/>
        <w:rPr>
          <w:rFonts w:ascii="宋体" w:hAnsi="宋体"/>
        </w:rPr>
      </w:pPr>
      <w:r>
        <w:rPr>
          <w:rFonts w:ascii="宋体" w:hAnsi="宋体" w:hint="eastAsia"/>
        </w:rPr>
        <w:t>b.测试用例的易读：从执行者的角度去写测试用例，不要有包含太多的术语。 </w:t>
      </w:r>
    </w:p>
    <w:p w:rsidR="005B0BB1" w:rsidRDefault="005B0BB1" w:rsidP="005B0BB1">
      <w:pPr>
        <w:ind w:firstLine="420"/>
        <w:rPr>
          <w:rFonts w:ascii="宋体" w:hAnsi="宋体"/>
        </w:rPr>
      </w:pPr>
      <w:r>
        <w:rPr>
          <w:rFonts w:ascii="宋体" w:hAnsi="宋体" w:hint="eastAsia"/>
        </w:rPr>
        <w:t>c.测试用例的执行粒度：粒度越小越好。 </w:t>
      </w:r>
    </w:p>
    <w:p w:rsidR="005B0BB1" w:rsidRDefault="005B0BB1" w:rsidP="005B0BB1">
      <w:pPr>
        <w:ind w:firstLine="420"/>
        <w:rPr>
          <w:rFonts w:ascii="宋体" w:hAnsi="宋体"/>
        </w:rPr>
      </w:pPr>
      <w:r>
        <w:rPr>
          <w:rFonts w:ascii="宋体" w:hAnsi="宋体" w:hint="eastAsia"/>
        </w:rPr>
        <w:t>d.步骤清晰：一个测试用例多个步骤，可一个重点，步骤指明怎么操作。 </w:t>
      </w:r>
    </w:p>
    <w:p w:rsidR="005B0BB1" w:rsidRDefault="005B0BB1" w:rsidP="005B0BB1">
      <w:pPr>
        <w:ind w:firstLine="420"/>
        <w:rPr>
          <w:rFonts w:ascii="宋体" w:hAnsi="宋体"/>
        </w:rPr>
      </w:pPr>
      <w:r>
        <w:rPr>
          <w:rFonts w:ascii="宋体" w:hAnsi="宋体" w:hint="eastAsia"/>
        </w:rPr>
        <w:t>e.总体设计：先正常，后异常。</w:t>
      </w:r>
    </w:p>
    <w:p w:rsidR="005B0BB1" w:rsidRDefault="005B0BB1" w:rsidP="005B0BB1">
      <w:pPr>
        <w:rPr>
          <w:rFonts w:ascii="宋体" w:hAnsi="宋体"/>
        </w:rPr>
      </w:pPr>
    </w:p>
    <w:p w:rsidR="005B0BB1" w:rsidRDefault="005B0BB1" w:rsidP="005B0BB1">
      <w:pPr>
        <w:pStyle w:val="2"/>
      </w:pPr>
      <w:r>
        <w:t>黑盒测试</w:t>
      </w:r>
    </w:p>
    <w:p w:rsidR="005B0BB1" w:rsidRDefault="005B0BB1" w:rsidP="005B0BB1">
      <w:pPr>
        <w:ind w:firstLineChars="200" w:firstLine="420"/>
        <w:rPr>
          <w:rFonts w:ascii="宋体" w:hAnsi="宋体"/>
        </w:rPr>
      </w:pPr>
      <w:r>
        <w:rPr>
          <w:rFonts w:ascii="宋体" w:hAnsi="宋体" w:hint="eastAsia"/>
        </w:rPr>
        <w:t>黑盒测试是根据软件的规格对软件进行的测试，这类测试不考虑软件内部的运作原理。黑盒测试试图发现以下类型的错误：</w:t>
      </w:r>
    </w:p>
    <w:p w:rsidR="005B0BB1" w:rsidRDefault="005B0BB1" w:rsidP="005B0BB1">
      <w:pPr>
        <w:rPr>
          <w:rFonts w:ascii="宋体" w:hAnsi="宋体"/>
        </w:rPr>
      </w:pPr>
      <w:r>
        <w:rPr>
          <w:rFonts w:ascii="宋体" w:hAnsi="宋体" w:hint="eastAsia"/>
        </w:rPr>
        <w:t> </w:t>
      </w:r>
      <w:r>
        <w:rPr>
          <w:rFonts w:ascii="宋体" w:hAnsi="宋体" w:hint="eastAsia"/>
        </w:rPr>
        <w:tab/>
        <w:t>a.功能错误或遗漏。</w:t>
      </w:r>
    </w:p>
    <w:p w:rsidR="005B0BB1" w:rsidRDefault="005B0BB1" w:rsidP="005B0BB1">
      <w:pPr>
        <w:rPr>
          <w:rFonts w:ascii="宋体" w:hAnsi="宋体"/>
        </w:rPr>
      </w:pPr>
      <w:r>
        <w:rPr>
          <w:rFonts w:ascii="宋体" w:hAnsi="宋体" w:hint="eastAsia"/>
        </w:rPr>
        <w:t> </w:t>
      </w:r>
      <w:r>
        <w:rPr>
          <w:rFonts w:ascii="宋体" w:hAnsi="宋体" w:hint="eastAsia"/>
        </w:rPr>
        <w:tab/>
        <w:t>b.界面错误。 </w:t>
      </w:r>
    </w:p>
    <w:p w:rsidR="005B0BB1" w:rsidRDefault="005B0BB1" w:rsidP="005B0BB1">
      <w:pPr>
        <w:rPr>
          <w:rFonts w:ascii="宋体" w:hAnsi="宋体"/>
        </w:rPr>
      </w:pPr>
      <w:r>
        <w:rPr>
          <w:rFonts w:ascii="宋体" w:hAnsi="宋体" w:hint="eastAsia"/>
        </w:rPr>
        <w:t xml:space="preserve">  </w:t>
      </w:r>
      <w:r>
        <w:rPr>
          <w:rFonts w:ascii="宋体" w:hAnsi="宋体" w:hint="eastAsia"/>
        </w:rPr>
        <w:tab/>
        <w:t>c.数据结构或外部数据库访问错误。</w:t>
      </w:r>
    </w:p>
    <w:p w:rsidR="005B0BB1" w:rsidRDefault="005B0BB1" w:rsidP="005B0BB1">
      <w:pPr>
        <w:rPr>
          <w:rFonts w:ascii="宋体" w:hAnsi="宋体"/>
        </w:rPr>
      </w:pPr>
      <w:r>
        <w:rPr>
          <w:rFonts w:ascii="宋体" w:hAnsi="宋体" w:hint="eastAsia"/>
        </w:rPr>
        <w:t xml:space="preserve">  </w:t>
      </w:r>
      <w:r>
        <w:rPr>
          <w:rFonts w:ascii="宋体" w:hAnsi="宋体" w:hint="eastAsia"/>
        </w:rPr>
        <w:tab/>
        <w:t>d.性能错误。</w:t>
      </w:r>
    </w:p>
    <w:p w:rsidR="005B0BB1" w:rsidRDefault="005B0BB1" w:rsidP="005B0BB1">
      <w:pPr>
        <w:rPr>
          <w:rFonts w:ascii="宋体" w:hAnsi="宋体" w:hint="eastAsia"/>
        </w:rPr>
      </w:pPr>
      <w:r>
        <w:rPr>
          <w:rFonts w:ascii="宋体" w:hAnsi="宋体" w:hint="eastAsia"/>
        </w:rPr>
        <w:t xml:space="preserve">  </w:t>
      </w:r>
      <w:r>
        <w:rPr>
          <w:rFonts w:ascii="宋体" w:hAnsi="宋体" w:hint="eastAsia"/>
        </w:rPr>
        <w:tab/>
        <w:t>e.</w:t>
      </w:r>
      <w:bookmarkStart w:id="1" w:name="_Toc15311"/>
      <w:bookmarkStart w:id="2" w:name="_Toc29481"/>
      <w:bookmarkStart w:id="3" w:name="_Toc27302"/>
      <w:bookmarkStart w:id="4" w:name="_Toc408559939"/>
      <w:bookmarkStart w:id="5" w:name="_Toc420441080"/>
      <w:r>
        <w:rPr>
          <w:rFonts w:ascii="宋体" w:hAnsi="宋体" w:hint="eastAsia"/>
        </w:rPr>
        <w:t>初始化和终止错误</w:t>
      </w:r>
    </w:p>
    <w:p w:rsidR="005B0BB1" w:rsidRPr="005B0BB1" w:rsidRDefault="005B0BB1" w:rsidP="005B0BB1">
      <w:pPr>
        <w:pStyle w:val="2"/>
        <w:rPr>
          <w:rFonts w:ascii="宋体" w:hAnsi="宋体"/>
        </w:rPr>
      </w:pPr>
      <w:r w:rsidRPr="00841AD9">
        <w:rPr>
          <w:rFonts w:hint="eastAsia"/>
        </w:rPr>
        <w:t>单元测试</w:t>
      </w:r>
      <w:bookmarkEnd w:id="1"/>
      <w:bookmarkEnd w:id="2"/>
      <w:bookmarkEnd w:id="3"/>
      <w:bookmarkEnd w:id="4"/>
      <w:bookmarkEnd w:id="5"/>
    </w:p>
    <w:p w:rsidR="005B0BB1" w:rsidRDefault="005B0BB1" w:rsidP="005B0BB1">
      <w:pPr>
        <w:ind w:firstLineChars="200" w:firstLine="420"/>
        <w:rPr>
          <w:rFonts w:ascii="宋体" w:hAnsi="宋体"/>
        </w:rPr>
      </w:pPr>
      <w:r>
        <w:rPr>
          <w:rFonts w:ascii="宋体" w:hAnsi="宋体" w:hint="eastAsia"/>
        </w:rPr>
        <w:t>单元测试是最微小规模的测试;以测试某个功能或代码块。典型地由程序员而非测试员来做，因为它需要知道内部程序设计和编码的细节知识。  </w:t>
      </w:r>
    </w:p>
    <w:p w:rsidR="005B0BB1" w:rsidRDefault="005B0BB1" w:rsidP="005B0BB1">
      <w:pPr>
        <w:ind w:firstLineChars="200" w:firstLine="420"/>
        <w:rPr>
          <w:rFonts w:ascii="宋体" w:hAnsi="宋体"/>
        </w:rPr>
      </w:pPr>
      <w:r>
        <w:rPr>
          <w:rFonts w:ascii="宋体" w:hAnsi="宋体" w:hint="eastAsia"/>
        </w:rPr>
        <w:t>单元测试的目的：</w:t>
      </w:r>
    </w:p>
    <w:p w:rsidR="005B0BB1" w:rsidRDefault="005B0BB1" w:rsidP="005B0BB1">
      <w:pPr>
        <w:numPr>
          <w:ilvl w:val="0"/>
          <w:numId w:val="2"/>
        </w:numPr>
        <w:ind w:firstLineChars="200" w:firstLine="420"/>
        <w:rPr>
          <w:rFonts w:ascii="宋体" w:hAnsi="宋体"/>
        </w:rPr>
      </w:pPr>
      <w:r>
        <w:rPr>
          <w:rFonts w:ascii="宋体" w:hAnsi="宋体" w:hint="eastAsia"/>
        </w:rPr>
        <w:t>为了提高软件开发效率和质量 </w:t>
      </w:r>
    </w:p>
    <w:p w:rsidR="005B0BB1" w:rsidRDefault="005B0BB1" w:rsidP="005B0BB1">
      <w:pPr>
        <w:numPr>
          <w:ilvl w:val="0"/>
          <w:numId w:val="2"/>
        </w:numPr>
        <w:ind w:firstLineChars="200" w:firstLine="420"/>
        <w:rPr>
          <w:rFonts w:ascii="宋体" w:hAnsi="宋体"/>
        </w:rPr>
      </w:pPr>
      <w:r>
        <w:rPr>
          <w:rFonts w:ascii="宋体" w:hAnsi="宋体" w:hint="eastAsia"/>
        </w:rPr>
        <w:t>统一单元测试风格</w:t>
      </w:r>
    </w:p>
    <w:p w:rsidR="005B0BB1" w:rsidRDefault="005B0BB1" w:rsidP="005B0BB1">
      <w:pPr>
        <w:numPr>
          <w:ilvl w:val="0"/>
          <w:numId w:val="2"/>
        </w:numPr>
        <w:ind w:firstLineChars="200" w:firstLine="420"/>
        <w:rPr>
          <w:rFonts w:ascii="宋体" w:hAnsi="宋体"/>
        </w:rPr>
      </w:pPr>
      <w:r>
        <w:rPr>
          <w:rFonts w:ascii="宋体" w:hAnsi="宋体" w:hint="eastAsia"/>
        </w:rPr>
        <w:t>保证文档与单元</w:t>
      </w:r>
    </w:p>
    <w:p w:rsidR="005B0BB1" w:rsidRDefault="005B0BB1" w:rsidP="005B0BB1">
      <w:pPr>
        <w:numPr>
          <w:ilvl w:val="0"/>
          <w:numId w:val="2"/>
        </w:numPr>
        <w:ind w:firstLineChars="200" w:firstLine="420"/>
        <w:rPr>
          <w:rFonts w:ascii="宋体" w:hAnsi="宋体"/>
        </w:rPr>
      </w:pPr>
      <w:r>
        <w:rPr>
          <w:rFonts w:ascii="宋体" w:hAnsi="宋体" w:hint="eastAsia"/>
        </w:rPr>
        <w:t>测试编码的一致性 </w:t>
      </w:r>
    </w:p>
    <w:p w:rsidR="005B0BB1" w:rsidRDefault="005B0BB1" w:rsidP="005B0BB1">
      <w:pPr>
        <w:numPr>
          <w:ilvl w:val="0"/>
          <w:numId w:val="2"/>
        </w:numPr>
        <w:ind w:firstLineChars="200" w:firstLine="420"/>
        <w:rPr>
          <w:rFonts w:ascii="宋体" w:hAnsi="宋体"/>
        </w:rPr>
      </w:pPr>
      <w:r>
        <w:rPr>
          <w:rFonts w:ascii="宋体" w:hAnsi="宋体" w:hint="eastAsia"/>
        </w:rPr>
        <w:t>方便开发人员进行单元测试的开发 </w:t>
      </w:r>
    </w:p>
    <w:p w:rsidR="005B0BB1" w:rsidRPr="00841AD9" w:rsidRDefault="005B0BB1" w:rsidP="005B0BB1">
      <w:pPr>
        <w:pStyle w:val="2"/>
      </w:pPr>
      <w:bookmarkStart w:id="6" w:name="_Toc24383"/>
      <w:bookmarkStart w:id="7" w:name="_Toc17020"/>
      <w:bookmarkStart w:id="8" w:name="_Toc32167"/>
      <w:bookmarkStart w:id="9" w:name="_Toc408559940"/>
      <w:bookmarkStart w:id="10" w:name="_Toc420441081"/>
      <w:r w:rsidRPr="00841AD9">
        <w:rPr>
          <w:rFonts w:hint="eastAsia"/>
        </w:rPr>
        <w:t>集成测试</w:t>
      </w:r>
      <w:bookmarkEnd w:id="6"/>
      <w:bookmarkEnd w:id="7"/>
      <w:bookmarkEnd w:id="8"/>
      <w:bookmarkEnd w:id="9"/>
      <w:bookmarkEnd w:id="10"/>
    </w:p>
    <w:p w:rsidR="005B0BB1" w:rsidRDefault="005B0BB1" w:rsidP="005B0BB1">
      <w:pPr>
        <w:ind w:firstLineChars="200" w:firstLine="420"/>
        <w:rPr>
          <w:rFonts w:ascii="宋体" w:hAnsi="宋体"/>
        </w:rPr>
      </w:pPr>
      <w:r>
        <w:rPr>
          <w:rFonts w:ascii="宋体" w:hAnsi="宋体" w:hint="eastAsia"/>
        </w:rPr>
        <w:t>集成测试是指一个应用系统的各个部件的联合测试，以决定他们能否在一起共同工作并</w:t>
      </w:r>
      <w:r>
        <w:rPr>
          <w:rFonts w:ascii="宋体" w:hAnsi="宋体" w:hint="eastAsia"/>
        </w:rPr>
        <w:lastRenderedPageBreak/>
        <w:t>没有冲突。 </w:t>
      </w:r>
    </w:p>
    <w:p w:rsidR="005B0BB1" w:rsidRDefault="005B0BB1" w:rsidP="005B0BB1">
      <w:pPr>
        <w:ind w:firstLineChars="200" w:firstLine="420"/>
        <w:rPr>
          <w:rFonts w:ascii="宋体" w:hAnsi="宋体"/>
        </w:rPr>
      </w:pPr>
      <w:r>
        <w:rPr>
          <w:rFonts w:ascii="宋体" w:hAnsi="宋体" w:hint="eastAsia"/>
        </w:rPr>
        <w:t>集成测试是单元测试的逻辑扩展。它的最简单的形式是：两个已经测试过的单元组合成一个组件，并且测试它们之间的接口。 </w:t>
      </w:r>
    </w:p>
    <w:p w:rsidR="005B0BB1" w:rsidRDefault="005B0BB1" w:rsidP="005B0BB1">
      <w:pPr>
        <w:ind w:firstLineChars="200" w:firstLine="420"/>
        <w:rPr>
          <w:rFonts w:ascii="宋体" w:hAnsi="宋体"/>
        </w:rPr>
      </w:pPr>
      <w:r>
        <w:rPr>
          <w:rFonts w:ascii="宋体" w:hAnsi="宋体" w:hint="eastAsia"/>
        </w:rPr>
        <w:t>集成测试识别组合单元时出现的问题。通过使用要求在组合单元前测试每个单元，并确保每个单元的生存能力的测试计划，可以知道在组合单元时所发现的任何错误很可能与单元之间的接口有关。 </w:t>
      </w:r>
    </w:p>
    <w:p w:rsidR="005B0BB1" w:rsidRDefault="005B0BB1" w:rsidP="005B0BB1">
      <w:pPr>
        <w:ind w:firstLineChars="200" w:firstLine="420"/>
        <w:rPr>
          <w:rFonts w:ascii="宋体" w:hAnsi="宋体"/>
        </w:rPr>
      </w:pPr>
      <w:r>
        <w:rPr>
          <w:rFonts w:ascii="宋体" w:hAnsi="宋体" w:hint="eastAsia"/>
        </w:rPr>
        <w:t>集成测试需要终点考虑的问题包括： </w:t>
      </w:r>
    </w:p>
    <w:p w:rsidR="005B0BB1" w:rsidRDefault="005B0BB1" w:rsidP="005B0BB1">
      <w:pPr>
        <w:numPr>
          <w:ilvl w:val="0"/>
          <w:numId w:val="3"/>
        </w:numPr>
        <w:ind w:left="703" w:hanging="420"/>
        <w:rPr>
          <w:rFonts w:ascii="宋体" w:hAnsi="宋体"/>
        </w:rPr>
      </w:pPr>
      <w:r>
        <w:rPr>
          <w:rFonts w:ascii="宋体" w:hAnsi="宋体" w:hint="eastAsia"/>
        </w:rPr>
        <w:t>在把各个模块连接起来的时候，穿越模块接口的数据是否会丢失。</w:t>
      </w:r>
    </w:p>
    <w:p w:rsidR="005B0BB1" w:rsidRDefault="005B0BB1" w:rsidP="005B0BB1">
      <w:pPr>
        <w:numPr>
          <w:ilvl w:val="0"/>
          <w:numId w:val="3"/>
        </w:numPr>
        <w:ind w:left="703" w:hanging="420"/>
        <w:rPr>
          <w:rFonts w:ascii="宋体" w:hAnsi="宋体"/>
        </w:rPr>
      </w:pPr>
      <w:r>
        <w:rPr>
          <w:rFonts w:ascii="宋体" w:hAnsi="宋体" w:hint="eastAsia"/>
        </w:rPr>
        <w:t>各个子功能组合起来，能否达到预期要求的父功能。</w:t>
      </w:r>
    </w:p>
    <w:p w:rsidR="005B0BB1" w:rsidRDefault="005B0BB1" w:rsidP="005B0BB1">
      <w:pPr>
        <w:numPr>
          <w:ilvl w:val="0"/>
          <w:numId w:val="3"/>
        </w:numPr>
        <w:ind w:left="703" w:hanging="420"/>
        <w:rPr>
          <w:rFonts w:ascii="宋体" w:hAnsi="宋体"/>
        </w:rPr>
      </w:pPr>
      <w:r>
        <w:rPr>
          <w:rFonts w:ascii="宋体" w:hAnsi="宋体" w:hint="eastAsia"/>
        </w:rPr>
        <w:t>一个模块的功能是否会对另一个模块的功能产生不利的影响。</w:t>
      </w:r>
    </w:p>
    <w:p w:rsidR="005B0BB1" w:rsidRDefault="005B0BB1" w:rsidP="005B0BB1">
      <w:pPr>
        <w:numPr>
          <w:ilvl w:val="0"/>
          <w:numId w:val="3"/>
        </w:numPr>
        <w:ind w:left="703" w:hanging="420"/>
        <w:rPr>
          <w:rFonts w:ascii="宋体" w:hAnsi="宋体"/>
        </w:rPr>
      </w:pPr>
      <w:r>
        <w:rPr>
          <w:rFonts w:ascii="宋体" w:hAnsi="宋体" w:hint="eastAsia"/>
        </w:rPr>
        <w:t>全局数据结构是否有问题。 </w:t>
      </w:r>
    </w:p>
    <w:p w:rsidR="005B0BB1" w:rsidRDefault="005B0BB1" w:rsidP="005B0BB1">
      <w:pPr>
        <w:numPr>
          <w:ilvl w:val="0"/>
          <w:numId w:val="3"/>
        </w:numPr>
        <w:ind w:left="703" w:hanging="420"/>
        <w:rPr>
          <w:rFonts w:ascii="宋体" w:hAnsi="宋体"/>
        </w:rPr>
      </w:pPr>
      <w:r>
        <w:rPr>
          <w:rFonts w:ascii="宋体" w:hAnsi="宋体" w:hint="eastAsia"/>
        </w:rPr>
        <w:t>单个模块的误差积累起来，是否会放大，从而达到不可接受的程度。</w:t>
      </w:r>
    </w:p>
    <w:p w:rsidR="005B0BB1" w:rsidRPr="005B0BB1" w:rsidRDefault="005B0BB1" w:rsidP="005B0BB1">
      <w:pPr>
        <w:pStyle w:val="2"/>
      </w:pPr>
      <w:bookmarkStart w:id="11" w:name="_Toc22077"/>
      <w:bookmarkStart w:id="12" w:name="_Toc16504"/>
      <w:bookmarkStart w:id="13" w:name="_Toc11344"/>
      <w:bookmarkStart w:id="14" w:name="_Toc408559941"/>
      <w:bookmarkStart w:id="15" w:name="_Toc420441082"/>
      <w:r w:rsidRPr="005B0BB1">
        <w:rPr>
          <w:rFonts w:hint="eastAsia"/>
        </w:rPr>
        <w:t>确认测试</w:t>
      </w:r>
      <w:bookmarkEnd w:id="11"/>
      <w:bookmarkEnd w:id="12"/>
      <w:bookmarkEnd w:id="13"/>
      <w:bookmarkEnd w:id="14"/>
      <w:bookmarkEnd w:id="15"/>
    </w:p>
    <w:p w:rsidR="005B0BB1" w:rsidRDefault="005B0BB1" w:rsidP="005B0BB1">
      <w:pPr>
        <w:ind w:firstLineChars="200" w:firstLine="420"/>
        <w:rPr>
          <w:rFonts w:ascii="宋体" w:hAnsi="宋体"/>
        </w:rPr>
      </w:pPr>
      <w:r>
        <w:rPr>
          <w:rFonts w:ascii="宋体" w:hAnsi="宋体" w:hint="eastAsia"/>
        </w:rPr>
        <w:t>其任务是根据软件需求说明书中定义的全部功能和性能要求，以及确认测试计划测试整个系统是否达到了要求。并提交最终的用户手册和操作手册。 </w:t>
      </w:r>
    </w:p>
    <w:p w:rsidR="005B0BB1" w:rsidRDefault="005B0BB1" w:rsidP="005B0BB1">
      <w:pPr>
        <w:ind w:firstLineChars="200" w:firstLine="420"/>
        <w:rPr>
          <w:rFonts w:ascii="宋体" w:hAnsi="宋体"/>
        </w:rPr>
      </w:pPr>
      <w:r>
        <w:rPr>
          <w:rFonts w:ascii="宋体" w:hAnsi="宋体" w:hint="eastAsia"/>
        </w:rPr>
        <w:t>确认测试包括以下内容：  </w:t>
      </w:r>
    </w:p>
    <w:p w:rsidR="005B0BB1" w:rsidRDefault="005B0BB1" w:rsidP="005B0BB1">
      <w:pPr>
        <w:numPr>
          <w:ilvl w:val="0"/>
          <w:numId w:val="1"/>
        </w:numPr>
        <w:ind w:firstLineChars="200" w:firstLine="420"/>
        <w:rPr>
          <w:rFonts w:ascii="宋体" w:hAnsi="宋体"/>
        </w:rPr>
      </w:pPr>
      <w:r>
        <w:rPr>
          <w:rFonts w:ascii="宋体" w:hAnsi="宋体" w:hint="eastAsia"/>
        </w:rPr>
        <w:t>在模拟的环境中进行强度测试，即在事先规定的一个时期内运行软件的所有功能，以证明该软件无严重错误。 </w:t>
      </w:r>
    </w:p>
    <w:p w:rsidR="005B0BB1" w:rsidRDefault="005B0BB1" w:rsidP="005B0BB1">
      <w:pPr>
        <w:numPr>
          <w:ilvl w:val="0"/>
          <w:numId w:val="1"/>
        </w:numPr>
        <w:ind w:firstLineChars="200" w:firstLine="420"/>
        <w:rPr>
          <w:rFonts w:ascii="宋体" w:hAnsi="宋体"/>
        </w:rPr>
      </w:pPr>
      <w:r>
        <w:rPr>
          <w:rFonts w:ascii="宋体" w:hAnsi="宋体" w:hint="eastAsia"/>
        </w:rPr>
        <w:t>执行测试计划中提出的所有确认测试。 </w:t>
      </w:r>
    </w:p>
    <w:p w:rsidR="005B0BB1" w:rsidRDefault="005B0BB1" w:rsidP="005B0BB1">
      <w:pPr>
        <w:numPr>
          <w:ilvl w:val="0"/>
          <w:numId w:val="1"/>
        </w:numPr>
        <w:ind w:firstLineChars="200" w:firstLine="420"/>
        <w:rPr>
          <w:rFonts w:ascii="宋体" w:hAnsi="宋体"/>
        </w:rPr>
      </w:pPr>
      <w:r>
        <w:rPr>
          <w:rFonts w:ascii="宋体" w:hAnsi="宋体" w:hint="eastAsia"/>
        </w:rPr>
        <w:t>使用用户手册和操作手册，以进一步证实其实用性和有效性，并改正其中的错误。 </w:t>
      </w:r>
    </w:p>
    <w:p w:rsidR="005B0BB1" w:rsidRDefault="005B0BB1" w:rsidP="005B0BB1">
      <w:pPr>
        <w:numPr>
          <w:ilvl w:val="0"/>
          <w:numId w:val="1"/>
        </w:numPr>
        <w:ind w:firstLineChars="200" w:firstLine="420"/>
        <w:rPr>
          <w:rFonts w:ascii="宋体" w:hAnsi="宋体"/>
        </w:rPr>
      </w:pPr>
      <w:r>
        <w:rPr>
          <w:rFonts w:ascii="宋体" w:hAnsi="宋体" w:hint="eastAsia"/>
        </w:rPr>
        <w:t>分析测试结果，找出产生错误的原因.</w:t>
      </w:r>
    </w:p>
    <w:p w:rsidR="005B0BB1" w:rsidRDefault="005B0BB1" w:rsidP="005B0BB1">
      <w:pPr>
        <w:numPr>
          <w:ilvl w:val="0"/>
          <w:numId w:val="1"/>
        </w:numPr>
        <w:ind w:firstLineChars="200" w:firstLine="420"/>
        <w:rPr>
          <w:rFonts w:ascii="宋体" w:hAnsi="宋体"/>
        </w:rPr>
      </w:pPr>
      <w:r>
        <w:rPr>
          <w:rFonts w:ascii="宋体" w:hAnsi="宋体" w:hint="eastAsia"/>
        </w:rPr>
        <w:t>书写确认测试分析报告。</w:t>
      </w:r>
    </w:p>
    <w:p w:rsidR="005B0BB1" w:rsidRPr="00841AD9" w:rsidRDefault="005B0BB1" w:rsidP="005B0BB1">
      <w:pPr>
        <w:pStyle w:val="2"/>
      </w:pPr>
      <w:bookmarkStart w:id="16" w:name="_Toc4777"/>
      <w:bookmarkStart w:id="17" w:name="_Toc12058"/>
      <w:bookmarkStart w:id="18" w:name="_Toc4883"/>
      <w:bookmarkStart w:id="19" w:name="_Toc408559942"/>
      <w:bookmarkStart w:id="20" w:name="_Toc420441083"/>
      <w:r w:rsidRPr="00841AD9">
        <w:rPr>
          <w:rFonts w:hint="eastAsia"/>
        </w:rPr>
        <w:t>系统测试</w:t>
      </w:r>
      <w:bookmarkEnd w:id="16"/>
      <w:bookmarkEnd w:id="17"/>
      <w:bookmarkEnd w:id="18"/>
      <w:bookmarkEnd w:id="19"/>
      <w:bookmarkEnd w:id="20"/>
    </w:p>
    <w:p w:rsidR="005B0BB1" w:rsidRDefault="005B0BB1" w:rsidP="005B0BB1">
      <w:pPr>
        <w:ind w:firstLineChars="200" w:firstLine="420"/>
        <w:rPr>
          <w:rFonts w:ascii="宋体" w:hAnsi="宋体"/>
        </w:rPr>
      </w:pPr>
      <w:r>
        <w:rPr>
          <w:rFonts w:ascii="宋体" w:hAnsi="宋体" w:hint="eastAsia"/>
        </w:rPr>
        <w:t>系统测试是基于系统整体需求说明书的黑盒类测试，应覆盖系统所有联合的部件。系统测试是针对整个产品系统进行的测试，目的是验证系统是否满足了需求规格的定义，找出与需求规格不相符合或与之矛盾的地方。系统测试的对象不仅仅包括需要测试的产品系统的软件，还要包含软件所依赖的硬件、外设甚至包括某些数据、某些支持软件及其接口等。因此，必须将系统中的软件与各种依赖的资源结合起来，在系统实际运行环境下来进行测试。 系统测试的主要步骤： </w:t>
      </w:r>
    </w:p>
    <w:p w:rsidR="005B0BB1" w:rsidRDefault="005B0BB1" w:rsidP="005B0BB1">
      <w:pPr>
        <w:ind w:firstLineChars="200" w:firstLine="420"/>
        <w:rPr>
          <w:rFonts w:ascii="宋体" w:hAnsi="宋体"/>
        </w:rPr>
      </w:pPr>
      <w:r>
        <w:rPr>
          <w:rFonts w:ascii="宋体" w:hAnsi="宋体" w:hint="eastAsia"/>
        </w:rPr>
        <w:t>a.系统测试小组各成员共同协商测试计划。测试组长按照指定的模板起草</w:t>
      </w:r>
    </w:p>
    <w:p w:rsidR="005B0BB1" w:rsidRDefault="005B0BB1" w:rsidP="005B0BB1">
      <w:pPr>
        <w:rPr>
          <w:rFonts w:ascii="宋体" w:hAnsi="宋体"/>
        </w:rPr>
      </w:pPr>
      <w:r>
        <w:rPr>
          <w:rFonts w:ascii="宋体" w:hAnsi="宋体" w:hint="eastAsia"/>
        </w:rPr>
        <w:t>《系统测试计划》。该计划主要包括：测试范围（内容）、测试方法、测试环境与辅助工具、测试完成准则、人员与任务表。</w:t>
      </w:r>
    </w:p>
    <w:p w:rsidR="005B0BB1" w:rsidRDefault="005B0BB1" w:rsidP="005B0BB1">
      <w:pPr>
        <w:ind w:firstLineChars="200" w:firstLine="420"/>
        <w:rPr>
          <w:rFonts w:ascii="宋体" w:hAnsi="宋体"/>
        </w:rPr>
      </w:pPr>
      <w:r>
        <w:rPr>
          <w:rFonts w:ascii="宋体" w:hAnsi="宋体" w:hint="eastAsia"/>
        </w:rPr>
        <w:t>b.设计系统测试用例。 有测试成员执行系统测试，将测试结果记录在《系统测试报告》中，并及时通告给开发人员。开发人员消除缺陷之后应当马上进行回归测试，以确保不会引入新的缺陷。</w:t>
      </w:r>
    </w:p>
    <w:p w:rsidR="005B0BB1" w:rsidRPr="00841AD9" w:rsidRDefault="005B0BB1" w:rsidP="005B0BB1">
      <w:pPr>
        <w:pStyle w:val="2"/>
      </w:pPr>
      <w:bookmarkStart w:id="21" w:name="_Toc28952"/>
      <w:bookmarkStart w:id="22" w:name="_Toc20189"/>
      <w:bookmarkStart w:id="23" w:name="_Toc22160"/>
      <w:bookmarkStart w:id="24" w:name="_Toc408559943"/>
      <w:bookmarkStart w:id="25" w:name="_Toc420441084"/>
      <w:r w:rsidRPr="00841AD9">
        <w:rPr>
          <w:rFonts w:hint="eastAsia"/>
        </w:rPr>
        <w:lastRenderedPageBreak/>
        <w:t>验收测试</w:t>
      </w:r>
      <w:bookmarkEnd w:id="21"/>
      <w:bookmarkEnd w:id="22"/>
      <w:bookmarkEnd w:id="23"/>
      <w:bookmarkEnd w:id="24"/>
      <w:bookmarkEnd w:id="25"/>
    </w:p>
    <w:p w:rsidR="005B0BB1" w:rsidRDefault="005B0BB1" w:rsidP="005B0BB1">
      <w:pPr>
        <w:ind w:firstLineChars="200" w:firstLine="420"/>
        <w:rPr>
          <w:rFonts w:ascii="宋体" w:hAnsi="宋体"/>
        </w:rPr>
      </w:pPr>
      <w:r>
        <w:rPr>
          <w:rFonts w:ascii="宋体" w:hAnsi="宋体" w:hint="eastAsia"/>
        </w:rPr>
        <w:t>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w:t>
      </w:r>
      <w:proofErr w:type="gramStart"/>
      <w:r>
        <w:rPr>
          <w:rFonts w:ascii="宋体" w:hAnsi="宋体" w:hint="eastAsia"/>
        </w:rPr>
        <w:t>所合理</w:t>
      </w:r>
      <w:proofErr w:type="gramEnd"/>
      <w:r>
        <w:rPr>
          <w:rFonts w:ascii="宋体" w:hAnsi="宋体" w:hint="eastAsia"/>
        </w:rPr>
        <w:t>期待的那样。验收测试的主要步骤： </w:t>
      </w:r>
    </w:p>
    <w:p w:rsidR="005B0BB1" w:rsidRDefault="005B0BB1" w:rsidP="005B0BB1">
      <w:pPr>
        <w:ind w:firstLineChars="200" w:firstLine="420"/>
        <w:rPr>
          <w:rFonts w:ascii="宋体" w:hAnsi="宋体"/>
        </w:rPr>
      </w:pPr>
      <w:r>
        <w:rPr>
          <w:rFonts w:ascii="宋体" w:hAnsi="宋体" w:hint="eastAsia"/>
        </w:rPr>
        <w:t>a.了解软件功能和性能要求、软硬件环境要求等，并特别要了解软件的质量要求和验收要求。 </w:t>
      </w:r>
    </w:p>
    <w:p w:rsidR="005B0BB1" w:rsidRDefault="005B0BB1" w:rsidP="005B0BB1">
      <w:pPr>
        <w:ind w:firstLineChars="200" w:firstLine="420"/>
        <w:rPr>
          <w:rFonts w:ascii="宋体" w:hAnsi="宋体"/>
        </w:rPr>
      </w:pPr>
      <w:r>
        <w:rPr>
          <w:rFonts w:ascii="宋体" w:hAnsi="宋体" w:hint="eastAsia"/>
        </w:rPr>
        <w:t xml:space="preserve">b.根据软件需求和验收要求编制测试计划，制定需测试的测试项，制定测试策略及验收通过准则，并经过客户参与的计划评审。 </w:t>
      </w:r>
    </w:p>
    <w:p w:rsidR="005B0BB1" w:rsidRDefault="005B0BB1" w:rsidP="005B0BB1">
      <w:pPr>
        <w:ind w:firstLineChars="200" w:firstLine="420"/>
        <w:rPr>
          <w:rFonts w:ascii="宋体" w:hAnsi="宋体"/>
        </w:rPr>
      </w:pPr>
      <w:r>
        <w:rPr>
          <w:rFonts w:ascii="宋体" w:hAnsi="宋体" w:hint="eastAsia"/>
        </w:rPr>
        <w:t>c.建立测试的硬件环境、软件环境等。 </w:t>
      </w:r>
    </w:p>
    <w:p w:rsidR="005B0BB1" w:rsidRDefault="005B0BB1" w:rsidP="005B0BB1">
      <w:pPr>
        <w:ind w:firstLineChars="200" w:firstLine="420"/>
        <w:rPr>
          <w:rFonts w:ascii="宋体" w:hAnsi="宋体"/>
        </w:rPr>
      </w:pPr>
      <w:r>
        <w:rPr>
          <w:rFonts w:ascii="宋体" w:hAnsi="宋体" w:hint="eastAsia"/>
        </w:rPr>
        <w:t>d.测试并记录测试结果。 </w:t>
      </w:r>
    </w:p>
    <w:p w:rsidR="005B0BB1" w:rsidRDefault="005B0BB1" w:rsidP="005B0BB1">
      <w:pPr>
        <w:ind w:firstLineChars="200" w:firstLine="420"/>
        <w:rPr>
          <w:rFonts w:ascii="宋体" w:hAnsi="宋体"/>
        </w:rPr>
      </w:pPr>
      <w:r>
        <w:rPr>
          <w:rFonts w:ascii="宋体" w:hAnsi="宋体" w:hint="eastAsia"/>
        </w:rPr>
        <w:t>e.根据验收通过准则分析测试结果，</w:t>
      </w:r>
      <w:proofErr w:type="gramStart"/>
      <w:r>
        <w:rPr>
          <w:rFonts w:ascii="宋体" w:hAnsi="宋体" w:hint="eastAsia"/>
        </w:rPr>
        <w:t>作出</w:t>
      </w:r>
      <w:proofErr w:type="gramEnd"/>
      <w:r>
        <w:rPr>
          <w:rFonts w:ascii="宋体" w:hAnsi="宋体" w:hint="eastAsia"/>
        </w:rPr>
        <w:t>验收是否通过及测试评价。</w:t>
      </w:r>
    </w:p>
    <w:p w:rsidR="005B0BB1" w:rsidRDefault="005B0BB1" w:rsidP="005B0BB1">
      <w:pPr>
        <w:ind w:firstLineChars="200" w:firstLine="420"/>
        <w:rPr>
          <w:rFonts w:ascii="宋体" w:hAnsi="宋体"/>
        </w:rPr>
      </w:pPr>
      <w:r>
        <w:rPr>
          <w:rFonts w:ascii="宋体" w:hAnsi="宋体" w:hint="eastAsia"/>
        </w:rPr>
        <w:t>f.根据测试结果编制缺陷报告和验收测试报告，并提交给客户。 </w:t>
      </w:r>
    </w:p>
    <w:p w:rsidR="005B0BB1" w:rsidRPr="005B0BB1" w:rsidRDefault="005B0BB1" w:rsidP="005B0BB1">
      <w:pPr>
        <w:rPr>
          <w:rFonts w:ascii="宋体" w:hAnsi="宋体" w:hint="eastAsia"/>
        </w:rPr>
      </w:pPr>
    </w:p>
    <w:p w:rsidR="005B0BB1" w:rsidRDefault="005B0BB1" w:rsidP="005B0BB1">
      <w:pPr>
        <w:pStyle w:val="2"/>
      </w:pPr>
      <w:r w:rsidRPr="00841AD9">
        <w:rPr>
          <w:rFonts w:hint="eastAsia"/>
        </w:rPr>
        <w:t>测试用例及结果</w:t>
      </w:r>
    </w:p>
    <w:p w:rsidR="005B0BB1" w:rsidRPr="005B0BB1" w:rsidRDefault="005B0BB1" w:rsidP="005B0BB1">
      <w:pPr>
        <w:keepNext/>
        <w:keepLines/>
        <w:spacing w:before="260" w:after="260" w:line="416" w:lineRule="auto"/>
        <w:outlineLvl w:val="2"/>
        <w:rPr>
          <w:b/>
          <w:bCs/>
          <w:sz w:val="32"/>
          <w:szCs w:val="32"/>
        </w:rPr>
      </w:pPr>
      <w:r w:rsidRPr="005B0BB1">
        <w:rPr>
          <w:rFonts w:hint="eastAsia"/>
          <w:b/>
          <w:bCs/>
          <w:sz w:val="32"/>
          <w:szCs w:val="32"/>
        </w:rPr>
        <w:t>注册测试用例</w:t>
      </w:r>
    </w:p>
    <w:p w:rsidR="005B0BB1" w:rsidRPr="005B0BB1" w:rsidRDefault="005B0BB1" w:rsidP="005B0BB1"/>
    <w:tbl>
      <w:tblPr>
        <w:tblW w:w="0" w:type="auto"/>
        <w:tblBorders>
          <w:top w:val="single" w:sz="4" w:space="0" w:color="auto"/>
          <w:bottom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526"/>
        <w:gridCol w:w="1314"/>
        <w:gridCol w:w="1420"/>
        <w:gridCol w:w="1420"/>
        <w:gridCol w:w="1420"/>
        <w:gridCol w:w="1420"/>
      </w:tblGrid>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用例编号</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1-1-1</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原型描述</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Register</w:t>
            </w:r>
            <w:r w:rsidRPr="005B0BB1">
              <w:rPr>
                <w:rFonts w:hint="eastAsia"/>
                <w:color w:val="000000"/>
                <w:szCs w:val="21"/>
              </w:rPr>
              <w:t>类</w:t>
            </w:r>
          </w:p>
        </w:tc>
      </w:tr>
      <w:tr w:rsidR="005B0BB1" w:rsidRPr="005B0BB1" w:rsidTr="00E73C29">
        <w:trPr>
          <w:trHeight w:val="90"/>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用例目的</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注册用户</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前提条件</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无</w:t>
            </w:r>
          </w:p>
        </w:tc>
      </w:tr>
      <w:tr w:rsidR="005B0BB1" w:rsidRPr="005B0BB1" w:rsidTr="00E73C29">
        <w:tc>
          <w:tcPr>
            <w:tcW w:w="1526" w:type="dxa"/>
            <w:shd w:val="clear" w:color="auto" w:fill="FFFFFF"/>
          </w:tcPr>
          <w:p w:rsidR="005B0BB1" w:rsidRPr="005B0BB1" w:rsidRDefault="005B0BB1" w:rsidP="005B0BB1">
            <w:pPr>
              <w:rPr>
                <w:b/>
                <w:bCs/>
                <w:color w:val="000000"/>
                <w:szCs w:val="21"/>
              </w:rPr>
            </w:pPr>
            <w:r w:rsidRPr="005B0BB1">
              <w:rPr>
                <w:rFonts w:hint="eastAsia"/>
                <w:b/>
                <w:bCs/>
                <w:color w:val="000000"/>
                <w:szCs w:val="21"/>
              </w:rPr>
              <w:t>子用例编号</w:t>
            </w:r>
          </w:p>
        </w:tc>
        <w:tc>
          <w:tcPr>
            <w:tcW w:w="1314" w:type="dxa"/>
            <w:shd w:val="clear" w:color="auto" w:fill="FFFFFF"/>
          </w:tcPr>
          <w:p w:rsidR="005B0BB1" w:rsidRPr="005B0BB1" w:rsidRDefault="005B0BB1" w:rsidP="005B0BB1">
            <w:pPr>
              <w:rPr>
                <w:b/>
                <w:bCs/>
                <w:color w:val="000000"/>
                <w:szCs w:val="21"/>
              </w:rPr>
            </w:pPr>
            <w:r w:rsidRPr="005B0BB1">
              <w:rPr>
                <w:rFonts w:hint="eastAsia"/>
                <w:b/>
                <w:bCs/>
                <w:color w:val="000000"/>
                <w:szCs w:val="21"/>
              </w:rPr>
              <w:t>输入</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操作步骤</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期望结果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实测结果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状态</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1</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用户名</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w:t>
            </w:r>
            <w:r w:rsidRPr="005B0BB1">
              <w:rPr>
                <w:color w:val="000000"/>
                <w:szCs w:val="21"/>
              </w:rPr>
              <w:t>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注册失败</w:t>
            </w:r>
          </w:p>
        </w:tc>
        <w:tc>
          <w:tcPr>
            <w:tcW w:w="1420" w:type="dxa"/>
            <w:shd w:val="clear" w:color="auto" w:fill="FFFFFF"/>
          </w:tcPr>
          <w:p w:rsidR="005B0BB1" w:rsidRPr="005B0BB1" w:rsidRDefault="005B0BB1" w:rsidP="005B0BB1">
            <w:pPr>
              <w:rPr>
                <w:rFonts w:hint="eastAsia"/>
                <w:color w:val="000000"/>
                <w:szCs w:val="21"/>
              </w:rPr>
            </w:pPr>
            <w:r>
              <w:rPr>
                <w:color w:val="000000"/>
                <w:szCs w:val="21"/>
              </w:rPr>
              <w:t>注册失败</w:t>
            </w:r>
          </w:p>
        </w:tc>
        <w:tc>
          <w:tcPr>
            <w:tcW w:w="1420" w:type="dxa"/>
            <w:shd w:val="clear" w:color="auto" w:fill="FFFFFF"/>
          </w:tcPr>
          <w:p w:rsidR="005B0BB1" w:rsidRPr="005B0BB1" w:rsidRDefault="005B0BB1"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2</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用户名</w:t>
            </w:r>
          </w:p>
          <w:p w:rsidR="005B0BB1" w:rsidRPr="005B0BB1" w:rsidRDefault="005B0BB1" w:rsidP="005B0BB1">
            <w:pPr>
              <w:rPr>
                <w:color w:val="000000"/>
                <w:szCs w:val="21"/>
              </w:rPr>
            </w:pPr>
            <w:r w:rsidRPr="005B0BB1">
              <w:rPr>
                <w:color w:val="000000"/>
                <w:szCs w:val="21"/>
              </w:rPr>
              <w:t>密码</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注册失败</w:t>
            </w:r>
          </w:p>
        </w:tc>
        <w:tc>
          <w:tcPr>
            <w:tcW w:w="1420" w:type="dxa"/>
            <w:shd w:val="clear" w:color="auto" w:fill="FFFFFF"/>
          </w:tcPr>
          <w:p w:rsidR="005B0BB1" w:rsidRPr="005B0BB1" w:rsidRDefault="005B0BB1" w:rsidP="005B0BB1">
            <w:pPr>
              <w:rPr>
                <w:color w:val="000000"/>
                <w:szCs w:val="21"/>
              </w:rPr>
            </w:pPr>
            <w:r>
              <w:rPr>
                <w:color w:val="000000"/>
                <w:szCs w:val="21"/>
              </w:rPr>
              <w:t>注册</w:t>
            </w:r>
            <w:r w:rsidR="00C90F20">
              <w:rPr>
                <w:color w:val="000000"/>
                <w:szCs w:val="21"/>
              </w:rPr>
              <w:t>成功</w:t>
            </w:r>
            <w:r>
              <w:rPr>
                <w:color w:val="000000"/>
                <w:szCs w:val="21"/>
              </w:rPr>
              <w:t xml:space="preserve"> </w:t>
            </w:r>
          </w:p>
        </w:tc>
        <w:tc>
          <w:tcPr>
            <w:tcW w:w="1420" w:type="dxa"/>
            <w:shd w:val="clear" w:color="auto" w:fill="FFFFFF"/>
          </w:tcPr>
          <w:p w:rsidR="005B0BB1" w:rsidRPr="005B0BB1" w:rsidRDefault="00C90F20" w:rsidP="005B0BB1">
            <w:pPr>
              <w:rPr>
                <w:color w:val="000000"/>
                <w:szCs w:val="21"/>
              </w:rPr>
            </w:pPr>
            <w:r>
              <w:rPr>
                <w:color w:val="000000"/>
                <w:szCs w:val="21"/>
              </w:rPr>
              <w:t>失败</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3</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用户名</w:t>
            </w:r>
          </w:p>
          <w:p w:rsidR="005B0BB1" w:rsidRPr="005B0BB1" w:rsidRDefault="005B0BB1" w:rsidP="005B0BB1">
            <w:pPr>
              <w:rPr>
                <w:color w:val="000000"/>
                <w:szCs w:val="21"/>
              </w:rPr>
            </w:pPr>
            <w:r w:rsidRPr="005B0BB1">
              <w:rPr>
                <w:color w:val="000000"/>
                <w:szCs w:val="21"/>
              </w:rPr>
              <w:t>密码</w:t>
            </w:r>
          </w:p>
          <w:p w:rsidR="005B0BB1" w:rsidRPr="005B0BB1" w:rsidRDefault="005B0BB1" w:rsidP="005B0BB1">
            <w:pPr>
              <w:rPr>
                <w:color w:val="000000"/>
                <w:szCs w:val="21"/>
              </w:rPr>
            </w:pPr>
            <w:r w:rsidRPr="005B0BB1">
              <w:rPr>
                <w:color w:val="000000"/>
                <w:szCs w:val="21"/>
              </w:rPr>
              <w:t>确认密码</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注册成功</w:t>
            </w:r>
          </w:p>
        </w:tc>
        <w:tc>
          <w:tcPr>
            <w:tcW w:w="1420" w:type="dxa"/>
            <w:shd w:val="clear" w:color="auto" w:fill="FFFFFF"/>
          </w:tcPr>
          <w:p w:rsidR="005B0BB1" w:rsidRPr="005B0BB1" w:rsidRDefault="00C90F20" w:rsidP="005B0BB1">
            <w:pPr>
              <w:rPr>
                <w:color w:val="000000"/>
                <w:szCs w:val="21"/>
              </w:rPr>
            </w:pPr>
            <w:r>
              <w:rPr>
                <w:color w:val="000000"/>
                <w:szCs w:val="21"/>
              </w:rPr>
              <w:t>注册成功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bl>
    <w:p w:rsidR="005B0BB1" w:rsidRPr="005B0BB1" w:rsidRDefault="005B0BB1" w:rsidP="005B0BB1"/>
    <w:p w:rsidR="005B0BB1" w:rsidRPr="005B0BB1" w:rsidRDefault="005B0BB1" w:rsidP="005B0BB1">
      <w:pPr>
        <w:keepNext/>
        <w:keepLines/>
        <w:spacing w:before="260" w:after="260" w:line="416" w:lineRule="auto"/>
        <w:outlineLvl w:val="2"/>
        <w:rPr>
          <w:b/>
          <w:bCs/>
          <w:sz w:val="32"/>
          <w:szCs w:val="32"/>
        </w:rPr>
      </w:pPr>
      <w:r w:rsidRPr="005B0BB1">
        <w:rPr>
          <w:b/>
          <w:bCs/>
          <w:sz w:val="32"/>
          <w:szCs w:val="32"/>
        </w:rPr>
        <w:t>登录测试用例</w:t>
      </w:r>
    </w:p>
    <w:tbl>
      <w:tblPr>
        <w:tblW w:w="0" w:type="auto"/>
        <w:tblBorders>
          <w:top w:val="single" w:sz="4" w:space="0" w:color="auto"/>
          <w:bottom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526"/>
        <w:gridCol w:w="1314"/>
        <w:gridCol w:w="1420"/>
        <w:gridCol w:w="1420"/>
        <w:gridCol w:w="1420"/>
        <w:gridCol w:w="1420"/>
      </w:tblGrid>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用例编号</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1-1-2</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原型描述</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Login</w:t>
            </w:r>
            <w:r w:rsidRPr="005B0BB1">
              <w:rPr>
                <w:rFonts w:hint="eastAsia"/>
                <w:color w:val="000000"/>
                <w:szCs w:val="21"/>
              </w:rPr>
              <w:t>类</w:t>
            </w:r>
          </w:p>
        </w:tc>
      </w:tr>
      <w:tr w:rsidR="005B0BB1" w:rsidRPr="005B0BB1" w:rsidTr="00E73C29">
        <w:trPr>
          <w:trHeight w:val="90"/>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用例目的</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登录</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前提条件</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用户已注册</w:t>
            </w:r>
          </w:p>
        </w:tc>
      </w:tr>
      <w:tr w:rsidR="005B0BB1" w:rsidRPr="005B0BB1" w:rsidTr="00E73C29">
        <w:tc>
          <w:tcPr>
            <w:tcW w:w="1526" w:type="dxa"/>
            <w:shd w:val="clear" w:color="auto" w:fill="FFFFFF"/>
          </w:tcPr>
          <w:p w:rsidR="005B0BB1" w:rsidRPr="005B0BB1" w:rsidRDefault="005B0BB1" w:rsidP="005B0BB1">
            <w:pPr>
              <w:rPr>
                <w:b/>
                <w:bCs/>
                <w:color w:val="000000"/>
                <w:szCs w:val="21"/>
              </w:rPr>
            </w:pPr>
            <w:r w:rsidRPr="005B0BB1">
              <w:rPr>
                <w:rFonts w:hint="eastAsia"/>
                <w:b/>
                <w:bCs/>
                <w:color w:val="000000"/>
                <w:szCs w:val="21"/>
              </w:rPr>
              <w:lastRenderedPageBreak/>
              <w:t>子用例编号</w:t>
            </w:r>
          </w:p>
        </w:tc>
        <w:tc>
          <w:tcPr>
            <w:tcW w:w="1314" w:type="dxa"/>
            <w:shd w:val="clear" w:color="auto" w:fill="FFFFFF"/>
          </w:tcPr>
          <w:p w:rsidR="005B0BB1" w:rsidRPr="005B0BB1" w:rsidRDefault="005B0BB1" w:rsidP="005B0BB1">
            <w:pPr>
              <w:rPr>
                <w:b/>
                <w:bCs/>
                <w:color w:val="000000"/>
                <w:szCs w:val="21"/>
              </w:rPr>
            </w:pPr>
            <w:r w:rsidRPr="005B0BB1">
              <w:rPr>
                <w:rFonts w:hint="eastAsia"/>
                <w:b/>
                <w:bCs/>
                <w:color w:val="000000"/>
                <w:szCs w:val="21"/>
              </w:rPr>
              <w:t>输入</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操作步骤</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期望结果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实测结果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状态</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1</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用户名</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w:t>
            </w:r>
            <w:r w:rsidRPr="005B0BB1">
              <w:rPr>
                <w:color w:val="000000"/>
                <w:szCs w:val="21"/>
              </w:rPr>
              <w:t>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2</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用户名</w:t>
            </w:r>
          </w:p>
          <w:p w:rsidR="005B0BB1" w:rsidRPr="005B0BB1" w:rsidRDefault="005B0BB1" w:rsidP="005B0BB1">
            <w:pPr>
              <w:rPr>
                <w:color w:val="000000"/>
                <w:szCs w:val="21"/>
              </w:rPr>
            </w:pPr>
            <w:r w:rsidRPr="005B0BB1">
              <w:rPr>
                <w:color w:val="000000"/>
                <w:szCs w:val="21"/>
              </w:rPr>
              <w:t>错误密码</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3</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错误密码</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4</w:t>
            </w:r>
          </w:p>
        </w:tc>
        <w:tc>
          <w:tcPr>
            <w:tcW w:w="1314" w:type="dxa"/>
            <w:shd w:val="clear" w:color="auto" w:fill="FFFFFF"/>
          </w:tcPr>
          <w:p w:rsidR="005B0BB1" w:rsidRPr="005B0BB1" w:rsidRDefault="005B0BB1" w:rsidP="005B0BB1">
            <w:pPr>
              <w:rPr>
                <w:color w:val="000000"/>
                <w:szCs w:val="21"/>
              </w:rPr>
            </w:pPr>
            <w:r w:rsidRPr="005B0BB1">
              <w:rPr>
                <w:color w:val="000000"/>
                <w:szCs w:val="21"/>
              </w:rPr>
              <w:t>正确密码</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登录失败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5</w:t>
            </w:r>
          </w:p>
        </w:tc>
        <w:tc>
          <w:tcPr>
            <w:tcW w:w="1314" w:type="dxa"/>
            <w:shd w:val="clear" w:color="auto" w:fill="FFFFFF"/>
          </w:tcPr>
          <w:p w:rsidR="005B0BB1" w:rsidRPr="005B0BB1" w:rsidRDefault="005B0BB1" w:rsidP="005B0BB1">
            <w:pPr>
              <w:rPr>
                <w:color w:val="000000"/>
                <w:szCs w:val="21"/>
              </w:rPr>
            </w:pPr>
            <w:r w:rsidRPr="005B0BB1">
              <w:rPr>
                <w:color w:val="000000"/>
                <w:szCs w:val="21"/>
              </w:rPr>
              <w:t>用户名</w:t>
            </w:r>
          </w:p>
          <w:p w:rsidR="005B0BB1" w:rsidRPr="005B0BB1" w:rsidRDefault="005B0BB1" w:rsidP="005B0BB1">
            <w:pPr>
              <w:rPr>
                <w:color w:val="000000"/>
                <w:szCs w:val="21"/>
              </w:rPr>
            </w:pPr>
            <w:r w:rsidRPr="005B0BB1">
              <w:rPr>
                <w:color w:val="000000"/>
                <w:szCs w:val="21"/>
              </w:rPr>
              <w:t>正确密码</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登录成功</w:t>
            </w:r>
          </w:p>
        </w:tc>
        <w:tc>
          <w:tcPr>
            <w:tcW w:w="1420" w:type="dxa"/>
            <w:shd w:val="clear" w:color="auto" w:fill="FFFFFF"/>
          </w:tcPr>
          <w:p w:rsidR="005B0BB1" w:rsidRPr="005B0BB1" w:rsidRDefault="00C90F20" w:rsidP="005B0BB1">
            <w:pPr>
              <w:rPr>
                <w:color w:val="000000"/>
                <w:szCs w:val="21"/>
              </w:rPr>
            </w:pPr>
            <w:r>
              <w:rPr>
                <w:color w:val="000000"/>
                <w:szCs w:val="21"/>
              </w:rPr>
              <w:t>登录成功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bl>
    <w:p w:rsidR="005B0BB1" w:rsidRPr="005B0BB1" w:rsidRDefault="005B0BB1" w:rsidP="005B0BB1"/>
    <w:p w:rsidR="005B0BB1" w:rsidRPr="005B0BB1" w:rsidRDefault="005B0BB1" w:rsidP="005B0BB1">
      <w:pPr>
        <w:keepNext/>
        <w:keepLines/>
        <w:spacing w:before="260" w:after="260" w:line="416" w:lineRule="auto"/>
        <w:outlineLvl w:val="2"/>
        <w:rPr>
          <w:b/>
          <w:bCs/>
          <w:sz w:val="32"/>
          <w:szCs w:val="32"/>
        </w:rPr>
      </w:pPr>
      <w:r w:rsidRPr="005B0BB1">
        <w:rPr>
          <w:b/>
          <w:bCs/>
          <w:sz w:val="32"/>
          <w:szCs w:val="32"/>
        </w:rPr>
        <w:t>新建记录测试用例</w:t>
      </w:r>
    </w:p>
    <w:tbl>
      <w:tblPr>
        <w:tblW w:w="0" w:type="auto"/>
        <w:tblBorders>
          <w:top w:val="single" w:sz="4" w:space="0" w:color="auto"/>
          <w:bottom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526"/>
        <w:gridCol w:w="1314"/>
        <w:gridCol w:w="1420"/>
        <w:gridCol w:w="1420"/>
        <w:gridCol w:w="1420"/>
        <w:gridCol w:w="1420"/>
      </w:tblGrid>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用例编号</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1-1-3</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原型描述</w:t>
            </w:r>
          </w:p>
        </w:tc>
        <w:tc>
          <w:tcPr>
            <w:tcW w:w="6994" w:type="dxa"/>
            <w:gridSpan w:val="5"/>
            <w:shd w:val="clear" w:color="auto" w:fill="FFFFFF"/>
          </w:tcPr>
          <w:p w:rsidR="005B0BB1" w:rsidRPr="005B0BB1" w:rsidRDefault="005B0BB1" w:rsidP="005B0BB1">
            <w:pPr>
              <w:rPr>
                <w:color w:val="000000"/>
                <w:szCs w:val="21"/>
              </w:rPr>
            </w:pPr>
            <w:proofErr w:type="spellStart"/>
            <w:r w:rsidRPr="005B0BB1">
              <w:rPr>
                <w:rFonts w:hint="eastAsia"/>
                <w:color w:val="000000"/>
                <w:szCs w:val="21"/>
              </w:rPr>
              <w:t>Inser</w:t>
            </w:r>
            <w:r w:rsidRPr="005B0BB1">
              <w:rPr>
                <w:color w:val="000000"/>
                <w:szCs w:val="21"/>
              </w:rPr>
              <w:t>tToStudyRecord</w:t>
            </w:r>
            <w:proofErr w:type="spellEnd"/>
            <w:r w:rsidRPr="005B0BB1">
              <w:rPr>
                <w:color w:val="000000"/>
                <w:szCs w:val="21"/>
              </w:rPr>
              <w:t>类，</w:t>
            </w:r>
            <w:proofErr w:type="spellStart"/>
            <w:r w:rsidRPr="005B0BB1">
              <w:rPr>
                <w:rFonts w:hint="eastAsia"/>
                <w:color w:val="000000"/>
                <w:szCs w:val="21"/>
              </w:rPr>
              <w:t>Insert</w:t>
            </w:r>
            <w:r w:rsidRPr="005B0BB1">
              <w:rPr>
                <w:color w:val="000000"/>
                <w:szCs w:val="21"/>
              </w:rPr>
              <w:t>ToFinanceRecord</w:t>
            </w:r>
            <w:proofErr w:type="spellEnd"/>
            <w:r w:rsidRPr="005B0BB1">
              <w:rPr>
                <w:color w:val="000000"/>
                <w:szCs w:val="21"/>
              </w:rPr>
              <w:t>类，</w:t>
            </w:r>
            <w:proofErr w:type="spellStart"/>
            <w:r w:rsidRPr="005B0BB1">
              <w:rPr>
                <w:rFonts w:hint="eastAsia"/>
                <w:color w:val="000000"/>
                <w:szCs w:val="21"/>
              </w:rPr>
              <w:t>InsertToFestivalRecord</w:t>
            </w:r>
            <w:proofErr w:type="spellEnd"/>
            <w:r w:rsidRPr="005B0BB1">
              <w:rPr>
                <w:rFonts w:hint="eastAsia"/>
                <w:color w:val="000000"/>
                <w:szCs w:val="21"/>
              </w:rPr>
              <w:t>类</w:t>
            </w:r>
          </w:p>
        </w:tc>
      </w:tr>
      <w:tr w:rsidR="005B0BB1" w:rsidRPr="005B0BB1" w:rsidTr="00E73C29">
        <w:trPr>
          <w:trHeight w:val="90"/>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用例目的</w:t>
            </w:r>
          </w:p>
        </w:tc>
        <w:tc>
          <w:tcPr>
            <w:tcW w:w="6994" w:type="dxa"/>
            <w:gridSpan w:val="5"/>
            <w:shd w:val="clear" w:color="auto" w:fill="FFFFFF"/>
          </w:tcPr>
          <w:p w:rsidR="005B0BB1" w:rsidRPr="005B0BB1" w:rsidRDefault="005B0BB1" w:rsidP="005B0BB1">
            <w:pPr>
              <w:rPr>
                <w:color w:val="000000"/>
                <w:szCs w:val="21"/>
              </w:rPr>
            </w:pPr>
            <w:r w:rsidRPr="005B0BB1">
              <w:rPr>
                <w:color w:val="000000"/>
                <w:szCs w:val="21"/>
              </w:rPr>
              <w:t>是否能正确新建记录</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前提条件</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用户已注册，登录</w:t>
            </w:r>
          </w:p>
        </w:tc>
      </w:tr>
      <w:tr w:rsidR="005B0BB1" w:rsidRPr="005B0BB1" w:rsidTr="00E73C29">
        <w:tc>
          <w:tcPr>
            <w:tcW w:w="1526" w:type="dxa"/>
            <w:shd w:val="clear" w:color="auto" w:fill="FFFFFF"/>
          </w:tcPr>
          <w:p w:rsidR="005B0BB1" w:rsidRPr="005B0BB1" w:rsidRDefault="005B0BB1" w:rsidP="005B0BB1">
            <w:pPr>
              <w:rPr>
                <w:b/>
                <w:bCs/>
                <w:color w:val="000000"/>
                <w:szCs w:val="21"/>
              </w:rPr>
            </w:pPr>
            <w:r w:rsidRPr="005B0BB1">
              <w:rPr>
                <w:rFonts w:hint="eastAsia"/>
                <w:b/>
                <w:bCs/>
                <w:color w:val="000000"/>
                <w:szCs w:val="21"/>
              </w:rPr>
              <w:t>子用例编号</w:t>
            </w:r>
          </w:p>
        </w:tc>
        <w:tc>
          <w:tcPr>
            <w:tcW w:w="1314" w:type="dxa"/>
            <w:shd w:val="clear" w:color="auto" w:fill="FFFFFF"/>
          </w:tcPr>
          <w:p w:rsidR="005B0BB1" w:rsidRPr="005B0BB1" w:rsidRDefault="005B0BB1" w:rsidP="005B0BB1">
            <w:pPr>
              <w:rPr>
                <w:b/>
                <w:bCs/>
                <w:color w:val="000000"/>
                <w:szCs w:val="21"/>
              </w:rPr>
            </w:pPr>
            <w:r w:rsidRPr="005B0BB1">
              <w:rPr>
                <w:rFonts w:hint="eastAsia"/>
                <w:b/>
                <w:bCs/>
                <w:color w:val="000000"/>
                <w:szCs w:val="21"/>
              </w:rPr>
              <w:t>输入</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操作步骤</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期望结果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实测结果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状态</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1</w:t>
            </w:r>
          </w:p>
        </w:tc>
        <w:tc>
          <w:tcPr>
            <w:tcW w:w="1314" w:type="dxa"/>
            <w:shd w:val="clear" w:color="auto" w:fill="FFFFFF"/>
          </w:tcPr>
          <w:p w:rsidR="005B0BB1" w:rsidRPr="005B0BB1" w:rsidRDefault="005B0BB1" w:rsidP="005B0BB1">
            <w:pPr>
              <w:rPr>
                <w:color w:val="000000"/>
                <w:szCs w:val="21"/>
              </w:rPr>
            </w:pPr>
            <w:r w:rsidRPr="005B0BB1">
              <w:rPr>
                <w:color w:val="000000"/>
                <w:szCs w:val="21"/>
              </w:rPr>
              <w:t>描述</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w:t>
            </w:r>
            <w:r w:rsidRPr="005B0BB1">
              <w:rPr>
                <w:color w:val="000000"/>
                <w:szCs w:val="21"/>
              </w:rPr>
              <w:t>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2</w:t>
            </w:r>
          </w:p>
        </w:tc>
        <w:tc>
          <w:tcPr>
            <w:tcW w:w="1314" w:type="dxa"/>
            <w:shd w:val="clear" w:color="auto" w:fill="FFFFFF"/>
          </w:tcPr>
          <w:p w:rsidR="005B0BB1" w:rsidRPr="005B0BB1" w:rsidRDefault="005B0BB1" w:rsidP="005B0BB1">
            <w:pPr>
              <w:rPr>
                <w:color w:val="000000"/>
                <w:szCs w:val="21"/>
              </w:rPr>
            </w:pPr>
            <w:r w:rsidRPr="005B0BB1">
              <w:rPr>
                <w:color w:val="000000"/>
                <w:szCs w:val="21"/>
              </w:rPr>
              <w:t>描述</w:t>
            </w:r>
          </w:p>
          <w:p w:rsidR="005B0BB1" w:rsidRPr="005B0BB1" w:rsidRDefault="005B0BB1" w:rsidP="005B0BB1">
            <w:pPr>
              <w:rPr>
                <w:color w:val="000000"/>
                <w:szCs w:val="21"/>
              </w:rPr>
            </w:pPr>
            <w:r w:rsidRPr="005B0BB1">
              <w:rPr>
                <w:color w:val="000000"/>
                <w:szCs w:val="21"/>
              </w:rPr>
              <w:t>开始时间</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3</w:t>
            </w:r>
          </w:p>
        </w:tc>
        <w:tc>
          <w:tcPr>
            <w:tcW w:w="1314" w:type="dxa"/>
            <w:shd w:val="clear" w:color="auto" w:fill="FFFFFF"/>
          </w:tcPr>
          <w:p w:rsidR="005B0BB1" w:rsidRPr="005B0BB1" w:rsidRDefault="005B0BB1" w:rsidP="005B0BB1">
            <w:pPr>
              <w:rPr>
                <w:color w:val="000000"/>
                <w:szCs w:val="21"/>
              </w:rPr>
            </w:pPr>
            <w:r w:rsidRPr="005B0BB1">
              <w:rPr>
                <w:color w:val="000000"/>
                <w:szCs w:val="21"/>
              </w:rPr>
              <w:t>描述</w:t>
            </w:r>
          </w:p>
          <w:p w:rsidR="005B0BB1" w:rsidRPr="005B0BB1" w:rsidRDefault="005B0BB1" w:rsidP="005B0BB1">
            <w:pPr>
              <w:rPr>
                <w:color w:val="000000"/>
                <w:szCs w:val="21"/>
              </w:rPr>
            </w:pPr>
            <w:r w:rsidRPr="005B0BB1">
              <w:rPr>
                <w:color w:val="000000"/>
                <w:szCs w:val="21"/>
              </w:rPr>
              <w:t>结束时间</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4</w:t>
            </w:r>
          </w:p>
        </w:tc>
        <w:tc>
          <w:tcPr>
            <w:tcW w:w="1314" w:type="dxa"/>
            <w:shd w:val="clear" w:color="auto" w:fill="FFFFFF"/>
          </w:tcPr>
          <w:p w:rsidR="005B0BB1" w:rsidRPr="005B0BB1" w:rsidRDefault="005B0BB1" w:rsidP="005B0BB1">
            <w:pPr>
              <w:rPr>
                <w:color w:val="000000"/>
                <w:szCs w:val="21"/>
              </w:rPr>
            </w:pPr>
            <w:r w:rsidRPr="005B0BB1">
              <w:rPr>
                <w:color w:val="000000"/>
                <w:szCs w:val="21"/>
              </w:rPr>
              <w:t>开始时间</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新建失败</w:t>
            </w:r>
          </w:p>
        </w:tc>
        <w:tc>
          <w:tcPr>
            <w:tcW w:w="1420" w:type="dxa"/>
            <w:shd w:val="clear" w:color="auto" w:fill="FFFFFF"/>
          </w:tcPr>
          <w:p w:rsidR="005B0BB1" w:rsidRPr="005B0BB1" w:rsidRDefault="00C90F20" w:rsidP="005B0BB1">
            <w:pPr>
              <w:rPr>
                <w:color w:val="000000"/>
                <w:szCs w:val="21"/>
              </w:rPr>
            </w:pPr>
            <w:r>
              <w:rPr>
                <w:color w:val="000000"/>
                <w:szCs w:val="21"/>
              </w:rPr>
              <w:t>新建失败</w:t>
            </w:r>
          </w:p>
        </w:tc>
        <w:tc>
          <w:tcPr>
            <w:tcW w:w="1420" w:type="dxa"/>
            <w:shd w:val="clear" w:color="auto" w:fill="FFFFFF"/>
          </w:tcPr>
          <w:p w:rsidR="005B0BB1" w:rsidRPr="005B0BB1" w:rsidRDefault="00C90F20" w:rsidP="005B0BB1">
            <w:pPr>
              <w:rPr>
                <w:rFonts w:hint="eastAsia"/>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5</w:t>
            </w:r>
          </w:p>
        </w:tc>
        <w:tc>
          <w:tcPr>
            <w:tcW w:w="1314" w:type="dxa"/>
            <w:shd w:val="clear" w:color="auto" w:fill="FFFFFF"/>
          </w:tcPr>
          <w:p w:rsidR="005B0BB1" w:rsidRPr="005B0BB1" w:rsidRDefault="005B0BB1" w:rsidP="005B0BB1">
            <w:pPr>
              <w:rPr>
                <w:color w:val="000000"/>
                <w:szCs w:val="21"/>
              </w:rPr>
            </w:pPr>
            <w:r w:rsidRPr="005B0BB1">
              <w:rPr>
                <w:color w:val="000000"/>
                <w:szCs w:val="21"/>
              </w:rPr>
              <w:t>结束时间</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新建失败</w:t>
            </w:r>
          </w:p>
        </w:tc>
        <w:tc>
          <w:tcPr>
            <w:tcW w:w="1420" w:type="dxa"/>
            <w:shd w:val="clear" w:color="auto" w:fill="FFFFFF"/>
          </w:tcPr>
          <w:p w:rsidR="005B0BB1" w:rsidRPr="005B0BB1" w:rsidRDefault="00C90F20" w:rsidP="005B0BB1">
            <w:pPr>
              <w:rPr>
                <w:color w:val="000000"/>
                <w:szCs w:val="21"/>
              </w:rPr>
            </w:pPr>
            <w:r>
              <w:rPr>
                <w:color w:val="000000"/>
                <w:szCs w:val="21"/>
              </w:rPr>
              <w:t>新建失败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6</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开始时间</w:t>
            </w:r>
          </w:p>
          <w:p w:rsidR="005B0BB1" w:rsidRPr="005B0BB1" w:rsidRDefault="005B0BB1" w:rsidP="005B0BB1">
            <w:pPr>
              <w:rPr>
                <w:color w:val="000000"/>
                <w:szCs w:val="21"/>
              </w:rPr>
            </w:pPr>
            <w:r w:rsidRPr="005B0BB1">
              <w:rPr>
                <w:color w:val="000000"/>
                <w:szCs w:val="21"/>
              </w:rPr>
              <w:t>结束时间</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新建失败</w:t>
            </w:r>
          </w:p>
        </w:tc>
        <w:tc>
          <w:tcPr>
            <w:tcW w:w="1420" w:type="dxa"/>
            <w:shd w:val="clear" w:color="auto" w:fill="FFFFFF"/>
          </w:tcPr>
          <w:p w:rsidR="005B0BB1" w:rsidRPr="005B0BB1" w:rsidRDefault="00C90F20" w:rsidP="005B0BB1">
            <w:pPr>
              <w:rPr>
                <w:color w:val="000000"/>
                <w:szCs w:val="21"/>
              </w:rPr>
            </w:pPr>
            <w:r>
              <w:rPr>
                <w:color w:val="000000"/>
                <w:szCs w:val="21"/>
              </w:rPr>
              <w:t>新建失败</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7</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描述</w:t>
            </w:r>
          </w:p>
          <w:p w:rsidR="005B0BB1" w:rsidRPr="005B0BB1" w:rsidRDefault="005B0BB1" w:rsidP="005B0BB1">
            <w:pPr>
              <w:rPr>
                <w:color w:val="000000"/>
                <w:szCs w:val="21"/>
              </w:rPr>
            </w:pPr>
            <w:r w:rsidRPr="005B0BB1">
              <w:rPr>
                <w:color w:val="000000"/>
                <w:szCs w:val="21"/>
              </w:rPr>
              <w:t>开始时间</w:t>
            </w:r>
          </w:p>
          <w:p w:rsidR="005B0BB1" w:rsidRPr="005B0BB1" w:rsidRDefault="005B0BB1" w:rsidP="005B0BB1">
            <w:pPr>
              <w:rPr>
                <w:color w:val="000000"/>
                <w:szCs w:val="21"/>
              </w:rPr>
            </w:pPr>
            <w:r w:rsidRPr="005B0BB1">
              <w:rPr>
                <w:color w:val="000000"/>
                <w:szCs w:val="21"/>
              </w:rPr>
              <w:t>结束时间</w:t>
            </w:r>
          </w:p>
        </w:tc>
        <w:tc>
          <w:tcPr>
            <w:tcW w:w="1420" w:type="dxa"/>
            <w:shd w:val="clear" w:color="auto" w:fill="FFFFFF"/>
          </w:tcPr>
          <w:p w:rsidR="005B0BB1" w:rsidRPr="005B0BB1" w:rsidRDefault="005B0BB1" w:rsidP="005B0BB1">
            <w:pPr>
              <w:rPr>
                <w:color w:val="000000"/>
                <w:szCs w:val="21"/>
              </w:rPr>
            </w:pPr>
            <w:r w:rsidRPr="005B0BB1">
              <w:rPr>
                <w:color w:val="000000"/>
                <w:szCs w:val="21"/>
              </w:rPr>
              <w:t>点击确认</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新建成功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bl>
    <w:p w:rsidR="005B0BB1" w:rsidRPr="005B0BB1" w:rsidRDefault="005B0BB1" w:rsidP="005B0BB1"/>
    <w:p w:rsidR="005B0BB1" w:rsidRPr="005B0BB1" w:rsidRDefault="005B0BB1" w:rsidP="005B0BB1">
      <w:pPr>
        <w:keepNext/>
        <w:keepLines/>
        <w:spacing w:before="260" w:after="260" w:line="416" w:lineRule="auto"/>
        <w:outlineLvl w:val="2"/>
        <w:rPr>
          <w:b/>
          <w:bCs/>
          <w:sz w:val="32"/>
          <w:szCs w:val="32"/>
        </w:rPr>
      </w:pPr>
      <w:r w:rsidRPr="005B0BB1">
        <w:rPr>
          <w:rFonts w:hint="eastAsia"/>
          <w:b/>
          <w:bCs/>
          <w:sz w:val="32"/>
          <w:szCs w:val="32"/>
        </w:rPr>
        <w:t>查看记录用例</w:t>
      </w:r>
    </w:p>
    <w:tbl>
      <w:tblPr>
        <w:tblW w:w="8520" w:type="dxa"/>
        <w:tblBorders>
          <w:top w:val="single" w:sz="4" w:space="0" w:color="auto"/>
          <w:bottom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526"/>
        <w:gridCol w:w="1314"/>
        <w:gridCol w:w="1420"/>
        <w:gridCol w:w="1420"/>
        <w:gridCol w:w="1420"/>
        <w:gridCol w:w="1420"/>
      </w:tblGrid>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用例编号</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1-1-4</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原型描述</w:t>
            </w:r>
          </w:p>
        </w:tc>
        <w:tc>
          <w:tcPr>
            <w:tcW w:w="6994" w:type="dxa"/>
            <w:gridSpan w:val="5"/>
            <w:shd w:val="clear" w:color="auto" w:fill="FFFFFF"/>
          </w:tcPr>
          <w:p w:rsidR="005B0BB1" w:rsidRPr="005B0BB1" w:rsidRDefault="005B0BB1" w:rsidP="005B0BB1">
            <w:pPr>
              <w:rPr>
                <w:color w:val="000000"/>
                <w:szCs w:val="21"/>
              </w:rPr>
            </w:pPr>
            <w:proofErr w:type="spellStart"/>
            <w:r w:rsidRPr="005B0BB1">
              <w:rPr>
                <w:rFonts w:hint="eastAsia"/>
                <w:color w:val="000000"/>
                <w:szCs w:val="21"/>
              </w:rPr>
              <w:t>Query</w:t>
            </w:r>
            <w:r w:rsidRPr="005B0BB1">
              <w:rPr>
                <w:color w:val="000000"/>
                <w:szCs w:val="21"/>
              </w:rPr>
              <w:t>FromStudyRecord</w:t>
            </w:r>
            <w:proofErr w:type="spellEnd"/>
            <w:r w:rsidRPr="005B0BB1">
              <w:rPr>
                <w:color w:val="000000"/>
                <w:szCs w:val="21"/>
              </w:rPr>
              <w:t>类，</w:t>
            </w:r>
            <w:proofErr w:type="spellStart"/>
            <w:r w:rsidRPr="005B0BB1">
              <w:rPr>
                <w:rFonts w:hint="eastAsia"/>
                <w:color w:val="000000"/>
                <w:szCs w:val="21"/>
              </w:rPr>
              <w:t>QueryFrom</w:t>
            </w:r>
            <w:r w:rsidRPr="005B0BB1">
              <w:rPr>
                <w:color w:val="000000"/>
                <w:szCs w:val="21"/>
              </w:rPr>
              <w:t>FinanceRecord</w:t>
            </w:r>
            <w:proofErr w:type="spellEnd"/>
            <w:r w:rsidRPr="005B0BB1">
              <w:rPr>
                <w:color w:val="000000"/>
                <w:szCs w:val="21"/>
              </w:rPr>
              <w:t>类，</w:t>
            </w:r>
            <w:proofErr w:type="spellStart"/>
            <w:r w:rsidRPr="005B0BB1">
              <w:rPr>
                <w:rFonts w:hint="eastAsia"/>
                <w:color w:val="000000"/>
                <w:szCs w:val="21"/>
              </w:rPr>
              <w:t>QueryFrom</w:t>
            </w:r>
            <w:r w:rsidRPr="005B0BB1">
              <w:rPr>
                <w:color w:val="000000"/>
                <w:szCs w:val="21"/>
              </w:rPr>
              <w:t>FestivalRecord</w:t>
            </w:r>
            <w:proofErr w:type="spellEnd"/>
            <w:r w:rsidRPr="005B0BB1">
              <w:rPr>
                <w:color w:val="000000"/>
                <w:szCs w:val="21"/>
              </w:rPr>
              <w:t>类</w:t>
            </w:r>
          </w:p>
        </w:tc>
      </w:tr>
      <w:tr w:rsidR="005B0BB1" w:rsidRPr="005B0BB1" w:rsidTr="00E73C29">
        <w:trPr>
          <w:trHeight w:val="90"/>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用例目的</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是否能</w:t>
            </w:r>
            <w:proofErr w:type="gramStart"/>
            <w:r w:rsidRPr="005B0BB1">
              <w:rPr>
                <w:rFonts w:hint="eastAsia"/>
                <w:color w:val="000000"/>
                <w:szCs w:val="21"/>
              </w:rPr>
              <w:t>正确从</w:t>
            </w:r>
            <w:proofErr w:type="gramEnd"/>
            <w:r w:rsidRPr="005B0BB1">
              <w:rPr>
                <w:rFonts w:hint="eastAsia"/>
                <w:color w:val="000000"/>
                <w:szCs w:val="21"/>
              </w:rPr>
              <w:t>数据库读取</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前提条件</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用户已注册，登录</w:t>
            </w:r>
          </w:p>
        </w:tc>
      </w:tr>
      <w:tr w:rsidR="005B0BB1" w:rsidRPr="005B0BB1" w:rsidTr="00E73C29">
        <w:tc>
          <w:tcPr>
            <w:tcW w:w="1526" w:type="dxa"/>
            <w:shd w:val="clear" w:color="auto" w:fill="FFFFFF"/>
          </w:tcPr>
          <w:p w:rsidR="005B0BB1" w:rsidRPr="005B0BB1" w:rsidRDefault="005B0BB1" w:rsidP="005B0BB1">
            <w:pPr>
              <w:rPr>
                <w:b/>
                <w:bCs/>
                <w:color w:val="000000"/>
                <w:szCs w:val="21"/>
              </w:rPr>
            </w:pPr>
            <w:r w:rsidRPr="005B0BB1">
              <w:rPr>
                <w:rFonts w:hint="eastAsia"/>
                <w:b/>
                <w:bCs/>
                <w:color w:val="000000"/>
                <w:szCs w:val="21"/>
              </w:rPr>
              <w:t>子用例编号</w:t>
            </w:r>
          </w:p>
        </w:tc>
        <w:tc>
          <w:tcPr>
            <w:tcW w:w="1314" w:type="dxa"/>
            <w:shd w:val="clear" w:color="auto" w:fill="FFFFFF"/>
          </w:tcPr>
          <w:p w:rsidR="005B0BB1" w:rsidRPr="005B0BB1" w:rsidRDefault="005B0BB1" w:rsidP="005B0BB1">
            <w:pPr>
              <w:rPr>
                <w:b/>
                <w:bCs/>
                <w:color w:val="000000"/>
                <w:szCs w:val="21"/>
              </w:rPr>
            </w:pPr>
            <w:r w:rsidRPr="005B0BB1">
              <w:rPr>
                <w:rFonts w:hint="eastAsia"/>
                <w:b/>
                <w:bCs/>
                <w:color w:val="000000"/>
                <w:szCs w:val="21"/>
              </w:rPr>
              <w:t>输入</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操作步骤</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期望结果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实测结果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状态</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1</w:t>
            </w:r>
          </w:p>
        </w:tc>
        <w:tc>
          <w:tcPr>
            <w:tcW w:w="1314" w:type="dxa"/>
            <w:shd w:val="clear" w:color="auto" w:fill="FFFFFF"/>
          </w:tcPr>
          <w:p w:rsidR="005B0BB1" w:rsidRPr="005B0BB1" w:rsidRDefault="005B0BB1" w:rsidP="005B0BB1">
            <w:pPr>
              <w:rPr>
                <w:color w:val="000000"/>
                <w:szCs w:val="21"/>
              </w:rPr>
            </w:pPr>
          </w:p>
        </w:tc>
        <w:tc>
          <w:tcPr>
            <w:tcW w:w="1420" w:type="dxa"/>
            <w:shd w:val="clear" w:color="auto" w:fill="FFFFFF"/>
          </w:tcPr>
          <w:p w:rsidR="005B0BB1" w:rsidRPr="005B0BB1" w:rsidRDefault="005B0BB1" w:rsidP="005B0BB1">
            <w:pPr>
              <w:rPr>
                <w:color w:val="000000"/>
                <w:szCs w:val="21"/>
              </w:rPr>
            </w:pP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正常显示记录</w:t>
            </w:r>
          </w:p>
        </w:tc>
        <w:tc>
          <w:tcPr>
            <w:tcW w:w="1420" w:type="dxa"/>
            <w:shd w:val="clear" w:color="auto" w:fill="FFFFFF"/>
          </w:tcPr>
          <w:p w:rsidR="005B0BB1" w:rsidRPr="005B0BB1" w:rsidRDefault="00C90F20" w:rsidP="005B0BB1">
            <w:pPr>
              <w:rPr>
                <w:rFonts w:hint="eastAsia"/>
                <w:color w:val="000000"/>
                <w:szCs w:val="21"/>
              </w:rPr>
            </w:pPr>
            <w:r>
              <w:rPr>
                <w:color w:val="000000"/>
                <w:szCs w:val="21"/>
              </w:rPr>
              <w:t>正常显示</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bl>
    <w:p w:rsidR="005B0BB1" w:rsidRPr="005B0BB1" w:rsidRDefault="005B0BB1" w:rsidP="005B0BB1"/>
    <w:p w:rsidR="005B0BB1" w:rsidRPr="005B0BB1" w:rsidRDefault="005B0BB1" w:rsidP="005B0BB1">
      <w:pPr>
        <w:keepNext/>
        <w:keepLines/>
        <w:spacing w:before="260" w:after="260" w:line="416" w:lineRule="auto"/>
        <w:outlineLvl w:val="2"/>
        <w:rPr>
          <w:b/>
          <w:bCs/>
          <w:sz w:val="32"/>
          <w:szCs w:val="32"/>
        </w:rPr>
      </w:pPr>
      <w:r w:rsidRPr="005B0BB1">
        <w:rPr>
          <w:rFonts w:hint="eastAsia"/>
          <w:b/>
          <w:bCs/>
          <w:sz w:val="32"/>
          <w:szCs w:val="32"/>
        </w:rPr>
        <w:lastRenderedPageBreak/>
        <w:t>删除记录测试用例</w:t>
      </w:r>
    </w:p>
    <w:tbl>
      <w:tblPr>
        <w:tblW w:w="8520" w:type="dxa"/>
        <w:tblBorders>
          <w:top w:val="single" w:sz="4" w:space="0" w:color="auto"/>
          <w:bottom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526"/>
        <w:gridCol w:w="1314"/>
        <w:gridCol w:w="1420"/>
        <w:gridCol w:w="1420"/>
        <w:gridCol w:w="1420"/>
        <w:gridCol w:w="1420"/>
      </w:tblGrid>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用例编号</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1-1-5</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原型描述</w:t>
            </w:r>
          </w:p>
        </w:tc>
        <w:tc>
          <w:tcPr>
            <w:tcW w:w="6994" w:type="dxa"/>
            <w:gridSpan w:val="5"/>
            <w:shd w:val="clear" w:color="auto" w:fill="FFFFFF"/>
          </w:tcPr>
          <w:p w:rsidR="005B0BB1" w:rsidRPr="005B0BB1" w:rsidRDefault="005B0BB1" w:rsidP="005B0BB1">
            <w:pPr>
              <w:rPr>
                <w:color w:val="000000"/>
                <w:szCs w:val="21"/>
              </w:rPr>
            </w:pPr>
            <w:proofErr w:type="spellStart"/>
            <w:r w:rsidRPr="005B0BB1">
              <w:rPr>
                <w:rFonts w:hint="eastAsia"/>
                <w:color w:val="000000"/>
                <w:szCs w:val="21"/>
              </w:rPr>
              <w:t>Delete</w:t>
            </w:r>
            <w:r w:rsidRPr="005B0BB1">
              <w:rPr>
                <w:color w:val="000000"/>
                <w:szCs w:val="21"/>
              </w:rPr>
              <w:t>FromStudyRecord</w:t>
            </w:r>
            <w:proofErr w:type="spellEnd"/>
            <w:r w:rsidRPr="005B0BB1">
              <w:rPr>
                <w:color w:val="000000"/>
                <w:szCs w:val="21"/>
              </w:rPr>
              <w:t>类，</w:t>
            </w:r>
            <w:proofErr w:type="spellStart"/>
            <w:r w:rsidRPr="005B0BB1">
              <w:rPr>
                <w:rFonts w:hint="eastAsia"/>
                <w:color w:val="000000"/>
                <w:szCs w:val="21"/>
              </w:rPr>
              <w:t>DeleteFrom</w:t>
            </w:r>
            <w:r w:rsidRPr="005B0BB1">
              <w:rPr>
                <w:color w:val="000000"/>
                <w:szCs w:val="21"/>
              </w:rPr>
              <w:t>FinanceRecord</w:t>
            </w:r>
            <w:proofErr w:type="spellEnd"/>
            <w:r w:rsidRPr="005B0BB1">
              <w:rPr>
                <w:color w:val="000000"/>
                <w:szCs w:val="21"/>
              </w:rPr>
              <w:t>类，</w:t>
            </w:r>
            <w:proofErr w:type="spellStart"/>
            <w:r w:rsidRPr="005B0BB1">
              <w:rPr>
                <w:rFonts w:hint="eastAsia"/>
                <w:color w:val="000000"/>
                <w:szCs w:val="21"/>
              </w:rPr>
              <w:t>DeleteFrom</w:t>
            </w:r>
            <w:r w:rsidRPr="005B0BB1">
              <w:rPr>
                <w:color w:val="000000"/>
                <w:szCs w:val="21"/>
              </w:rPr>
              <w:t>FestivalRecord</w:t>
            </w:r>
            <w:proofErr w:type="spellEnd"/>
            <w:r w:rsidRPr="005B0BB1">
              <w:rPr>
                <w:color w:val="000000"/>
                <w:szCs w:val="21"/>
              </w:rPr>
              <w:t>类</w:t>
            </w:r>
          </w:p>
        </w:tc>
      </w:tr>
      <w:tr w:rsidR="005B0BB1" w:rsidRPr="005B0BB1" w:rsidTr="00E73C29">
        <w:trPr>
          <w:trHeight w:val="90"/>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用例目的</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登录</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前提条件</w:t>
            </w:r>
          </w:p>
        </w:tc>
        <w:tc>
          <w:tcPr>
            <w:tcW w:w="6994" w:type="dxa"/>
            <w:gridSpan w:val="5"/>
            <w:shd w:val="clear" w:color="auto" w:fill="FFFFFF"/>
          </w:tcPr>
          <w:p w:rsidR="005B0BB1" w:rsidRPr="005B0BB1" w:rsidRDefault="005B0BB1" w:rsidP="005B0BB1">
            <w:pPr>
              <w:rPr>
                <w:color w:val="000000"/>
                <w:szCs w:val="21"/>
              </w:rPr>
            </w:pPr>
            <w:r w:rsidRPr="005B0BB1">
              <w:rPr>
                <w:rFonts w:hint="eastAsia"/>
                <w:color w:val="000000"/>
                <w:szCs w:val="21"/>
              </w:rPr>
              <w:t>用户已注册</w:t>
            </w:r>
            <w:r w:rsidRPr="005B0BB1">
              <w:rPr>
                <w:rFonts w:hint="eastAsia"/>
                <w:color w:val="000000"/>
                <w:szCs w:val="21"/>
              </w:rPr>
              <w:t>,</w:t>
            </w:r>
            <w:r w:rsidRPr="005B0BB1">
              <w:rPr>
                <w:rFonts w:hint="eastAsia"/>
                <w:color w:val="000000"/>
                <w:szCs w:val="21"/>
              </w:rPr>
              <w:t>登录</w:t>
            </w:r>
          </w:p>
        </w:tc>
      </w:tr>
      <w:tr w:rsidR="005B0BB1" w:rsidRPr="005B0BB1" w:rsidTr="00E73C29">
        <w:tc>
          <w:tcPr>
            <w:tcW w:w="1526" w:type="dxa"/>
            <w:shd w:val="clear" w:color="auto" w:fill="FFFFFF"/>
          </w:tcPr>
          <w:p w:rsidR="005B0BB1" w:rsidRPr="005B0BB1" w:rsidRDefault="005B0BB1" w:rsidP="005B0BB1">
            <w:pPr>
              <w:rPr>
                <w:b/>
                <w:bCs/>
                <w:color w:val="000000"/>
                <w:szCs w:val="21"/>
              </w:rPr>
            </w:pPr>
            <w:r w:rsidRPr="005B0BB1">
              <w:rPr>
                <w:rFonts w:hint="eastAsia"/>
                <w:b/>
                <w:bCs/>
                <w:color w:val="000000"/>
                <w:szCs w:val="21"/>
              </w:rPr>
              <w:t>子用例编号</w:t>
            </w:r>
          </w:p>
        </w:tc>
        <w:tc>
          <w:tcPr>
            <w:tcW w:w="1314" w:type="dxa"/>
            <w:shd w:val="clear" w:color="auto" w:fill="FFFFFF"/>
          </w:tcPr>
          <w:p w:rsidR="005B0BB1" w:rsidRPr="005B0BB1" w:rsidRDefault="005B0BB1" w:rsidP="005B0BB1">
            <w:pPr>
              <w:rPr>
                <w:b/>
                <w:bCs/>
                <w:color w:val="000000"/>
                <w:szCs w:val="21"/>
              </w:rPr>
            </w:pPr>
            <w:r w:rsidRPr="005B0BB1">
              <w:rPr>
                <w:rFonts w:hint="eastAsia"/>
                <w:b/>
                <w:bCs/>
                <w:color w:val="000000"/>
                <w:szCs w:val="21"/>
              </w:rPr>
              <w:t>输入</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操作步骤</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期望结果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实测结果</w:t>
            </w:r>
          </w:p>
        </w:tc>
        <w:tc>
          <w:tcPr>
            <w:tcW w:w="1420" w:type="dxa"/>
            <w:shd w:val="clear" w:color="auto" w:fill="FFFFFF"/>
          </w:tcPr>
          <w:p w:rsidR="005B0BB1" w:rsidRPr="005B0BB1" w:rsidRDefault="005B0BB1" w:rsidP="005B0BB1">
            <w:pPr>
              <w:rPr>
                <w:b/>
                <w:bCs/>
                <w:color w:val="000000"/>
                <w:szCs w:val="21"/>
              </w:rPr>
            </w:pPr>
            <w:r w:rsidRPr="005B0BB1">
              <w:rPr>
                <w:rFonts w:hint="eastAsia"/>
                <w:b/>
                <w:bCs/>
                <w:color w:val="000000"/>
                <w:szCs w:val="21"/>
              </w:rPr>
              <w:t>状态</w:t>
            </w:r>
          </w:p>
        </w:tc>
      </w:tr>
      <w:tr w:rsidR="005B0BB1" w:rsidRPr="005B0BB1" w:rsidTr="00E73C29">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1</w:t>
            </w:r>
          </w:p>
        </w:tc>
        <w:tc>
          <w:tcPr>
            <w:tcW w:w="1314" w:type="dxa"/>
            <w:shd w:val="clear" w:color="auto" w:fill="FFFFFF"/>
          </w:tcPr>
          <w:p w:rsidR="005B0BB1" w:rsidRPr="005B0BB1" w:rsidRDefault="005B0BB1" w:rsidP="005B0BB1">
            <w:pPr>
              <w:rPr>
                <w:color w:val="000000"/>
                <w:szCs w:val="21"/>
              </w:rPr>
            </w:pPr>
            <w:r w:rsidRPr="005B0BB1">
              <w:rPr>
                <w:rFonts w:hint="eastAsia"/>
                <w:color w:val="000000"/>
                <w:szCs w:val="21"/>
              </w:rPr>
              <w:t>无</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双击一条学习记录</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删除成功</w:t>
            </w:r>
          </w:p>
        </w:tc>
        <w:tc>
          <w:tcPr>
            <w:tcW w:w="1420" w:type="dxa"/>
            <w:shd w:val="clear" w:color="auto" w:fill="FFFFFF"/>
          </w:tcPr>
          <w:p w:rsidR="005B0BB1" w:rsidRPr="005B0BB1" w:rsidRDefault="00C90F20" w:rsidP="005B0BB1">
            <w:pPr>
              <w:rPr>
                <w:color w:val="000000"/>
                <w:szCs w:val="21"/>
              </w:rPr>
            </w:pPr>
            <w:r>
              <w:rPr>
                <w:color w:val="000000"/>
                <w:szCs w:val="21"/>
              </w:rPr>
              <w:t>删除成功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2</w:t>
            </w:r>
          </w:p>
        </w:tc>
        <w:tc>
          <w:tcPr>
            <w:tcW w:w="1314" w:type="dxa"/>
            <w:shd w:val="clear" w:color="auto" w:fill="FFFFFF"/>
          </w:tcPr>
          <w:p w:rsidR="005B0BB1" w:rsidRPr="005B0BB1" w:rsidRDefault="005B0BB1" w:rsidP="005B0BB1">
            <w:pPr>
              <w:rPr>
                <w:color w:val="000000"/>
                <w:szCs w:val="21"/>
              </w:rPr>
            </w:pPr>
            <w:r w:rsidRPr="005B0BB1">
              <w:rPr>
                <w:color w:val="000000"/>
                <w:szCs w:val="21"/>
              </w:rPr>
              <w:t>无</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双击一条财务记录</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删除成功</w:t>
            </w:r>
          </w:p>
        </w:tc>
        <w:tc>
          <w:tcPr>
            <w:tcW w:w="1420" w:type="dxa"/>
            <w:shd w:val="clear" w:color="auto" w:fill="FFFFFF"/>
          </w:tcPr>
          <w:p w:rsidR="005B0BB1" w:rsidRPr="005B0BB1" w:rsidRDefault="00C90F20" w:rsidP="005B0BB1">
            <w:pPr>
              <w:rPr>
                <w:color w:val="000000"/>
                <w:szCs w:val="21"/>
              </w:rPr>
            </w:pPr>
            <w:r>
              <w:rPr>
                <w:color w:val="000000"/>
                <w:szCs w:val="21"/>
              </w:rPr>
              <w:t>删除成功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r w:rsidR="005B0BB1" w:rsidRPr="005B0BB1" w:rsidTr="00E73C29">
        <w:trPr>
          <w:trHeight w:val="446"/>
        </w:trPr>
        <w:tc>
          <w:tcPr>
            <w:tcW w:w="1526" w:type="dxa"/>
            <w:shd w:val="clear" w:color="auto" w:fill="FFFFFF"/>
          </w:tcPr>
          <w:p w:rsidR="005B0BB1" w:rsidRPr="005B0BB1" w:rsidRDefault="005B0BB1" w:rsidP="005B0BB1">
            <w:pPr>
              <w:rPr>
                <w:color w:val="000000"/>
                <w:szCs w:val="21"/>
              </w:rPr>
            </w:pPr>
            <w:r w:rsidRPr="005B0BB1">
              <w:rPr>
                <w:rFonts w:hint="eastAsia"/>
                <w:color w:val="000000"/>
                <w:szCs w:val="21"/>
              </w:rPr>
              <w:t>3</w:t>
            </w:r>
          </w:p>
        </w:tc>
        <w:tc>
          <w:tcPr>
            <w:tcW w:w="1314" w:type="dxa"/>
            <w:shd w:val="clear" w:color="auto" w:fill="FFFFFF"/>
          </w:tcPr>
          <w:p w:rsidR="005B0BB1" w:rsidRPr="005B0BB1" w:rsidRDefault="005B0BB1" w:rsidP="005B0BB1">
            <w:pPr>
              <w:rPr>
                <w:color w:val="000000"/>
                <w:szCs w:val="21"/>
              </w:rPr>
            </w:pPr>
            <w:r w:rsidRPr="005B0BB1">
              <w:rPr>
                <w:color w:val="000000"/>
                <w:szCs w:val="21"/>
              </w:rPr>
              <w:t>无</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双击一条节日记录</w:t>
            </w:r>
          </w:p>
        </w:tc>
        <w:tc>
          <w:tcPr>
            <w:tcW w:w="1420" w:type="dxa"/>
            <w:shd w:val="clear" w:color="auto" w:fill="FFFFFF"/>
          </w:tcPr>
          <w:p w:rsidR="005B0BB1" w:rsidRPr="005B0BB1" w:rsidRDefault="005B0BB1" w:rsidP="005B0BB1">
            <w:pPr>
              <w:rPr>
                <w:color w:val="000000"/>
                <w:szCs w:val="21"/>
              </w:rPr>
            </w:pPr>
            <w:r w:rsidRPr="005B0BB1">
              <w:rPr>
                <w:rFonts w:hint="eastAsia"/>
                <w:color w:val="000000"/>
                <w:szCs w:val="21"/>
              </w:rPr>
              <w:t>删除成功</w:t>
            </w:r>
          </w:p>
        </w:tc>
        <w:tc>
          <w:tcPr>
            <w:tcW w:w="1420" w:type="dxa"/>
            <w:shd w:val="clear" w:color="auto" w:fill="FFFFFF"/>
          </w:tcPr>
          <w:p w:rsidR="005B0BB1" w:rsidRPr="005B0BB1" w:rsidRDefault="00C90F20" w:rsidP="005B0BB1">
            <w:pPr>
              <w:rPr>
                <w:rFonts w:hint="eastAsia"/>
                <w:color w:val="000000"/>
                <w:szCs w:val="21"/>
              </w:rPr>
            </w:pPr>
            <w:r>
              <w:rPr>
                <w:color w:val="000000"/>
                <w:szCs w:val="21"/>
              </w:rPr>
              <w:t>删除成功</w:t>
            </w:r>
          </w:p>
        </w:tc>
        <w:tc>
          <w:tcPr>
            <w:tcW w:w="1420" w:type="dxa"/>
            <w:shd w:val="clear" w:color="auto" w:fill="FFFFFF"/>
          </w:tcPr>
          <w:p w:rsidR="005B0BB1" w:rsidRPr="005B0BB1" w:rsidRDefault="00C90F20" w:rsidP="005B0BB1">
            <w:pPr>
              <w:rPr>
                <w:color w:val="000000"/>
                <w:szCs w:val="21"/>
              </w:rPr>
            </w:pPr>
            <w:r>
              <w:rPr>
                <w:color w:val="000000"/>
                <w:szCs w:val="21"/>
              </w:rPr>
              <w:t>成功</w:t>
            </w:r>
          </w:p>
        </w:tc>
      </w:tr>
    </w:tbl>
    <w:p w:rsidR="005B0BB1" w:rsidRPr="005B0BB1" w:rsidRDefault="005B0BB1" w:rsidP="005B0BB1"/>
    <w:p w:rsidR="005B0BB1" w:rsidRPr="005B0BB1" w:rsidRDefault="005B0BB1" w:rsidP="005B0BB1">
      <w:pPr>
        <w:rPr>
          <w:rFonts w:hint="eastAsia"/>
        </w:rPr>
      </w:pPr>
    </w:p>
    <w:p w:rsidR="005B0BB1" w:rsidRDefault="005B0BB1" w:rsidP="005B0BB1">
      <w:pPr>
        <w:pStyle w:val="2"/>
      </w:pPr>
      <w:r>
        <w:rPr>
          <w:rFonts w:hint="eastAsia"/>
        </w:rPr>
        <w:t>测试结论</w:t>
      </w:r>
    </w:p>
    <w:p w:rsidR="005B0BB1" w:rsidRPr="005B0BB1" w:rsidRDefault="00C90F20" w:rsidP="005B0BB1">
      <w:pPr>
        <w:rPr>
          <w:rFonts w:hint="eastAsia"/>
        </w:rPr>
      </w:pPr>
      <w:r>
        <w:rPr>
          <w:rFonts w:hint="eastAsia"/>
        </w:rPr>
        <w:t>经测试，本软件在功能实现基本达到预期设计，但在一些正确性验证上还有问题，鉴于时间的原因，无法在期限内将这些不足改进。满足日常的使用基本没有问题。</w:t>
      </w:r>
      <w:bookmarkStart w:id="26" w:name="_GoBack"/>
      <w:bookmarkEnd w:id="26"/>
    </w:p>
    <w:sectPr w:rsidR="005B0BB1" w:rsidRPr="005B0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lowerLetter"/>
      <w:suff w:val="nothing"/>
      <w:lvlText w:val="%1."/>
      <w:lvlJc w:val="left"/>
    </w:lvl>
  </w:abstractNum>
  <w:abstractNum w:abstractNumId="1">
    <w:nsid w:val="00000017"/>
    <w:multiLevelType w:val="singleLevel"/>
    <w:tmpl w:val="00000017"/>
    <w:lvl w:ilvl="0">
      <w:start w:val="1"/>
      <w:numFmt w:val="lowerLetter"/>
      <w:suff w:val="nothing"/>
      <w:lvlText w:val="%1."/>
      <w:lvlJc w:val="left"/>
    </w:lvl>
  </w:abstractNum>
  <w:abstractNum w:abstractNumId="2">
    <w:nsid w:val="00000023"/>
    <w:multiLevelType w:val="singleLevel"/>
    <w:tmpl w:val="00000023"/>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23"/>
    <w:rsid w:val="005B0BB1"/>
    <w:rsid w:val="0076249B"/>
    <w:rsid w:val="00BF1423"/>
    <w:rsid w:val="00C90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ACE01-C321-4F31-9C3D-7D91C093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0B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0B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5B0BB1"/>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0BB1"/>
    <w:rPr>
      <w:b/>
      <w:bCs/>
      <w:kern w:val="44"/>
      <w:sz w:val="44"/>
      <w:szCs w:val="44"/>
    </w:rPr>
  </w:style>
  <w:style w:type="character" w:customStyle="1" w:styleId="2Char">
    <w:name w:val="标题 2 Char"/>
    <w:basedOn w:val="a0"/>
    <w:link w:val="2"/>
    <w:uiPriority w:val="9"/>
    <w:rsid w:val="005B0BB1"/>
    <w:rPr>
      <w:rFonts w:asciiTheme="majorHAnsi" w:eastAsiaTheme="majorEastAsia" w:hAnsiTheme="majorHAnsi" w:cstheme="majorBidi"/>
      <w:b/>
      <w:bCs/>
      <w:sz w:val="32"/>
      <w:szCs w:val="32"/>
    </w:rPr>
  </w:style>
  <w:style w:type="character" w:customStyle="1" w:styleId="3Char">
    <w:name w:val="标题 3 Char"/>
    <w:basedOn w:val="a0"/>
    <w:link w:val="3"/>
    <w:rsid w:val="005B0BB1"/>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Lamborghini</dc:creator>
  <cp:keywords/>
  <dc:description/>
  <cp:lastModifiedBy>J.M Lamborghini</cp:lastModifiedBy>
  <cp:revision>2</cp:revision>
  <dcterms:created xsi:type="dcterms:W3CDTF">2015-05-27T00:56:00Z</dcterms:created>
  <dcterms:modified xsi:type="dcterms:W3CDTF">2015-05-27T01:16:00Z</dcterms:modified>
</cp:coreProperties>
</file>