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jc w:val="left"/>
        <w:rPr>
          <w:b/>
          <w:color w:val="222222"/>
          <w:sz w:val="42"/>
          <w:szCs w:val="42"/>
        </w:rPr>
      </w:pPr>
      <w:r>
        <w:rPr>
          <w:b/>
          <w:i w:val="0"/>
          <w:caps w:val="0"/>
          <w:color w:val="222222"/>
          <w:spacing w:val="0"/>
          <w:sz w:val="42"/>
          <w:szCs w:val="42"/>
          <w:bdr w:val="none" w:color="auto" w:sz="0" w:space="0"/>
        </w:rPr>
        <w:t>springboot+mybatis出现A component required a bean of type 'XXX' 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9B9B9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"https://www.bilibili.com/read/technology" \l "rid=34" \t "https://www.bilibili.com/read/_blank"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9B9B9B"/>
          <w:spacing w:val="0"/>
          <w:sz w:val="18"/>
          <w:szCs w:val="18"/>
          <w:u w:val="none"/>
          <w:bdr w:val="none" w:color="auto" w:sz="0" w:space="0"/>
        </w:rPr>
        <w:t>学习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2019-7-10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B9B9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12阅读0点赞0评论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当你在使用springboot+mybatis的时候发现以下图片中的错误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0955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问题很简单该接口没有受到spring的管理 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</w:rPr>
        <w:t>@Mapper注解的的作用 1:为了把mapper这个DAO交給Spring管理 2:为了不再写mapper映射文件 3:为了给mapper接口 自动根据一个添加@Mapper注解的接口生成一个实现类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然后你再看看你的包扫描配置，添加上你的包扫描路径，如果没有请添加上吧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132397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  <w:bdr w:val="none" w:color="auto" w:sz="0" w:space="0"/>
        </w:rPr>
        <w:t>最后需要检查的就是你的springBoot的配置文件是否正确，文件路径一定要正确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62877"/>
    <w:rsid w:val="0D9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2020-05-15T15:01:53Z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