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Style w:val="9"/>
          <w:rFonts w:hint="default" w:ascii="Noto Sans SC" w:hAnsi="Noto Sans SC" w:eastAsia="Noto Sans SC" w:cs="Noto Sans SC"/>
          <w:b/>
          <w:i w:val="0"/>
          <w:caps w:val="0"/>
          <w:color w:val="333333"/>
          <w:spacing w:val="0"/>
          <w:shd w:val="clear" w:fill="FFFFFF"/>
        </w:rPr>
        <w:t>一、注解(annotations)列表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@SpringBootApplication：包含了@ComponentScan、@Configuration和@EnableAutoConfiguration注解。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420" w:firstLineChars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其中@ComponentScan让spring Boot扫描到Configuration类</w:t>
      </w:r>
      <w:r>
        <w:rPr>
          <w:rFonts w:hint="eastAsia" w:ascii="Noto Sans SC" w:hAnsi="Noto Sans SC" w:cs="Noto Sans SC"/>
          <w:i w:val="0"/>
          <w:caps w:val="0"/>
          <w:color w:val="333333"/>
          <w:spacing w:val="0"/>
          <w:shd w:val="clear" w:fill="FFFFFF"/>
          <w:lang w:val="en-US" w:eastAsia="zh-CN"/>
        </w:rPr>
        <w:t>并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把它加入到程序上下文。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420" w:firstLineChars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 xml:space="preserve">@Configuration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420" w:firstLineChars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等同于spring的XML配置文件；使用Java代码可以检查类型安全。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 xml:space="preserve">@EnableAutoConfiguration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自动配置。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 xml:space="preserve">@ComponentScan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组件扫描，可自动发现和装配一些Bean。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@Component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可配合CommandLineRunner使用，在程序启动后执行一些基础任务。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@RestController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注解是@Controller和@ResponseBody的合集,表示这是个控制器bean,并且是将函数的返回值直 接填入HTTP响应体中,是REST风格的控制器。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@Autowired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自动导入。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@PathVariable获取参数。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@JsonBackReference解决嵌套外链问题。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@RepositoryRestResourcepublic配合spring-boot-starter-data-rest使用。</w:t>
      </w:r>
    </w:p>
    <w:p>
      <w:pPr>
        <w:pStyle w:val="2"/>
        <w:bidi w:val="0"/>
      </w:pPr>
      <w:r>
        <w:t>@GetMapping</w:t>
      </w:r>
    </w:p>
    <w:p>
      <w:pPr>
        <w:ind w:left="0" w:leftChars="0" w:firstLine="420" w:firstLineChars="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@GetMapping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是一个组合注解, 是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@RequestMapping(method = RequestMethod.GET)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的缩写.</w:t>
      </w:r>
    </w:p>
    <w:p>
      <w:pPr>
        <w:ind w:left="0" w:leftChars="0" w:firstLine="420" w:firstLineChars="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</w:pPr>
      <w:r>
        <w:t>@RestController</w:t>
      </w:r>
    </w:p>
    <w:p>
      <w:pPr>
        <w:ind w:left="0" w:leftChars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@RestController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注解是由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@ResponseBody ＋ @Controller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组合在一起使用的, 注意, 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如果只是使用@RestController注解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中的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Controller，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则Controller中的方法无法返回jsp页面，配置的视图解析器InternalResourceViewResolver不起作用，返回的内容就是Return 里的内容。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例如：本来应该到success.jsp页面的，则其显示success.</w:t>
      </w:r>
    </w:p>
    <w:p>
      <w:pPr>
        <w:ind w:left="0" w:leftChars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9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@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RequiresPermissions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leftChars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例如：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@RequiresPermissions({"file:read", "write:aFile.txt"} 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void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someMethod();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要求subject中必须同时含有file:read和write:aFile.txt的权限才能执行方法someMethod()。否则抛出异常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"http://shiro.apache.org/static/current/apidocs/org/apache/shiro/authz/AuthorizationException.html"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AuthorizationException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SpringBoot使用@RequiresPermissions注解无效的解决办法: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"https://blog.csdn.net/qq_36135928/article/details/79477719"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https://blog.csdn.net/qq_36135928/article/details/79477719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/>
        </w:rPr>
        <w:t>@DependsOn</w:t>
      </w:r>
      <w:r>
        <w:rPr>
          <w:rFonts w:hint="eastAsia"/>
          <w:lang w:val="en-US" w:eastAsia="zh-CN"/>
        </w:rPr>
        <w:t>注解是初始化顺序, 先初始化</w:t>
      </w:r>
      <w:r>
        <w:rPr>
          <w:rFonts w:hint="default"/>
        </w:rPr>
        <w:t>@DependsOn</w:t>
      </w:r>
      <w:r>
        <w:rPr>
          <w:rFonts w:hint="eastAsia"/>
          <w:lang w:val="en-US" w:eastAsia="zh-CN"/>
        </w:rPr>
        <w:t>的value, 然后在初始化方法.</w:t>
      </w:r>
      <w:bookmarkStart w:id="0" w:name="_GoBack"/>
      <w:bookmarkEnd w:id="0"/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Style w:val="9"/>
          <w:rFonts w:hint="default" w:ascii="Noto Sans SC" w:hAnsi="Noto Sans SC" w:eastAsia="Noto Sans SC" w:cs="Noto Sans SC"/>
          <w:b/>
          <w:i w:val="0"/>
          <w:caps w:val="0"/>
          <w:color w:val="333333"/>
          <w:spacing w:val="0"/>
          <w:shd w:val="clear" w:fill="FFFFFF"/>
        </w:rPr>
        <w:t>二、注解(annotations)详解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</w:t>
      </w:r>
      <w:r>
        <w:rPr>
          <w:rFonts w:hint="default" w:ascii="Noto Sans SC" w:hAnsi="Noto Sans SC" w:eastAsia="Noto Sans SC" w:cs="Noto Sans SC"/>
          <w:i w:val="0"/>
          <w:caps w:val="0"/>
          <w:color w:val="FF0000"/>
          <w:spacing w:val="0"/>
          <w:shd w:val="clear" w:fill="FFFFFF"/>
        </w:rPr>
        <w:t>SpringBootApplication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：申明让spring boot自动给程序进行必要的配置，这个配置等同于：@</w:t>
      </w:r>
      <w:r>
        <w:rPr>
          <w:rFonts w:hint="default" w:ascii="Noto Sans SC" w:hAnsi="Noto Sans SC" w:eastAsia="Noto Sans SC" w:cs="Noto Sans SC"/>
          <w:i w:val="0"/>
          <w:caps w:val="0"/>
          <w:color w:val="0000FF"/>
          <w:spacing w:val="0"/>
          <w:shd w:val="clear" w:fill="FFFFFF"/>
        </w:rPr>
        <w:t>Configuration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 ，@</w:t>
      </w:r>
      <w:r>
        <w:rPr>
          <w:rFonts w:hint="default" w:ascii="Noto Sans SC" w:hAnsi="Noto Sans SC" w:eastAsia="Noto Sans SC" w:cs="Noto Sans SC"/>
          <w:i w:val="0"/>
          <w:caps w:val="0"/>
          <w:color w:val="0000FF"/>
          <w:spacing w:val="0"/>
          <w:shd w:val="clear" w:fill="FFFFFF"/>
        </w:rPr>
        <w:t>EnableAutoConfiguration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和 @</w:t>
      </w:r>
      <w:r>
        <w:rPr>
          <w:rFonts w:hint="default" w:ascii="Noto Sans SC" w:hAnsi="Noto Sans SC" w:eastAsia="Noto Sans SC" w:cs="Noto Sans SC"/>
          <w:i w:val="0"/>
          <w:caps w:val="0"/>
          <w:color w:val="0000FF"/>
          <w:spacing w:val="0"/>
          <w:shd w:val="clear" w:fill="FFFFFF"/>
        </w:rPr>
        <w:t>ComponentScan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 三个配置。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right="0"/>
        <w:jc w:val="left"/>
        <w:rPr>
          <w:rFonts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package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com.example.myproject;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org.springframework.boot.SpringApplication;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org.springframework.boot.autoconfigure.SpringBootApplication;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@SpringBootApplication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 same as @Configuration @EnableAutoConfiguration @ComponentScan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Application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main(String[] args)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SpringApplication.run(Application.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 args);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9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</w:t>
      </w:r>
      <w:r>
        <w:rPr>
          <w:rFonts w:hint="default" w:ascii="Noto Sans SC" w:hAnsi="Noto Sans SC" w:eastAsia="Noto Sans SC" w:cs="Noto Sans SC"/>
          <w:i w:val="0"/>
          <w:caps w:val="0"/>
          <w:color w:val="FF0000"/>
          <w:spacing w:val="0"/>
          <w:shd w:val="clear" w:fill="FFFFFF"/>
        </w:rPr>
        <w:t>ResponseBody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：表示该方法的返回结果直接写入HTTP response body中，一般在异步获取数据时使用，用于构建RESTful的api。在使用@RequestMapping后，返回值通常解析为跳转路径，加上@esponsebody后返回结果不会被解析为跳转路径，而是直接写入HTTP response body中。比如异步获取json数据，加上@</w:t>
      </w:r>
      <w:r>
        <w:rPr>
          <w:rFonts w:hint="default" w:ascii="Noto Sans SC" w:hAnsi="Noto Sans SC" w:eastAsia="Noto Sans SC" w:cs="Noto Sans SC"/>
          <w:i w:val="0"/>
          <w:caps w:val="0"/>
          <w:color w:val="0000FF"/>
          <w:spacing w:val="0"/>
          <w:shd w:val="clear" w:fill="FFFFFF"/>
        </w:rPr>
        <w:t>Responsebody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后，会直接返回json数据。该注解一般会配合@</w:t>
      </w:r>
      <w:r>
        <w:rPr>
          <w:rFonts w:hint="default" w:ascii="Noto Sans SC" w:hAnsi="Noto Sans SC" w:eastAsia="Noto Sans SC" w:cs="Noto Sans SC"/>
          <w:i w:val="0"/>
          <w:caps w:val="0"/>
          <w:color w:val="0000FF"/>
          <w:spacing w:val="0"/>
          <w:shd w:val="clear" w:fill="FFFFFF"/>
        </w:rPr>
        <w:t>RequestMapping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一起使用。示例代码：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@RequestMapping(“/test”)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@ResponseBody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test(){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”ok”;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</w:t>
      </w:r>
      <w:r>
        <w:rPr>
          <w:rFonts w:hint="default" w:ascii="Noto Sans SC" w:hAnsi="Noto Sans SC" w:eastAsia="Noto Sans SC" w:cs="Noto Sans SC"/>
          <w:i w:val="0"/>
          <w:caps w:val="0"/>
          <w:color w:val="FF0000"/>
          <w:spacing w:val="0"/>
          <w:shd w:val="clear" w:fill="FFFFFF"/>
        </w:rPr>
        <w:t>Controller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：用于定义控制器类，在spring项目中由控制器负责将用户发来的URL请求转发到对应的服务接口（service层），一般这个注解在类中，通常方法需要配合注解@</w:t>
      </w:r>
      <w:r>
        <w:rPr>
          <w:rFonts w:hint="default" w:ascii="Noto Sans SC" w:hAnsi="Noto Sans SC" w:eastAsia="Noto Sans SC" w:cs="Noto Sans SC"/>
          <w:i w:val="0"/>
          <w:caps w:val="0"/>
          <w:color w:val="0000FF"/>
          <w:spacing w:val="0"/>
          <w:shd w:val="clear" w:fill="FFFFFF"/>
        </w:rPr>
        <w:t>RequestMapping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。示例代码：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@Controller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@RequestMapping(“/demoInfo”)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DemoController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@Autowired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DemoInfoService demoInfoService;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@RequestMapping("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/hello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hello(Map&lt;String,Object&gt; map){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System.out.println("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DemoController.hello()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map.put("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hello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","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from TemplateController.helloHtml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//会使用hello.html或者hello.ftl模板进行渲染显示.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/hello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</w:t>
      </w:r>
      <w:r>
        <w:rPr>
          <w:rFonts w:hint="default" w:ascii="Noto Sans SC" w:hAnsi="Noto Sans SC" w:eastAsia="Noto Sans SC" w:cs="Noto Sans SC"/>
          <w:i w:val="0"/>
          <w:caps w:val="0"/>
          <w:color w:val="FF0000"/>
          <w:spacing w:val="0"/>
          <w:shd w:val="clear" w:fill="FFFFFF"/>
        </w:rPr>
        <w:t>RestController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：用于标注控制层组件(如struts中的action)，@</w:t>
      </w:r>
      <w:r>
        <w:rPr>
          <w:rFonts w:hint="default" w:ascii="Noto Sans SC" w:hAnsi="Noto Sans SC" w:eastAsia="Noto Sans SC" w:cs="Noto Sans SC"/>
          <w:i w:val="0"/>
          <w:caps w:val="0"/>
          <w:color w:val="0000FF"/>
          <w:spacing w:val="0"/>
          <w:shd w:val="clear" w:fill="FFFFFF"/>
        </w:rPr>
        <w:t>ResponseBody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和@</w:t>
      </w:r>
      <w:r>
        <w:rPr>
          <w:rFonts w:hint="default" w:ascii="Noto Sans SC" w:hAnsi="Noto Sans SC" w:eastAsia="Noto Sans SC" w:cs="Noto Sans SC"/>
          <w:i w:val="0"/>
          <w:caps w:val="0"/>
          <w:color w:val="0000FF"/>
          <w:spacing w:val="0"/>
          <w:shd w:val="clear" w:fill="FFFFFF"/>
        </w:rPr>
        <w:t>Controller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的合集。示例代码：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package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com.kfit.demo.web;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org.springframework.web.bind.annotation.RequestMapping;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org.springframework.web.bind.annotation.RestController;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@RestController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@RequestMapping(“/demoInfo2”)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publicclass DemoController2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@RequestMapping("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/test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test(){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return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ok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@RequestMapping：提供路由信息，负责URL到Controller中的具体函数的映射。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EnableAutoConfiguration：SpringBoot自动配置（auto-configuration）：尝试根据你添加的jar依赖自动配置你的Spring应用。例如，如果你的classpath下存在HSQLDB，并且你没有手动配置任何数据库连接beans，那么我们将自动配置一个内存型（in-memory）数据库”。你可以将@EnableAutoConfiguration或者@SpringBootApplication注解添加到一个@Configuration类上来选择自动配置。如果发现应用了你不想要的特定自动配置类，你可以使用@EnableAutoConfiguration注解的排除属性来禁用它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@ComponentScan：其实很简单，@ComponentScan主要就是定义</w:t>
      </w:r>
      <w:r>
        <w:rPr>
          <w:rStyle w:val="9"/>
          <w:rFonts w:hint="default" w:ascii="Noto Sans SC" w:hAnsi="Noto Sans SC" w:eastAsia="Noto Sans SC" w:cs="Noto Sans SC"/>
          <w:b/>
          <w:i w:val="0"/>
          <w:caps w:val="0"/>
          <w:color w:val="333333"/>
          <w:spacing w:val="0"/>
          <w:shd w:val="clear" w:fill="FFFFFF"/>
        </w:rPr>
        <w:t>扫描的路径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从中找出标识了</w:t>
      </w:r>
      <w:r>
        <w:rPr>
          <w:rStyle w:val="9"/>
          <w:rFonts w:hint="default" w:ascii="Noto Sans SC" w:hAnsi="Noto Sans SC" w:eastAsia="Noto Sans SC" w:cs="Noto Sans SC"/>
          <w:b/>
          <w:i w:val="0"/>
          <w:caps w:val="0"/>
          <w:color w:val="333333"/>
          <w:spacing w:val="0"/>
          <w:shd w:val="clear" w:fill="FFFFFF"/>
        </w:rPr>
        <w:t>需要装配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的类自动装配到spring的bean容器中,你一定都有用过@Controller，@Service，@Repository注解，查看其源码你会发现，他们中有一个</w:t>
      </w:r>
      <w:r>
        <w:rPr>
          <w:rStyle w:val="9"/>
          <w:rFonts w:hint="default" w:ascii="Noto Sans SC" w:hAnsi="Noto Sans SC" w:eastAsia="Noto Sans SC" w:cs="Noto Sans SC"/>
          <w:b/>
          <w:i w:val="0"/>
          <w:caps w:val="0"/>
          <w:color w:val="333333"/>
          <w:spacing w:val="0"/>
          <w:shd w:val="clear" w:fill="FFFFFF"/>
        </w:rPr>
        <w:t>共同的注解@Component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，没错@ComponentScan注解默认就会装配标识了@Controller，@Service，@Repository，@Component注解的类到spring容器中。当然，这个的前提就是你需要在所扫描包下的类上引入注解。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@Configuration：相当于传统的xml配置文件，如果有些第三方库需要用到xml文件，建议仍然通过@Configuration类作为项目的配置主类——可以使用@ImportResource注解加载xml配置文件。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@Import：用来导入其他配置类。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@ImportResource：用来加载xml配置文件。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@Autowired：自动导入依赖的bean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@Service：一般用于修饰service层的组件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@Repository：使用@Repository注解可以确保DAO或者repositories提供异常转译，这个注解修饰的DAO或者repositories类会被ComponetScan发现并配置，同时也不需要为它们提供XML配置项。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@Bean：用@Bean标注方法等价于XML中配置的bean。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@Value：注入Spring boot application.properties配置的属性的值。示例代码：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@Value(value = “#{message}”)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message;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@Inject：等价于默认的@Autowired，只是没有required属性；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@Component：泛指组件，当组件不好归类的时候，我们可以使用这个注解进行标注。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@Bean:相当于XML中的,放在方法的上面，而不是类，意思是产生一个bean,并交给spring管理。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AutoWired：自动导入依赖的bean。byType方式。把配置好的Bean拿来用，完成属性、方法的组装，它可以对类成员变量、方法及构造函数进行标注，完成自动装配的工作。当加上（required=false）时，就算找不到bean也不报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@Qualifier：当有多个同一类型的Bean时，可以用@Qualifier(“name”)来指定。与@Autowired配合使用。@Qualifier限定描述符除了能根据名字进行注入，但能进行更细粒度的控制如何选择候选者，具体使用方式如下：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@Autowired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@Qualifier(value = “demoInfoService”)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DemoInfoService demoInfoService;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@Resource(name=”name”,type=”type”)：没有括号内内容的话，默认byName。与@Autowired干类似的事。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Style w:val="9"/>
          <w:rFonts w:hint="default" w:ascii="Noto Sans SC" w:hAnsi="Noto Sans SC" w:eastAsia="Noto Sans SC" w:cs="Noto Sans SC"/>
          <w:b/>
          <w:i w:val="0"/>
          <w:caps w:val="0"/>
          <w:color w:val="333333"/>
          <w:spacing w:val="0"/>
          <w:shd w:val="clear" w:fill="FFFFFF"/>
        </w:rPr>
        <w:t>三、JPA注解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@Entity：@Table(name=”“)：表明这是一个实体类。一般用于jpa这两个注解一般一块使用，但是如果表名和实体类名相同的话，@Table可以省略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@MappedSuperClass:用在确定是父类的entity上。父类的属性子类可以继承。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@NoRepositoryBean:一般用作父类的repository，有这个注解，spring不会去实例化该repository。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@Column：如果字段名与列名相同，则可以省略。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@Id：表示该属性为主键。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@GeneratedValue(strategy = GenerationType.SEQUENCE,generator = “repair_seq”)：表示主键生成策略是sequence（可以为Auto、IDENTITY、native等，Auto表示可在多个数据库间切换），指定sequence的名字是repair_seq。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@SequenceGeneretor(name = “repair_seq”, sequenceName = “seq_repair”, allocationSize = 1)：name为sequence的名称，以便使用，sequenceName为数据库的sequence名称，两个名称可以一致。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Transient：表示该属性并非一个到数据库表的字段的映射,ORM框架将忽略该属性。如果一个属性并非数据库表的字段映射,就务必将其标示为@Transient,否则,ORM框架默认其注解为@Basic。@Basic(fetch=FetchType.LAZY)：标记可以指定实体属性的加载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@JsonIgnore：作用是json序列化时将</w:t>
      </w:r>
      <w:r>
        <w:rPr>
          <w:rFonts w:hint="default" w:ascii="Noto Sans SC" w:hAnsi="Noto Sans SC" w:eastAsia="Noto Sans SC" w:cs="Noto Sans SC"/>
          <w:i w:val="0"/>
          <w:caps w:val="0"/>
          <w:color w:val="2DAEBF"/>
          <w:spacing w:val="0"/>
          <w:u w:val="none"/>
          <w:shd w:val="clear" w:fill="FFFFFF"/>
        </w:rPr>
        <w:fldChar w:fldCharType="begin"/>
      </w:r>
      <w:r>
        <w:rPr>
          <w:rFonts w:hint="default" w:ascii="Noto Sans SC" w:hAnsi="Noto Sans SC" w:eastAsia="Noto Sans SC" w:cs="Noto Sans SC"/>
          <w:i w:val="0"/>
          <w:caps w:val="0"/>
          <w:color w:val="2DAEBF"/>
          <w:spacing w:val="0"/>
          <w:u w:val="none"/>
          <w:shd w:val="clear" w:fill="FFFFFF"/>
        </w:rPr>
        <w:instrText xml:space="preserve"> HYPERLINK "http://lib.csdn.net/base/java" </w:instrText>
      </w:r>
      <w:r>
        <w:rPr>
          <w:rFonts w:hint="default" w:ascii="Noto Sans SC" w:hAnsi="Noto Sans SC" w:eastAsia="Noto Sans SC" w:cs="Noto Sans SC"/>
          <w:i w:val="0"/>
          <w:caps w:val="0"/>
          <w:color w:val="2DAEBF"/>
          <w:spacing w:val="0"/>
          <w:u w:val="none"/>
          <w:shd w:val="clear" w:fill="FFFFFF"/>
        </w:rPr>
        <w:fldChar w:fldCharType="separate"/>
      </w:r>
      <w:r>
        <w:rPr>
          <w:rStyle w:val="10"/>
          <w:rFonts w:hint="default" w:ascii="Noto Sans SC" w:hAnsi="Noto Sans SC" w:eastAsia="Noto Sans SC" w:cs="Noto Sans SC"/>
          <w:i w:val="0"/>
          <w:caps w:val="0"/>
          <w:color w:val="2DAEBF"/>
          <w:spacing w:val="0"/>
          <w:u w:val="none"/>
          <w:shd w:val="clear" w:fill="FFFFFF"/>
        </w:rPr>
        <w:t>Java </w:t>
      </w:r>
      <w:r>
        <w:rPr>
          <w:rFonts w:hint="default" w:ascii="Noto Sans SC" w:hAnsi="Noto Sans SC" w:eastAsia="Noto Sans SC" w:cs="Noto Sans SC"/>
          <w:i w:val="0"/>
          <w:caps w:val="0"/>
          <w:color w:val="2DAEBF"/>
          <w:spacing w:val="0"/>
          <w:u w:val="none"/>
          <w:shd w:val="clear" w:fill="FFFFFF"/>
        </w:rPr>
        <w:fldChar w:fldCharType="end"/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bean中的一些属性忽略掉,序列化和反序列化都受影响。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@JoinColumn（name=”loginId”）:一对一：本表中指向另一个表的外键。一对多：另一个表指向本表的外键。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@OneToOne、@OneToMany、@ManyToOne：对应</w:t>
      </w:r>
      <w:r>
        <w:rPr>
          <w:rFonts w:hint="default" w:ascii="Noto Sans SC" w:hAnsi="Noto Sans SC" w:eastAsia="Noto Sans SC" w:cs="Noto Sans SC"/>
          <w:i w:val="0"/>
          <w:caps w:val="0"/>
          <w:color w:val="2DAEBF"/>
          <w:spacing w:val="0"/>
          <w:u w:val="none"/>
          <w:shd w:val="clear" w:fill="FFFFFF"/>
        </w:rPr>
        <w:fldChar w:fldCharType="begin"/>
      </w:r>
      <w:r>
        <w:rPr>
          <w:rFonts w:hint="default" w:ascii="Noto Sans SC" w:hAnsi="Noto Sans SC" w:eastAsia="Noto Sans SC" w:cs="Noto Sans SC"/>
          <w:i w:val="0"/>
          <w:caps w:val="0"/>
          <w:color w:val="2DAEBF"/>
          <w:spacing w:val="0"/>
          <w:u w:val="none"/>
          <w:shd w:val="clear" w:fill="FFFFFF"/>
        </w:rPr>
        <w:instrText xml:space="preserve"> HYPERLINK "http://lib.csdn.net/base/javaee" </w:instrText>
      </w:r>
      <w:r>
        <w:rPr>
          <w:rFonts w:hint="default" w:ascii="Noto Sans SC" w:hAnsi="Noto Sans SC" w:eastAsia="Noto Sans SC" w:cs="Noto Sans SC"/>
          <w:i w:val="0"/>
          <w:caps w:val="0"/>
          <w:color w:val="2DAEBF"/>
          <w:spacing w:val="0"/>
          <w:u w:val="none"/>
          <w:shd w:val="clear" w:fill="FFFFFF"/>
        </w:rPr>
        <w:fldChar w:fldCharType="separate"/>
      </w:r>
      <w:r>
        <w:rPr>
          <w:rStyle w:val="10"/>
          <w:rFonts w:hint="default" w:ascii="Noto Sans SC" w:hAnsi="Noto Sans SC" w:eastAsia="Noto Sans SC" w:cs="Noto Sans SC"/>
          <w:i w:val="0"/>
          <w:caps w:val="0"/>
          <w:color w:val="2DAEBF"/>
          <w:spacing w:val="0"/>
          <w:u w:val="none"/>
          <w:shd w:val="clear" w:fill="FFFFFF"/>
        </w:rPr>
        <w:t>hibernate</w:t>
      </w:r>
      <w:r>
        <w:rPr>
          <w:rFonts w:hint="default" w:ascii="Noto Sans SC" w:hAnsi="Noto Sans SC" w:eastAsia="Noto Sans SC" w:cs="Noto Sans SC"/>
          <w:i w:val="0"/>
          <w:caps w:val="0"/>
          <w:color w:val="2DAEBF"/>
          <w:spacing w:val="0"/>
          <w:u w:val="none"/>
          <w:shd w:val="clear" w:fill="FFFFFF"/>
        </w:rPr>
        <w:fldChar w:fldCharType="end"/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配置文件中的一对一，一对多，多对一。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Style w:val="9"/>
          <w:rFonts w:hint="default" w:ascii="Noto Sans SC" w:hAnsi="Noto Sans SC" w:eastAsia="Noto Sans SC" w:cs="Noto Sans SC"/>
          <w:b/>
          <w:i w:val="0"/>
          <w:caps w:val="0"/>
          <w:color w:val="333333"/>
          <w:spacing w:val="0"/>
          <w:shd w:val="clear" w:fill="FFFFFF"/>
        </w:rPr>
        <w:t>四、springMVC相关注解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@RequestMapping：@RequestMapping(“/path”)表示该控制器处理所有“/path”的UR L请求。RequestMapping是一个用来处理请求地址映射的注解，可用于类或方法上。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用于类上，表示类中的所有响应请求的方法都是以该地址作为父路径。该注解有六个属性：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params:指定request中必须包含某些参数值是，才让该方法处理。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headers:指定request中必须包含某些指定的header值，才能让该方法处理请求。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value:指定请求的实际地址，指定的地址可以是URI Template 模式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method:指定请求的method类型， GET、POST、PUT、DELETE等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consumes:指定处理请求的提交内容类型（Content-Type），如application/json,text/html;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produces:指定返回的内容类型，仅当request请求头中的(Accept)类型中包含该指定类型才返回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@RequestParam：用在方法的参数前面。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@RequestParam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String a =request.getParameter(“a”)。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@PathVariable:路径变量。如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RequestMapping(“user/get/mac/{macAddress}”)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getByMacAddress(@PathVariable String macAddress){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//do something;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参数与大括号里的名字一样要相同。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Style w:val="9"/>
          <w:rFonts w:hint="default" w:ascii="Noto Sans SC" w:hAnsi="Noto Sans SC" w:eastAsia="Noto Sans SC" w:cs="Noto Sans SC"/>
          <w:b/>
          <w:i w:val="0"/>
          <w:caps w:val="0"/>
          <w:color w:val="333333"/>
          <w:spacing w:val="0"/>
          <w:shd w:val="clear" w:fill="FFFFFF"/>
        </w:rPr>
        <w:t>五、全局异常处理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@ControllerAdvice：包含@Component。可以被扫描到。统一处理异常。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@ExceptionHandler（Exception.class）：用在方法上面表示遇到这个异常就执行以下方法。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Style w:val="9"/>
          <w:rFonts w:hint="default" w:ascii="Noto Sans SC" w:hAnsi="Noto Sans SC" w:eastAsia="Noto Sans SC" w:cs="Noto Sans SC"/>
          <w:b/>
          <w:i w:val="0"/>
          <w:caps w:val="0"/>
          <w:color w:val="333333"/>
          <w:spacing w:val="0"/>
          <w:shd w:val="clear" w:fill="FFFFFF"/>
        </w:rPr>
        <w:t>六、项目中具体配置解析和使用环境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Noto Sans SC" w:hAnsi="Noto Sans SC" w:eastAsia="Noto Sans SC" w:cs="Noto Sans SC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Noto Sans SC" w:hAnsi="Noto Sans SC" w:eastAsia="Noto Sans SC" w:cs="Noto Sans SC"/>
          <w:i w:val="0"/>
          <w:caps w:val="0"/>
          <w:color w:val="0000FF"/>
          <w:spacing w:val="0"/>
          <w:sz w:val="24"/>
          <w:szCs w:val="24"/>
          <w:shd w:val="clear" w:fill="FFFFFF"/>
        </w:rPr>
        <w:t>@MappedSuperclass：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1.@MappedSuperclass 注解使用在父类上面，是用来标识父类的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2.@MappedSuperclass 标识的类表示其不能映射到数据库表，因为其不是一个完整的实体类，但是它所拥有的属性能够映射在其子类对用的数据库表中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3.@MappedSuperclass 标识的类不能再有@Entity或@Table注解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Style w:val="9"/>
          <w:rFonts w:hint="default" w:ascii="Noto Sans SC" w:hAnsi="Noto Sans SC" w:eastAsia="Noto Sans SC" w:cs="Noto Sans SC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@Column：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1.当实体的属性与其映射的数据库表的列不同名时需要使用@Column标注说明，该属性通常置于实体的属性声明语句之前，还可与 @Id 标注一起使用。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4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2.@Column 标注的常用属性是name，用于设置映射数据库表的列名。此外，该标注还包含其它多个属性，如：unique、nullable、length、precision等。具体如下：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5" name="图片 8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name属性：name属性定义了被标注字段在数据库表中所对应字段的名称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unique属性：unique属性表示该字段是否为唯一标识，默认为false，如果表中有一个字段需要唯一标识，则既可以使用该标记，也可以使用@Table注解中的@UniqueConstraint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nullable属性：nullable属性表示该字段是否可以为null值，默认为true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insertable属性：insertable属性表示在使用”INSERT”语句插入数据时，是否需要插入该字段的值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updateable属性：updateable属性表示在使用”UPDATE”语句插入数据时，是否需要更新该字段的值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insertable和updateable属性：一般多用于只读的属性，例如主键和外键等，这些字段通常是自动生成的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columnDefinition属性：columnDefinition属性表示创建表时，该字段创建的SQL语句，一般用于通过Entity生成表定义时使用，如果数据库中表已经建好，该属性没有必要使用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table属性：table属性定义了包含当前字段的表名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length属性：length属性表示字段的长度，当字段的类型为varchar时，该属性才有效，默认为255个字符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precision属性和scale属性：precision属性和scale属性一起表示精度，当字段类型为double时，precision表示数值的总长度，scale表示小数点所占的位数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具体如下：</w:t>
      </w:r>
      <w:r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1.double类型将在数据库中映射为double类型，precision和scale属性无效</w:t>
      </w:r>
      <w:r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2.double类型若在columnDefinition属性中指定数字类型为decimal并指定精度，则最终以columnDefinition为准</w:t>
      </w:r>
      <w:r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3.BigDecimal类型在数据库中映射为decimal类型，precision和scale属性有效</w:t>
      </w:r>
      <w:r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4.precision和scale属性只在BigDecimal类型中有效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9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3.@Column 标注的columnDefinition属性: 表示该字段在数据库中的实际类型.通常 ORM 框架可以根据属性类型自动判断数据库中字段的类型,但是对于Date类型仍无法确定数据库中字段类型究竟是DATE,TIME还是TIMESTAMP.此外,String的默认映射类型为VARCHAR,如果要将 String 类型映射到特定数据库的 BLOB 或TEXT字段类型.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4.@Column标注也可置于属性的getter方法之前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Style w:val="9"/>
          <w:rFonts w:hint="default" w:ascii="Noto Sans SC" w:hAnsi="Noto Sans SC" w:eastAsia="Noto Sans SC" w:cs="Noto Sans SC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@Getter和@Setter（Lombok）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fill="FFFFFF"/>
        </w:rPr>
        <w:t>@Setter：注解在属性上；为属性提供 setting 方法 @Getter：注解在属性上；为属性提供 getting 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fill="FFFFFF"/>
        </w:rPr>
        <w:t>扩展：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10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@Data：注解在类上；提供类所有属性的 getting 和 setting 方法，此外还提供了equals、canEqual、hashCode、toString 方法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@Setter：注解在属性上；为属性提供 setting 方法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@Getter：注解在属性上；为属性提供 getting 方法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@Log4j2 ：注解在类上；为类提供一个 属性名为log 的 log4j 日志对象，和@Log4j注解类似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@NoArgsConstructor：注解在类上；为类提供一个无参的构造方法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@AllArgsConstructor：注解在类上；为类提供一个全参的构造方法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@EqualsAndHashCode:默认情况下，会使用所有非瞬态(non-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transient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)和非静态(non-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)字段来生成equals和hascode方法，也可以指定具体使用哪些属性。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@toString:生成toString方法，默认情况下，会输出类名、所有属性，属性会按照顺序输出，以逗号分割。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@NoArgsConstructor, @RequiredArgsConstructor and @AllArgsConstructor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无参构造器、部分参数构造器、全参构造器，当我们需要重载多个构造器的时候，只能自己手写了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@NonNull：注解在属性上，如果注解了，就必须不能为Null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21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22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@val:注解在属性上，如果注解了，就是设置为final类型，可查看源码的注释知道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1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Style w:val="9"/>
          <w:rFonts w:hint="default" w:ascii="Noto Sans SC" w:hAnsi="Noto Sans SC" w:eastAsia="Noto Sans SC" w:cs="Noto Sans SC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@PreUpdate和@PrePersist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fill="FFFFFF"/>
        </w:rPr>
        <w:t>@PreUpdate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fill="FFFFFF"/>
        </w:rPr>
        <w:t>1.用于为相应的生命周期事件指定回调方法。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fill="FFFFFF"/>
        </w:rPr>
        <w:t>2.该注释可以应用于实体类，映射超类或回调监听器类的方法。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fill="FFFFFF"/>
        </w:rPr>
        <w:t>3.用于setter 如果要每次更新实体时更新实体的属性，可以使用@PreUpdate注释。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fill="FFFFFF"/>
        </w:rPr>
        <w:t>4.使用该注释，您不必在每次更新用户实体时显式更新相应的属性。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fill="FFFFFF"/>
        </w:rPr>
        <w:t>5.preUpdate不允许您更改您的实体。 您只能使用传递给事件的计算的更改集来修改原始字段值。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fill="FFFFFF"/>
        </w:rPr>
        <w:t>@Prepersist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fill="FFFFFF"/>
        </w:rPr>
        <w:t>1.查看@PrePersist注释，帮助您在持久化之前自动填充实体属性。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fill="FFFFFF"/>
        </w:rPr>
        <w:t>2.可以用来在使用jpa的时记录一些业务无关的字段，比如最后更新时间等等。生命周期方法注解（delete没有生命周期事件）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3.@PrePersist save之前被调用，它可以返回一个DBObject代替一个空的 @PostPersist save到datastore之后被调用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4.@PostLoad 在Entity被映射之后被调用 @EntityListeners 指定外部生命周期事件实现类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z w:val="24"/>
          <w:szCs w:val="24"/>
          <w:shd w:val="clear" w:fill="FFFFFF"/>
        </w:rPr>
        <w:t>实体Bean生命周期的回调事件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4" name="图片 12" descr="IMG_26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方法的标注： @PrePersist @PostPersist @PreRemove @PostRemove @PreUpdate @PostUpdate @PostLoad 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它们标注在某个方法之前，没有任何参数。这些标注下的方法在实体的状态改变前后时进行调用，相当于拦截器;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pre 表示在状态切换前触发，post 则表示在切换后触发。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@PostLoad 事件在下列情况触发：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1. 执行 EntityManager.find()或 getreference()方法载入一个实体后；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2. 执行 JPA QL 查询过后；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3. EntityManager.refresh( )方法被调用后。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@PrePersist 和 @PostPersist事件在实体对象插入到数据库的过程中发生;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@PrePersist 事件在调用 EntityManager.persist()方法后立刻发生，级联保存也会发生此事件，此时的数据还没有真实插入进数据库。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@PostPersist 事件在数据已经插入进数据库后发生。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@PreUpdate 和 @PostUpdate 事件的触发由更新实体引起, @PreUpdate 事件在实体的状态同步到数据库之前触发，此时的数据还没有真实更新到数据库。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@PostUpdate 事件在实体的状态同步到数据库后触发，同步在事务提交时发生。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@PreRemove 和 @PostRemove 事件的触发由删除实体引起，@ PreRemove 事件在实体从数据库删除之前触发，即调用了 EntityManager.remove()方法或者级联删除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rPr>
          <w:rFonts w:hint="default" w:ascii="Noto Sans SC" w:hAnsi="Noto Sans SC" w:eastAsia="Noto Sans SC" w:cs="Noto Sans SC"/>
        </w:rPr>
      </w:pPr>
      <w:r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当你在执行各种持久化方法的时候，实体的状态会随之改变，状态的改变会引发不同的生命周期事件。这些事件可以使用不同的注释符来指示发生时的回调函数。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rPr>
          <w:rFonts w:hint="default" w:ascii="Noto Sans SC" w:hAnsi="Noto Sans SC" w:eastAsia="Noto Sans SC" w:cs="Noto Sans SC"/>
        </w:rPr>
      </w:pPr>
      <w:r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@javax.persistence.PostLoad：加载后。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rPr>
          <w:rFonts w:hint="default" w:ascii="Noto Sans SC" w:hAnsi="Noto Sans SC" w:eastAsia="Noto Sans SC" w:cs="Noto Sans SC"/>
        </w:rPr>
      </w:pPr>
      <w:r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@javax.persistence.PrePersist：持久化前。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rPr>
          <w:rFonts w:hint="default" w:ascii="Noto Sans SC" w:hAnsi="Noto Sans SC" w:eastAsia="Noto Sans SC" w:cs="Noto Sans SC"/>
        </w:rPr>
      </w:pPr>
      <w:r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@javax.persistence.PostPersist：持久化后。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rPr>
          <w:rFonts w:hint="default" w:ascii="Noto Sans SC" w:hAnsi="Noto Sans SC" w:eastAsia="Noto Sans SC" w:cs="Noto Sans SC"/>
        </w:rPr>
      </w:pPr>
      <w:r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@javax.persistence.PreUpdate：更新前。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rPr>
          <w:rFonts w:hint="default" w:ascii="Noto Sans SC" w:hAnsi="Noto Sans SC" w:eastAsia="Noto Sans SC" w:cs="Noto Sans SC"/>
        </w:rPr>
      </w:pPr>
      <w:r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@javax.persistence.PostUpdate：更新后。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rPr>
          <w:rFonts w:hint="default" w:ascii="Noto Sans SC" w:hAnsi="Noto Sans SC" w:eastAsia="Noto Sans SC" w:cs="Noto Sans SC"/>
        </w:rPr>
      </w:pPr>
      <w:r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@javax.persistence.PreRemove：删除前。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rPr>
          <w:rFonts w:hint="default" w:ascii="Noto Sans SC" w:hAnsi="Noto Sans SC" w:eastAsia="Noto Sans SC" w:cs="Noto Sans SC"/>
        </w:rPr>
      </w:pPr>
      <w:r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@javax.persistence.PostRemove：删除后。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3" name="图片 13" descr="IMG_26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3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drawing>
          <wp:inline distT="0" distB="0" distL="114300" distR="114300">
            <wp:extent cx="4743450" cy="3200400"/>
            <wp:effectExtent l="0" t="0" r="0" b="0"/>
            <wp:docPr id="34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 descr="IMG_2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Style w:val="9"/>
          <w:rFonts w:hint="default" w:ascii="Noto Sans SC" w:hAnsi="Noto Sans SC" w:eastAsia="Noto Sans SC" w:cs="Noto Sans SC"/>
          <w:b/>
          <w:i w:val="0"/>
          <w:caps w:val="0"/>
          <w:color w:val="333333"/>
          <w:spacing w:val="0"/>
          <w:shd w:val="clear" w:fill="FFFFFF"/>
        </w:rPr>
        <w:t>1）数据库查询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@PostLoad事件在下列情况下触发：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执行EntityManager.find()或getreference()方法载入一个实体后。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执行JPQL查询后。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EntityManager.refresh()方法被调用后。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Style w:val="9"/>
          <w:rFonts w:hint="default" w:ascii="Noto Sans SC" w:hAnsi="Noto Sans SC" w:eastAsia="Noto Sans SC" w:cs="Noto Sans SC"/>
          <w:b/>
          <w:i w:val="0"/>
          <w:caps w:val="0"/>
          <w:color w:val="333333"/>
          <w:spacing w:val="0"/>
          <w:shd w:val="clear" w:fill="FFFFFF"/>
        </w:rPr>
        <w:t>2）数据库插入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@PrePersist和@PostPersist事件在实体对象插入到数据库的过程中发生：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@PrePersist事件在调用persist()方法后立刻发生，此时的数据还没有真正插入进数据库。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@PostPersist事件在数据已经插入进数据库后发生。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Style w:val="9"/>
          <w:rFonts w:hint="default" w:ascii="Noto Sans SC" w:hAnsi="Noto Sans SC" w:eastAsia="Noto Sans SC" w:cs="Noto Sans SC"/>
          <w:b/>
          <w:i w:val="0"/>
          <w:caps w:val="0"/>
          <w:color w:val="333333"/>
          <w:spacing w:val="0"/>
          <w:shd w:val="clear" w:fill="FFFFFF"/>
        </w:rPr>
        <w:t>3）数据库更新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@PreUpdate和@PostUpdate事件的触发由更新实体引起：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@PreUpdate事件在实体的状态同步到数据库之前触发，此时的数据还没有真正更新到数据库。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@PostUpdate事件在实体的状态同步到数据库之后触发，同步在事务提交时发生。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Style w:val="9"/>
          <w:rFonts w:hint="default" w:ascii="Noto Sans SC" w:hAnsi="Noto Sans SC" w:eastAsia="Noto Sans SC" w:cs="Noto Sans SC"/>
          <w:b/>
          <w:i w:val="0"/>
          <w:caps w:val="0"/>
          <w:color w:val="333333"/>
          <w:spacing w:val="0"/>
          <w:shd w:val="clear" w:fill="FFFFFF"/>
        </w:rPr>
        <w:t>4）数据库删除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@PreRemove和@PostRemove事件的触发由删除实体引起：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@PreRemove事件在实体从数据库删除之前触发，即在调用remove()方法删除时发生，此时的数据还没有真正从数据库中删除。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@PostRemove事件在实体从数据库中删除后触发。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Noto Sans SC" w:hAnsi="Noto Sans SC" w:eastAsia="Noto Sans SC" w:cs="Noto Sans SC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Noto Sans SC" w:hAnsi="Noto Sans SC" w:eastAsia="Noto Sans SC" w:cs="Noto Sans SC"/>
          <w:i w:val="0"/>
          <w:caps w:val="0"/>
          <w:color w:val="0000FF"/>
          <w:spacing w:val="0"/>
          <w:sz w:val="24"/>
          <w:szCs w:val="24"/>
          <w:shd w:val="clear" w:fill="FFFFFF"/>
        </w:rPr>
        <w:t>@NoArgsConstructor &amp; @AllArgsConstructor（lombok）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@NoArgsConstructor，提供一个无参的构造方法。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@AllArgsConstructor，提供一个全参的构造方法。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Style w:val="9"/>
          <w:rFonts w:hint="default" w:ascii="Noto Sans SC" w:hAnsi="Noto Sans SC" w:eastAsia="Noto Sans SC" w:cs="Noto Sans SC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@Configuration &amp; @bean</w:t>
      </w:r>
      <w:r>
        <w:rPr>
          <w:rFonts w:hint="default" w:ascii="Noto Sans SC" w:hAnsi="Noto Sans SC" w:eastAsia="Noto Sans SC" w:cs="Noto Sans SC"/>
          <w:i w:val="0"/>
          <w:caps w:val="0"/>
          <w:color w:val="2DAE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Noto Sans SC" w:hAnsi="Noto Sans SC" w:eastAsia="Noto Sans SC" w:cs="Noto Sans SC"/>
          <w:i w:val="0"/>
          <w:caps w:val="0"/>
          <w:color w:val="2DAEBF"/>
          <w:spacing w:val="0"/>
          <w:sz w:val="24"/>
          <w:szCs w:val="24"/>
          <w:u w:val="none"/>
          <w:shd w:val="clear" w:fill="FFFFFF"/>
        </w:rPr>
        <w:instrText xml:space="preserve"> HYPERLINK "mailto:1.@Configuration" </w:instrText>
      </w:r>
      <w:r>
        <w:rPr>
          <w:rFonts w:hint="default" w:ascii="Noto Sans SC" w:hAnsi="Noto Sans SC" w:eastAsia="Noto Sans SC" w:cs="Noto Sans SC"/>
          <w:i w:val="0"/>
          <w:caps w:val="0"/>
          <w:color w:val="2DAE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Noto Sans SC" w:hAnsi="Noto Sans SC" w:eastAsia="Noto Sans SC" w:cs="Noto Sans SC"/>
          <w:i w:val="0"/>
          <w:caps w:val="0"/>
          <w:color w:val="2DAEBF"/>
          <w:spacing w:val="0"/>
          <w:sz w:val="24"/>
          <w:szCs w:val="24"/>
          <w:u w:val="none"/>
          <w:shd w:val="clear" w:fill="FFFFFF"/>
        </w:rPr>
        <w:t>1.@Configuration</w:t>
      </w:r>
      <w:r>
        <w:rPr>
          <w:rFonts w:hint="default" w:ascii="Noto Sans SC" w:hAnsi="Noto Sans SC" w:eastAsia="Noto Sans SC" w:cs="Noto Sans SC"/>
          <w:i w:val="0"/>
          <w:caps w:val="0"/>
          <w:color w:val="2DAE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ascii="Verdana" w:hAnsi="Verdana" w:eastAsia="Noto Sans SC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标注在类上，相当于把该类作为spring的xml配置文件中的</w:t>
      </w:r>
      <w:r>
        <w:rPr>
          <w:rStyle w:val="11"/>
          <w:rFonts w:hint="default" w:ascii="Verdana" w:hAnsi="Verdana" w:eastAsia="Noto Sans SC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&lt;beans&gt;</w:t>
      </w:r>
      <w:r>
        <w:rPr>
          <w:rFonts w:hint="default" w:ascii="Verdana" w:hAnsi="Verdana" w:eastAsia="Noto Sans SC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，作用为：配置spring容器(应用上下文)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5" descr="IMG_26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package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com.test.spring.support.configuration;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@Configuration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TestConfiguration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TestConfiguration(){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System.out.println("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spring容器启动初始化。。。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16" descr="IMG_27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fill="FFFFFF"/>
        </w:rPr>
        <w:t>相当于：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17" descr="IMG_27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&lt;?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?&gt;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beans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xmlns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"http://www.springframework.org/schema/beans"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xmlns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xsi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"http://www.w3.org/2001/XMLSchema-instance"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xmlns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context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"http://www.springframework.org/schema/context"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xmlns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jdbc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"http://www.springframework.org/schema/jdbc"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xmlns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jee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"http://www.springframework.org/schema/jee"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xmlns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tx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"http://www.springframework.org/schema/tx"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xmlns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util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"http://www.springframework.org/schema/util"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xmlns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task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"http://www.springframework.org/schema/task"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xsi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schemaLocation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"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6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        http://www.springframework.org/schema/beans http://www.springframework.org/schema/beans/spring-beans-4.0.xsd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7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        http://www.springframework.org/schema/context http://www.springframework.org/schema/context/spring-context-4.0.xsd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8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        http://www.springframework.org/schema/jdbc http://www.springframework.org/schema/jdbc/spring-jdbc-4.0.xsd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9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        http://www.springframework.org/schema/jee http://www.springframework.org/schema/jee/spring-jee-4.0.xsd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10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        http://www.springframework.org/schema/tx http://www.springframework.org/schema/tx/spring-tx-4.0.xsd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        http://www.springframework.org/schema/util http://www.springframework.org/schema/util/spring-util-4.0.xsd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12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        http://www.springframework.org/schema/task http://www.springframework.org/schema/task/spring-task-4.0.xsd"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lazy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init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"false"&gt;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beans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8" name="图片 18" descr="IMG_27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fill="FFFFFF"/>
        </w:rPr>
        <w:t>主方法进行测试：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5" name="图片 19" descr="IMG_27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package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com.test.spring.support.configuration;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TestMain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main(String[] args)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//@Configuration注解的spring容器加载方式，用AnnotationConfigApplicationContext替换ClassPathXmlApplicationContext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ApplicationContext context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AnnotationConfigApplicationContext(TestConfiguration.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//如果加载spring-context.xml文件：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//ApplicationContext context = new ClassPathXmlApplicationContext("spring-context.xml");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2" name="图片 20" descr="IMG_27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从运行主方法结果可以看出，spring容器已经启动了：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八月 11, 2016 12:04:11 下午 org.springframework.context.annotation.AnnotationConfigApplicationContext prepareRefresh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信息: Refreshing org.springframework.context.annotation.AnnotationConfigApplicationContext@203e25d3: startup date [Thu Aug 11 12:04:11 CST 2016]; root of context hierarchy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spring容器启动初始化。。。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2DAEBF"/>
          <w:spacing w:val="0"/>
          <w:u w:val="none"/>
          <w:shd w:val="clear" w:fill="FFFFFF"/>
        </w:rPr>
        <w:fldChar w:fldCharType="begin"/>
      </w:r>
      <w:r>
        <w:rPr>
          <w:rFonts w:hint="default" w:ascii="Noto Sans SC" w:hAnsi="Noto Sans SC" w:eastAsia="Noto Sans SC" w:cs="Noto Sans SC"/>
          <w:i w:val="0"/>
          <w:caps w:val="0"/>
          <w:color w:val="2DAEBF"/>
          <w:spacing w:val="0"/>
          <w:u w:val="none"/>
          <w:shd w:val="clear" w:fill="FFFFFF"/>
        </w:rPr>
        <w:instrText xml:space="preserve"> HYPERLINK "mailto:2.@Bean" </w:instrText>
      </w:r>
      <w:r>
        <w:rPr>
          <w:rFonts w:hint="default" w:ascii="Noto Sans SC" w:hAnsi="Noto Sans SC" w:eastAsia="Noto Sans SC" w:cs="Noto Sans SC"/>
          <w:i w:val="0"/>
          <w:caps w:val="0"/>
          <w:color w:val="2DAEBF"/>
          <w:spacing w:val="0"/>
          <w:u w:val="none"/>
          <w:shd w:val="clear" w:fill="FFFFFF"/>
        </w:rPr>
        <w:fldChar w:fldCharType="separate"/>
      </w:r>
      <w:r>
        <w:rPr>
          <w:rStyle w:val="10"/>
          <w:rFonts w:hint="default" w:ascii="Noto Sans SC" w:hAnsi="Noto Sans SC" w:eastAsia="Noto Sans SC" w:cs="Noto Sans SC"/>
          <w:i w:val="0"/>
          <w:caps w:val="0"/>
          <w:color w:val="2DAEBF"/>
          <w:spacing w:val="0"/>
          <w:u w:val="none"/>
          <w:shd w:val="clear" w:fill="FFFFFF"/>
        </w:rPr>
        <w:t>2.@Bean</w:t>
      </w:r>
      <w:r>
        <w:rPr>
          <w:rFonts w:hint="default" w:ascii="Noto Sans SC" w:hAnsi="Noto Sans SC" w:eastAsia="Noto Sans SC" w:cs="Noto Sans SC"/>
          <w:i w:val="0"/>
          <w:caps w:val="0"/>
          <w:color w:val="2DAEBF"/>
          <w:spacing w:val="0"/>
          <w:u w:val="none"/>
          <w:shd w:val="clear" w:fill="FFFFFF"/>
        </w:rPr>
        <w:fldChar w:fldCharType="end"/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标注在方法上(返回某个实例的方法)，等价于spring的xml配置文件中的</w:t>
      </w:r>
      <w:r>
        <w:rPr>
          <w:rStyle w:val="11"/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&lt;bean&gt;</w:t>
      </w: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，作用为：注册bean对象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bean类：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0" name="图片 21" descr="IMG_27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package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com.test.spring.support.configuration;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TestBean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sayHello(){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System.out.println("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TestBean sayHello...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toString(){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username: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"+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.username+"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,url: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"+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.url+"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,password: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"+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.password;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start(){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System.out.println("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TestBean 初始化。。。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cleanUp(){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System.out.println("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TestBean 销毁。。。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22" descr="IMG_27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2" descr="IMG_2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配置类：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1" name="图片 23" descr="IMG_27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3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package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com.test.spring.support.configuration;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@Configuration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TestConfiguration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TestConfiguration(){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System.out.println("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spring容器启动初始化。。。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//@Bean注解注册bean,同时可以指定初始化和销毁方法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//@Bean(name="testNean",initMethod="start",destroyMethod="cleanUp")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@Bean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@Scope("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prototype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TestBean testBean()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TestBean();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5" name="图片 24" descr="IMG_27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IMG_2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主方法测试类：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25" descr="IMG_27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 descr="IMG_2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package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com.test.spring.support.configuration;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TestMain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main(String[] args)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ApplicationContext context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AnnotationConfigApplicationContext(TestConfiguration.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//获取bean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TestBean tb = context.getBean("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testBean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tb.sayHello();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26" descr="IMG_28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6" descr="IMG_2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Style w:val="9"/>
          <w:rFonts w:hint="default" w:ascii="Noto Sans SC" w:hAnsi="Noto Sans SC" w:eastAsia="Noto Sans SC" w:cs="Noto Sans SC"/>
          <w:b/>
          <w:i w:val="0"/>
          <w:caps w:val="0"/>
          <w:color w:val="FF0000"/>
          <w:spacing w:val="0"/>
          <w:shd w:val="clear" w:fill="FFFFFF"/>
        </w:rPr>
        <w:t>注：</w:t>
      </w:r>
      <w:r>
        <w:rPr>
          <w:rStyle w:val="9"/>
          <w:rFonts w:hint="default" w:ascii="Noto Sans SC" w:hAnsi="Noto Sans SC" w:eastAsia="Noto Sans SC" w:cs="Noto Sans SC"/>
          <w:i w:val="0"/>
          <w:caps w:val="0"/>
          <w:color w:val="FF0000"/>
          <w:spacing w:val="0"/>
          <w:shd w:val="clear" w:fill="FFFFFF"/>
        </w:rPr>
        <w:br w:type="textWrapping"/>
      </w:r>
      <w:r>
        <w:rPr>
          <w:rStyle w:val="9"/>
          <w:rFonts w:hint="default" w:ascii="Noto Sans SC" w:hAnsi="Noto Sans SC" w:eastAsia="Noto Sans SC" w:cs="Noto Sans SC"/>
          <w:b/>
          <w:i w:val="0"/>
          <w:caps w:val="0"/>
          <w:color w:val="FF0000"/>
          <w:spacing w:val="0"/>
          <w:shd w:val="clear" w:fill="FFFFFF"/>
        </w:rPr>
        <w:t>(1)、@Bean注解在返回实例的方法上，如果未通过@Bean指定bean的名称，则默认与标注的方法名相同；</w:t>
      </w:r>
      <w:r>
        <w:rPr>
          <w:rStyle w:val="9"/>
          <w:rFonts w:hint="default" w:ascii="Noto Sans SC" w:hAnsi="Noto Sans SC" w:eastAsia="Noto Sans SC" w:cs="Noto Sans SC"/>
          <w:i w:val="0"/>
          <w:caps w:val="0"/>
          <w:color w:val="FF0000"/>
          <w:spacing w:val="0"/>
          <w:shd w:val="clear" w:fill="FFFFFF"/>
        </w:rPr>
        <w:br w:type="textWrapping"/>
      </w:r>
      <w:r>
        <w:rPr>
          <w:rStyle w:val="9"/>
          <w:rFonts w:hint="default" w:ascii="Noto Sans SC" w:hAnsi="Noto Sans SC" w:eastAsia="Noto Sans SC" w:cs="Noto Sans SC"/>
          <w:b/>
          <w:i w:val="0"/>
          <w:caps w:val="0"/>
          <w:color w:val="FF0000"/>
          <w:spacing w:val="0"/>
          <w:shd w:val="clear" w:fill="FFFFFF"/>
        </w:rPr>
        <w:t>(2)、@Bean注解默认作用域为单例singleton作用域，可通过@Scope(“prototype”)设置为原型作用域；</w:t>
      </w:r>
      <w:r>
        <w:rPr>
          <w:rStyle w:val="9"/>
          <w:rFonts w:hint="default" w:ascii="Noto Sans SC" w:hAnsi="Noto Sans SC" w:eastAsia="Noto Sans SC" w:cs="Noto Sans SC"/>
          <w:i w:val="0"/>
          <w:caps w:val="0"/>
          <w:color w:val="FF0000"/>
          <w:spacing w:val="0"/>
          <w:shd w:val="clear" w:fill="FFFFFF"/>
        </w:rPr>
        <w:br w:type="textWrapping"/>
      </w:r>
      <w:r>
        <w:rPr>
          <w:rStyle w:val="9"/>
          <w:rFonts w:hint="default" w:ascii="Noto Sans SC" w:hAnsi="Noto Sans SC" w:eastAsia="Noto Sans SC" w:cs="Noto Sans SC"/>
          <w:b/>
          <w:i w:val="0"/>
          <w:caps w:val="0"/>
          <w:color w:val="FF0000"/>
          <w:spacing w:val="0"/>
          <w:shd w:val="clear" w:fill="FFFFFF"/>
        </w:rPr>
        <w:t>(3)、既然@Bean的作用是注册bean对象，那么完全可以使用@Component、@Controller、@Service、@Ripository等注解注册bean，当然需要配置@ComponentScan注解进行自动扫描。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bean类：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8" name="图片 27" descr="IMG_28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7" descr="IMG_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package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com.test.spring.support.configuration;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//添加注册bean的注解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@Component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TestBean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sayHello(){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System.out.println("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TestBean sayHello...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toString(){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username: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"+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.username+"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,url: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"+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.url+"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,password: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"+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.password;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9" name="图片 28" descr="IMG_28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8" descr="IMG_2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配置类：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6" name="图片 29" descr="IMG_28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9" descr="IMG_2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shd w:val="clear" w:fill="F5F5F5"/>
          <w:lang w:val="en-US" w:eastAsia="zh-CN" w:bidi="ar"/>
        </w:rPr>
        <w:t>//开启注解配置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@Configuration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//添加自动扫描注解，basePackages为TestBean包路径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@ComponentScan(basePackages = 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com.test.spring.support.configuration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TestConfiguration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TestConfiguration(){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System.out.println("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spring容器启动初始化。。。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//取消@Bean注解注册bean的方式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//@Bean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//@Scope("prototype")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//public TestBean testBean()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 return new TestBean();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1" name="图片 30" descr="IMG_28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IMG_2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主方法测试获取bean对象：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3" name="图片 31" descr="IMG_28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IMG_2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TestMain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main(String[] args)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ApplicationContext context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AnnotationConfigApplicationContext(TestConfiguration.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//获取bean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TestBean tb = context.getBean("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testBean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tb.sayHello();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7" name="图片 32" descr="IMG_28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2" descr="IMG_2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sayHello()方法都被正常调用。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Noto Sans SC" w:hAnsi="Noto Sans SC" w:eastAsia="Noto Sans SC" w:cs="Noto Sans SC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Noto Sans SC" w:hAnsi="Noto Sans SC" w:eastAsia="Noto Sans SC" w:cs="Noto Sans SC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使用@Configuration注解来代替Spring的bean配置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下面是一个典型的Spring配置文件（application-config.xml）：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0" name="图片 33" descr="IMG_28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3" descr="IMG_2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beans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bean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"orderService"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"com.acme.OrderService"/&gt;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constructor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arg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ref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"orderRepository"/&gt;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bean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bean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"orderRepository"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"com.acme.OrderRepository"/&gt;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constructor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arg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ref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"dataSource"/&gt;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bean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beans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2" name="图片 34" descr="IMG_28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4" descr="IMG_28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然后你就可以像这样来使用是bean了：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ApplicationContext ctx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ClassPathXmlApplicationContext("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application-config.xml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OrderService orderService = (OrderService) ctx.getBean("</w:t>
      </w:r>
      <w:r>
        <w:rPr>
          <w:rFonts w:hint="default" w:ascii="Courier New" w:hAnsi="Courier New" w:cs="Courier New"/>
          <w:i w:val="0"/>
          <w:caps w:val="0"/>
          <w:color w:val="8B0000"/>
          <w:spacing w:val="0"/>
          <w:sz w:val="18"/>
          <w:szCs w:val="18"/>
          <w:shd w:val="clear" w:fill="F5F5F5"/>
        </w:rPr>
        <w:t>orderService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现在Spring Java Configuration这个项目提供了一种通过java代码来装配bean的方案：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9" name="图片 35" descr="IMG_28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5" descr="IMG_2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@Configuration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ApplicationConfig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@Bean OrderService orderService()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OrderService(orderRepository());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@Bean OrderRepository orderRepository()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OrderRepository(dataSource());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@Bean DataSource dataSource()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 instantiate and return an new DataSource …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Noto Sans SC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Noto Sans SC" w:cs="Courier New"/>
          <w:i w:val="0"/>
          <w:caps w:val="0"/>
          <w:color w:val="2DAEBF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7" name="图片 36" descr="IMG_29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6" descr="IMG_2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</w:rPr>
      </w:pPr>
      <w:r>
        <w:rPr>
          <w:rFonts w:hint="default" w:ascii="Noto Sans SC" w:hAnsi="Noto Sans SC" w:eastAsia="Noto Sans SC" w:cs="Noto Sans SC"/>
          <w:i w:val="0"/>
          <w:caps w:val="0"/>
          <w:color w:val="333333"/>
          <w:spacing w:val="0"/>
          <w:shd w:val="clear" w:fill="FFFFFF"/>
        </w:rPr>
        <w:t>然后你就可以像这样来使用是bean了：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JavaConfigApplicationContext ctx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JavaConfigApplicationContext(ApplicationConfig.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 xml:space="preserve"> 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OrderService orderService = ctx.getBean(OrderService.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oto Sans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807B7"/>
    <w:rsid w:val="06D06B9F"/>
    <w:rsid w:val="1D7D25FE"/>
    <w:rsid w:val="1E6536FF"/>
    <w:rsid w:val="2DAC5948"/>
    <w:rsid w:val="445A59ED"/>
    <w:rsid w:val="56BD3D14"/>
    <w:rsid w:val="56C97EEC"/>
    <w:rsid w:val="6EC54987"/>
    <w:rsid w:val="772D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420" w:left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hyperlink" Target="https://www.cnblogs.com/ldy-blogs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2020-05-12T06:24:00Z</dcterms:created>
  <dc:creator>Administrator</dc:creator>
  <cp:lastModifiedBy>Administrator</cp:lastModifiedBy>
  <dcterms:modified xsi:type="dcterms:W3CDTF">2020-05-12T08:24:57Z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