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606E" w14:textId="77777777" w:rsidR="00817B53" w:rsidRPr="00927A22" w:rsidRDefault="00817B53" w:rsidP="006C6AAD">
      <w:pPr>
        <w:jc w:val="center"/>
      </w:pPr>
      <w:r w:rsidRPr="00927A22">
        <w:t>Министерство образования Республики Беларусь</w:t>
      </w:r>
    </w:p>
    <w:p w14:paraId="4FB54A54" w14:textId="77777777" w:rsidR="00817B53" w:rsidRPr="00927A22" w:rsidRDefault="00817B53" w:rsidP="006C6AAD">
      <w:pPr>
        <w:jc w:val="center"/>
      </w:pPr>
      <w:r w:rsidRPr="00927A22">
        <w:t xml:space="preserve">Учреждение образования «Белорусский государственный университет </w:t>
      </w:r>
      <w:r w:rsidRPr="00927A22">
        <w:br/>
        <w:t>информатики и радиоэлектроники»</w:t>
      </w:r>
    </w:p>
    <w:p w14:paraId="78F167B5" w14:textId="77777777" w:rsidR="00817B53" w:rsidRPr="00927A22" w:rsidRDefault="00817B53" w:rsidP="006C6AAD">
      <w:pPr>
        <w:jc w:val="center"/>
      </w:pPr>
    </w:p>
    <w:p w14:paraId="602479DF" w14:textId="77777777" w:rsidR="00817B53" w:rsidRPr="00927A22" w:rsidRDefault="00817B53" w:rsidP="006C6AAD">
      <w:pPr>
        <w:jc w:val="center"/>
      </w:pPr>
      <w:r w:rsidRPr="00927A22">
        <w:t>Факультет компьютерного проектирования</w:t>
      </w:r>
    </w:p>
    <w:p w14:paraId="7264483C" w14:textId="77777777" w:rsidR="00817B53" w:rsidRPr="00927A22" w:rsidRDefault="00817B53" w:rsidP="006C6AAD">
      <w:pPr>
        <w:jc w:val="center"/>
      </w:pPr>
      <w:r w:rsidRPr="00927A22">
        <w:t>Кафедра проектирования информационно-компьютерных систем</w:t>
      </w:r>
    </w:p>
    <w:p w14:paraId="0C34190A" w14:textId="77777777" w:rsidR="00817B53" w:rsidRPr="00E47A60" w:rsidRDefault="00817B53" w:rsidP="006C6AAD">
      <w:pPr>
        <w:jc w:val="center"/>
      </w:pPr>
      <w:r w:rsidRPr="00927A22">
        <w:t xml:space="preserve">Дисциплина </w:t>
      </w:r>
      <w:r w:rsidRPr="00E47A60">
        <w:t>«Объектно-ориентированное проектирование и программирование»</w:t>
      </w:r>
    </w:p>
    <w:p w14:paraId="45B1560C" w14:textId="77777777" w:rsidR="00817B53" w:rsidRPr="00E47A60" w:rsidRDefault="00817B53" w:rsidP="006C6AAD">
      <w:pPr>
        <w:jc w:val="center"/>
      </w:pPr>
    </w:p>
    <w:p w14:paraId="3F3ED3CA" w14:textId="77777777" w:rsidR="00817B53" w:rsidRPr="00927A22" w:rsidRDefault="00817B53" w:rsidP="006C6AAD">
      <w:pPr>
        <w:jc w:val="center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503"/>
      </w:tblGrid>
      <w:tr w:rsidR="00817B53" w:rsidRPr="00927A22" w14:paraId="5C6FEC30" w14:textId="77777777" w:rsidTr="00B719C8">
        <w:tc>
          <w:tcPr>
            <w:tcW w:w="5070" w:type="dxa"/>
          </w:tcPr>
          <w:p w14:paraId="684FC685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503" w:type="dxa"/>
          </w:tcPr>
          <w:p w14:paraId="577FC9DC" w14:textId="77777777" w:rsidR="00817B53" w:rsidRPr="00927A22" w:rsidRDefault="00817B53" w:rsidP="006C6AAD">
            <w:pPr>
              <w:jc w:val="center"/>
              <w:rPr>
                <w:sz w:val="28"/>
                <w:szCs w:val="28"/>
              </w:rPr>
            </w:pPr>
            <w:r w:rsidRPr="00927A22">
              <w:rPr>
                <w:sz w:val="28"/>
                <w:szCs w:val="28"/>
              </w:rPr>
              <w:t>«К ЗАЩИТЕ ДОПУСТИТЬ»</w:t>
            </w:r>
          </w:p>
        </w:tc>
      </w:tr>
      <w:tr w:rsidR="00817B53" w:rsidRPr="00A8412F" w14:paraId="009BB46F" w14:textId="77777777" w:rsidTr="00B719C8">
        <w:tc>
          <w:tcPr>
            <w:tcW w:w="5070" w:type="dxa"/>
          </w:tcPr>
          <w:p w14:paraId="4CC4E386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503" w:type="dxa"/>
          </w:tcPr>
          <w:p w14:paraId="38596FB6" w14:textId="77777777" w:rsidR="00817B53" w:rsidRPr="00A8412F" w:rsidRDefault="00817B53" w:rsidP="006C6AAD">
            <w:pPr>
              <w:jc w:val="center"/>
              <w:rPr>
                <w:sz w:val="28"/>
                <w:szCs w:val="28"/>
              </w:rPr>
            </w:pPr>
            <w:r w:rsidRPr="00A8412F">
              <w:rPr>
                <w:sz w:val="28"/>
                <w:szCs w:val="28"/>
              </w:rPr>
              <w:t>Руководитель курсового проекта</w:t>
            </w:r>
          </w:p>
          <w:p w14:paraId="5A1F5F66" w14:textId="77777777" w:rsidR="00817B53" w:rsidRPr="00A8412F" w:rsidRDefault="00817B53" w:rsidP="006C6AAD">
            <w:pPr>
              <w:jc w:val="center"/>
              <w:rPr>
                <w:sz w:val="28"/>
                <w:szCs w:val="28"/>
              </w:rPr>
            </w:pPr>
            <w:r w:rsidRPr="00A8412F">
              <w:rPr>
                <w:sz w:val="28"/>
                <w:szCs w:val="28"/>
              </w:rPr>
              <w:t>________________ Н.И. Куприянов</w:t>
            </w:r>
          </w:p>
        </w:tc>
      </w:tr>
      <w:tr w:rsidR="00817B53" w:rsidRPr="00927A22" w14:paraId="6A6633DF" w14:textId="77777777" w:rsidTr="00B719C8">
        <w:tc>
          <w:tcPr>
            <w:tcW w:w="5070" w:type="dxa"/>
          </w:tcPr>
          <w:p w14:paraId="7065BAC5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503" w:type="dxa"/>
          </w:tcPr>
          <w:p w14:paraId="09BB1D78" w14:textId="77777777" w:rsidR="00817B53" w:rsidRPr="00927A22" w:rsidRDefault="00817B53" w:rsidP="00E707F7">
            <w:pPr>
              <w:rPr>
                <w:sz w:val="28"/>
                <w:szCs w:val="28"/>
              </w:rPr>
            </w:pPr>
            <w:r w:rsidRPr="00927A22">
              <w:rPr>
                <w:sz w:val="28"/>
                <w:szCs w:val="28"/>
              </w:rPr>
              <w:t>___.____.20</w:t>
            </w:r>
            <w:r>
              <w:rPr>
                <w:sz w:val="28"/>
                <w:szCs w:val="28"/>
              </w:rPr>
              <w:t>25</w:t>
            </w:r>
          </w:p>
        </w:tc>
      </w:tr>
    </w:tbl>
    <w:p w14:paraId="6DE0E373" w14:textId="77777777" w:rsidR="00817B53" w:rsidRPr="00927A22" w:rsidRDefault="00817B53" w:rsidP="006C6AAD">
      <w:pPr>
        <w:jc w:val="center"/>
      </w:pPr>
    </w:p>
    <w:p w14:paraId="6782B321" w14:textId="77777777" w:rsidR="00817B53" w:rsidRPr="00927A22" w:rsidRDefault="00817B53" w:rsidP="006C6AAD">
      <w:pPr>
        <w:jc w:val="center"/>
      </w:pPr>
    </w:p>
    <w:p w14:paraId="1C1ED8AD" w14:textId="77777777" w:rsidR="00817B53" w:rsidRDefault="00817B53" w:rsidP="006C6AAD">
      <w:pPr>
        <w:jc w:val="center"/>
      </w:pPr>
    </w:p>
    <w:p w14:paraId="666B1699" w14:textId="77777777" w:rsidR="00817B53" w:rsidRPr="00927A22" w:rsidRDefault="00817B53" w:rsidP="006C6AAD">
      <w:pPr>
        <w:jc w:val="center"/>
      </w:pPr>
    </w:p>
    <w:p w14:paraId="354EDCCD" w14:textId="77777777" w:rsidR="00817B53" w:rsidRPr="00927A22" w:rsidRDefault="00817B53" w:rsidP="006C6AAD">
      <w:pPr>
        <w:jc w:val="center"/>
      </w:pPr>
    </w:p>
    <w:p w14:paraId="2D79698F" w14:textId="77777777" w:rsidR="00817B53" w:rsidRPr="00927A22" w:rsidRDefault="00817B53" w:rsidP="006C6AAD">
      <w:pPr>
        <w:jc w:val="center"/>
        <w:rPr>
          <w:b/>
        </w:rPr>
      </w:pPr>
      <w:r w:rsidRPr="00927A22">
        <w:rPr>
          <w:b/>
        </w:rPr>
        <w:t>ПОЯСНИТЕЛЬНАЯ ЗАПИСКА</w:t>
      </w:r>
    </w:p>
    <w:p w14:paraId="25D3588F" w14:textId="77777777" w:rsidR="00817B53" w:rsidRPr="00927A22" w:rsidRDefault="00817B53" w:rsidP="006C6AAD">
      <w:pPr>
        <w:jc w:val="center"/>
      </w:pPr>
      <w:r w:rsidRPr="00927A22">
        <w:t>к курсовому проекту</w:t>
      </w:r>
    </w:p>
    <w:p w14:paraId="37F935F9" w14:textId="77777777" w:rsidR="00817B53" w:rsidRPr="00927A22" w:rsidRDefault="00817B53" w:rsidP="006C6AAD">
      <w:pPr>
        <w:jc w:val="center"/>
      </w:pPr>
      <w:r w:rsidRPr="00927A22">
        <w:t>на тему:</w:t>
      </w:r>
    </w:p>
    <w:p w14:paraId="6E986AFE" w14:textId="478EBF95" w:rsidR="00817B53" w:rsidRPr="00E47A60" w:rsidRDefault="00817B53" w:rsidP="006C6AAD">
      <w:pPr>
        <w:jc w:val="center"/>
      </w:pPr>
      <w:r w:rsidRPr="00E47A60">
        <w:rPr>
          <w:b/>
          <w:caps/>
        </w:rPr>
        <w:t xml:space="preserve">«Веб-приложение для автоматизации работы </w:t>
      </w:r>
      <w:r>
        <w:rPr>
          <w:b/>
          <w:caps/>
        </w:rPr>
        <w:t>Книжного магазина</w:t>
      </w:r>
      <w:r w:rsidRPr="00E47A60">
        <w:rPr>
          <w:b/>
          <w:caps/>
        </w:rPr>
        <w:t>»</w:t>
      </w:r>
    </w:p>
    <w:p w14:paraId="684D94CC" w14:textId="77777777" w:rsidR="00817B53" w:rsidRPr="00927A22" w:rsidRDefault="00817B53" w:rsidP="006C6AAD">
      <w:pPr>
        <w:jc w:val="center"/>
      </w:pPr>
    </w:p>
    <w:p w14:paraId="03523FFD" w14:textId="45C6B1FD" w:rsidR="00817B53" w:rsidRPr="00927A22" w:rsidRDefault="00817B53" w:rsidP="006C6AAD">
      <w:pPr>
        <w:jc w:val="center"/>
      </w:pPr>
      <w:r w:rsidRPr="00927A22">
        <w:t xml:space="preserve">БГУИР </w:t>
      </w:r>
      <w:r w:rsidR="005D7F65">
        <w:rPr>
          <w:color w:val="A6A6A6" w:themeColor="background1" w:themeShade="A6"/>
          <w:lang w:val="ru-RU"/>
        </w:rPr>
        <w:t>КП 6</w:t>
      </w:r>
      <w:r w:rsidR="00BE6069">
        <w:rPr>
          <w:color w:val="A6A6A6" w:themeColor="background1" w:themeShade="A6"/>
        </w:rPr>
        <w:t>-05-0611-01</w:t>
      </w:r>
      <w:r w:rsidRPr="00574F69">
        <w:rPr>
          <w:color w:val="A6A6A6" w:themeColor="background1" w:themeShade="A6"/>
        </w:rPr>
        <w:t> </w:t>
      </w:r>
      <w:r w:rsidRPr="00927A22">
        <w:t>ПЗ</w:t>
      </w:r>
    </w:p>
    <w:p w14:paraId="056D7347" w14:textId="77777777" w:rsidR="00817B53" w:rsidRPr="00927A22" w:rsidRDefault="00817B53" w:rsidP="006C6AAD">
      <w:pPr>
        <w:jc w:val="center"/>
      </w:pPr>
    </w:p>
    <w:p w14:paraId="52EC1E45" w14:textId="77777777" w:rsidR="00817B53" w:rsidRDefault="00817B53" w:rsidP="006C6AAD">
      <w:pPr>
        <w:jc w:val="center"/>
        <w:rPr>
          <w:lang w:val="ru-RU"/>
        </w:rPr>
      </w:pPr>
    </w:p>
    <w:p w14:paraId="215CB845" w14:textId="77777777" w:rsidR="00817B53" w:rsidRDefault="00817B53" w:rsidP="006C6AAD">
      <w:pPr>
        <w:jc w:val="center"/>
        <w:rPr>
          <w:lang w:val="ru-RU"/>
        </w:rPr>
      </w:pPr>
    </w:p>
    <w:p w14:paraId="4C3ED90E" w14:textId="77777777" w:rsidR="00817B53" w:rsidRPr="00817B53" w:rsidRDefault="00817B53" w:rsidP="006C6AAD">
      <w:pPr>
        <w:jc w:val="center"/>
        <w:rPr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817B53" w:rsidRPr="00927A22" w14:paraId="4030BCB3" w14:textId="77777777" w:rsidTr="00B719C8">
        <w:tc>
          <w:tcPr>
            <w:tcW w:w="4928" w:type="dxa"/>
          </w:tcPr>
          <w:p w14:paraId="475225BD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645" w:type="dxa"/>
          </w:tcPr>
          <w:p w14:paraId="357E8C57" w14:textId="77777777" w:rsidR="00817B53" w:rsidRPr="00E47A60" w:rsidRDefault="00817B53" w:rsidP="006C6AAD">
            <w:pPr>
              <w:jc w:val="center"/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Выполнил студент группы 414301</w:t>
            </w:r>
          </w:p>
          <w:p w14:paraId="52DAC6C9" w14:textId="4217A773" w:rsidR="00817B53" w:rsidRPr="00817B53" w:rsidRDefault="00E707F7" w:rsidP="006C6AAD">
            <w:pPr>
              <w:jc w:val="center"/>
              <w:rPr>
                <w:sz w:val="28"/>
                <w:szCs w:val="28"/>
                <w:lang w:val="ru-RU"/>
              </w:rPr>
            </w:pPr>
            <w:r w:rsidRPr="00E707F7">
              <w:rPr>
                <w:sz w:val="28"/>
                <w:szCs w:val="28"/>
                <w:lang w:val="ru-RU"/>
              </w:rPr>
              <w:t>ШИДЛОВСКАЯ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="00817B53">
              <w:rPr>
                <w:sz w:val="28"/>
                <w:szCs w:val="28"/>
                <w:lang w:val="ru-RU"/>
              </w:rPr>
              <w:t>Яна Валентиновна</w:t>
            </w:r>
          </w:p>
          <w:p w14:paraId="2E08FD6A" w14:textId="77777777" w:rsidR="00817B53" w:rsidRPr="00E47A60" w:rsidRDefault="00817B53" w:rsidP="006C6AAD">
            <w:pPr>
              <w:jc w:val="center"/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_______________________________</w:t>
            </w:r>
          </w:p>
          <w:p w14:paraId="29EE90AB" w14:textId="77777777" w:rsidR="00817B53" w:rsidRPr="00E47A60" w:rsidRDefault="00817B53" w:rsidP="006C6AAD">
            <w:pPr>
              <w:jc w:val="center"/>
              <w:rPr>
                <w:sz w:val="16"/>
                <w:szCs w:val="16"/>
              </w:rPr>
            </w:pPr>
            <w:r w:rsidRPr="00E47A60">
              <w:rPr>
                <w:sz w:val="16"/>
                <w:szCs w:val="16"/>
              </w:rPr>
              <w:t>(подпись студента)</w:t>
            </w:r>
          </w:p>
        </w:tc>
      </w:tr>
      <w:tr w:rsidR="00817B53" w:rsidRPr="00927A22" w14:paraId="4B5A3341" w14:textId="77777777" w:rsidTr="00B719C8">
        <w:tc>
          <w:tcPr>
            <w:tcW w:w="4928" w:type="dxa"/>
          </w:tcPr>
          <w:p w14:paraId="28C3EAEE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645" w:type="dxa"/>
          </w:tcPr>
          <w:p w14:paraId="7F18865F" w14:textId="77777777" w:rsidR="00817B53" w:rsidRPr="00E47A60" w:rsidRDefault="00817B53" w:rsidP="00E707F7">
            <w:pPr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Курсовой проект представлен на проверку ___.____.2025</w:t>
            </w:r>
          </w:p>
          <w:p w14:paraId="6AE7E983" w14:textId="77777777" w:rsidR="00817B53" w:rsidRPr="00E47A60" w:rsidRDefault="00817B53" w:rsidP="006C6AAD">
            <w:pPr>
              <w:jc w:val="center"/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_______________________________</w:t>
            </w:r>
          </w:p>
          <w:p w14:paraId="5DF6424C" w14:textId="77777777" w:rsidR="00817B53" w:rsidRPr="00E47A60" w:rsidRDefault="00817B53" w:rsidP="006C6AAD">
            <w:pPr>
              <w:jc w:val="center"/>
              <w:rPr>
                <w:sz w:val="16"/>
                <w:szCs w:val="16"/>
              </w:rPr>
            </w:pPr>
            <w:r w:rsidRPr="00E47A60">
              <w:rPr>
                <w:sz w:val="16"/>
                <w:szCs w:val="16"/>
              </w:rPr>
              <w:t>(подпись студента)</w:t>
            </w:r>
          </w:p>
        </w:tc>
      </w:tr>
    </w:tbl>
    <w:p w14:paraId="5E6D0FB1" w14:textId="77777777" w:rsidR="00817B53" w:rsidRPr="00927A22" w:rsidRDefault="00817B53" w:rsidP="006C6AAD">
      <w:pPr>
        <w:jc w:val="center"/>
      </w:pPr>
    </w:p>
    <w:p w14:paraId="18FFD34B" w14:textId="77777777" w:rsidR="00817B53" w:rsidRPr="00927A22" w:rsidRDefault="00817B53" w:rsidP="006C6AAD">
      <w:pPr>
        <w:ind w:firstLine="540"/>
        <w:jc w:val="center"/>
      </w:pPr>
    </w:p>
    <w:p w14:paraId="29599D7E" w14:textId="77777777" w:rsidR="00817B53" w:rsidRPr="00927A22" w:rsidRDefault="00817B53" w:rsidP="006C6AAD">
      <w:pPr>
        <w:jc w:val="center"/>
      </w:pPr>
    </w:p>
    <w:p w14:paraId="6DFBBBEB" w14:textId="77777777" w:rsidR="00817B53" w:rsidRDefault="00817B53" w:rsidP="006C6AAD">
      <w:pPr>
        <w:jc w:val="center"/>
      </w:pPr>
    </w:p>
    <w:p w14:paraId="6D651BB5" w14:textId="77777777" w:rsidR="00817B53" w:rsidRDefault="00817B53" w:rsidP="006C6AAD">
      <w:pPr>
        <w:jc w:val="center"/>
      </w:pPr>
    </w:p>
    <w:p w14:paraId="5AE4D9D3" w14:textId="77777777" w:rsidR="00817B53" w:rsidRDefault="00817B53" w:rsidP="006C6AAD">
      <w:pPr>
        <w:jc w:val="center"/>
      </w:pPr>
    </w:p>
    <w:p w14:paraId="18856339" w14:textId="77777777" w:rsidR="00817B53" w:rsidRDefault="00817B53" w:rsidP="006C6AAD">
      <w:pPr>
        <w:jc w:val="center"/>
      </w:pPr>
    </w:p>
    <w:p w14:paraId="503C46F1" w14:textId="77777777" w:rsidR="00817B53" w:rsidRDefault="00817B53" w:rsidP="006C6AAD">
      <w:pPr>
        <w:jc w:val="center"/>
        <w:rPr>
          <w:lang w:val="ru-RU"/>
        </w:rPr>
      </w:pPr>
    </w:p>
    <w:p w14:paraId="24FC9B71" w14:textId="77777777" w:rsidR="00817B53" w:rsidRDefault="00817B53" w:rsidP="006C6AAD">
      <w:pPr>
        <w:jc w:val="center"/>
        <w:rPr>
          <w:lang w:val="ru-RU"/>
        </w:rPr>
      </w:pPr>
    </w:p>
    <w:p w14:paraId="612EBD41" w14:textId="77777777" w:rsidR="00817B53" w:rsidRPr="00817B53" w:rsidRDefault="00817B53" w:rsidP="006C6AAD">
      <w:pPr>
        <w:jc w:val="center"/>
        <w:rPr>
          <w:lang w:val="ru-RU"/>
        </w:rPr>
      </w:pPr>
    </w:p>
    <w:p w14:paraId="337A5F19" w14:textId="77777777" w:rsidR="00817B53" w:rsidRDefault="00817B53" w:rsidP="006C6AAD">
      <w:pPr>
        <w:jc w:val="center"/>
      </w:pPr>
    </w:p>
    <w:p w14:paraId="523E2126" w14:textId="6781C9F5" w:rsidR="009F1825" w:rsidRPr="009F1825" w:rsidRDefault="00817B53" w:rsidP="006C6AAD">
      <w:pPr>
        <w:jc w:val="center"/>
        <w:rPr>
          <w:lang w:val="ru-RU"/>
        </w:rPr>
      </w:pPr>
      <w:r w:rsidRPr="00927A22">
        <w:t>Минск 20</w:t>
      </w:r>
      <w:r>
        <w:t>25</w:t>
      </w:r>
      <w:bookmarkStart w:id="0" w:name="_Toc214374870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id w:val="1675918755"/>
        <w:docPartObj>
          <w:docPartGallery w:val="Table of Contents"/>
          <w:docPartUnique/>
        </w:docPartObj>
      </w:sdtPr>
      <w:sdtEndPr>
        <w:rPr>
          <w:noProof/>
          <w:sz w:val="24"/>
          <w:szCs w:val="24"/>
          <w:lang w:val="ru-BY"/>
        </w:rPr>
      </w:sdtEndPr>
      <w:sdtContent>
        <w:p w14:paraId="348A9D1A" w14:textId="7DD66BCA" w:rsidR="009F1825" w:rsidRPr="002F2506" w:rsidRDefault="009F1825" w:rsidP="006C6AAD">
          <w:pPr>
            <w:pStyle w:val="afd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F2506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3C779615" w14:textId="1FC54A7D" w:rsidR="005D7F65" w:rsidRPr="005D7F65" w:rsidRDefault="009F182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r w:rsidRPr="002F2506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begin"/>
          </w:r>
          <w:r w:rsidRPr="002F2506">
            <w:rPr>
              <w:rFonts w:ascii="Times New Roman" w:hAnsi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2F2506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7398365" w:history="1">
            <w:r w:rsidR="005D7F65"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5D7F65"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D7F65"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D7F65"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_Toc217398365 \h </w:instrText>
            </w:r>
            <w:r w:rsidR="005D7F65"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D7F65"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5D7F65"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585B6" w14:textId="6FA20432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66" w:history="1"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 ПРОЕКТИРОВАНИЕ И РАЗРАБОТКА</w:t>
            </w:r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 </w:t>
            </w:r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ПРОГРАММНОГО</w:t>
            </w:r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                 СРЕДСТВА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_Toc217398366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76809" w14:textId="37D7BB06" w:rsidR="005D7F65" w:rsidRPr="005D7F65" w:rsidRDefault="005D7F65">
          <w:pPr>
            <w:pStyle w:val="25"/>
            <w:tabs>
              <w:tab w:val="right" w:leader="dot" w:pos="9344"/>
            </w:tabs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67" w:history="1"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 Анализ исходных данных к курсовому проекту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_Toc217398367 \h </w:instrTex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4F2810" w14:textId="182330DA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68" w:history="1"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 Проектирование и разработка программного средства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_Toc217398368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0E553" w14:textId="73B21925" w:rsidR="005D7F65" w:rsidRPr="005D7F65" w:rsidRDefault="005D7F65">
          <w:pPr>
            <w:pStyle w:val="25"/>
            <w:tabs>
              <w:tab w:val="right" w:leader="dot" w:pos="9344"/>
            </w:tabs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69" w:history="1"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2.1 Проектирование архитектуры программного средства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_Toc217398369 \h </w:instrTex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A7034" w14:textId="2C7E03BA" w:rsidR="005D7F65" w:rsidRPr="005D7F65" w:rsidRDefault="005D7F65">
          <w:pPr>
            <w:pStyle w:val="25"/>
            <w:tabs>
              <w:tab w:val="right" w:leader="dot" w:pos="9344"/>
            </w:tabs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0" w:history="1"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2.2 </w:t>
            </w:r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П</w:t>
            </w:r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роектирование и разработка графического интерфейса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_Toc217398370 \h </w:instrTex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F4691" w14:textId="35466331" w:rsidR="005D7F65" w:rsidRPr="005D7F65" w:rsidRDefault="005D7F65">
          <w:pPr>
            <w:pStyle w:val="25"/>
            <w:tabs>
              <w:tab w:val="right" w:leader="dot" w:pos="9344"/>
            </w:tabs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1" w:history="1"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2.3 Описание и реализация разработанных алгоритмов</w:t>
            </w:r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бизнес-логики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_Toc217398371 \h </w:instrTex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E3140C" w14:textId="194FAAED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2" w:history="1"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3 </w:t>
            </w:r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ДОКУМЕНТАЦИЯ К ПРОГРАММНОМУ СРЕДСТВ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_Toc217398372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4F55D" w14:textId="2A2FCA74" w:rsidR="005D7F65" w:rsidRPr="005D7F65" w:rsidRDefault="005D7F65">
          <w:pPr>
            <w:pStyle w:val="25"/>
            <w:tabs>
              <w:tab w:val="right" w:leader="dot" w:pos="9344"/>
            </w:tabs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3" w:history="1"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3.1 Руководство по развертыванию программного средства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_Toc217398373 \h </w:instrTex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5C4EF" w14:textId="0F7AB927" w:rsidR="005D7F65" w:rsidRPr="005D7F65" w:rsidRDefault="005D7F65">
          <w:pPr>
            <w:pStyle w:val="25"/>
            <w:tabs>
              <w:tab w:val="right" w:leader="dot" w:pos="9344"/>
            </w:tabs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4" w:history="1">
            <w:r w:rsidRPr="005D7F65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3.2 Руководство пользователя (для всех категорий пользователей программного средства)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_Toc217398374 \h </w:instrTex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5D7F6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0B7A0" w14:textId="7AD04779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5" w:history="1"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_Toc217398375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154CF" w14:textId="3CCBED63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6" w:history="1"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_Toc217398376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F6151" w14:textId="2C9540A8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7" w:history="1"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А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_Toc217398377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33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52B47" w14:textId="0CED3AB9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8" w:history="1"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5D7F65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Б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_Toc217398378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A2E3D" w14:textId="0AB8FCD1" w:rsidR="005D7F65" w:rsidRPr="005D7F65" w:rsidRDefault="005D7F65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398379" w:history="1">
            <w:r w:rsidRPr="005D7F65">
              <w:rPr>
                <w:rStyle w:val="ae"/>
                <w:rFonts w:ascii="Times New Roman" w:eastAsiaTheme="minorHAnsi" w:hAnsi="Times New Roman"/>
                <w:b w:val="0"/>
                <w:bCs w:val="0"/>
                <w:noProof/>
                <w:sz w:val="28"/>
                <w:szCs w:val="28"/>
                <w:lang w:val="ru-RU" w:eastAsia="en-US"/>
              </w:rPr>
              <w:t>ПРИЛОЖЕНИЕ В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_Toc217398379 \h </w:instrTex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5F8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5D7F6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9B04F" w14:textId="41BCC622" w:rsidR="009F1825" w:rsidRPr="009A0221" w:rsidRDefault="009F1825" w:rsidP="006C6AAD">
          <w:r w:rsidRPr="002F2506">
            <w:rPr>
              <w:noProof/>
              <w:sz w:val="28"/>
              <w:szCs w:val="28"/>
            </w:rPr>
            <w:fldChar w:fldCharType="end"/>
          </w:r>
        </w:p>
      </w:sdtContent>
    </w:sdt>
    <w:p w14:paraId="68ABA52B" w14:textId="03028A7B" w:rsidR="0020462C" w:rsidRDefault="0020462C" w:rsidP="006C6AAD">
      <w:pPr>
        <w:spacing w:after="160" w:line="278" w:lineRule="auto"/>
        <w:jc w:val="both"/>
        <w:rPr>
          <w:rFonts w:eastAsiaTheme="majorEastAsia" w:cstheme="majorBidi"/>
          <w:b/>
          <w:color w:val="000000" w:themeColor="text1"/>
          <w:sz w:val="32"/>
          <w:szCs w:val="40"/>
          <w:lang w:val="ru-RU" w:eastAsia="en-US"/>
          <w14:ligatures w14:val="standardContextual"/>
        </w:rPr>
      </w:pPr>
    </w:p>
    <w:p w14:paraId="231BE67D" w14:textId="77777777" w:rsidR="009F1825" w:rsidRDefault="009F1825" w:rsidP="006C6AAD">
      <w:pPr>
        <w:spacing w:after="160" w:line="278" w:lineRule="auto"/>
        <w:jc w:val="both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C9B8662" w14:textId="7466B432" w:rsidR="0020462C" w:rsidRDefault="0020462C" w:rsidP="006C6AA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17398365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1F7546C6" w14:textId="77777777" w:rsidR="006C6AAD" w:rsidRPr="006C6AAD" w:rsidRDefault="006C6AAD" w:rsidP="006C6AAD">
      <w:pPr>
        <w:rPr>
          <w:lang w:val="ru-RU"/>
        </w:rPr>
      </w:pPr>
    </w:p>
    <w:p w14:paraId="1142612B" w14:textId="77777777" w:rsidR="005D7F65" w:rsidRPr="005D7F65" w:rsidRDefault="005D7F65" w:rsidP="005D7F65">
      <w:pPr>
        <w:pStyle w:val="ac"/>
        <w:ind w:firstLine="709"/>
        <w:contextualSpacing/>
        <w:jc w:val="both"/>
        <w:rPr>
          <w:sz w:val="28"/>
          <w:szCs w:val="28"/>
        </w:rPr>
      </w:pPr>
      <w:r w:rsidRPr="005D7F65">
        <w:rPr>
          <w:sz w:val="28"/>
          <w:szCs w:val="28"/>
        </w:rPr>
        <w:t>Современные технологии веб-разработки и рост популярности онлайн-шопинга способствуют развитию интернет-магазинов книг. Такие платформы обеспечивают удобный доступ к ассортименту и возможность покупки без посещения физических магазинов.</w:t>
      </w:r>
    </w:p>
    <w:p w14:paraId="3A966F23" w14:textId="77777777" w:rsidR="005D7F65" w:rsidRPr="005D7F65" w:rsidRDefault="005D7F65" w:rsidP="005D7F65">
      <w:pPr>
        <w:pStyle w:val="ac"/>
        <w:ind w:firstLine="709"/>
        <w:contextualSpacing/>
        <w:jc w:val="both"/>
        <w:rPr>
          <w:sz w:val="28"/>
          <w:szCs w:val="28"/>
        </w:rPr>
      </w:pPr>
      <w:r w:rsidRPr="005D7F65">
        <w:rPr>
          <w:sz w:val="28"/>
          <w:szCs w:val="28"/>
        </w:rPr>
        <w:t>Анализ рынка показывает, что многие книжные интернет-магазины используют устаревшие методы учёта товаров и управления клиентами. Для эффективной работы требуется современная информационная система с удобным интерфейсом, надёжным хранением данных и безопасностью транзакций.</w:t>
      </w:r>
    </w:p>
    <w:p w14:paraId="38325441" w14:textId="77777777" w:rsidR="005D7F65" w:rsidRPr="005D7F65" w:rsidRDefault="005D7F65" w:rsidP="005D7F65">
      <w:pPr>
        <w:pStyle w:val="ac"/>
        <w:ind w:firstLine="709"/>
        <w:contextualSpacing/>
        <w:jc w:val="both"/>
        <w:rPr>
          <w:sz w:val="28"/>
          <w:szCs w:val="28"/>
        </w:rPr>
      </w:pPr>
      <w:r w:rsidRPr="005D7F65">
        <w:rPr>
          <w:rStyle w:val="af0"/>
          <w:rFonts w:eastAsiaTheme="majorEastAsia"/>
          <w:b w:val="0"/>
          <w:bCs w:val="0"/>
          <w:sz w:val="28"/>
          <w:szCs w:val="28"/>
        </w:rPr>
        <w:t>Актуальность</w:t>
      </w:r>
      <w:r w:rsidRPr="005D7F65">
        <w:rPr>
          <w:sz w:val="28"/>
          <w:szCs w:val="28"/>
        </w:rPr>
        <w:t xml:space="preserve"> разработки обусловлена высокой конкуренцией в электронной коммерции, ростом онлайн-продаж и необходимостью автоматизации бизнес-процессов для повышения эффективности.</w:t>
      </w:r>
    </w:p>
    <w:p w14:paraId="7DD7007A" w14:textId="77777777" w:rsidR="005D7F65" w:rsidRPr="005D7F65" w:rsidRDefault="005D7F65" w:rsidP="005D7F65">
      <w:pPr>
        <w:pStyle w:val="ac"/>
        <w:ind w:firstLine="709"/>
        <w:contextualSpacing/>
        <w:jc w:val="both"/>
        <w:rPr>
          <w:sz w:val="28"/>
          <w:szCs w:val="28"/>
        </w:rPr>
      </w:pPr>
      <w:r w:rsidRPr="005D7F65">
        <w:rPr>
          <w:rStyle w:val="af0"/>
          <w:rFonts w:eastAsiaTheme="majorEastAsia"/>
          <w:b w:val="0"/>
          <w:bCs w:val="0"/>
          <w:sz w:val="28"/>
          <w:szCs w:val="28"/>
        </w:rPr>
        <w:t>Цель</w:t>
      </w:r>
      <w:r w:rsidRPr="005D7F65">
        <w:rPr>
          <w:sz w:val="28"/>
          <w:szCs w:val="28"/>
        </w:rPr>
        <w:t xml:space="preserve"> курсового проекта — проектирование и разработка веб-приложения для автоматизации работы книжного интернет-магазина на основе объектно-ориентированного подхода.</w:t>
      </w:r>
    </w:p>
    <w:p w14:paraId="6BEE67FC" w14:textId="6227EE6B" w:rsidR="005D7F65" w:rsidRDefault="005D7F65" w:rsidP="005D7F6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5D7F65">
        <w:rPr>
          <w:sz w:val="28"/>
          <w:szCs w:val="28"/>
        </w:rPr>
        <w:t>Разработанная система позволит оптимизировать бизнес-процессы, повысить удобство использования и конкурентоспособность на рынке электронной коммерции.</w:t>
      </w:r>
    </w:p>
    <w:p w14:paraId="2976C396" w14:textId="5378D3C1" w:rsidR="005D7F65" w:rsidRPr="005D7F65" w:rsidRDefault="005D7F65" w:rsidP="005D7F6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5D7F65">
        <w:rPr>
          <w:sz w:val="28"/>
          <w:szCs w:val="28"/>
        </w:rPr>
        <w:t xml:space="preserve">Курсовой проект выполнен самостоятельно, проверен в системе «Атиплагиат». Процент оригинальности составляет </w:t>
      </w:r>
      <w:r>
        <w:rPr>
          <w:sz w:val="28"/>
          <w:szCs w:val="28"/>
          <w:lang w:val="ru-RU"/>
        </w:rPr>
        <w:t>78</w:t>
      </w:r>
      <w:r w:rsidRPr="005D7F65">
        <w:rPr>
          <w:sz w:val="28"/>
          <w:szCs w:val="28"/>
        </w:rPr>
        <w:t xml:space="preserve">%. Цитирования обозначены ссылками на публикации, указанными в «Списке использованных источников». </w:t>
      </w:r>
    </w:p>
    <w:p w14:paraId="75D92175" w14:textId="359B657E" w:rsidR="005D7F65" w:rsidRPr="005D7F65" w:rsidRDefault="005D7F65" w:rsidP="005D7F6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5D7F65">
        <w:rPr>
          <w:sz w:val="28"/>
          <w:szCs w:val="28"/>
        </w:rPr>
        <w:t>Скриншот приведен в приложении</w:t>
      </w:r>
      <w:r w:rsidR="00144F00">
        <w:rPr>
          <w:sz w:val="28"/>
          <w:szCs w:val="28"/>
          <w:lang w:val="ru-RU"/>
        </w:rPr>
        <w:t xml:space="preserve"> Б</w:t>
      </w:r>
      <w:r w:rsidRPr="005D7F65">
        <w:rPr>
          <w:sz w:val="28"/>
          <w:szCs w:val="28"/>
        </w:rPr>
        <w:t>.</w:t>
      </w:r>
    </w:p>
    <w:p w14:paraId="22D50B87" w14:textId="2C2722A5" w:rsidR="0020462C" w:rsidRPr="005D7F65" w:rsidRDefault="005D7F65" w:rsidP="005D7F65">
      <w:pPr>
        <w:spacing w:after="160" w:line="278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5DCFB810" w14:textId="47B30306" w:rsidR="00AC6FF7" w:rsidRPr="006C6AAD" w:rsidRDefault="00AC6FF7" w:rsidP="009A0221">
      <w:pPr>
        <w:pStyle w:val="1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17398366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ПРОЕКТИРОВАНИЕ И РАЗРАБОТКА</w:t>
      </w:r>
      <w:r w:rsidR="00550751"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</w:t>
      </w:r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ПРОГРАММНОГО</w:t>
      </w:r>
      <w:r w:rsidR="006C6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               </w:t>
      </w:r>
      <w:r w:rsidR="009A022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6C6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СРЕДСТВА</w:t>
      </w:r>
      <w:bookmarkEnd w:id="2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4D51662" w14:textId="77777777" w:rsidR="00AC6FF7" w:rsidRPr="004E264F" w:rsidRDefault="00AC6FF7" w:rsidP="006C6AAD">
      <w:pPr>
        <w:pStyle w:val="2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7398367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Анализ исходных данных к курсовому проекту</w:t>
      </w:r>
      <w:bookmarkEnd w:id="3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9D44CEE" w14:textId="77777777" w:rsidR="00AC6FF7" w:rsidRPr="00BF3F67" w:rsidRDefault="00AC6FF7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BF3F67">
        <w:rPr>
          <w:sz w:val="28"/>
          <w:szCs w:val="28"/>
        </w:rPr>
        <w:t>В рамках курсового проекта проведён анализ основных аналогов на рынке онлайн-платформ для поиска, покупки и продажи книг. Для этого были собраны и систематизированы исходные данные о ведущих компаниях-разработчиках, их продуктах, функциональных возможностях и доступности сервисов. Анализ основан на сравнении ключевых характеристик таких сервисов, как Amazon Books, Barnes &amp; Noble и Book Depository, которые представляют собой крупные коммерческие проекты с широким спектром услуг для покупателей, издательств и частных продавцов.</w:t>
      </w:r>
    </w:p>
    <w:p w14:paraId="609841DE" w14:textId="77777777" w:rsidR="00AC6FF7" w:rsidRDefault="00AC6FF7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BF3F67">
        <w:rPr>
          <w:sz w:val="28"/>
          <w:szCs w:val="28"/>
        </w:rPr>
        <w:t>Таблица 1 отражает базовую информацию о компаниях и официальных ресурсах.</w:t>
      </w:r>
    </w:p>
    <w:p w14:paraId="0AD17A32" w14:textId="77777777" w:rsidR="009229B5" w:rsidRPr="009229B5" w:rsidRDefault="009229B5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4F209A91" w14:textId="77777777" w:rsidR="00AC6FF7" w:rsidRPr="00AC6FF7" w:rsidRDefault="00AC6FF7" w:rsidP="00A133D6">
      <w:pPr>
        <w:pStyle w:val="ac"/>
        <w:contextualSpacing/>
        <w:jc w:val="both"/>
        <w:rPr>
          <w:lang w:val="ru-RU"/>
        </w:rPr>
      </w:pPr>
      <w:r w:rsidRPr="00BF3F67">
        <w:rPr>
          <w:sz w:val="28"/>
          <w:szCs w:val="28"/>
        </w:rPr>
        <w:t>Таблица 1 – Аналоги веб-приложений книжных магазинов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3034"/>
        <w:gridCol w:w="2487"/>
      </w:tblGrid>
      <w:tr w:rsidR="00AC6FF7" w14:paraId="19D7B3D7" w14:textId="77777777" w:rsidTr="00A22DF3">
        <w:tc>
          <w:tcPr>
            <w:tcW w:w="1413" w:type="dxa"/>
          </w:tcPr>
          <w:p w14:paraId="12F3B71A" w14:textId="4296E4BF" w:rsidR="00AC6FF7" w:rsidRPr="009A0221" w:rsidRDefault="00AC6FF7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9A0221">
              <w:rPr>
                <w:sz w:val="28"/>
                <w:szCs w:val="28"/>
              </w:rPr>
              <w:t>Назва</w:t>
            </w:r>
            <w:r w:rsidR="00A22DF3">
              <w:rPr>
                <w:sz w:val="28"/>
                <w:szCs w:val="28"/>
                <w:lang w:val="ru-RU"/>
              </w:rPr>
              <w:t>н</w:t>
            </w:r>
            <w:r w:rsidRPr="009A0221">
              <w:rPr>
                <w:sz w:val="28"/>
                <w:szCs w:val="28"/>
              </w:rPr>
              <w:t>ие аналога</w:t>
            </w:r>
          </w:p>
        </w:tc>
        <w:tc>
          <w:tcPr>
            <w:tcW w:w="2410" w:type="dxa"/>
          </w:tcPr>
          <w:p w14:paraId="712E7106" w14:textId="73BCFFEB" w:rsidR="00AC6FF7" w:rsidRPr="009A0221" w:rsidRDefault="00AC6FF7" w:rsidP="00A133D6">
            <w:pPr>
              <w:pStyle w:val="ac"/>
              <w:shd w:val="clear" w:color="auto" w:fill="FFFFFF"/>
              <w:jc w:val="center"/>
            </w:pPr>
            <w:r w:rsidRPr="009A0221">
              <w:rPr>
                <w:sz w:val="28"/>
                <w:szCs w:val="28"/>
              </w:rPr>
              <w:t>Компания- разработчик</w:t>
            </w:r>
          </w:p>
          <w:p w14:paraId="2AC409CF" w14:textId="77777777" w:rsidR="00AC6FF7" w:rsidRPr="009A0221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3034" w:type="dxa"/>
          </w:tcPr>
          <w:p w14:paraId="3DB907DE" w14:textId="34B2CF56" w:rsidR="00AC6FF7" w:rsidRPr="009A0221" w:rsidRDefault="00AC6FF7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9A0221">
              <w:rPr>
                <w:sz w:val="28"/>
                <w:szCs w:val="28"/>
              </w:rPr>
              <w:t>URL официального сайта компании- разработчика</w:t>
            </w:r>
          </w:p>
        </w:tc>
        <w:tc>
          <w:tcPr>
            <w:tcW w:w="2487" w:type="dxa"/>
          </w:tcPr>
          <w:p w14:paraId="2C26A722" w14:textId="4AC8DE8C" w:rsidR="00AC6FF7" w:rsidRPr="009A0221" w:rsidRDefault="00AC6FF7" w:rsidP="00A133D6">
            <w:pPr>
              <w:pStyle w:val="ac"/>
              <w:shd w:val="clear" w:color="auto" w:fill="FFFFFF"/>
              <w:jc w:val="center"/>
            </w:pPr>
            <w:r w:rsidRPr="009A0221">
              <w:rPr>
                <w:sz w:val="28"/>
                <w:szCs w:val="28"/>
              </w:rPr>
              <w:t>URL источников для обзора</w:t>
            </w:r>
          </w:p>
          <w:p w14:paraId="7E6F95ED" w14:textId="77777777" w:rsidR="00AC6FF7" w:rsidRPr="009A0221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</w:tr>
      <w:tr w:rsidR="00D810BA" w:rsidRPr="00D810BA" w14:paraId="764C8CCD" w14:textId="77777777" w:rsidTr="00A22DF3">
        <w:tc>
          <w:tcPr>
            <w:tcW w:w="1413" w:type="dxa"/>
          </w:tcPr>
          <w:p w14:paraId="031AF3A2" w14:textId="02C6A738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C6FF7">
              <w:rPr>
                <w:sz w:val="28"/>
                <w:szCs w:val="28"/>
              </w:rPr>
              <w:t>OZ.by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6FF7" w:rsidRPr="00AC6FF7" w14:paraId="25BAFEDC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73561A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1D013FB" w14:textId="77777777" w:rsidR="00AC6FF7" w:rsidRPr="00AC6FF7" w:rsidRDefault="00AC6FF7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9"/>
            </w:tblGrid>
            <w:tr w:rsidR="00AC6FF7" w:rsidRPr="00AC6FF7" w14:paraId="3C5B4880" w14:textId="77777777" w:rsidTr="00A22DF3">
              <w:trPr>
                <w:tblCellSpacing w:w="15" w:type="dxa"/>
              </w:trPr>
              <w:tc>
                <w:tcPr>
                  <w:tcW w:w="1979" w:type="dxa"/>
                  <w:vAlign w:val="center"/>
                  <w:hideMark/>
                </w:tcPr>
                <w:p w14:paraId="769B3C0A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AC6FF7">
                    <w:rPr>
                      <w:sz w:val="28"/>
                      <w:szCs w:val="28"/>
                    </w:rPr>
                    <w:t>ООО «Озтрейд»</w:t>
                  </w:r>
                </w:p>
              </w:tc>
            </w:tr>
          </w:tbl>
          <w:p w14:paraId="3C014DFE" w14:textId="77777777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0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58FE402D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A6D31F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CF0D81D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D810BA" w:rsidRPr="009B6981" w14:paraId="3C1350AC" w14:textId="77777777" w:rsidTr="00A22DF3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2E9F9B3D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8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https://oz.by/</w:t>
                    </w:r>
                  </w:hyperlink>
                </w:p>
              </w:tc>
            </w:tr>
          </w:tbl>
          <w:p w14:paraId="1919CF56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297D3827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A31584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3E009C8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D810BA" w:rsidRPr="009B6981" w14:paraId="3ECAA4C6" w14:textId="77777777" w:rsidTr="00A22DF3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04E420CA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9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https://oz.by/</w:t>
                    </w:r>
                  </w:hyperlink>
                </w:p>
              </w:tc>
            </w:tr>
          </w:tbl>
          <w:p w14:paraId="0E33DA5B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D810BA" w:rsidRPr="00D810BA" w14:paraId="3D603B25" w14:textId="77777777" w:rsidTr="00A22DF3">
        <w:tc>
          <w:tcPr>
            <w:tcW w:w="1413" w:type="dxa"/>
          </w:tcPr>
          <w:p w14:paraId="721D78D5" w14:textId="7CFCFDD1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C6FF7">
              <w:rPr>
                <w:sz w:val="28"/>
                <w:szCs w:val="28"/>
              </w:rPr>
              <w:t>Лабиринт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6FF7" w:rsidRPr="00AC6FF7" w14:paraId="430C2569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577ABA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403FFF1" w14:textId="77777777" w:rsidR="00AC6FF7" w:rsidRPr="00AC6FF7" w:rsidRDefault="00AC6FF7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6"/>
            </w:tblGrid>
            <w:tr w:rsidR="00AC6FF7" w:rsidRPr="00AC6FF7" w14:paraId="5A4F3302" w14:textId="77777777" w:rsidTr="00A22DF3">
              <w:trPr>
                <w:tblCellSpacing w:w="15" w:type="dxa"/>
              </w:trPr>
              <w:tc>
                <w:tcPr>
                  <w:tcW w:w="2156" w:type="dxa"/>
                  <w:vAlign w:val="center"/>
                  <w:hideMark/>
                </w:tcPr>
                <w:p w14:paraId="687E8F60" w14:textId="194CC1B6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AC6FF7">
                    <w:rPr>
                      <w:sz w:val="28"/>
                      <w:szCs w:val="28"/>
                    </w:rPr>
                    <w:t>ООО «Лабиринт»</w:t>
                  </w:r>
                </w:p>
              </w:tc>
            </w:tr>
          </w:tbl>
          <w:p w14:paraId="6FB16A67" w14:textId="77777777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0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577397C7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23C619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892A050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4"/>
            </w:tblGrid>
            <w:tr w:rsidR="00D810BA" w:rsidRPr="009B6981" w14:paraId="776DBBD4" w14:textId="77777777" w:rsidTr="00A22DF3">
              <w:trPr>
                <w:tblCellSpacing w:w="15" w:type="dxa"/>
              </w:trPr>
              <w:tc>
                <w:tcPr>
                  <w:tcW w:w="2114" w:type="dxa"/>
                  <w:vAlign w:val="center"/>
                  <w:hideMark/>
                </w:tcPr>
                <w:p w14:paraId="7C1CC991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0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https://www.labirint.ru/</w:t>
                    </w:r>
                  </w:hyperlink>
                </w:p>
              </w:tc>
            </w:tr>
          </w:tbl>
          <w:p w14:paraId="044BE855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354C02F2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AC6930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019D3B5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4"/>
            </w:tblGrid>
            <w:tr w:rsidR="00D810BA" w:rsidRPr="009B6981" w14:paraId="398D1A50" w14:textId="77777777" w:rsidTr="00A22DF3">
              <w:trPr>
                <w:tblCellSpacing w:w="15" w:type="dxa"/>
              </w:trPr>
              <w:tc>
                <w:tcPr>
                  <w:tcW w:w="2114" w:type="dxa"/>
                  <w:vAlign w:val="center"/>
                  <w:hideMark/>
                </w:tcPr>
                <w:p w14:paraId="39DB9FC5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1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https://www.labirint.ru/</w:t>
                    </w:r>
                  </w:hyperlink>
                </w:p>
              </w:tc>
            </w:tr>
          </w:tbl>
          <w:p w14:paraId="6F1CC28B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D810BA" w:rsidRPr="00D810BA" w14:paraId="3CF09799" w14:textId="77777777" w:rsidTr="00A22DF3">
        <w:tc>
          <w:tcPr>
            <w:tcW w:w="1413" w:type="dxa"/>
          </w:tcPr>
          <w:p w14:paraId="71C29A11" w14:textId="3C4A2126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C6FF7">
              <w:rPr>
                <w:sz w:val="28"/>
                <w:szCs w:val="28"/>
              </w:rPr>
              <w:t>Book24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6FF7" w:rsidRPr="00AC6FF7" w14:paraId="20C0AFD2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9477B1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B25E222" w14:textId="77777777" w:rsidR="00AC6FF7" w:rsidRPr="00AC6FF7" w:rsidRDefault="00AC6FF7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357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  <w:gridCol w:w="3466"/>
            </w:tblGrid>
            <w:tr w:rsidR="00AC6FF7" w:rsidRPr="00AC6FF7" w14:paraId="7E5D4527" w14:textId="72E01DE6" w:rsidTr="00A22DF3">
              <w:trPr>
                <w:tblCellSpacing w:w="15" w:type="dxa"/>
              </w:trPr>
              <w:tc>
                <w:tcPr>
                  <w:tcW w:w="66" w:type="dxa"/>
                  <w:vAlign w:val="center"/>
                  <w:hideMark/>
                </w:tcPr>
                <w:p w14:paraId="1760F9D6" w14:textId="60B07848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421" w:type="dxa"/>
                  <w:vAlign w:val="center"/>
                </w:tcPr>
                <w:p w14:paraId="1AE7F1B3" w14:textId="4F301E24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AC6FF7">
                    <w:rPr>
                      <w:sz w:val="28"/>
                      <w:szCs w:val="28"/>
                    </w:rPr>
                    <w:t>ООО «ЛитРес»</w:t>
                  </w:r>
                </w:p>
              </w:tc>
            </w:tr>
          </w:tbl>
          <w:p w14:paraId="519D7948" w14:textId="77777777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0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361D61FB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A58CF5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0449EE5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9"/>
            </w:tblGrid>
            <w:tr w:rsidR="00D810BA" w:rsidRPr="009B6981" w14:paraId="5997AE6B" w14:textId="77777777" w:rsidTr="00A22DF3">
              <w:trPr>
                <w:tblCellSpacing w:w="15" w:type="dxa"/>
              </w:trPr>
              <w:tc>
                <w:tcPr>
                  <w:tcW w:w="2029" w:type="dxa"/>
                  <w:vAlign w:val="center"/>
                  <w:hideMark/>
                </w:tcPr>
                <w:p w14:paraId="03908053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2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https://book24.ru/</w:t>
                    </w:r>
                  </w:hyperlink>
                </w:p>
              </w:tc>
            </w:tr>
          </w:tbl>
          <w:p w14:paraId="2142A9C8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66EF7AA7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7CF5D3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C41367B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9"/>
            </w:tblGrid>
            <w:tr w:rsidR="00D810BA" w:rsidRPr="009B6981" w14:paraId="24E11B27" w14:textId="77777777" w:rsidTr="00A22DF3">
              <w:trPr>
                <w:tblCellSpacing w:w="15" w:type="dxa"/>
              </w:trPr>
              <w:tc>
                <w:tcPr>
                  <w:tcW w:w="2029" w:type="dxa"/>
                  <w:vAlign w:val="center"/>
                  <w:hideMark/>
                </w:tcPr>
                <w:p w14:paraId="3CD3D00B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3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https://book24.ru/</w:t>
                    </w:r>
                  </w:hyperlink>
                </w:p>
              </w:tc>
            </w:tr>
          </w:tbl>
          <w:p w14:paraId="15782358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1DEEE1B6" w14:textId="70631784" w:rsidR="00AC6FF7" w:rsidRPr="00E30E95" w:rsidRDefault="00AC6FF7" w:rsidP="009A0221">
      <w:pPr>
        <w:pStyle w:val="ac"/>
        <w:ind w:firstLine="708"/>
        <w:contextualSpacing/>
        <w:jc w:val="both"/>
        <w:rPr>
          <w:sz w:val="28"/>
          <w:szCs w:val="28"/>
          <w:lang w:val="ru-RU"/>
        </w:rPr>
      </w:pPr>
      <w:r w:rsidRPr="00BF3F67">
        <w:rPr>
          <w:sz w:val="28"/>
          <w:szCs w:val="28"/>
        </w:rPr>
        <w:t>Таблица 2 содержит детальный анализ ключевых функциональных особенностей и назначения рассматриваемых аналогов</w:t>
      </w:r>
      <w:r w:rsidR="009A0221">
        <w:rPr>
          <w:sz w:val="28"/>
          <w:szCs w:val="28"/>
          <w:lang w:val="ru-RU"/>
        </w:rPr>
        <w:t xml:space="preserve"> –</w:t>
      </w:r>
      <w:r w:rsidRPr="00BF3F67">
        <w:rPr>
          <w:sz w:val="28"/>
          <w:szCs w:val="28"/>
        </w:rPr>
        <w:t xml:space="preserve"> онлайн-платформ для покупки книг.</w:t>
      </w:r>
    </w:p>
    <w:p w14:paraId="6BD82217" w14:textId="77777777" w:rsidR="009229B5" w:rsidRPr="009229B5" w:rsidRDefault="009229B5" w:rsidP="006C6AAD">
      <w:pPr>
        <w:pStyle w:val="ac"/>
        <w:ind w:firstLine="125"/>
        <w:contextualSpacing/>
        <w:jc w:val="both"/>
        <w:rPr>
          <w:sz w:val="28"/>
          <w:szCs w:val="28"/>
          <w:lang w:val="ru-RU"/>
        </w:rPr>
      </w:pPr>
    </w:p>
    <w:p w14:paraId="68504CD5" w14:textId="03208AC0" w:rsidR="00AC6FF7" w:rsidRPr="00BF3F67" w:rsidRDefault="00AC6FF7" w:rsidP="00A133D6">
      <w:pPr>
        <w:pStyle w:val="ac"/>
        <w:contextualSpacing/>
        <w:jc w:val="both"/>
        <w:rPr>
          <w:sz w:val="28"/>
          <w:szCs w:val="28"/>
          <w:lang w:val="ru-RU"/>
        </w:rPr>
      </w:pPr>
      <w:r w:rsidRPr="00BF3F67">
        <w:rPr>
          <w:sz w:val="28"/>
          <w:szCs w:val="28"/>
        </w:rPr>
        <w:t>Таблица 2</w:t>
      </w:r>
      <w:r w:rsidR="00A133D6">
        <w:rPr>
          <w:sz w:val="28"/>
          <w:szCs w:val="28"/>
          <w:lang w:val="ru-RU"/>
        </w:rPr>
        <w:t xml:space="preserve"> </w:t>
      </w:r>
      <w:r w:rsidR="00A133D6">
        <w:rPr>
          <w:sz w:val="28"/>
          <w:szCs w:val="28"/>
          <w:lang w:val="ru-RU"/>
        </w:rPr>
        <w:t>–</w:t>
      </w:r>
      <w:r w:rsidR="00A133D6" w:rsidRPr="00BF3F67">
        <w:rPr>
          <w:sz w:val="28"/>
          <w:szCs w:val="28"/>
        </w:rPr>
        <w:t xml:space="preserve"> </w:t>
      </w:r>
      <w:r w:rsidRPr="00BF3F67">
        <w:rPr>
          <w:sz w:val="28"/>
          <w:szCs w:val="28"/>
        </w:rPr>
        <w:t>Функциональность аналогов веб-приложений книжных магазинов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  <w:tblCaption w:val="Продолжение таблицы"/>
        <w:tblDescription w:val="Продолжение таблицы"/>
      </w:tblPr>
      <w:tblGrid>
        <w:gridCol w:w="1413"/>
        <w:gridCol w:w="1559"/>
        <w:gridCol w:w="2268"/>
        <w:gridCol w:w="1276"/>
        <w:gridCol w:w="1417"/>
        <w:gridCol w:w="1418"/>
      </w:tblGrid>
      <w:tr w:rsidR="00BF3F67" w:rsidRPr="00BB0562" w14:paraId="0023D1EB" w14:textId="77777777" w:rsidTr="002A5F8B">
        <w:trPr>
          <w:trHeight w:val="77"/>
        </w:trPr>
        <w:tc>
          <w:tcPr>
            <w:tcW w:w="1413" w:type="dxa"/>
          </w:tcPr>
          <w:p w14:paraId="62DEF36D" w14:textId="1E7B704F" w:rsidR="00AC6FF7" w:rsidRPr="00A22DF3" w:rsidRDefault="00AC6FF7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22DF3">
              <w:rPr>
                <w:sz w:val="28"/>
                <w:szCs w:val="28"/>
              </w:rPr>
              <w:t>Аналог (компан ия- разрабо тчика)</w:t>
            </w:r>
          </w:p>
        </w:tc>
        <w:tc>
          <w:tcPr>
            <w:tcW w:w="1559" w:type="dxa"/>
          </w:tcPr>
          <w:p w14:paraId="4D0EAA06" w14:textId="009039A8" w:rsidR="00AC6FF7" w:rsidRPr="00A22DF3" w:rsidRDefault="00AC6FF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Назначение аналога</w:t>
            </w:r>
          </w:p>
          <w:p w14:paraId="1E2D77DD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2268" w:type="dxa"/>
          </w:tcPr>
          <w:p w14:paraId="1EE6BD57" w14:textId="2BAE4AD3" w:rsidR="00BF3F67" w:rsidRPr="00A22DF3" w:rsidRDefault="00BF3F67" w:rsidP="00A133D6">
            <w:pPr>
              <w:pStyle w:val="ac"/>
              <w:shd w:val="clear" w:color="auto" w:fill="FFFFFF"/>
              <w:jc w:val="center"/>
              <w:rPr>
                <w:sz w:val="28"/>
                <w:szCs w:val="28"/>
                <w:lang w:val="ru-RU"/>
              </w:rPr>
            </w:pPr>
            <w:r w:rsidRPr="00A22DF3">
              <w:rPr>
                <w:sz w:val="28"/>
                <w:szCs w:val="28"/>
              </w:rPr>
              <w:t>Функциональность аналога</w:t>
            </w:r>
          </w:p>
          <w:p w14:paraId="515C15E7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1276" w:type="dxa"/>
          </w:tcPr>
          <w:p w14:paraId="595B7EA9" w14:textId="06AB8DFA" w:rsidR="00BF3F67" w:rsidRPr="00A22DF3" w:rsidRDefault="00BF3F6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Стои мость</w:t>
            </w:r>
          </w:p>
          <w:p w14:paraId="54C116BC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1417" w:type="dxa"/>
          </w:tcPr>
          <w:p w14:paraId="07D97806" w14:textId="7E726085" w:rsidR="00BF3F67" w:rsidRPr="00A22DF3" w:rsidRDefault="00BF3F6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Класс аналога</w:t>
            </w:r>
          </w:p>
          <w:p w14:paraId="0E91FFA5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1418" w:type="dxa"/>
          </w:tcPr>
          <w:p w14:paraId="3550E079" w14:textId="04EDD112" w:rsidR="00BF3F67" w:rsidRPr="00A22DF3" w:rsidRDefault="00BF3F6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URL</w:t>
            </w:r>
          </w:p>
          <w:p w14:paraId="12090C26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</w:tr>
      <w:tr w:rsidR="00BF3F67" w:rsidRPr="002A5F8B" w14:paraId="1B1FC4AB" w14:textId="77777777" w:rsidTr="002A5F8B">
        <w:tc>
          <w:tcPr>
            <w:tcW w:w="1413" w:type="dxa"/>
          </w:tcPr>
          <w:p w14:paraId="7938DC1D" w14:textId="77777777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OZ.by</w:t>
            </w:r>
          </w:p>
        </w:tc>
        <w:tc>
          <w:tcPr>
            <w:tcW w:w="1559" w:type="dxa"/>
          </w:tcPr>
          <w:p w14:paraId="15614A23" w14:textId="3FEBF456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 xml:space="preserve">Платформа для покупки книг, канцелярии, игр и </w:t>
            </w:r>
            <w:r w:rsidRPr="00BF3F67">
              <w:rPr>
                <w:sz w:val="28"/>
                <w:szCs w:val="28"/>
              </w:rPr>
              <w:lastRenderedPageBreak/>
              <w:t>сопутствующих товаров</w:t>
            </w:r>
          </w:p>
        </w:tc>
        <w:tc>
          <w:tcPr>
            <w:tcW w:w="2268" w:type="dxa"/>
          </w:tcPr>
          <w:p w14:paraId="5065DD55" w14:textId="4B7861DB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lastRenderedPageBreak/>
              <w:t>1. Расширенный поиск и фильтры (жанр, цена, издательство).</w:t>
            </w:r>
            <w:r w:rsidRPr="00BF3F67">
              <w:rPr>
                <w:sz w:val="28"/>
                <w:szCs w:val="28"/>
              </w:rPr>
              <w:br/>
              <w:t>2. Система рекомендаций.</w:t>
            </w:r>
            <w:r w:rsidRPr="00BF3F67">
              <w:rPr>
                <w:sz w:val="28"/>
                <w:szCs w:val="28"/>
              </w:rPr>
              <w:br/>
            </w:r>
            <w:r w:rsidRPr="00BF3F67">
              <w:rPr>
                <w:sz w:val="28"/>
                <w:szCs w:val="28"/>
              </w:rPr>
              <w:lastRenderedPageBreak/>
              <w:t>3. Отзывы и рейтинги пользователей.</w:t>
            </w:r>
            <w:r w:rsidRPr="00BF3F67">
              <w:rPr>
                <w:sz w:val="28"/>
                <w:szCs w:val="28"/>
              </w:rPr>
              <w:br/>
              <w:t>4. Личный кабинет и история заказов.</w:t>
            </w:r>
            <w:r w:rsidRPr="00BF3F67">
              <w:rPr>
                <w:sz w:val="28"/>
                <w:szCs w:val="28"/>
              </w:rPr>
              <w:br/>
              <w:t>5. Быстрая доставка по РБ.</w:t>
            </w:r>
          </w:p>
        </w:tc>
        <w:tc>
          <w:tcPr>
            <w:tcW w:w="1276" w:type="dxa"/>
          </w:tcPr>
          <w:p w14:paraId="6EE8DDB1" w14:textId="178833A0" w:rsidR="00AC6FF7" w:rsidRPr="00831BE9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831BE9">
              <w:rPr>
                <w:sz w:val="28"/>
                <w:szCs w:val="28"/>
              </w:rPr>
              <w:lastRenderedPageBreak/>
              <w:t>Бесплатно для пользователей; оплата осущест</w:t>
            </w:r>
            <w:r w:rsidRPr="00831BE9">
              <w:rPr>
                <w:sz w:val="28"/>
                <w:szCs w:val="28"/>
              </w:rPr>
              <w:lastRenderedPageBreak/>
              <w:t>вляется за товары</w:t>
            </w:r>
          </w:p>
        </w:tc>
        <w:tc>
          <w:tcPr>
            <w:tcW w:w="1417" w:type="dxa"/>
          </w:tcPr>
          <w:p w14:paraId="768DCB01" w14:textId="500D1570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lastRenderedPageBreak/>
              <w:t>Крупный коммерческ</w:t>
            </w:r>
            <w:r w:rsidRPr="00BF3F67">
              <w:rPr>
                <w:sz w:val="28"/>
                <w:szCs w:val="28"/>
                <w:lang w:val="ru-RU"/>
              </w:rPr>
              <w:t>и</w:t>
            </w:r>
            <w:r w:rsidRPr="00BF3F67">
              <w:rPr>
                <w:sz w:val="28"/>
                <w:szCs w:val="28"/>
              </w:rPr>
              <w:t>й маркетплейс</w:t>
            </w:r>
          </w:p>
        </w:tc>
        <w:tc>
          <w:tcPr>
            <w:tcW w:w="1418" w:type="dxa"/>
          </w:tcPr>
          <w:p w14:paraId="50036325" w14:textId="77777777" w:rsidR="00BF3F67" w:rsidRPr="00A22DF3" w:rsidRDefault="00BF3F67" w:rsidP="00A22DF3">
            <w:pPr>
              <w:rPr>
                <w:color w:val="000000" w:themeColor="text1"/>
                <w:sz w:val="28"/>
                <w:szCs w:val="28"/>
              </w:rPr>
            </w:pPr>
            <w:hyperlink r:id="rId14" w:tgtFrame="_new" w:history="1">
              <w:r w:rsidRPr="00A22DF3">
                <w:rPr>
                  <w:rStyle w:val="ae"/>
                  <w:rFonts w:eastAsiaTheme="majorEastAsia"/>
                  <w:color w:val="000000" w:themeColor="text1"/>
                  <w:sz w:val="28"/>
                  <w:szCs w:val="28"/>
                  <w:u w:val="none"/>
                </w:rPr>
                <w:t>https://oz.by/</w:t>
              </w:r>
            </w:hyperlink>
          </w:p>
          <w:p w14:paraId="38B1E15F" w14:textId="77777777" w:rsidR="00AC6FF7" w:rsidRPr="00A22DF3" w:rsidRDefault="00AC6FF7" w:rsidP="00A22DF3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831BE9" w14:paraId="04C4E4F0" w14:textId="77777777" w:rsidTr="002A5F8B">
        <w:tc>
          <w:tcPr>
            <w:tcW w:w="1413" w:type="dxa"/>
          </w:tcPr>
          <w:p w14:paraId="2CC88EB7" w14:textId="00226E16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Лабиринт</w:t>
            </w:r>
          </w:p>
        </w:tc>
        <w:tc>
          <w:tcPr>
            <w:tcW w:w="1559" w:type="dxa"/>
          </w:tcPr>
          <w:p w14:paraId="2517DDF8" w14:textId="0A24586E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Онлайн-магазин книг и электронных изданий</w:t>
            </w:r>
          </w:p>
        </w:tc>
        <w:tc>
          <w:tcPr>
            <w:tcW w:w="2268" w:type="dxa"/>
          </w:tcPr>
          <w:p w14:paraId="1FAB449E" w14:textId="76844FBB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 xml:space="preserve">1. Большой каталог книг. </w:t>
            </w:r>
            <w:r w:rsidRPr="00BF3F67">
              <w:rPr>
                <w:sz w:val="28"/>
                <w:szCs w:val="28"/>
              </w:rPr>
              <w:br/>
              <w:t>2. Программа лояльности и персональные скидки.</w:t>
            </w:r>
            <w:r w:rsidRPr="00BF3F67">
              <w:rPr>
                <w:sz w:val="28"/>
                <w:szCs w:val="28"/>
              </w:rPr>
              <w:br/>
              <w:t>3. Электронные и аудиокниги.</w:t>
            </w:r>
            <w:r w:rsidRPr="00BF3F67">
              <w:rPr>
                <w:sz w:val="28"/>
                <w:szCs w:val="28"/>
              </w:rPr>
              <w:br/>
              <w:t>4. Отзывы, рецензии, рейтинги.</w:t>
            </w:r>
          </w:p>
        </w:tc>
        <w:tc>
          <w:tcPr>
            <w:tcW w:w="1276" w:type="dxa"/>
          </w:tcPr>
          <w:p w14:paraId="08742CDB" w14:textId="1A4E1899" w:rsidR="00831BE9" w:rsidRPr="00831BE9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831BE9">
              <w:rPr>
                <w:sz w:val="28"/>
                <w:szCs w:val="28"/>
              </w:rPr>
              <w:t>Бесплатно для пользователей; оплата осуществляется за товары</w:t>
            </w:r>
          </w:p>
        </w:tc>
        <w:tc>
          <w:tcPr>
            <w:tcW w:w="1417" w:type="dxa"/>
          </w:tcPr>
          <w:p w14:paraId="6BE97DA9" w14:textId="71826942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Крупный онлайн-магазин</w:t>
            </w:r>
          </w:p>
        </w:tc>
        <w:tc>
          <w:tcPr>
            <w:tcW w:w="1418" w:type="dxa"/>
          </w:tcPr>
          <w:p w14:paraId="7786ADC2" w14:textId="5CD73891" w:rsidR="00831BE9" w:rsidRPr="00A22DF3" w:rsidRDefault="00831BE9" w:rsidP="00A22DF3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hyperlink r:id="rId15" w:tgtFrame="_new" w:history="1">
              <w:r w:rsidRPr="00A22DF3">
                <w:rPr>
                  <w:rStyle w:val="ae"/>
                  <w:rFonts w:eastAsiaTheme="majorEastAsia"/>
                  <w:color w:val="000000" w:themeColor="text1"/>
                  <w:sz w:val="28"/>
                  <w:szCs w:val="28"/>
                  <w:u w:val="none"/>
                </w:rPr>
                <w:t>https://www.labirint.ru/</w:t>
              </w:r>
            </w:hyperlink>
          </w:p>
        </w:tc>
      </w:tr>
      <w:tr w:rsidR="00831BE9" w14:paraId="40F6E3D9" w14:textId="77777777" w:rsidTr="002A5F8B">
        <w:tc>
          <w:tcPr>
            <w:tcW w:w="1413" w:type="dxa"/>
          </w:tcPr>
          <w:p w14:paraId="108F8F9A" w14:textId="36AC1E0E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Book24</w:t>
            </w:r>
          </w:p>
        </w:tc>
        <w:tc>
          <w:tcPr>
            <w:tcW w:w="1559" w:type="dxa"/>
          </w:tcPr>
          <w:p w14:paraId="6E84B433" w14:textId="4FA343E1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Онлайн-площадка федеральных издательств</w:t>
            </w:r>
          </w:p>
        </w:tc>
        <w:tc>
          <w:tcPr>
            <w:tcW w:w="2268" w:type="dxa"/>
          </w:tcPr>
          <w:p w14:paraId="7401FDA3" w14:textId="43A027E2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1. Продажа книг с постоянными скидками.</w:t>
            </w:r>
            <w:r w:rsidRPr="00BF3F67">
              <w:rPr>
                <w:sz w:val="28"/>
                <w:szCs w:val="28"/>
              </w:rPr>
              <w:br/>
              <w:t>2. Быстрый поиск и сортировка.</w:t>
            </w:r>
            <w:r w:rsidRPr="00BF3F67">
              <w:rPr>
                <w:sz w:val="28"/>
                <w:szCs w:val="28"/>
              </w:rPr>
              <w:br/>
              <w:t>3. Персональные подборки.</w:t>
            </w:r>
            <w:r w:rsidRPr="00BF3F67">
              <w:rPr>
                <w:sz w:val="28"/>
                <w:szCs w:val="28"/>
              </w:rPr>
              <w:br/>
              <w:t>4. Бонусная программа.</w:t>
            </w:r>
          </w:p>
        </w:tc>
        <w:tc>
          <w:tcPr>
            <w:tcW w:w="1276" w:type="dxa"/>
          </w:tcPr>
          <w:p w14:paraId="0B6C52D3" w14:textId="7C0B76C9" w:rsidR="00831BE9" w:rsidRPr="00831BE9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831BE9">
              <w:rPr>
                <w:sz w:val="28"/>
                <w:szCs w:val="28"/>
              </w:rPr>
              <w:t>Бесплатно для пользователей; оплата осуществляется за товары</w:t>
            </w: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1BE9" w:rsidRPr="00BF3F67" w14:paraId="0769FF40" w14:textId="77777777" w:rsidTr="00550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E04955" w14:textId="77777777" w:rsidR="00831BE9" w:rsidRPr="00BF3F67" w:rsidRDefault="00831BE9" w:rsidP="00A22DF3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871E4AA" w14:textId="77777777" w:rsidR="00831BE9" w:rsidRPr="00BF3F67" w:rsidRDefault="00831BE9" w:rsidP="00A22DF3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831BE9" w:rsidRPr="00BF3F67" w14:paraId="74487924" w14:textId="77777777" w:rsidTr="00550751">
              <w:trPr>
                <w:tblCellSpacing w:w="15" w:type="dxa"/>
              </w:trPr>
              <w:tc>
                <w:tcPr>
                  <w:tcW w:w="1090" w:type="dxa"/>
                  <w:vAlign w:val="center"/>
                  <w:hideMark/>
                </w:tcPr>
                <w:p w14:paraId="145DF9E5" w14:textId="77777777" w:rsidR="00831BE9" w:rsidRPr="00BF3F67" w:rsidRDefault="00831BE9" w:rsidP="00A22DF3">
                  <w:pPr>
                    <w:rPr>
                      <w:sz w:val="28"/>
                      <w:szCs w:val="28"/>
                    </w:rPr>
                  </w:pPr>
                  <w:r w:rsidRPr="00BF3F67">
                    <w:rPr>
                      <w:sz w:val="28"/>
                      <w:szCs w:val="28"/>
                    </w:rPr>
                    <w:t>Книжный интернет-магазин</w:t>
                  </w:r>
                </w:p>
              </w:tc>
            </w:tr>
          </w:tbl>
          <w:p w14:paraId="55B21ED3" w14:textId="77777777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</w:p>
        </w:tc>
        <w:tc>
          <w:tcPr>
            <w:tcW w:w="1418" w:type="dxa"/>
          </w:tcPr>
          <w:p w14:paraId="2D556B01" w14:textId="1612E306" w:rsidR="00831BE9" w:rsidRPr="00A22DF3" w:rsidRDefault="00831BE9" w:rsidP="00A22DF3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hyperlink r:id="rId16" w:tgtFrame="_new" w:history="1">
              <w:r w:rsidRPr="00A22DF3">
                <w:rPr>
                  <w:rStyle w:val="ae"/>
                  <w:rFonts w:eastAsiaTheme="majorEastAsia"/>
                  <w:color w:val="000000" w:themeColor="text1"/>
                  <w:sz w:val="28"/>
                  <w:szCs w:val="28"/>
                  <w:u w:val="none"/>
                </w:rPr>
                <w:t>https://book24.ru/</w:t>
              </w:r>
            </w:hyperlink>
          </w:p>
        </w:tc>
      </w:tr>
    </w:tbl>
    <w:p w14:paraId="3B02D40B" w14:textId="77777777" w:rsidR="0049046C" w:rsidRPr="009229B5" w:rsidRDefault="0049046C" w:rsidP="0068105A">
      <w:pPr>
        <w:pStyle w:val="ac"/>
        <w:ind w:firstLine="708"/>
        <w:contextualSpacing/>
        <w:jc w:val="both"/>
        <w:rPr>
          <w:sz w:val="28"/>
          <w:szCs w:val="28"/>
        </w:rPr>
      </w:pPr>
      <w:r w:rsidRPr="009229B5">
        <w:rPr>
          <w:sz w:val="28"/>
          <w:szCs w:val="28"/>
        </w:rPr>
        <w:t>Данные таблицы демонстрируют основные сервисы, позволяющие пользователям осуществлять поиск и покупку книг, просматривать отзывы и получать персональные рекомендации. Функциональные возможности включают расширенные фильтры, корзину, систему лояльности, электронные книги, быстрый поиск и высокий уровень пользовательской поддержки.</w:t>
      </w:r>
    </w:p>
    <w:p w14:paraId="3391C5A4" w14:textId="77777777" w:rsidR="009229B5" w:rsidRDefault="0049046C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9229B5">
        <w:rPr>
          <w:sz w:val="28"/>
          <w:szCs w:val="28"/>
        </w:rPr>
        <w:t>Важной характеристикой аналогов является коммерческая составляющая: приведена информация о стоимости и модели монетизации, что позволяет проанализировать доступность сервисов и их потенциальную прибыльность. Классификация аналогов помогает определить их специализацию и целевую аудиторию. Комплексный анализ конкурентной среды даёт возможность сформировать ориентиры для разработки собственного программного средства и повышения его конкурентоспособности.</w:t>
      </w:r>
    </w:p>
    <w:p w14:paraId="586CFA5B" w14:textId="7A57E982" w:rsidR="0049046C" w:rsidRPr="009229B5" w:rsidRDefault="0049046C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9229B5">
        <w:rPr>
          <w:sz w:val="28"/>
          <w:szCs w:val="28"/>
        </w:rPr>
        <w:lastRenderedPageBreak/>
        <w:t>В таблице 3 представлены основные функциональные возможности разрабатываемого программного средства с учётом ролей пользователей. Описание функционала охватывает базовые задачи, необходимые для удобного поиска, выбора и покупки книг, а также управления каталогом со стороны администратора.</w:t>
      </w:r>
    </w:p>
    <w:p w14:paraId="4BAEAFD6" w14:textId="7A26AEE7" w:rsidR="0049046C" w:rsidRPr="009229B5" w:rsidRDefault="0049046C" w:rsidP="00A133D6">
      <w:pPr>
        <w:ind w:left="1701" w:hanging="1559"/>
        <w:contextualSpacing/>
        <w:jc w:val="both"/>
        <w:rPr>
          <w:sz w:val="28"/>
          <w:szCs w:val="28"/>
          <w:lang w:val="ru-RU"/>
        </w:rPr>
      </w:pPr>
      <w:r w:rsidRPr="009229B5">
        <w:rPr>
          <w:sz w:val="28"/>
          <w:szCs w:val="28"/>
        </w:rPr>
        <w:t>Таблица 3 – Функциональность разрабатываемого программного средства с учётом ролей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64"/>
        <w:gridCol w:w="2268"/>
        <w:gridCol w:w="2784"/>
      </w:tblGrid>
      <w:tr w:rsidR="0049046C" w14:paraId="0379C46F" w14:textId="77777777" w:rsidTr="0049046C">
        <w:trPr>
          <w:trHeight w:val="642"/>
        </w:trPr>
        <w:tc>
          <w:tcPr>
            <w:tcW w:w="3964" w:type="dxa"/>
          </w:tcPr>
          <w:p w14:paraId="5F2CB0A3" w14:textId="46D9FCD1" w:rsidR="0049046C" w:rsidRPr="00A133D6" w:rsidRDefault="0049046C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Функция</w:t>
            </w:r>
          </w:p>
        </w:tc>
        <w:tc>
          <w:tcPr>
            <w:tcW w:w="2268" w:type="dxa"/>
          </w:tcPr>
          <w:p w14:paraId="5081375A" w14:textId="33C4A569" w:rsidR="0049046C" w:rsidRPr="00A133D6" w:rsidRDefault="0049046C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784" w:type="dxa"/>
          </w:tcPr>
          <w:p w14:paraId="0835653F" w14:textId="1A0A6B90" w:rsidR="0049046C" w:rsidRPr="00A133D6" w:rsidRDefault="0049046C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Администратор</w:t>
            </w:r>
          </w:p>
        </w:tc>
      </w:tr>
      <w:tr w:rsidR="0049046C" w14:paraId="33C8A91A" w14:textId="77777777" w:rsidTr="0049046C">
        <w:tc>
          <w:tcPr>
            <w:tcW w:w="3964" w:type="dxa"/>
          </w:tcPr>
          <w:p w14:paraId="71717FAF" w14:textId="6DBEE0A2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Просмотр ассортимента книг и информации о них</w:t>
            </w:r>
          </w:p>
        </w:tc>
        <w:tc>
          <w:tcPr>
            <w:tcW w:w="2268" w:type="dxa"/>
          </w:tcPr>
          <w:p w14:paraId="2A3C409B" w14:textId="1CCD328E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648740AA" w14:textId="0D9E5F1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2068D083" w14:textId="77777777" w:rsidTr="0049046C">
        <w:tc>
          <w:tcPr>
            <w:tcW w:w="3964" w:type="dxa"/>
          </w:tcPr>
          <w:p w14:paraId="340C2123" w14:textId="21E7C41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Добавление книг в избранное</w:t>
            </w:r>
          </w:p>
        </w:tc>
        <w:tc>
          <w:tcPr>
            <w:tcW w:w="2268" w:type="dxa"/>
          </w:tcPr>
          <w:p w14:paraId="50601B9F" w14:textId="071930C1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12108FC9" w14:textId="0FB2DEDC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630F4F9F" w14:textId="77777777" w:rsidTr="0049046C">
        <w:tc>
          <w:tcPr>
            <w:tcW w:w="3964" w:type="dxa"/>
          </w:tcPr>
          <w:p w14:paraId="7013F7CC" w14:textId="0DD17374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Оформление заказа</w:t>
            </w:r>
          </w:p>
        </w:tc>
        <w:tc>
          <w:tcPr>
            <w:tcW w:w="2268" w:type="dxa"/>
          </w:tcPr>
          <w:p w14:paraId="49162E84" w14:textId="6C70144F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73035CE2" w14:textId="5C1C47CE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3E1115A7" w14:textId="77777777" w:rsidTr="0049046C">
        <w:tc>
          <w:tcPr>
            <w:tcW w:w="3964" w:type="dxa"/>
          </w:tcPr>
          <w:p w14:paraId="5D6E7AD3" w14:textId="0FCA83B9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Вход и валидация данных пользователя</w:t>
            </w:r>
          </w:p>
        </w:tc>
        <w:tc>
          <w:tcPr>
            <w:tcW w:w="2268" w:type="dxa"/>
          </w:tcPr>
          <w:p w14:paraId="726AD85A" w14:textId="22C7FD62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07FADD86" w14:textId="43FB984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30DCE27F" w14:textId="77777777" w:rsidTr="0049046C">
        <w:tc>
          <w:tcPr>
            <w:tcW w:w="3964" w:type="dxa"/>
          </w:tcPr>
          <w:p w14:paraId="30787572" w14:textId="068D3C5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Добавление новых книг в каталог</w:t>
            </w:r>
          </w:p>
        </w:tc>
        <w:tc>
          <w:tcPr>
            <w:tcW w:w="2268" w:type="dxa"/>
          </w:tcPr>
          <w:p w14:paraId="183E5EB9" w14:textId="6D50549E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784" w:type="dxa"/>
          </w:tcPr>
          <w:p w14:paraId="2BC49D8D" w14:textId="260DD1F5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  <w:tr w:rsidR="0049046C" w14:paraId="61EE2A73" w14:textId="77777777" w:rsidTr="0049046C">
        <w:tc>
          <w:tcPr>
            <w:tcW w:w="3964" w:type="dxa"/>
          </w:tcPr>
          <w:p w14:paraId="24E9E56D" w14:textId="34ECE694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Редактирование информации о книгах</w:t>
            </w:r>
          </w:p>
        </w:tc>
        <w:tc>
          <w:tcPr>
            <w:tcW w:w="2268" w:type="dxa"/>
          </w:tcPr>
          <w:p w14:paraId="3C133E6B" w14:textId="3452341D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784" w:type="dxa"/>
          </w:tcPr>
          <w:p w14:paraId="494E7513" w14:textId="7B3C68A3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  <w:tr w:rsidR="0049046C" w14:paraId="5B75AD0F" w14:textId="77777777" w:rsidTr="0049046C">
        <w:tc>
          <w:tcPr>
            <w:tcW w:w="3964" w:type="dxa"/>
          </w:tcPr>
          <w:p w14:paraId="08DF61BC" w14:textId="579CA477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Вход и валидация данных администратора</w:t>
            </w:r>
          </w:p>
        </w:tc>
        <w:tc>
          <w:tcPr>
            <w:tcW w:w="2268" w:type="dxa"/>
          </w:tcPr>
          <w:p w14:paraId="7CB5289C" w14:textId="50A60F1B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784" w:type="dxa"/>
          </w:tcPr>
          <w:p w14:paraId="4CE3D52B" w14:textId="57871DBD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  <w:tr w:rsidR="0049046C" w14:paraId="32904FFD" w14:textId="77777777" w:rsidTr="0049046C">
        <w:tc>
          <w:tcPr>
            <w:tcW w:w="3964" w:type="dxa"/>
          </w:tcPr>
          <w:p w14:paraId="4C7CFB81" w14:textId="6DDCBC5F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Поиск с фильтрами по параметрам (жанр, цена, автор, рейтинг)</w:t>
            </w:r>
          </w:p>
        </w:tc>
        <w:tc>
          <w:tcPr>
            <w:tcW w:w="2268" w:type="dxa"/>
          </w:tcPr>
          <w:p w14:paraId="71C962A5" w14:textId="3DCB1E32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55DA4B87" w14:textId="758CC47B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</w:tbl>
    <w:p w14:paraId="360BD426" w14:textId="0A9117D3" w:rsidR="00BB0562" w:rsidRPr="00BB0562" w:rsidRDefault="00BB0562" w:rsidP="008C6FC1">
      <w:pPr>
        <w:pStyle w:val="ac"/>
        <w:ind w:firstLine="708"/>
        <w:contextualSpacing/>
        <w:jc w:val="both"/>
        <w:rPr>
          <w:sz w:val="28"/>
          <w:szCs w:val="28"/>
        </w:rPr>
      </w:pPr>
      <w:r w:rsidRPr="00BB0562">
        <w:rPr>
          <w:sz w:val="28"/>
          <w:szCs w:val="28"/>
        </w:rPr>
        <w:t xml:space="preserve">Анализ функциональности разработанного программного средства показал, что система учитывает интересы как обычных пользователей, так и администратора. Пользователь получает удобные инструменты для поиска, выбора и приобретения книг: расширенные фильтры, просмотр каталога, оформление заказов и персональный функционал (вход, избранное). Администратор имеет возможности управления контентом </w:t>
      </w:r>
      <w:r w:rsidR="009A0221">
        <w:rPr>
          <w:sz w:val="28"/>
          <w:szCs w:val="28"/>
        </w:rPr>
        <w:t xml:space="preserve">– </w:t>
      </w:r>
      <w:r w:rsidRPr="00BB0562">
        <w:rPr>
          <w:sz w:val="28"/>
          <w:szCs w:val="28"/>
        </w:rPr>
        <w:t>добавление и редактирование сведений о книгах, что обеспечивает актуальность каталога и корректность данных.</w:t>
      </w:r>
    </w:p>
    <w:p w14:paraId="2D3C365C" w14:textId="77777777" w:rsidR="008C6FC1" w:rsidRDefault="00BB0562" w:rsidP="008C6FC1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BB0562">
        <w:rPr>
          <w:sz w:val="28"/>
          <w:szCs w:val="28"/>
        </w:rPr>
        <w:t>Представленный набор функций соответствует требованиям современных онлайн-книжных магазинов и обеспечивает полноценное взаимодействие с системой. Такой подход делает платформу удобной, гибкой и масштабируемой, создавая основу для дальнейшего расширения функционала.</w:t>
      </w:r>
    </w:p>
    <w:p w14:paraId="293A431A" w14:textId="77777777" w:rsidR="008C6FC1" w:rsidRDefault="008C6FC1" w:rsidP="008C6FC1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2CA49405" w14:textId="79FE3B6A" w:rsidR="0049046C" w:rsidRPr="008C6FC1" w:rsidRDefault="0049046C" w:rsidP="008C6FC1">
      <w:pPr>
        <w:pStyle w:val="ac"/>
        <w:ind w:left="1134" w:hanging="567"/>
        <w:contextualSpacing/>
        <w:jc w:val="both"/>
        <w:rPr>
          <w:sz w:val="28"/>
          <w:szCs w:val="28"/>
          <w:lang w:val="ru-RU"/>
        </w:rPr>
      </w:pPr>
      <w:r w:rsidRPr="004E264F">
        <w:rPr>
          <w:b/>
          <w:bCs/>
          <w:color w:val="000000" w:themeColor="text1"/>
          <w:sz w:val="28"/>
          <w:szCs w:val="28"/>
        </w:rPr>
        <w:t xml:space="preserve">1.2 Обоснование и описание выбора языка программирования, средств разработки, используемых технологий и сторонних библиотек </w:t>
      </w:r>
    </w:p>
    <w:p w14:paraId="40CF557D" w14:textId="77777777" w:rsidR="0049046C" w:rsidRDefault="0049046C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выбора оптимального языка программирования для разработки веб- приложения автоматизации работы риэлторских агентств рассмотрим три популярных варианта: </w:t>
      </w:r>
      <w:r w:rsidRPr="00A133D6">
        <w:rPr>
          <w:sz w:val="28"/>
          <w:szCs w:val="28"/>
        </w:rPr>
        <w:t>Java, Python и JavaScript (Node.js).</w:t>
      </w:r>
      <w:r>
        <w:rPr>
          <w:sz w:val="28"/>
          <w:szCs w:val="28"/>
        </w:rPr>
        <w:t xml:space="preserve"> Каждая технология обладает своими особенностями в производительности, масштабируемости, экосистеме, скорости разработки и пригодности для реализации требуемого функционала. Более подробные данные представлены в следующей таблице: </w:t>
      </w:r>
    </w:p>
    <w:p w14:paraId="7B5F7D07" w14:textId="77777777" w:rsidR="009229B5" w:rsidRDefault="009229B5" w:rsidP="006C6AAD">
      <w:pPr>
        <w:pStyle w:val="ac"/>
        <w:ind w:firstLine="709"/>
        <w:contextualSpacing/>
        <w:jc w:val="both"/>
      </w:pPr>
    </w:p>
    <w:p w14:paraId="5338900C" w14:textId="07348D40" w:rsidR="0049046C" w:rsidRDefault="007734FE" w:rsidP="00A133D6">
      <w:pPr>
        <w:pStyle w:val="ac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Таблица 4 – Сравнение языков программировани</w:t>
      </w:r>
      <w:r>
        <w:rPr>
          <w:sz w:val="28"/>
          <w:szCs w:val="28"/>
          <w:lang w:val="ru-RU"/>
        </w:rPr>
        <w:t>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77"/>
        <w:gridCol w:w="2476"/>
        <w:gridCol w:w="2239"/>
        <w:gridCol w:w="2152"/>
      </w:tblGrid>
      <w:tr w:rsidR="007734FE" w14:paraId="19F63D7F" w14:textId="77777777" w:rsidTr="004049C8">
        <w:tc>
          <w:tcPr>
            <w:tcW w:w="2389" w:type="dxa"/>
          </w:tcPr>
          <w:p w14:paraId="5A8678BE" w14:textId="715C87C9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Критерий</w:t>
            </w:r>
          </w:p>
        </w:tc>
        <w:tc>
          <w:tcPr>
            <w:tcW w:w="2391" w:type="dxa"/>
          </w:tcPr>
          <w:p w14:paraId="73D2FDF7" w14:textId="05D20BBB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Java</w:t>
            </w:r>
          </w:p>
        </w:tc>
        <w:tc>
          <w:tcPr>
            <w:tcW w:w="2160" w:type="dxa"/>
          </w:tcPr>
          <w:p w14:paraId="0065F0FC" w14:textId="6618B303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Python</w:t>
            </w:r>
          </w:p>
        </w:tc>
        <w:tc>
          <w:tcPr>
            <w:tcW w:w="2076" w:type="dxa"/>
          </w:tcPr>
          <w:p w14:paraId="61DA9796" w14:textId="5C986F20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JavaScript (Node.js)</w:t>
            </w:r>
          </w:p>
        </w:tc>
      </w:tr>
      <w:tr w:rsidR="007734FE" w14:paraId="5DEF1EDC" w14:textId="77777777" w:rsidTr="004049C8">
        <w:tc>
          <w:tcPr>
            <w:tcW w:w="2389" w:type="dxa"/>
          </w:tcPr>
          <w:p w14:paraId="16A1F77F" w14:textId="5B784DA7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2391" w:type="dxa"/>
          </w:tcPr>
          <w:p w14:paraId="5EA08C1E" w14:textId="73ADDDA3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Высокая, подходит для крупных высоконагруженных систем</w:t>
            </w:r>
          </w:p>
        </w:tc>
        <w:tc>
          <w:tcPr>
            <w:tcW w:w="2160" w:type="dxa"/>
          </w:tcPr>
          <w:p w14:paraId="502C3197" w14:textId="45E020E3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Средняя, но достаточная для большинства веб-приложений</w:t>
            </w:r>
          </w:p>
        </w:tc>
        <w:tc>
          <w:tcPr>
            <w:tcW w:w="2076" w:type="dxa"/>
          </w:tcPr>
          <w:p w14:paraId="4A774DC3" w14:textId="4C6B4F2D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 при асинхронной модели выполнения</w:t>
            </w:r>
          </w:p>
        </w:tc>
      </w:tr>
      <w:tr w:rsidR="007734FE" w14:paraId="64C47524" w14:textId="77777777" w:rsidTr="004049C8">
        <w:tc>
          <w:tcPr>
            <w:tcW w:w="2389" w:type="dxa"/>
          </w:tcPr>
          <w:p w14:paraId="397FC2C7" w14:textId="7CA9A5AD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391" w:type="dxa"/>
          </w:tcPr>
          <w:p w14:paraId="7560127F" w14:textId="7FE12F38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Отличная, широко применяется в корпоративных решениях</w:t>
            </w:r>
          </w:p>
        </w:tc>
        <w:tc>
          <w:tcPr>
            <w:tcW w:w="2160" w:type="dxa"/>
          </w:tcPr>
          <w:p w14:paraId="01B299E9" w14:textId="17A93E96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Хорошая, адаптируется для средних и крупных проектов</w:t>
            </w:r>
          </w:p>
        </w:tc>
        <w:tc>
          <w:tcPr>
            <w:tcW w:w="2076" w:type="dxa"/>
          </w:tcPr>
          <w:p w14:paraId="3BC73837" w14:textId="3EC9EE49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Превосходная, благодаря неблокирующему вводу-выводу</w:t>
            </w:r>
          </w:p>
        </w:tc>
      </w:tr>
      <w:tr w:rsidR="007734FE" w14:paraId="43508722" w14:textId="77777777" w:rsidTr="004049C8">
        <w:tc>
          <w:tcPr>
            <w:tcW w:w="2389" w:type="dxa"/>
          </w:tcPr>
          <w:p w14:paraId="5FCECAC8" w14:textId="5DEA5E87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3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4FE" w:rsidRPr="004049C8" w14:paraId="69A204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87D76" w14:textId="77777777" w:rsidR="007734FE" w:rsidRPr="004049C8" w:rsidRDefault="007734FE" w:rsidP="00A133D6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78B5E5B" w14:textId="77777777" w:rsidR="007734FE" w:rsidRPr="004049C8" w:rsidRDefault="007734FE" w:rsidP="00A133D6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0"/>
            </w:tblGrid>
            <w:tr w:rsidR="007734FE" w:rsidRPr="004049C8" w14:paraId="51490E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F89E0" w14:textId="77777777" w:rsidR="007734FE" w:rsidRPr="004049C8" w:rsidRDefault="007734FE" w:rsidP="00A133D6">
                  <w:pPr>
                    <w:jc w:val="both"/>
                    <w:rPr>
                      <w:sz w:val="28"/>
                      <w:szCs w:val="28"/>
                    </w:rPr>
                  </w:pPr>
                  <w:r w:rsidRPr="004049C8">
                    <w:rPr>
                      <w:sz w:val="28"/>
                      <w:szCs w:val="28"/>
                    </w:rPr>
                    <w:t>Ниже из-за строгой типизации и сложного синтаксиса</w:t>
                  </w:r>
                </w:p>
              </w:tc>
            </w:tr>
          </w:tbl>
          <w:p w14:paraId="1B46394B" w14:textId="77777777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160" w:type="dxa"/>
          </w:tcPr>
          <w:p w14:paraId="7010B587" w14:textId="14954BE1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Высокая, простой и понятный синтаксис, быстрое прототипирование</w:t>
            </w:r>
          </w:p>
        </w:tc>
        <w:tc>
          <w:tcPr>
            <w:tcW w:w="2076" w:type="dxa"/>
          </w:tcPr>
          <w:p w14:paraId="4C110097" w14:textId="170742E2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Высокая, один язык для клиента и сервера</w:t>
            </w:r>
          </w:p>
        </w:tc>
      </w:tr>
      <w:tr w:rsidR="007734FE" w14:paraId="5243A643" w14:textId="77777777" w:rsidTr="004049C8">
        <w:tc>
          <w:tcPr>
            <w:tcW w:w="2389" w:type="dxa"/>
          </w:tcPr>
          <w:p w14:paraId="035CFADF" w14:textId="3FC574CE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Экосистема</w:t>
            </w:r>
          </w:p>
        </w:tc>
        <w:tc>
          <w:tcPr>
            <w:tcW w:w="2391" w:type="dxa"/>
          </w:tcPr>
          <w:p w14:paraId="2110F67C" w14:textId="54D77F90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Большая, множество фреймворков (Spring)</w:t>
            </w:r>
          </w:p>
        </w:tc>
        <w:tc>
          <w:tcPr>
            <w:tcW w:w="2160" w:type="dxa"/>
          </w:tcPr>
          <w:p w14:paraId="22CCB2BD" w14:textId="021A99A1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Широкая: FastAPI, Django, Flask, огромный набор библиотек</w:t>
            </w:r>
          </w:p>
        </w:tc>
        <w:tc>
          <w:tcPr>
            <w:tcW w:w="2076" w:type="dxa"/>
          </w:tcPr>
          <w:p w14:paraId="21F1BF46" w14:textId="0810D5F7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Очень широкая, разнообразие npm-пакетов</w:t>
            </w:r>
          </w:p>
        </w:tc>
      </w:tr>
      <w:tr w:rsidR="007734FE" w14:paraId="60184ADD" w14:textId="77777777" w:rsidTr="004049C8">
        <w:tc>
          <w:tcPr>
            <w:tcW w:w="2389" w:type="dxa"/>
          </w:tcPr>
          <w:p w14:paraId="084E3D46" w14:textId="44EDB317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2391" w:type="dxa"/>
          </w:tcPr>
          <w:p w14:paraId="3C914D3E" w14:textId="38617EFC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Высокий уровень</w:t>
            </w:r>
          </w:p>
        </w:tc>
        <w:tc>
          <w:tcPr>
            <w:tcW w:w="2160" w:type="dxa"/>
          </w:tcPr>
          <w:p w14:paraId="2D4D20D0" w14:textId="0B4EF699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Средний–высокий, при правильной конфигурации</w:t>
            </w:r>
          </w:p>
        </w:tc>
        <w:tc>
          <w:tcPr>
            <w:tcW w:w="2076" w:type="dxa"/>
          </w:tcPr>
          <w:p w14:paraId="02F08483" w14:textId="640C0805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Зависит от реализации и настройки</w:t>
            </w:r>
          </w:p>
        </w:tc>
      </w:tr>
      <w:tr w:rsidR="007734FE" w14:paraId="622889BF" w14:textId="77777777" w:rsidTr="004049C8">
        <w:tc>
          <w:tcPr>
            <w:tcW w:w="2389" w:type="dxa"/>
          </w:tcPr>
          <w:p w14:paraId="1EFCDFC0" w14:textId="216B3743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Применение в онлайн-магазинах</w:t>
            </w:r>
          </w:p>
        </w:tc>
        <w:tc>
          <w:tcPr>
            <w:tcW w:w="2391" w:type="dxa"/>
          </w:tcPr>
          <w:p w14:paraId="66207C99" w14:textId="011792BF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Часто используется для крупных e-commerce</w:t>
            </w:r>
          </w:p>
        </w:tc>
        <w:tc>
          <w:tcPr>
            <w:tcW w:w="2160" w:type="dxa"/>
          </w:tcPr>
          <w:p w14:paraId="0758EE19" w14:textId="00FF3BD8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Используется для веб-сервисов, API, аналитики</w:t>
            </w:r>
          </w:p>
        </w:tc>
        <w:tc>
          <w:tcPr>
            <w:tcW w:w="2076" w:type="dxa"/>
          </w:tcPr>
          <w:p w14:paraId="2F0E0B2D" w14:textId="77777777" w:rsidR="004049C8" w:rsidRPr="004049C8" w:rsidRDefault="004049C8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</w:rPr>
            </w:pPr>
            <w:r w:rsidRPr="004049C8">
              <w:rPr>
                <w:sz w:val="28"/>
                <w:szCs w:val="28"/>
              </w:rPr>
              <w:t xml:space="preserve">Используется для интерактивных пользовательски х интерфейсов и real-time систем </w:t>
            </w:r>
            <w:r w:rsidRPr="004049C8">
              <w:rPr>
                <w:sz w:val="28"/>
                <w:szCs w:val="28"/>
              </w:rPr>
              <w:lastRenderedPageBreak/>
              <w:t xml:space="preserve">обновления данных </w:t>
            </w:r>
          </w:p>
          <w:p w14:paraId="79B2F9DD" w14:textId="77777777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</w:rPr>
            </w:pPr>
          </w:p>
        </w:tc>
      </w:tr>
    </w:tbl>
    <w:p w14:paraId="0F566070" w14:textId="77777777" w:rsidR="0068105A" w:rsidRDefault="0068105A" w:rsidP="0068105A">
      <w:pPr>
        <w:pStyle w:val="ac"/>
        <w:spacing w:before="0" w:beforeAutospacing="0" w:after="0" w:afterAutospacing="0"/>
        <w:jc w:val="both"/>
        <w:rPr>
          <w:rStyle w:val="af0"/>
          <w:lang w:val="ru-RU"/>
        </w:rPr>
      </w:pPr>
    </w:p>
    <w:p w14:paraId="088D7B0E" w14:textId="6F043446" w:rsidR="00C978A2" w:rsidRPr="008D72E4" w:rsidRDefault="00C978A2" w:rsidP="0068105A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C978A2">
        <w:rPr>
          <w:rStyle w:val="af0"/>
          <w:rFonts w:eastAsiaTheme="majorEastAsia"/>
          <w:b w:val="0"/>
          <w:bCs w:val="0"/>
          <w:sz w:val="28"/>
          <w:szCs w:val="28"/>
        </w:rPr>
        <w:t>Язык программирования: Python.</w:t>
      </w:r>
      <w:r w:rsidRPr="008D72E4">
        <w:rPr>
          <w:sz w:val="28"/>
          <w:szCs w:val="28"/>
        </w:rPr>
        <w:t xml:space="preserve"> </w:t>
      </w:r>
      <w:r w:rsidRPr="00C978A2">
        <w:rPr>
          <w:sz w:val="28"/>
          <w:szCs w:val="28"/>
        </w:rPr>
        <w:t>Python</w:t>
      </w:r>
      <w:r w:rsidRPr="008D72E4">
        <w:rPr>
          <w:sz w:val="28"/>
          <w:szCs w:val="28"/>
        </w:rPr>
        <w:t xml:space="preserve"> выбран в качестве основного языка для серверной логики благодаря своей универсальности, простоте в освоении и обширной экосистеме библиотек, что идеально подходит для веб-разработки. В 2025 году </w:t>
      </w:r>
      <w:r w:rsidRPr="00C978A2">
        <w:rPr>
          <w:sz w:val="28"/>
          <w:szCs w:val="28"/>
        </w:rPr>
        <w:t>Python</w:t>
      </w:r>
      <w:r w:rsidRPr="008D72E4">
        <w:rPr>
          <w:sz w:val="28"/>
          <w:szCs w:val="28"/>
        </w:rPr>
        <w:t xml:space="preserve"> остается лидером в области автоматизации и веб-приложений благодаря высокой масштабируемости, возможности быстрого создания прототипов и минимальным затратам на разработку </w:t>
      </w:r>
      <w:r w:rsidRPr="00C978A2">
        <w:rPr>
          <w:sz w:val="28"/>
          <w:szCs w:val="28"/>
        </w:rPr>
        <w:t>MVP</w:t>
      </w:r>
      <w:r w:rsidRPr="008D72E4">
        <w:rPr>
          <w:sz w:val="28"/>
          <w:szCs w:val="28"/>
        </w:rPr>
        <w:t>. Его богатство фреймворков ускоряет разработку, а активное сообщество обеспечивает доступ к поддержке и обновлениям. Это позволяет эффективно реализовать бизнес-логику, такую как обработка заказов и валидация данных, без излишней сложности.</w:t>
      </w:r>
    </w:p>
    <w:p w14:paraId="3009D0B4" w14:textId="510515E5" w:rsidR="004049C8" w:rsidRDefault="004049C8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Таким образом, </w:t>
      </w:r>
      <w:r w:rsidRPr="004049C8">
        <w:rPr>
          <w:sz w:val="28"/>
          <w:szCs w:val="28"/>
        </w:rPr>
        <w:t xml:space="preserve">Python </w:t>
      </w:r>
      <w:r>
        <w:rPr>
          <w:sz w:val="28"/>
          <w:szCs w:val="28"/>
        </w:rPr>
        <w:t xml:space="preserve">представляет собой оптимальный баланс между производительностью и надежностью, что делает её лучшим выбором. </w:t>
      </w:r>
    </w:p>
    <w:p w14:paraId="63096D03" w14:textId="4348C346" w:rsidR="004049C8" w:rsidRDefault="004049C8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были рассмотрены три популярных фреймворка: </w:t>
      </w:r>
      <w:r w:rsidRPr="00A133D6">
        <w:rPr>
          <w:sz w:val="28"/>
          <w:szCs w:val="28"/>
        </w:rPr>
        <w:t>Spring (Java), FastAPI</w:t>
      </w:r>
      <w:r w:rsidR="008E487C" w:rsidRPr="00A133D6">
        <w:rPr>
          <w:sz w:val="28"/>
          <w:szCs w:val="28"/>
          <w:lang w:val="ru-RU"/>
        </w:rPr>
        <w:t xml:space="preserve"> </w:t>
      </w:r>
      <w:r w:rsidRPr="00A133D6">
        <w:rPr>
          <w:sz w:val="28"/>
          <w:szCs w:val="28"/>
        </w:rPr>
        <w:t>(Python)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A133D6">
        <w:rPr>
          <w:sz w:val="28"/>
          <w:szCs w:val="28"/>
        </w:rPr>
        <w:t>Express.js (Node.js).</w:t>
      </w:r>
      <w:r>
        <w:rPr>
          <w:sz w:val="28"/>
          <w:szCs w:val="28"/>
        </w:rPr>
        <w:t xml:space="preserve"> Каждый из них обладает уникальными возможностями в области архитектуры, производительности, удобства разработки и поддержки масштабирования. </w:t>
      </w:r>
    </w:p>
    <w:p w14:paraId="1391F4A3" w14:textId="77777777" w:rsidR="009229B5" w:rsidRDefault="009229B5" w:rsidP="006C6AAD">
      <w:pPr>
        <w:pStyle w:val="ac"/>
        <w:ind w:firstLine="709"/>
        <w:contextualSpacing/>
        <w:jc w:val="both"/>
      </w:pPr>
    </w:p>
    <w:p w14:paraId="7BA80A7E" w14:textId="77777777" w:rsidR="004049C8" w:rsidRDefault="004049C8" w:rsidP="00A133D6">
      <w:pPr>
        <w:pStyle w:val="ac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5 – Сравнение фреймворков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37"/>
        <w:gridCol w:w="2140"/>
        <w:gridCol w:w="2111"/>
        <w:gridCol w:w="2456"/>
      </w:tblGrid>
      <w:tr w:rsidR="004049C8" w14:paraId="123DE34A" w14:textId="77777777" w:rsidTr="008E487C">
        <w:tc>
          <w:tcPr>
            <w:tcW w:w="2543" w:type="dxa"/>
          </w:tcPr>
          <w:p w14:paraId="115CCA70" w14:textId="2F06790E" w:rsidR="004049C8" w:rsidRPr="00A133D6" w:rsidRDefault="004049C8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Критерий</w:t>
            </w:r>
          </w:p>
        </w:tc>
        <w:tc>
          <w:tcPr>
            <w:tcW w:w="2064" w:type="dxa"/>
          </w:tcPr>
          <w:p w14:paraId="2FCEF039" w14:textId="0B728443" w:rsidR="004049C8" w:rsidRPr="00A133D6" w:rsidRDefault="004049C8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FastAPI</w:t>
            </w:r>
            <w:r w:rsidR="008E487C" w:rsidRPr="00A133D6">
              <w:rPr>
                <w:sz w:val="28"/>
                <w:szCs w:val="28"/>
                <w:lang w:val="ru-RU"/>
              </w:rPr>
              <w:t xml:space="preserve"> </w:t>
            </w:r>
            <w:r w:rsidRPr="00A133D6">
              <w:rPr>
                <w:sz w:val="28"/>
                <w:szCs w:val="28"/>
              </w:rPr>
              <w:t>(Python)</w:t>
            </w:r>
          </w:p>
        </w:tc>
        <w:tc>
          <w:tcPr>
            <w:tcW w:w="2040" w:type="dxa"/>
          </w:tcPr>
          <w:p w14:paraId="30E283C3" w14:textId="265EC828" w:rsidR="004049C8" w:rsidRPr="00A133D6" w:rsidRDefault="008E487C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Spring (Java)</w:t>
            </w:r>
          </w:p>
        </w:tc>
        <w:tc>
          <w:tcPr>
            <w:tcW w:w="2369" w:type="dxa"/>
          </w:tcPr>
          <w:p w14:paraId="7CE5AD7F" w14:textId="1D31779B" w:rsidR="004049C8" w:rsidRPr="00A133D6" w:rsidRDefault="008E487C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Express.js (Node.js)</w:t>
            </w:r>
          </w:p>
        </w:tc>
      </w:tr>
      <w:tr w:rsidR="004049C8" w14:paraId="5347197C" w14:textId="77777777" w:rsidTr="008E487C">
        <w:tc>
          <w:tcPr>
            <w:tcW w:w="2543" w:type="dxa"/>
          </w:tcPr>
          <w:p w14:paraId="6B4554FD" w14:textId="406F0C97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Архитектура</w:t>
            </w:r>
          </w:p>
        </w:tc>
        <w:tc>
          <w:tcPr>
            <w:tcW w:w="2064" w:type="dxa"/>
          </w:tcPr>
          <w:p w14:paraId="5DDA5635" w14:textId="7D748572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Асинхронная, поддерживает REST и WebSocket, микро-сервисы</w:t>
            </w:r>
          </w:p>
        </w:tc>
        <w:tc>
          <w:tcPr>
            <w:tcW w:w="2040" w:type="dxa"/>
          </w:tcPr>
          <w:p w14:paraId="1C2A2977" w14:textId="3C7F3295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Модульная, IoC, поддержка больших корпоративных систем</w:t>
            </w:r>
          </w:p>
        </w:tc>
        <w:tc>
          <w:tcPr>
            <w:tcW w:w="2369" w:type="dxa"/>
          </w:tcPr>
          <w:p w14:paraId="18857786" w14:textId="5C1CEA5A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Минималистичная, middleware-концепция</w:t>
            </w:r>
          </w:p>
        </w:tc>
      </w:tr>
      <w:tr w:rsidR="004049C8" w14:paraId="30A52328" w14:textId="77777777" w:rsidTr="008E487C">
        <w:tc>
          <w:tcPr>
            <w:tcW w:w="2543" w:type="dxa"/>
          </w:tcPr>
          <w:p w14:paraId="69A980A9" w14:textId="4AB94F15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2064" w:type="dxa"/>
          </w:tcPr>
          <w:p w14:paraId="26B9D2B3" w14:textId="504647D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 за счёт ASGI и async</w:t>
            </w:r>
          </w:p>
        </w:tc>
        <w:tc>
          <w:tcPr>
            <w:tcW w:w="2040" w:type="dxa"/>
          </w:tcPr>
          <w:p w14:paraId="41D4E7CE" w14:textId="5F7CE3D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Высокая, оптимизация JVM</w:t>
            </w:r>
          </w:p>
        </w:tc>
        <w:tc>
          <w:tcPr>
            <w:tcW w:w="2369" w:type="dxa"/>
          </w:tcPr>
          <w:p w14:paraId="1FCDAE51" w14:textId="46D80312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 при большом количестве соединений</w:t>
            </w:r>
          </w:p>
        </w:tc>
      </w:tr>
      <w:tr w:rsidR="004049C8" w14:paraId="064B09F3" w14:textId="77777777" w:rsidTr="008E487C">
        <w:tc>
          <w:tcPr>
            <w:tcW w:w="2543" w:type="dxa"/>
          </w:tcPr>
          <w:p w14:paraId="4A42852E" w14:textId="51AF61CB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064" w:type="dxa"/>
          </w:tcPr>
          <w:p w14:paraId="74FC12C5" w14:textId="1A838DA3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Хорошая, подходит для веб-магазинов, API и сервисов</w:t>
            </w:r>
          </w:p>
        </w:tc>
        <w:tc>
          <w:tcPr>
            <w:tcW w:w="20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487C" w:rsidRPr="008E487C" w14:paraId="3C360E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B6031" w14:textId="77777777" w:rsidR="008E487C" w:rsidRPr="008E487C" w:rsidRDefault="008E487C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0D117F2" w14:textId="77777777" w:rsidR="008E487C" w:rsidRPr="008E487C" w:rsidRDefault="008E487C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8E487C" w:rsidRPr="008E487C" w14:paraId="6A11EA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04773" w14:textId="77777777" w:rsidR="008E487C" w:rsidRPr="008E487C" w:rsidRDefault="008E487C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8E487C">
                    <w:rPr>
                      <w:sz w:val="28"/>
                      <w:szCs w:val="28"/>
                    </w:rPr>
                    <w:t>Отличная, используется в крупных корпоративных проектах</w:t>
                  </w:r>
                </w:p>
              </w:tc>
            </w:tr>
          </w:tbl>
          <w:p w14:paraId="05690056" w14:textId="77777777" w:rsidR="004049C8" w:rsidRPr="008E487C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69" w:type="dxa"/>
          </w:tcPr>
          <w:p w14:paraId="283EA4F5" w14:textId="1F293E9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Превосходная при горизонтальном масштабировании</w:t>
            </w:r>
          </w:p>
        </w:tc>
      </w:tr>
      <w:tr w:rsidR="004049C8" w14:paraId="3B63DD90" w14:textId="77777777" w:rsidTr="008E487C">
        <w:tc>
          <w:tcPr>
            <w:tcW w:w="2543" w:type="dxa"/>
          </w:tcPr>
          <w:p w14:paraId="07C95293" w14:textId="1B3172A6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064" w:type="dxa"/>
          </w:tcPr>
          <w:p w14:paraId="517173B8" w14:textId="2C185E4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высокая, минимум кода, автоматическая документация</w:t>
            </w:r>
          </w:p>
        </w:tc>
        <w:tc>
          <w:tcPr>
            <w:tcW w:w="2040" w:type="dxa"/>
          </w:tcPr>
          <w:p w14:paraId="08713B08" w14:textId="6EE21A20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Средняя, сложнее конфигурация</w:t>
            </w:r>
          </w:p>
        </w:tc>
        <w:tc>
          <w:tcPr>
            <w:tcW w:w="2369" w:type="dxa"/>
          </w:tcPr>
          <w:p w14:paraId="7AF24592" w14:textId="35FB3197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Высокая, но требует настройки безопасности</w:t>
            </w:r>
          </w:p>
        </w:tc>
      </w:tr>
      <w:tr w:rsidR="004049C8" w:rsidRPr="008E487C" w14:paraId="1D0541CF" w14:textId="77777777" w:rsidTr="008E487C">
        <w:tc>
          <w:tcPr>
            <w:tcW w:w="2543" w:type="dxa"/>
          </w:tcPr>
          <w:p w14:paraId="0137A9F8" w14:textId="308B786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lastRenderedPageBreak/>
              <w:t>Экосистема</w:t>
            </w:r>
          </w:p>
        </w:tc>
        <w:tc>
          <w:tcPr>
            <w:tcW w:w="2064" w:type="dxa"/>
          </w:tcPr>
          <w:p w14:paraId="4F803B9A" w14:textId="258DD5C4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en-US"/>
              </w:rPr>
            </w:pPr>
            <w:r w:rsidRPr="008E487C">
              <w:rPr>
                <w:sz w:val="28"/>
                <w:szCs w:val="28"/>
              </w:rPr>
              <w:t>Богатая: SQLAlchemy, Pydantic, Uvicorn, Alembic</w:t>
            </w:r>
          </w:p>
        </w:tc>
        <w:tc>
          <w:tcPr>
            <w:tcW w:w="2040" w:type="dxa"/>
          </w:tcPr>
          <w:p w14:paraId="057B58BE" w14:textId="7B5E6D1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большая, огромное количество модулей</w:t>
            </w:r>
          </w:p>
        </w:tc>
        <w:tc>
          <w:tcPr>
            <w:tcW w:w="2369" w:type="dxa"/>
          </w:tcPr>
          <w:p w14:paraId="68082F23" w14:textId="2D56717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большая за счёт npm-пакетов</w:t>
            </w:r>
          </w:p>
        </w:tc>
      </w:tr>
      <w:tr w:rsidR="004049C8" w14:paraId="2E492EAE" w14:textId="77777777" w:rsidTr="008E487C">
        <w:tc>
          <w:tcPr>
            <w:tcW w:w="2543" w:type="dxa"/>
          </w:tcPr>
          <w:p w14:paraId="6DBA71D8" w14:textId="5ADE87AA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2064" w:type="dxa"/>
          </w:tcPr>
          <w:p w14:paraId="24AE6EE5" w14:textId="7B70000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Встроенные механизмы аутентификации и валидации</w:t>
            </w:r>
          </w:p>
        </w:tc>
        <w:tc>
          <w:tcPr>
            <w:tcW w:w="2040" w:type="dxa"/>
          </w:tcPr>
          <w:p w14:paraId="52E11198" w14:textId="5F4660B5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высокая</w:t>
            </w:r>
          </w:p>
        </w:tc>
        <w:tc>
          <w:tcPr>
            <w:tcW w:w="2369" w:type="dxa"/>
          </w:tcPr>
          <w:p w14:paraId="1F6CDC39" w14:textId="2E02944B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Зависит от реализации</w:t>
            </w:r>
          </w:p>
        </w:tc>
      </w:tr>
    </w:tbl>
    <w:p w14:paraId="21955C7D" w14:textId="77777777" w:rsidR="008E487C" w:rsidRPr="008E487C" w:rsidRDefault="008E487C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8E487C">
        <w:rPr>
          <w:sz w:val="28"/>
          <w:szCs w:val="28"/>
        </w:rPr>
        <w:t>Выбор Python и FastAPI обусловлен их высокой практичностью для разработки веб-приложения книжного магазина. Python обеспечивает быструю и удобную разработку, а FastAPI автоматически создаёт документацию API и поддерживает асинхронную обработку запросов, что повышает производительность системы. Приложение легко масштабируется, подходит как для прототипа, так и для полноценного коммерческого сервиса, обладает встроенными средствами валидации данных, обработки ошибок и аутентификации.</w:t>
      </w:r>
    </w:p>
    <w:p w14:paraId="7A09F914" w14:textId="77777777" w:rsidR="008E487C" w:rsidRPr="008E487C" w:rsidRDefault="008E487C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8E487C">
        <w:rPr>
          <w:sz w:val="28"/>
          <w:szCs w:val="28"/>
        </w:rPr>
        <w:t>Кроме того, FastAPI хорошо интегрируется с PostgreSQL, платёжными сервисами и сторонними API, что делает архитектуру гибкой и расширяемой. В отличие от более сложной конфигурации Java/Spring или повышенных требований к безопасности в Node.js, FastAPI предлагает оптимальный баланс скорости разработки, стабильности и контроля. Таким образом, использование Python и FastAPI является технически обоснованным и эффективным решением для реализации веб-приложения книжного интернет-магазина.</w:t>
      </w:r>
    </w:p>
    <w:p w14:paraId="49E164FD" w14:textId="35AC8E3C" w:rsidR="00A22074" w:rsidRDefault="00A22074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хранения данных рассматривались три СУБД:</w:t>
      </w:r>
      <w:r w:rsidRPr="00A133D6">
        <w:rPr>
          <w:sz w:val="28"/>
          <w:szCs w:val="28"/>
        </w:rPr>
        <w:t xml:space="preserve"> PostgreSQL, MySQL </w:t>
      </w:r>
      <w:r>
        <w:rPr>
          <w:sz w:val="28"/>
          <w:szCs w:val="28"/>
        </w:rPr>
        <w:t xml:space="preserve">и </w:t>
      </w:r>
      <w:r w:rsidRPr="00A133D6">
        <w:rPr>
          <w:sz w:val="28"/>
          <w:szCs w:val="28"/>
        </w:rPr>
        <w:t>MongoDB.</w:t>
      </w:r>
      <w:r>
        <w:rPr>
          <w:sz w:val="28"/>
          <w:szCs w:val="28"/>
        </w:rPr>
        <w:t xml:space="preserve"> Они представляют разные подходы к управлению данными, что влияет на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производительность,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масштабируемость и соответствие требованиям проекта </w:t>
      </w:r>
    </w:p>
    <w:p w14:paraId="386E6535" w14:textId="77777777" w:rsidR="009229B5" w:rsidRDefault="009229B5" w:rsidP="006C6AAD">
      <w:pPr>
        <w:pStyle w:val="ac"/>
        <w:ind w:firstLine="709"/>
        <w:contextualSpacing/>
        <w:jc w:val="both"/>
      </w:pPr>
    </w:p>
    <w:p w14:paraId="4E1DC10D" w14:textId="77777777" w:rsidR="00A22074" w:rsidRDefault="00A22074" w:rsidP="00A133D6">
      <w:pPr>
        <w:pStyle w:val="ac"/>
        <w:contextualSpacing/>
        <w:jc w:val="both"/>
      </w:pPr>
      <w:r>
        <w:rPr>
          <w:sz w:val="28"/>
          <w:szCs w:val="28"/>
        </w:rPr>
        <w:t xml:space="preserve">Таблица 6 – Сравнение баз данных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86"/>
        <w:gridCol w:w="2002"/>
        <w:gridCol w:w="2323"/>
        <w:gridCol w:w="2433"/>
      </w:tblGrid>
      <w:tr w:rsidR="00A22074" w14:paraId="60A1C359" w14:textId="77777777" w:rsidTr="00A22074">
        <w:tc>
          <w:tcPr>
            <w:tcW w:w="2494" w:type="dxa"/>
          </w:tcPr>
          <w:p w14:paraId="08DC5D03" w14:textId="49A0A8B9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Критерий</w:t>
            </w:r>
          </w:p>
        </w:tc>
        <w:tc>
          <w:tcPr>
            <w:tcW w:w="1933" w:type="dxa"/>
          </w:tcPr>
          <w:p w14:paraId="08E8F62A" w14:textId="3375974D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PostgreSQL</w:t>
            </w:r>
          </w:p>
        </w:tc>
        <w:tc>
          <w:tcPr>
            <w:tcW w:w="2242" w:type="dxa"/>
          </w:tcPr>
          <w:p w14:paraId="6C3853F7" w14:textId="413A337F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MySQL</w:t>
            </w:r>
          </w:p>
        </w:tc>
        <w:tc>
          <w:tcPr>
            <w:tcW w:w="2347" w:type="dxa"/>
          </w:tcPr>
          <w:p w14:paraId="47FA191A" w14:textId="70D676C3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MongoDB</w:t>
            </w:r>
          </w:p>
        </w:tc>
      </w:tr>
      <w:tr w:rsidR="00A22074" w14:paraId="136A07BC" w14:textId="77777777" w:rsidTr="00A22074">
        <w:tc>
          <w:tcPr>
            <w:tcW w:w="2494" w:type="dxa"/>
          </w:tcPr>
          <w:p w14:paraId="38D0236B" w14:textId="3DC1064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Тип </w:t>
            </w:r>
          </w:p>
        </w:tc>
        <w:tc>
          <w:tcPr>
            <w:tcW w:w="1933" w:type="dxa"/>
          </w:tcPr>
          <w:p w14:paraId="23EBA3E7" w14:textId="1FAAF82A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>Реляционная СУБД</w:t>
            </w:r>
          </w:p>
        </w:tc>
        <w:tc>
          <w:tcPr>
            <w:tcW w:w="2242" w:type="dxa"/>
          </w:tcPr>
          <w:p w14:paraId="21FB9B34" w14:textId="7FE68BA9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>Реляционная СУБД</w:t>
            </w:r>
          </w:p>
        </w:tc>
        <w:tc>
          <w:tcPr>
            <w:tcW w:w="2347" w:type="dxa"/>
          </w:tcPr>
          <w:p w14:paraId="4C7DDBE7" w14:textId="5607C88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Документо- ориентированная NoSQL </w:t>
            </w:r>
          </w:p>
        </w:tc>
      </w:tr>
      <w:tr w:rsidR="00A22074" w14:paraId="3A881464" w14:textId="77777777" w:rsidTr="00A22074">
        <w:tc>
          <w:tcPr>
            <w:tcW w:w="2494" w:type="dxa"/>
          </w:tcPr>
          <w:p w14:paraId="65B77077" w14:textId="209C053B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Поддержка сложных запросов </w:t>
            </w:r>
          </w:p>
        </w:tc>
        <w:tc>
          <w:tcPr>
            <w:tcW w:w="1933" w:type="dxa"/>
          </w:tcPr>
          <w:p w14:paraId="496275C6" w14:textId="6012D37A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Отличная, поддержка сложных JOIN, транзакций, индексов </w:t>
            </w:r>
          </w:p>
        </w:tc>
        <w:tc>
          <w:tcPr>
            <w:tcW w:w="2242" w:type="dxa"/>
          </w:tcPr>
          <w:p w14:paraId="614D0006" w14:textId="453F4D1E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Хорошая, но менее богатая поддержка по сравнению с PostgreSQL </w:t>
            </w:r>
          </w:p>
        </w:tc>
        <w:tc>
          <w:tcPr>
            <w:tcW w:w="2347" w:type="dxa"/>
          </w:tcPr>
          <w:p w14:paraId="6206D0E0" w14:textId="4BB2D95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Ограничена, оптимальна для документо- ориентированных данных </w:t>
            </w:r>
          </w:p>
        </w:tc>
      </w:tr>
      <w:tr w:rsidR="00A22074" w14:paraId="2655BB7D" w14:textId="77777777" w:rsidTr="00A22074">
        <w:tc>
          <w:tcPr>
            <w:tcW w:w="2494" w:type="dxa"/>
          </w:tcPr>
          <w:p w14:paraId="11831334" w14:textId="22E4D61E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lastRenderedPageBreak/>
              <w:t xml:space="preserve">Масштабируемость </w:t>
            </w:r>
          </w:p>
        </w:tc>
        <w:tc>
          <w:tcPr>
            <w:tcW w:w="1933" w:type="dxa"/>
          </w:tcPr>
          <w:p w14:paraId="6C846151" w14:textId="0C535FF0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Вертикальное масштабирован ие и частичное горизонтальное </w:t>
            </w:r>
          </w:p>
        </w:tc>
        <w:tc>
          <w:tcPr>
            <w:tcW w:w="2242" w:type="dxa"/>
          </w:tcPr>
          <w:p w14:paraId="2D965FCE" w14:textId="659ABA3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Вертикальное масштабирование, репликация </w:t>
            </w:r>
          </w:p>
        </w:tc>
        <w:tc>
          <w:tcPr>
            <w:tcW w:w="2347" w:type="dxa"/>
          </w:tcPr>
          <w:p w14:paraId="7CE63394" w14:textId="59BCC1C1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Легко масштабируется горизонтально </w:t>
            </w:r>
          </w:p>
        </w:tc>
      </w:tr>
      <w:tr w:rsidR="00A22074" w14:paraId="5EEB5B75" w14:textId="77777777" w:rsidTr="00A22074">
        <w:tc>
          <w:tcPr>
            <w:tcW w:w="2494" w:type="dxa"/>
          </w:tcPr>
          <w:p w14:paraId="42067484" w14:textId="4160352D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Производительность </w:t>
            </w:r>
          </w:p>
        </w:tc>
        <w:tc>
          <w:tcPr>
            <w:tcW w:w="1933" w:type="dxa"/>
          </w:tcPr>
          <w:p w14:paraId="0CB0B815" w14:textId="7B54FC89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Высокая при сложных запросах, надежность данных </w:t>
            </w:r>
          </w:p>
        </w:tc>
        <w:tc>
          <w:tcPr>
            <w:tcW w:w="2242" w:type="dxa"/>
          </w:tcPr>
          <w:p w14:paraId="7292C615" w14:textId="6A428335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Высокая для типовых операций, меньше нагрузка на чтение </w:t>
            </w:r>
          </w:p>
        </w:tc>
        <w:tc>
          <w:tcPr>
            <w:tcW w:w="2347" w:type="dxa"/>
          </w:tcPr>
          <w:p w14:paraId="03C60646" w14:textId="3E3323C5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Очень высокая для операций с большими объемами неструктурированн ых данных </w:t>
            </w:r>
          </w:p>
        </w:tc>
      </w:tr>
      <w:tr w:rsidR="00A22074" w:rsidRPr="00A22074" w14:paraId="6E21DA71" w14:textId="77777777" w:rsidTr="00A22074">
        <w:tc>
          <w:tcPr>
            <w:tcW w:w="2494" w:type="dxa"/>
          </w:tcPr>
          <w:p w14:paraId="37730AA6" w14:textId="7F2E20F4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Интеграция с Python</w:t>
            </w:r>
          </w:p>
        </w:tc>
        <w:tc>
          <w:tcPr>
            <w:tcW w:w="1933" w:type="dxa"/>
          </w:tcPr>
          <w:p w14:paraId="536C59F8" w14:textId="42EDF9E3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Отличная: поддержка через psycopg2, SQLAlchemy, asyncpg</w:t>
            </w:r>
          </w:p>
        </w:tc>
        <w:tc>
          <w:tcPr>
            <w:tcW w:w="2242" w:type="dxa"/>
          </w:tcPr>
          <w:p w14:paraId="7EC46CDC" w14:textId="71711AC9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Хорошая: поддержка через PyMySQL, SQLAlchemy</w:t>
            </w:r>
          </w:p>
        </w:tc>
        <w:tc>
          <w:tcPr>
            <w:tcW w:w="2347" w:type="dxa"/>
          </w:tcPr>
          <w:p w14:paraId="50913818" w14:textId="4DBE1103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Поддержка через pymongo, motor, асинхронные драйверы</w:t>
            </w:r>
          </w:p>
        </w:tc>
      </w:tr>
    </w:tbl>
    <w:p w14:paraId="61912FEC" w14:textId="2A1835DC" w:rsidR="00A22074" w:rsidRDefault="00A22074" w:rsidP="0068105A">
      <w:pPr>
        <w:pStyle w:val="ac"/>
        <w:ind w:firstLine="708"/>
        <w:contextualSpacing/>
        <w:jc w:val="both"/>
      </w:pPr>
      <w:r>
        <w:rPr>
          <w:sz w:val="28"/>
          <w:szCs w:val="28"/>
        </w:rPr>
        <w:t xml:space="preserve">PostgreSQL выбран как основная база данных для проекта благодаря своей высокой надежности, поддержке сложных реляционных структур и соблюдению принципов ACID, что критично для работы с конфиденциальной и структурированной информацией в сфере недвижимости. </w:t>
      </w:r>
    </w:p>
    <w:p w14:paraId="19E84E2C" w14:textId="77777777" w:rsidR="00A22074" w:rsidRDefault="00A22074" w:rsidP="006C6AAD">
      <w:pPr>
        <w:pStyle w:val="ac"/>
        <w:ind w:firstLine="709"/>
        <w:contextualSpacing/>
        <w:jc w:val="both"/>
      </w:pPr>
      <w:r>
        <w:rPr>
          <w:sz w:val="28"/>
          <w:szCs w:val="28"/>
        </w:rPr>
        <w:t xml:space="preserve">Её богатый функционал, включая поддержку транзакций, расширения и индексирования, позволяет эффективно организовать работу с большими объемами данных, обеспечит надёжность и целостность информации. </w:t>
      </w:r>
    </w:p>
    <w:p w14:paraId="3C1604C5" w14:textId="68B319AD" w:rsidR="00A22074" w:rsidRDefault="00A22074" w:rsidP="006C6AAD">
      <w:pPr>
        <w:spacing w:after="160" w:line="278" w:lineRule="auto"/>
        <w:jc w:val="both"/>
      </w:pPr>
      <w:r>
        <w:br w:type="page"/>
      </w:r>
    </w:p>
    <w:p w14:paraId="17A1694A" w14:textId="2650F9B3" w:rsidR="00A133D6" w:rsidRPr="00A133D6" w:rsidRDefault="00550751" w:rsidP="00A133D6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4" w:name="_Toc217398368"/>
      <w:r w:rsidRPr="004E264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2 </w:t>
      </w:r>
      <w:bookmarkStart w:id="5" w:name="_Toc214374874"/>
      <w:r w:rsidRPr="004E264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Проектирование и разработка программного средства</w:t>
      </w:r>
      <w:bookmarkEnd w:id="4"/>
      <w:bookmarkEnd w:id="5"/>
    </w:p>
    <w:p w14:paraId="6E66125D" w14:textId="35930802" w:rsidR="00A22074" w:rsidRPr="004E264F" w:rsidRDefault="00A22074" w:rsidP="00A133D6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17398369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Проектирование архитектуры программного средства</w:t>
      </w:r>
      <w:bookmarkEnd w:id="6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C70689F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 xml:space="preserve">Для разрабатываемого веб-приложения книжного магазина был выбран архитектурный паттерн </w:t>
      </w:r>
      <w:r w:rsidRPr="003E4EA0">
        <w:rPr>
          <w:rStyle w:val="af0"/>
          <w:rFonts w:eastAsiaTheme="majorEastAsia"/>
          <w:b w:val="0"/>
          <w:bCs w:val="0"/>
          <w:sz w:val="28"/>
          <w:szCs w:val="28"/>
        </w:rPr>
        <w:t>Model–View–Controller (MVC)</w:t>
      </w:r>
      <w:r w:rsidRPr="003E4EA0">
        <w:rPr>
          <w:sz w:val="28"/>
          <w:szCs w:val="28"/>
        </w:rPr>
        <w:t xml:space="preserve"> в сочетании с шаблоном </w:t>
      </w:r>
      <w:r w:rsidRPr="003E4EA0">
        <w:rPr>
          <w:rStyle w:val="af0"/>
          <w:rFonts w:eastAsiaTheme="majorEastAsia"/>
          <w:b w:val="0"/>
          <w:bCs w:val="0"/>
          <w:sz w:val="28"/>
          <w:szCs w:val="28"/>
        </w:rPr>
        <w:t>Клиент–Сервер (Client–Server)</w:t>
      </w:r>
      <w:r w:rsidRPr="003E4EA0">
        <w:rPr>
          <w:sz w:val="28"/>
          <w:szCs w:val="28"/>
        </w:rPr>
        <w:t>. Данный подход обеспечивает четкое разделение ответственности между компонентами системы, что упрощает процесс разработки, тестирования и дальнейшего сопровождения программного средства.</w:t>
      </w:r>
    </w:p>
    <w:p w14:paraId="5F6A9080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Разрабатываемое приложение состоит из двух логических частей: клиентской (frontend) и серверной (backend), взаимодействие между которыми осуществляется посредством REST API.</w:t>
      </w:r>
    </w:p>
    <w:p w14:paraId="16365831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Клиентская часть (frontend) реализована на нативном JavaScript с использованием HTML и CSS. Ее основная задача заключается в предоставлении пользовательского интерфейса для взаимодействия с системой, отображении данных, получаемых от сервера, а также формировании и отправке HTTP-запросов к серверному API.</w:t>
      </w:r>
    </w:p>
    <w:p w14:paraId="3DE21389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Серверная часть (backend) реализована на основе фреймворка FastAPI и построена в соответствии с архитектурным паттерном MVC, который логически разделяет систему на три взаимосвязанных компонента.</w:t>
      </w:r>
    </w:p>
    <w:p w14:paraId="38F99E8E" w14:textId="77777777" w:rsidR="00F43B98" w:rsidRPr="00F43B98" w:rsidRDefault="00F43B98" w:rsidP="00F43B98">
      <w:pPr>
        <w:pStyle w:val="ac"/>
        <w:ind w:firstLine="709"/>
        <w:contextualSpacing/>
        <w:rPr>
          <w:sz w:val="28"/>
          <w:szCs w:val="28"/>
        </w:rPr>
      </w:pPr>
      <w:r w:rsidRPr="00F43B98">
        <w:rPr>
          <w:sz w:val="28"/>
          <w:szCs w:val="28"/>
        </w:rPr>
        <w:t>Компонент «Модель» (Model) отвечает за представление данных и бизнес-логики приложения. В его задачи входит описание структуры данных и связей между сущностями, взаимодействие с базой данных PostgreSQL, а также выполнение операций создания, чтения, обновления и удаления данных (CRUD). В рамках проекта модель представлена ORM-моделями SQLAlchemy, такими как Book, User, Order и Category, которые отражают таблицы реляционной базы данных и инкапсулируют всю логику работы с хранилищем данных.</w:t>
      </w:r>
    </w:p>
    <w:p w14:paraId="5B446EB3" w14:textId="77777777" w:rsidR="00F43B98" w:rsidRPr="00F43B98" w:rsidRDefault="00F43B98" w:rsidP="00F43B98">
      <w:pPr>
        <w:pStyle w:val="ac"/>
        <w:ind w:firstLine="709"/>
        <w:contextualSpacing/>
        <w:rPr>
          <w:sz w:val="28"/>
          <w:szCs w:val="28"/>
        </w:rPr>
      </w:pPr>
      <w:r w:rsidRPr="00F43B98">
        <w:rPr>
          <w:sz w:val="28"/>
          <w:szCs w:val="28"/>
        </w:rPr>
        <w:t>Контроллер (Controller) выступает посредником между моделью и представлением и служит точкой входа для клиентских запросов. Он принимает и обрабатывает HTTP-запросы, выполняет валидацию входных данных с использованием Pydantic-схем, вызывает методы модели для реализации бизнес-операций и формирует HTTP-ответы в формате JSON. В проекте контроллеры реализованы в виде REST-эндпоинтов FastAPI, обеспечивающих работу с каталогом книг, пользователями, заказами и механизмами аутентификации.</w:t>
      </w:r>
    </w:p>
    <w:p w14:paraId="6B579CF2" w14:textId="77777777" w:rsidR="00F43B98" w:rsidRPr="00F43B98" w:rsidRDefault="00F43B98" w:rsidP="00F43B98">
      <w:pPr>
        <w:pStyle w:val="ac"/>
        <w:ind w:firstLine="709"/>
        <w:contextualSpacing/>
        <w:rPr>
          <w:sz w:val="28"/>
          <w:szCs w:val="28"/>
        </w:rPr>
      </w:pPr>
      <w:r w:rsidRPr="00F43B98">
        <w:rPr>
          <w:sz w:val="28"/>
          <w:szCs w:val="28"/>
        </w:rPr>
        <w:t>Представление (View) отвечает за отображение данных пользователю и не содержит бизнес-логики. Оно обеспечивает визуализацию данных, полученных от контроллера, динамическое обновление пользовательского интерфейса и обработку пользовательских событий.</w:t>
      </w:r>
    </w:p>
    <w:p w14:paraId="0FB5EA2C" w14:textId="23DC9569" w:rsidR="003E4EA0" w:rsidRPr="003E4EA0" w:rsidRDefault="003E4EA0" w:rsidP="00F43B98">
      <w:pPr>
        <w:pStyle w:val="ac"/>
        <w:ind w:firstLine="708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 xml:space="preserve">В данном проекте представление реализовано на стороне клиента с использованием HTML-разметки и JavaScript-функций, которые формируют </w:t>
      </w:r>
      <w:r w:rsidRPr="003E4EA0">
        <w:rPr>
          <w:sz w:val="28"/>
          <w:szCs w:val="28"/>
        </w:rPr>
        <w:lastRenderedPageBreak/>
        <w:t>элементы интерфейса (карточки книг, формы, модальные окна) на основе данных, получаемых через REST API.</w:t>
      </w:r>
    </w:p>
    <w:p w14:paraId="50E5430B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Использование архитектурного паттерна MVC в сочетании с клиент-серверной моделью обеспечивает соблюдение принципа разделения ответственности (Separation of Concerns), повышает модульность системы и упрощает ее масштабирование и сопровождение в дальнейшем.</w:t>
      </w:r>
    </w:p>
    <w:p w14:paraId="04110A6F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6B6116">
        <w:rPr>
          <w:sz w:val="28"/>
          <w:szCs w:val="28"/>
        </w:rPr>
        <w:t xml:space="preserve">Данная архитектура, основанная на паттерне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Model–View–Controller (MVC)</w:t>
      </w:r>
      <w:r w:rsidRPr="006B6116">
        <w:rPr>
          <w:sz w:val="28"/>
          <w:szCs w:val="28"/>
        </w:rPr>
        <w:t>, обеспечивает соблюдение принципа разделения ответственности (Separation of Concerns), что делает систему модульной, удобной для тестирования и масштабирования.</w:t>
      </w:r>
    </w:p>
    <w:p w14:paraId="1CC9EF7D" w14:textId="77777777" w:rsid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6B6116">
        <w:rPr>
          <w:sz w:val="28"/>
          <w:szCs w:val="28"/>
        </w:rPr>
        <w:t>Внутренняя организация backend-проекта автоматизированной информационной системы книжного интернет-магазина, отражающая выбранную архитектуру, представлена на рисунке 2.1. Структура проекта организована по логическим компонентам, каждый из которых соответствует определённому элементу архитектуры MVC.</w:t>
      </w:r>
    </w:p>
    <w:p w14:paraId="07086896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0CCD3278" w14:textId="5E857E91" w:rsidR="006B6116" w:rsidRDefault="006B6116" w:rsidP="00842185">
      <w:pPr>
        <w:pStyle w:val="ac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2557B7C" wp14:editId="605D8493">
            <wp:extent cx="1828800" cy="3992782"/>
            <wp:effectExtent l="0" t="0" r="0" b="0"/>
            <wp:docPr id="760204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4374" name="Рисунок 7602043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105" cy="408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726B" w14:textId="77777777" w:rsidR="00842185" w:rsidRPr="006B6116" w:rsidRDefault="00842185" w:rsidP="00842185">
      <w:pPr>
        <w:pStyle w:val="ac"/>
        <w:contextualSpacing/>
        <w:jc w:val="center"/>
        <w:rPr>
          <w:sz w:val="28"/>
          <w:szCs w:val="28"/>
          <w:lang w:val="ru-RU"/>
        </w:rPr>
      </w:pPr>
    </w:p>
    <w:p w14:paraId="09F54A80" w14:textId="26208E7D" w:rsidR="006B6116" w:rsidRDefault="006B6116" w:rsidP="00842185">
      <w:pPr>
        <w:pStyle w:val="ac"/>
        <w:ind w:firstLine="709"/>
        <w:contextualSpacing/>
        <w:jc w:val="center"/>
        <w:rPr>
          <w:rStyle w:val="af0"/>
          <w:rFonts w:eastAsiaTheme="majorEastAsia"/>
          <w:b w:val="0"/>
          <w:bCs w:val="0"/>
          <w:sz w:val="28"/>
          <w:szCs w:val="28"/>
          <w:lang w:val="ru-RU"/>
        </w:rPr>
      </w:pP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 xml:space="preserve">Рисунок 2.1 – </w:t>
      </w:r>
      <w:r w:rsidR="00842185">
        <w:rPr>
          <w:rStyle w:val="af0"/>
          <w:rFonts w:eastAsiaTheme="majorEastAsia"/>
          <w:b w:val="0"/>
          <w:bCs w:val="0"/>
          <w:sz w:val="28"/>
          <w:szCs w:val="28"/>
          <w:lang w:val="ru-RU"/>
        </w:rPr>
        <w:t>Ф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айловая структура backend</w:t>
      </w:r>
    </w:p>
    <w:p w14:paraId="60CB3907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2237D643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6B6116">
        <w:rPr>
          <w:sz w:val="28"/>
          <w:szCs w:val="28"/>
        </w:rPr>
        <w:t xml:space="preserve">Как показано на рисунке 2.1, проект имеет четкое логическое разделение компонентов. Компонент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Controller (Presentation Layer)</w:t>
      </w:r>
      <w:r w:rsidRPr="006B6116">
        <w:rPr>
          <w:sz w:val="28"/>
          <w:szCs w:val="28"/>
        </w:rPr>
        <w:t xml:space="preserve"> реализует обработку HTTP-запросов, маршрутизацию и передачу данных между клиентской частью и сервером. Компонент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Model (Data Layer)</w:t>
      </w:r>
      <w:r w:rsidRPr="006B6116">
        <w:rPr>
          <w:sz w:val="28"/>
          <w:szCs w:val="28"/>
        </w:rPr>
        <w:t xml:space="preserve"> отвечает за представление данных предметной области и взаимодействие с базой данных PostgreSQL. </w:t>
      </w:r>
      <w:r w:rsidRPr="006B6116">
        <w:rPr>
          <w:sz w:val="28"/>
          <w:szCs w:val="28"/>
        </w:rPr>
        <w:lastRenderedPageBreak/>
        <w:t xml:space="preserve">Компонент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View</w:t>
      </w:r>
      <w:r w:rsidRPr="006B6116">
        <w:rPr>
          <w:sz w:val="28"/>
          <w:szCs w:val="28"/>
        </w:rPr>
        <w:t xml:space="preserve"> формирует представление данных для клиента и обеспечивает взаимодействие пользователя с системой через клиентскую часть приложения.</w:t>
      </w:r>
    </w:p>
    <w:p w14:paraId="4913CD0C" w14:textId="17AE183C" w:rsidR="00230B60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6B6116">
        <w:rPr>
          <w:sz w:val="28"/>
          <w:szCs w:val="28"/>
        </w:rPr>
        <w:t>Таким образом, организация backend-проекта в соответствии с архитектурным паттерном MVC обеспечивает структурированность кода, упрощает сопровождение системы и позволяет расширять функциональность без изменения базовой архитектуры.</w:t>
      </w:r>
    </w:p>
    <w:p w14:paraId="53237FF0" w14:textId="310C3B16" w:rsidR="006B6116" w:rsidRPr="00230B60" w:rsidRDefault="00230B60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30B60">
        <w:rPr>
          <w:sz w:val="28"/>
          <w:szCs w:val="28"/>
        </w:rPr>
        <w:t>Диаграмма вариантов использования, показанная на рисунке 2.</w:t>
      </w:r>
      <w:r>
        <w:rPr>
          <w:sz w:val="28"/>
          <w:szCs w:val="28"/>
          <w:lang w:val="ru-RU"/>
        </w:rPr>
        <w:t>2</w:t>
      </w:r>
      <w:r w:rsidRPr="00230B60">
        <w:rPr>
          <w:sz w:val="28"/>
          <w:szCs w:val="28"/>
        </w:rPr>
        <w:t>, определяет функциональные возможности системы для различных категорий пользователей. Пользователи могут регистрироваться и проходить аутентификацию, просматривать каталог книг, выполнять поиск и фильтрацию, добавлять товары в корзину и оформлять заказы. Администраторы обладают расширенными правами для управления каталогом книг, категориями, пользователями и заказами системы.</w:t>
      </w:r>
    </w:p>
    <w:p w14:paraId="6AE3A1ED" w14:textId="77777777" w:rsidR="008E76E3" w:rsidRDefault="00230B60" w:rsidP="008E76E3">
      <w:pPr>
        <w:pStyle w:val="ac"/>
        <w:jc w:val="center"/>
        <w:rPr>
          <w:sz w:val="28"/>
          <w:szCs w:val="28"/>
          <w:lang w:val="ru-RU"/>
        </w:rPr>
      </w:pPr>
      <w:r>
        <w:rPr>
          <w:lang w:val="ru-RU"/>
        </w:rPr>
        <w:br/>
      </w:r>
      <w:r w:rsidR="008E76E3">
        <w:rPr>
          <w:noProof/>
          <w:lang w:val="ru-RU"/>
          <w14:ligatures w14:val="standardContextual"/>
        </w:rPr>
        <w:drawing>
          <wp:inline distT="0" distB="0" distL="0" distR="0" wp14:anchorId="21920B9C" wp14:editId="79B60AA0">
            <wp:extent cx="5006566" cy="4675257"/>
            <wp:effectExtent l="0" t="0" r="0" b="0"/>
            <wp:docPr id="174538975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8975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043" cy="46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733" w14:textId="15F36F36" w:rsidR="00230B60" w:rsidRDefault="00230B60" w:rsidP="008E76E3">
      <w:pPr>
        <w:pStyle w:val="ac"/>
        <w:jc w:val="center"/>
        <w:rPr>
          <w:sz w:val="28"/>
          <w:szCs w:val="28"/>
          <w:lang w:val="ru-RU"/>
        </w:rPr>
      </w:pPr>
      <w:r w:rsidRPr="00FD261B">
        <w:rPr>
          <w:sz w:val="28"/>
          <w:szCs w:val="28"/>
        </w:rPr>
        <w:t>Рисунок 2.</w:t>
      </w:r>
      <w:r w:rsidRPr="00FD261B">
        <w:rPr>
          <w:sz w:val="28"/>
          <w:szCs w:val="28"/>
          <w:lang w:val="ru-RU"/>
        </w:rPr>
        <w:t>2</w:t>
      </w:r>
      <w:r w:rsidRPr="00FD261B">
        <w:rPr>
          <w:sz w:val="28"/>
          <w:szCs w:val="28"/>
        </w:rPr>
        <w:t xml:space="preserve"> ‒ Диаграмма вариантов использования приложения</w:t>
      </w:r>
    </w:p>
    <w:p w14:paraId="2BA35739" w14:textId="5578F15D" w:rsidR="008E76E3" w:rsidRDefault="008E76E3" w:rsidP="008E76E3">
      <w:pPr>
        <w:pStyle w:val="ac"/>
      </w:pPr>
      <w:r w:rsidRPr="008E76E3">
        <w:rPr>
          <w:sz w:val="28"/>
          <w:szCs w:val="28"/>
          <w:lang w:val="ru-RU"/>
        </w:rPr>
        <w:t xml:space="preserve">Эта диаграмма является диаграммой вариантов использования в нотации UML и описывает основные функции веб-приложения, представляющего собой интернет-магазин. На диаграмме представлены два актера: пользователь </w:t>
      </w:r>
      <w:r w:rsidRPr="008E76E3">
        <w:rPr>
          <w:sz w:val="28"/>
          <w:szCs w:val="28"/>
          <w:lang w:val="ru-RU"/>
        </w:rPr>
        <w:lastRenderedPageBreak/>
        <w:t xml:space="preserve">и администратор. </w:t>
      </w:r>
      <w:r w:rsidRPr="008E76E3">
        <w:rPr>
          <w:sz w:val="28"/>
          <w:szCs w:val="28"/>
        </w:rPr>
        <w:t xml:space="preserve">Пользователь может регистрироваться или входить в систему, просматривать книги, добавлять их в избранное или корзину, а также оформлять заказ. Администратор обладает этими же возможностями просмотра, но дополнительно управляет контентом </w:t>
      </w:r>
      <w:r>
        <w:rPr>
          <w:sz w:val="28"/>
          <w:szCs w:val="28"/>
        </w:rPr>
        <w:t xml:space="preserve">– </w:t>
      </w:r>
      <w:r w:rsidRPr="008E76E3">
        <w:rPr>
          <w:sz w:val="28"/>
          <w:szCs w:val="28"/>
        </w:rPr>
        <w:t>добавляет и редактирует книги</w:t>
      </w:r>
      <w:r w:rsidR="004F6C6E">
        <w:rPr>
          <w:sz w:val="28"/>
          <w:szCs w:val="28"/>
          <w:lang w:val="ru-RU"/>
        </w:rPr>
        <w:t xml:space="preserve">, </w:t>
      </w:r>
      <w:r w:rsidRPr="008E76E3">
        <w:rPr>
          <w:sz w:val="28"/>
          <w:szCs w:val="28"/>
        </w:rPr>
        <w:t xml:space="preserve">и пользователями </w:t>
      </w:r>
      <w:r>
        <w:rPr>
          <w:sz w:val="28"/>
          <w:szCs w:val="28"/>
        </w:rPr>
        <w:t xml:space="preserve">– </w:t>
      </w:r>
      <w:r w:rsidRPr="008E76E3">
        <w:rPr>
          <w:sz w:val="28"/>
          <w:szCs w:val="28"/>
        </w:rPr>
        <w:t xml:space="preserve">блокирует или удаляет их. Диаграмма четко разделяет роли, подчеркивая базовый функционал для </w:t>
      </w:r>
      <w:r w:rsidR="004F6C6E">
        <w:rPr>
          <w:sz w:val="28"/>
          <w:szCs w:val="28"/>
          <w:lang w:val="ru-RU"/>
        </w:rPr>
        <w:t>пользователей</w:t>
      </w:r>
      <w:r w:rsidRPr="008E76E3">
        <w:rPr>
          <w:sz w:val="28"/>
          <w:szCs w:val="28"/>
        </w:rPr>
        <w:t xml:space="preserve"> и расширенные административные права, что обеспечивает типичное распределение доступа в подобном приложении.</w:t>
      </w:r>
    </w:p>
    <w:p w14:paraId="62FB7E63" w14:textId="226FCB9C" w:rsidR="00D624B9" w:rsidRDefault="00410EAB" w:rsidP="002F2506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14374876"/>
      <w:bookmarkStart w:id="8" w:name="_Toc217398370"/>
      <w:r w:rsidRPr="002F2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760D66" w:rsidRPr="002F2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</w:t>
      </w:r>
      <w:r w:rsidR="00760D66" w:rsidRPr="002F2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роектирование и разработка графического интерфейса</w:t>
      </w:r>
      <w:bookmarkStart w:id="9" w:name="_Toc214374877"/>
      <w:bookmarkEnd w:id="7"/>
      <w:bookmarkEnd w:id="8"/>
    </w:p>
    <w:p w14:paraId="1A493463" w14:textId="77777777" w:rsidR="005D7F65" w:rsidRPr="005D7F65" w:rsidRDefault="005D7F65" w:rsidP="005D7F65">
      <w:pPr>
        <w:rPr>
          <w:lang w:val="ru-RU"/>
        </w:rPr>
      </w:pPr>
    </w:p>
    <w:p w14:paraId="2AB032BB" w14:textId="77777777" w:rsidR="009A3AC5" w:rsidRDefault="009A3AC5" w:rsidP="009A3AC5">
      <w:pPr>
        <w:spacing w:after="5" w:line="253" w:lineRule="auto"/>
        <w:ind w:left="16" w:right="69" w:firstLine="698"/>
        <w:jc w:val="both"/>
      </w:pPr>
      <w:r>
        <w:rPr>
          <w:sz w:val="28"/>
        </w:rPr>
        <w:t xml:space="preserve">Графический интерфейс является ключевым элементом взаимодействия </w:t>
      </w:r>
    </w:p>
    <w:p w14:paraId="449704D4" w14:textId="5AE2166B" w:rsidR="009A3AC5" w:rsidRDefault="009A3AC5" w:rsidP="009A3AC5">
      <w:pPr>
        <w:spacing w:after="5" w:line="253" w:lineRule="auto"/>
        <w:ind w:left="16" w:right="69"/>
        <w:jc w:val="both"/>
      </w:pPr>
      <w:r>
        <w:rPr>
          <w:sz w:val="28"/>
        </w:rPr>
        <w:t xml:space="preserve">пользователя с системой, определяя удобство, понятность и эффективность работы с веб-приложением. От качества визуального представления зависит первое впечатление и общее удовлетворение от использования платформы. Особенно важно обеспечить адаптивность интерфейса </w:t>
      </w:r>
      <w:r>
        <w:rPr>
          <w:sz w:val="28"/>
          <w:szCs w:val="28"/>
        </w:rPr>
        <w:t xml:space="preserve">– </w:t>
      </w:r>
      <w:r>
        <w:rPr>
          <w:sz w:val="28"/>
        </w:rPr>
        <w:t xml:space="preserve">его способность корректно отображаться на различных устройствах, будь то десктоп, планшет или смартфон.  </w:t>
      </w:r>
    </w:p>
    <w:p w14:paraId="70A10B22" w14:textId="77777777" w:rsidR="009A3AC5" w:rsidRDefault="009A3AC5" w:rsidP="009A3AC5">
      <w:pPr>
        <w:spacing w:after="5" w:line="253" w:lineRule="auto"/>
        <w:ind w:left="16" w:right="69" w:firstLine="698"/>
        <w:jc w:val="both"/>
        <w:rPr>
          <w:sz w:val="28"/>
          <w:lang w:val="ru-RU"/>
        </w:rPr>
      </w:pPr>
      <w:r>
        <w:rPr>
          <w:sz w:val="28"/>
        </w:rPr>
        <w:t xml:space="preserve">Шаблон интерфейса должен быть логично структурирован, визуально сбалансирован и интуитивно понятен, чтобы пользователь мог легко находить нужные разделы, выполнять действия и получать необходимую информацию без лишних усилий.  </w:t>
      </w:r>
    </w:p>
    <w:p w14:paraId="268EF559" w14:textId="77777777" w:rsidR="009A3AC5" w:rsidRPr="009A3AC5" w:rsidRDefault="009A3AC5" w:rsidP="009A3AC5">
      <w:pPr>
        <w:spacing w:after="5" w:line="253" w:lineRule="auto"/>
        <w:ind w:left="16" w:right="69" w:firstLine="698"/>
        <w:jc w:val="both"/>
        <w:rPr>
          <w:lang w:val="ru-RU"/>
        </w:rPr>
      </w:pPr>
    </w:p>
    <w:p w14:paraId="3FA3C752" w14:textId="7492D009" w:rsidR="00A133D6" w:rsidRDefault="009A3AC5" w:rsidP="00A133D6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F43D29E" wp14:editId="2AFB5C22">
            <wp:extent cx="5939790" cy="2828925"/>
            <wp:effectExtent l="0" t="0" r="3810" b="3175"/>
            <wp:docPr id="871446079" name="Рисунок 6" descr="Изображение выглядит как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6079" name="Рисунок 6" descr="Изображение выглядит как диаграмма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85BB" w14:textId="77777777" w:rsidR="009A3AC5" w:rsidRDefault="009A3AC5" w:rsidP="00A133D6">
      <w:pPr>
        <w:rPr>
          <w:lang w:val="ru-RU"/>
        </w:rPr>
      </w:pPr>
    </w:p>
    <w:p w14:paraId="275FC65E" w14:textId="5EE5A429" w:rsidR="009A3AC5" w:rsidRDefault="009A3AC5" w:rsidP="009A3AC5">
      <w:pPr>
        <w:spacing w:after="163" w:line="269" w:lineRule="auto"/>
        <w:ind w:left="10" w:right="64" w:hanging="10"/>
        <w:jc w:val="center"/>
        <w:rPr>
          <w:sz w:val="28"/>
          <w:lang w:val="ru-RU"/>
        </w:rPr>
      </w:pPr>
      <w:r>
        <w:rPr>
          <w:sz w:val="28"/>
          <w:lang w:val="ru-RU"/>
        </w:rPr>
        <w:t>Р</w:t>
      </w:r>
      <w:r>
        <w:rPr>
          <w:sz w:val="28"/>
        </w:rPr>
        <w:t xml:space="preserve">исунок 2.3 </w:t>
      </w:r>
      <w:r>
        <w:rPr>
          <w:sz w:val="28"/>
          <w:szCs w:val="28"/>
        </w:rPr>
        <w:t>–</w:t>
      </w:r>
      <w:r>
        <w:rPr>
          <w:sz w:val="28"/>
        </w:rPr>
        <w:t xml:space="preserve"> Шаблон интерфейса главной страницы </w:t>
      </w:r>
    </w:p>
    <w:p w14:paraId="3217E7B5" w14:textId="77777777" w:rsidR="006C7A4F" w:rsidRDefault="006C7A4F" w:rsidP="009A3AC5">
      <w:pPr>
        <w:spacing w:after="163" w:line="269" w:lineRule="auto"/>
        <w:ind w:left="10" w:right="64" w:hanging="10"/>
        <w:jc w:val="center"/>
        <w:rPr>
          <w:sz w:val="28"/>
          <w:lang w:val="ru-RU"/>
        </w:rPr>
      </w:pPr>
    </w:p>
    <w:p w14:paraId="6443274F" w14:textId="5CF02C86" w:rsidR="00B020F4" w:rsidRPr="00B020F4" w:rsidRDefault="006C7A4F" w:rsidP="00B020F4">
      <w:pPr>
        <w:spacing w:after="163" w:line="269" w:lineRule="auto"/>
        <w:ind w:left="10" w:right="64" w:hanging="1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0C1FC2AE" wp14:editId="6C9DC446">
            <wp:extent cx="5284033" cy="3463940"/>
            <wp:effectExtent l="0" t="0" r="0" b="3175"/>
            <wp:docPr id="6242552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5207" name="Рисунок 6242552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878" cy="347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5793" w14:textId="4E08B7F2" w:rsidR="00B020F4" w:rsidRDefault="006C7A4F" w:rsidP="00B020F4">
      <w:pPr>
        <w:spacing w:after="163"/>
        <w:ind w:left="709" w:right="62" w:hanging="709"/>
        <w:contextualSpacing/>
        <w:jc w:val="center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B020F4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Рисунок </w:t>
      </w:r>
      <w:r w:rsidRPr="00B020F4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2.4</w:t>
      </w:r>
      <w:r w:rsidRPr="00B020F4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– Пример дизайна страницы для различных типов устройств</w:t>
      </w:r>
    </w:p>
    <w:p w14:paraId="33F25FA2" w14:textId="77777777" w:rsidR="00B020F4" w:rsidRPr="00B020F4" w:rsidRDefault="00B020F4" w:rsidP="00B020F4">
      <w:pPr>
        <w:spacing w:after="163"/>
        <w:ind w:left="709" w:right="62" w:hanging="709"/>
        <w:contextualSpacing/>
        <w:jc w:val="center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</w:p>
    <w:p w14:paraId="29E852CA" w14:textId="18CF331A" w:rsidR="00B020F4" w:rsidRPr="00B020F4" w:rsidRDefault="00B020F4" w:rsidP="00B020F4">
      <w:pPr>
        <w:spacing w:after="163"/>
        <w:ind w:right="62" w:firstLine="709"/>
        <w:contextualSpacing/>
        <w:jc w:val="both"/>
        <w:rPr>
          <w:sz w:val="28"/>
          <w:szCs w:val="28"/>
          <w:lang w:val="ru-RU"/>
        </w:rPr>
      </w:pPr>
      <w:r w:rsidRPr="00B020F4">
        <w:rPr>
          <w:sz w:val="28"/>
          <w:szCs w:val="28"/>
        </w:rPr>
        <w:t>Схема демонстрирует адаптивный дизайн интернет-магазина «Книжный мир» для трёх типов устройств: Desktop, Tablet и Mobile. На всех устройствах в шапке расположено название сайта «Книжный мир», навигация с ссылками на страницы Главная, Каталог, Акции, Новинки, Доставка, О нас, поле поиска с иконкой лупы и иконки корзины и избранного. Центральный баннер содержит заголовок приветствия, подзаголовок с информацией о быстром доставке по всей Беларуси и кнопку «Перейти в каталог». Ниже расположены категории книг, на Desktop отображается 4–5 категорий в ряд, на планшете 2–3, а на мобильных устройствах 1–2. Основной контент представлен карточками книг, где каждая карточка содержит обложку, а под ней название книги, автора, цену и под ценой кнопку «В корзину» и квадрат с сердечком для избранного.</w:t>
      </w:r>
      <w:r>
        <w:rPr>
          <w:sz w:val="28"/>
          <w:szCs w:val="28"/>
          <w:lang w:val="ru-RU"/>
        </w:rPr>
        <w:t xml:space="preserve"> </w:t>
      </w:r>
      <w:r w:rsidRPr="00B020F4">
        <w:rPr>
          <w:sz w:val="28"/>
          <w:szCs w:val="28"/>
        </w:rPr>
        <w:t>В подвале сайта расположены колонки с информацией о магазине, покупателям, контакты и социальные сети, сохраняющие читаемость на всех устройствах. Цветовая схема выполнена с синим фоном для шапки и подвала, светлым фоном для основного контента,  карточки и категории — в мягких синих и фиолетовых оттенках. Схема показывает полную адаптивность интерфейса, где все основные элементы остаются доступными, карточки книг и кнопки корректно перестраиваются, текст и интерактивные элементы строго расположены под изображением, обеспечивая удобство навигации и читаемость на всех устройствах.</w:t>
      </w:r>
    </w:p>
    <w:p w14:paraId="614A65B4" w14:textId="77777777" w:rsidR="006C7A4F" w:rsidRPr="006C7A4F" w:rsidRDefault="006C7A4F" w:rsidP="006C7A4F">
      <w:pPr>
        <w:spacing w:after="163" w:line="269" w:lineRule="auto"/>
        <w:ind w:left="10" w:right="64" w:hanging="10"/>
        <w:rPr>
          <w:lang w:val="ru-RU"/>
        </w:rPr>
      </w:pPr>
    </w:p>
    <w:p w14:paraId="22C35355" w14:textId="0B92EAE6" w:rsidR="008B7253" w:rsidRPr="004E264F" w:rsidRDefault="008B7253" w:rsidP="00F43B98">
      <w:pPr>
        <w:pStyle w:val="2"/>
        <w:ind w:left="1276" w:hanging="567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7398371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 Описание и реализация разработанных алгоритмов</w:t>
      </w:r>
      <w:r w:rsidR="009F182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бизнес-логики</w:t>
      </w:r>
      <w:bookmarkEnd w:id="9"/>
      <w:bookmarkEnd w:id="10"/>
    </w:p>
    <w:p w14:paraId="3C0BD142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В разработанном программном средстве реализован комплекс алгоритмов бизнес-логики, обеспечивающих корректное функционирование книжного интернет-магазина и поддержку основных пользовательских и административных сценариев работы. Алгоритмы охватывают процессы оформления заказа пользователем и управления каталогом книг администратором системы. Все бизнес-процессы реализованы с учетом требований целостности данных, безопасности и логической последовательности операций.</w:t>
      </w:r>
    </w:p>
    <w:p w14:paraId="2C67952A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Алгоритм оформления заказа пользователем описывает процесс взаимодействия клиента с системой, начиная с работы с корзиной и заканчивая созданием заказа. Процесс начинается с перехода пользователя на страницу корзины, где отображается список выбранных книг, их количество и итоговая стоимость. На данном этапе выполняется проверка статуса авторизации пользователя. В случае отсутствия активной сессии система перенаправляет пользователя на страницу входа или регистрации. После успешной авторизации пользователь возвращается к просмотру корзины и может инициировать оформление заказа.</w:t>
      </w:r>
    </w:p>
    <w:p w14:paraId="1CD22AFA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При переходе к оформлению заказа пользователь вводит данные, необходимые для доставки и оплаты. Введённая информация проходит серверную валидацию, включающую проверку заполненности обязательных полей и корректности форматов данных. Далее система выполняет проверку наличия выбранных книг на складе, сопоставляя запрашиваемое количество с текущими остатками. В случае недостаточного количества товара пользователь получает уведомление об ошибке и возвращается к редактированию корзины.</w:t>
      </w:r>
    </w:p>
    <w:p w14:paraId="45C76D92" w14:textId="77777777" w:rsid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8662FC">
        <w:rPr>
          <w:sz w:val="28"/>
          <w:szCs w:val="28"/>
        </w:rPr>
        <w:t>При успешном прохождении всех проверок в базе данных создается запись о новом заказе, а также формируются связанные записи с позициями заказа. Одновременно выполняется обновление количества книг на складе. Процесс завершается отображением пользователю подтверждения успешно оформленного заказа. Схема данного алгоритма представлена на рисунке 2.4.</w:t>
      </w:r>
    </w:p>
    <w:p w14:paraId="74993C3A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0D0134F7" w14:textId="240F2FFA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75B04217" wp14:editId="7F68DDFA">
            <wp:extent cx="3730337" cy="5225423"/>
            <wp:effectExtent l="0" t="0" r="3810" b="0"/>
            <wp:docPr id="2098599568" name="Рисунок 3" descr="Изображение выглядит как текст, диаграмм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9568" name="Рисунок 3" descr="Изображение выглядит как текст, диаграмм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23" cy="52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3CB1" w14:textId="77777777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</w:p>
    <w:p w14:paraId="0EC34F16" w14:textId="77777777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  <w:r w:rsidRPr="008662FC">
        <w:rPr>
          <w:sz w:val="28"/>
          <w:szCs w:val="28"/>
        </w:rPr>
        <w:t>Рисунок 2.4 – Схема алгоритма оформления заказа пользователем</w:t>
      </w:r>
    </w:p>
    <w:p w14:paraId="19203788" w14:textId="77777777" w:rsidR="008662FC" w:rsidRPr="008662FC" w:rsidRDefault="008662FC" w:rsidP="008662FC">
      <w:pPr>
        <w:pStyle w:val="ac"/>
        <w:contextualSpacing/>
        <w:jc w:val="both"/>
        <w:rPr>
          <w:sz w:val="28"/>
          <w:szCs w:val="28"/>
          <w:lang w:val="ru-RU"/>
        </w:rPr>
      </w:pPr>
    </w:p>
    <w:p w14:paraId="75BDB8AF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Алгоритм добавления новой книги администратором предназначен для управления каталогом интернет-магазина и реализует полный цикл создания новой товарной позиции. Процесс начинается с входа администратора в систему и проверки его прав доступа. После подтверждения административных полномочий пользователь получает доступ к панели управления, где может открыть форму добавления новой книги.</w:t>
      </w:r>
    </w:p>
    <w:p w14:paraId="0A630C89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Администратор заполняет форму, указывая основные характеристики книги, включая название, автора, издательство, категорию, цену, скидку, количество экземпляров и описание. Введенные данные проходят многоуровневую валидацию, в ходе которой проверяется корректность значений, уникальность идентификаторов и соблюдение бизнес-ограничений. В случае обнаружения ошибок система возвращает администратора к форме для их исправления.</w:t>
      </w:r>
    </w:p>
    <w:p w14:paraId="14E49A18" w14:textId="77777777" w:rsid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8662FC">
        <w:rPr>
          <w:sz w:val="28"/>
          <w:szCs w:val="28"/>
        </w:rPr>
        <w:t xml:space="preserve">После успешной валидации создается новая запись книги в базе данных, а также устанавливаются связи с соответствующими авторами, категориями и </w:t>
      </w:r>
      <w:r w:rsidRPr="008662FC">
        <w:rPr>
          <w:sz w:val="28"/>
          <w:szCs w:val="28"/>
        </w:rPr>
        <w:lastRenderedPageBreak/>
        <w:t>издательствами. Каталог книг автоматически обновляется, что позволяет новым данным сразу отображаться в пользовательской части приложения. Процесс завершается подтверждением успешного добавления книги. Схема алгоритма представлена на рисунке 2.5.</w:t>
      </w:r>
    </w:p>
    <w:p w14:paraId="25A2D294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2374FD42" w14:textId="78D9D48B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7BBBE8C" wp14:editId="18A7FB85">
            <wp:extent cx="4372889" cy="4759036"/>
            <wp:effectExtent l="0" t="0" r="0" b="3810"/>
            <wp:docPr id="375249928" name="Рисунок 4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9928" name="Рисунок 4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012" cy="48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18E5" w14:textId="77777777" w:rsidR="008662FC" w:rsidRP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</w:p>
    <w:p w14:paraId="20F858A5" w14:textId="77777777" w:rsidR="008662FC" w:rsidRPr="008662FC" w:rsidRDefault="008662FC" w:rsidP="008662FC">
      <w:pPr>
        <w:pStyle w:val="ac"/>
        <w:contextualSpacing/>
        <w:jc w:val="center"/>
        <w:rPr>
          <w:sz w:val="28"/>
          <w:szCs w:val="28"/>
        </w:rPr>
      </w:pPr>
      <w:r w:rsidRPr="008662FC">
        <w:rPr>
          <w:sz w:val="28"/>
          <w:szCs w:val="28"/>
        </w:rPr>
        <w:t>Рисунок 2.5 – Схема алгоритма добавления новой книги администратором</w:t>
      </w:r>
    </w:p>
    <w:p w14:paraId="1533ADC0" w14:textId="77777777" w:rsid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726D882E" w14:textId="72753308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Реализация описанных алгоритмов обеспечивает логическую целостность бизнес-процессов, предотвращает возникновение некорректных состояний системы и повышает удобство взаимодействия пользователей с интернет-магазином. Четкая последовательность операций и встроенные механизмы валидации позволяют минимизировать ошибки при работе с данными и обеспечивают устойчивость системы в процессе эксплуатации.</w:t>
      </w:r>
    </w:p>
    <w:p w14:paraId="58FAD391" w14:textId="72E478E3" w:rsidR="0020462C" w:rsidRDefault="0020462C" w:rsidP="006C6AAD">
      <w:pPr>
        <w:spacing w:after="160" w:line="278" w:lineRule="auto"/>
        <w:jc w:val="both"/>
      </w:pPr>
      <w:r>
        <w:br w:type="page"/>
      </w:r>
    </w:p>
    <w:p w14:paraId="741B5528" w14:textId="77777777" w:rsidR="00A133D6" w:rsidRDefault="0020462C" w:rsidP="00A133D6">
      <w:pPr>
        <w:pStyle w:val="1"/>
        <w:ind w:firstLine="709"/>
        <w:jc w:val="both"/>
        <w:rPr>
          <w:rStyle w:val="12"/>
          <w:rFonts w:cs="Times New Roman"/>
          <w:sz w:val="28"/>
          <w:szCs w:val="28"/>
        </w:rPr>
      </w:pPr>
      <w:bookmarkStart w:id="11" w:name="_Toc214374878"/>
      <w:bookmarkStart w:id="12" w:name="_Toc217398372"/>
      <w:r w:rsidRPr="004E264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Pr="004E26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264F">
        <w:rPr>
          <w:rStyle w:val="12"/>
          <w:rFonts w:cs="Times New Roman"/>
          <w:sz w:val="28"/>
          <w:szCs w:val="28"/>
        </w:rPr>
        <w:t>ДОКУМЕНТАЦИЯ К ПРОГРАММНОМУ СРЕДСТВ</w:t>
      </w:r>
      <w:bookmarkEnd w:id="11"/>
      <w:bookmarkEnd w:id="12"/>
    </w:p>
    <w:p w14:paraId="4A35148C" w14:textId="292E6667" w:rsidR="004E264F" w:rsidRPr="002F2506" w:rsidRDefault="0020462C" w:rsidP="002F2506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7398373"/>
      <w:r w:rsidRPr="002F2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Руководство по развертыванию программного средства</w:t>
      </w:r>
      <w:bookmarkEnd w:id="13"/>
    </w:p>
    <w:p w14:paraId="52C56F2A" w14:textId="7E64DE79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Развёртывание автоматизированной информационной системы книжного интернет-магазина осуществляется на сервере под управлением операционной системы Linux либо на Windows для локальной разработки и тестирования. Приложение состоит из backend-части, реализованной на Python с использованием фреймворка FastAPI, статического frontend на HTML, CSS и JavaScript, а также базы данных PostgreSQL.</w:t>
      </w:r>
    </w:p>
    <w:p w14:paraId="7B468608" w14:textId="4BED4340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 xml:space="preserve">Требования к окружению включают операционную систему Linux или Windows 10/11, </w:t>
      </w:r>
      <w:r w:rsidR="0077369E" w:rsidRPr="0077369E">
        <w:rPr>
          <w:sz w:val="28"/>
          <w:szCs w:val="28"/>
        </w:rPr>
        <w:t>либо macOS 10.14</w:t>
      </w:r>
      <w:r w:rsidR="0077369E" w:rsidRPr="0077369E">
        <w:rPr>
          <w:sz w:val="28"/>
          <w:szCs w:val="28"/>
          <w:lang w:val="ru-RU"/>
        </w:rPr>
        <w:t>,</w:t>
      </w:r>
      <w:r w:rsidR="0077369E">
        <w:rPr>
          <w:lang w:val="ru-RU"/>
        </w:rPr>
        <w:t xml:space="preserve"> </w:t>
      </w:r>
      <w:r w:rsidRPr="00572430">
        <w:rPr>
          <w:color w:val="000000" w:themeColor="text1"/>
          <w:sz w:val="28"/>
          <w:szCs w:val="28"/>
        </w:rPr>
        <w:t>Python версии 3.10 или выше, PostgreSQL 13 или выше, доступ к портам 5432 для базы данных и 8000 для веб-сервера (порт можно изменить), а также рекомендуется не менее 2 ГБ оперативной памяти и двух ядер процессора для эксплуатации в производственной среде. Необходимо наличие Git для клонирования репозитория и менеджера пакетов pip.</w:t>
      </w:r>
    </w:p>
    <w:p w14:paraId="5B90D0B3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Пошаговая инструкция по развёртыванию начинается с клонирования репозитория проекта командой git clone с указанием URL репозитория, после чего следует перейти в каталог проекта. Далее устанавливается и настраивается PostgreSQL: на Ubuntu это выполняется через обновление пакетов и установку postgresql и postgresql-contrib, затем создаётся база данных bookstore и пользователь postgres с паролем, с предоставлением всех привилегий. Альтернативно учётные данные можно изменить через переменные окружения на последующих шагах.</w:t>
      </w:r>
    </w:p>
    <w:p w14:paraId="5DA33D2A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Следующим этапом является создание виртуального окружения Python командой python3 -m venv .venv, его активация и установка зависимостей из файла requirements.txt с помощью pip. Зависимости включают FastAPI, Uvicorn, psycopg2-binary, SQLAlchemy, python-jose, bcrypt, pydantic и другие необходимые библиотеки.</w:t>
      </w:r>
    </w:p>
    <w:p w14:paraId="5A6E61CD" w14:textId="5F6D8292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 xml:space="preserve">Настройка переменных окружения осуществляется путём создания файла .env в корне проекта или прямой установкой переменных. Обязательные параметры: DB_HOST (по умолчанию localhost), DB_NAME (bookstore), DB_USER (postgres), DB_PASSWORD (postgres), DB_PORT (5432), SECRET_KEY </w:t>
      </w:r>
      <w:r w:rsidR="009A0221">
        <w:rPr>
          <w:color w:val="000000" w:themeColor="text1"/>
          <w:sz w:val="28"/>
          <w:szCs w:val="28"/>
        </w:rPr>
        <w:t xml:space="preserve">– </w:t>
      </w:r>
      <w:r w:rsidRPr="00572430">
        <w:rPr>
          <w:color w:val="000000" w:themeColor="text1"/>
          <w:sz w:val="28"/>
          <w:szCs w:val="28"/>
        </w:rPr>
        <w:t>обязательно длинный и случайный ключ для JWT (рекомендуется сгенерировать с помощью openssl rand -hex 32), а также ADMIN_DEFAULT_PASSWORD для пароля администратора (по умолчанию admin123).</w:t>
      </w:r>
    </w:p>
    <w:p w14:paraId="52161CBF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Запуск backend-сервера осуществляется командой uvicorn main:app --host 0.0.0.0 --port 8000. Для производственной эксплуатации рекомендуется использовать Gunicorn с Uvicorn-воркерами: сначала установить gunicorn, затем запустить gunicorn -k uvicorn.workers.UvicornWorker -b 0.0.0.0:8000 main:app.</w:t>
      </w:r>
    </w:p>
    <w:p w14:paraId="3559AF6B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lastRenderedPageBreak/>
        <w:t xml:space="preserve">После запуска приложение становится доступным по адресу </w:t>
      </w:r>
      <w:r w:rsidRPr="00A133D6">
        <w:fldChar w:fldCharType="begin"/>
      </w:r>
      <w:r w:rsidRPr="00A133D6">
        <w:instrText>HYPERLINK "http://xn--ip--8cdjrb0gcf:8000/?referrer=grok.com" \t "_blank"</w:instrText>
      </w:r>
      <w:r w:rsidRPr="00A133D6">
        <w:fldChar w:fldCharType="separate"/>
      </w:r>
      <w:r w:rsidRPr="00A133D6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http://ip-сервера:8000/</w:t>
      </w:r>
      <w:r w:rsidRPr="00A133D6">
        <w:fldChar w:fldCharType="end"/>
      </w:r>
      <w:r w:rsidRPr="00A133D6">
        <w:rPr>
          <w:color w:val="000000" w:themeColor="text1"/>
          <w:sz w:val="28"/>
          <w:szCs w:val="28"/>
        </w:rPr>
        <w:t>.</w:t>
      </w:r>
      <w:r w:rsidRPr="00572430">
        <w:rPr>
          <w:color w:val="000000" w:themeColor="text1"/>
          <w:sz w:val="28"/>
          <w:szCs w:val="28"/>
        </w:rPr>
        <w:t xml:space="preserve"> Frontend-файлы обслуживаются статически самим FastAPI через механизм StaticFiles, поэтому дополнительный веб-сервер не требуется, хотя для производственной среды рекомендуется использовать Nginx в качестве reverse-proxy для обработки HTTPS, ускорения отдачи статики и повышения безопасности.</w:t>
      </w:r>
    </w:p>
    <w:p w14:paraId="1F3A8FF3" w14:textId="071A0950" w:rsidR="002C054F" w:rsidRDefault="00572430" w:rsidP="00F43B98">
      <w:pPr>
        <w:pStyle w:val="ac"/>
        <w:ind w:firstLine="709"/>
        <w:contextualSpacing/>
        <w:jc w:val="both"/>
        <w:rPr>
          <w:lang w:val="ru-RU"/>
        </w:rPr>
      </w:pPr>
      <w:r w:rsidRPr="00572430">
        <w:rPr>
          <w:color w:val="000000" w:themeColor="text1"/>
          <w:sz w:val="28"/>
          <w:szCs w:val="28"/>
        </w:rPr>
        <w:t xml:space="preserve">После выполнения всех шагов система полностью готова к использованию. Администратор может войти под учётными данными </w:t>
      </w:r>
      <w:r w:rsidRPr="00F43B98">
        <w:fldChar w:fldCharType="begin"/>
      </w:r>
      <w:r w:rsidRPr="00F43B98">
        <w:instrText>HYPERLINK "mailto:admin@bookworld.ru?referrer=grok.com" \t "_blank"</w:instrText>
      </w:r>
      <w:r w:rsidRPr="00F43B98">
        <w:fldChar w:fldCharType="separate"/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admin@b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o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okw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o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rld.ru</w:t>
      </w:r>
      <w:r w:rsidRPr="00F43B98">
        <w:fldChar w:fldCharType="end"/>
      </w:r>
      <w:r w:rsidRPr="00572430">
        <w:rPr>
          <w:color w:val="000000" w:themeColor="text1"/>
          <w:sz w:val="28"/>
          <w:szCs w:val="28"/>
        </w:rPr>
        <w:t xml:space="preserve"> и указанным паролем, получить доступ к админ-панели для управления каталогом книг, пользователями и другими сущностями системы</w:t>
      </w:r>
      <w:r>
        <w:t>.</w:t>
      </w:r>
    </w:p>
    <w:p w14:paraId="0D91B612" w14:textId="77777777" w:rsidR="002C054F" w:rsidRDefault="002C054F" w:rsidP="005D7F65">
      <w:pPr>
        <w:pStyle w:val="2"/>
        <w:ind w:left="1276" w:hanging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7398374"/>
      <w:r w:rsidRPr="002C0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r w:rsidRPr="002C054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 (для всех категорий пользователей программного средства)</w:t>
      </w:r>
      <w:bookmarkEnd w:id="14"/>
    </w:p>
    <w:p w14:paraId="565B7D85" w14:textId="6DF55529" w:rsidR="004068D1" w:rsidRPr="0020231E" w:rsidRDefault="00B1757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Гость имеет доступ ко всей публичной информации сайта и может просматривать каталог книг без возможности добавления в корзину или избранное.</w:t>
      </w:r>
    </w:p>
    <w:p w14:paraId="20376E7C" w14:textId="35F910B2" w:rsidR="00FF47D9" w:rsidRDefault="00B1757B" w:rsidP="0084218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Здесь отображаются разделы с популярными книгами, новинками, акциями и категориями. В верхнем меню доступны ссылки: Главная, Каталог, Акции, Новинки, Доставка, О нас, Контакты. Справа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поле поиска и иконки корзины, избранного и профиля</w:t>
      </w:r>
      <w:r w:rsidRPr="0020231E">
        <w:rPr>
          <w:sz w:val="28"/>
          <w:szCs w:val="28"/>
          <w:lang w:val="ru-RU"/>
        </w:rPr>
        <w:t>, так же с низу есть информация про сайт</w:t>
      </w:r>
      <w:r w:rsidRPr="0020231E">
        <w:rPr>
          <w:sz w:val="28"/>
          <w:szCs w:val="28"/>
        </w:rPr>
        <w:t xml:space="preserve"> при неавторизованном состоянии клик по ним открывает модальное окно авторизации.</w:t>
      </w:r>
      <w:r w:rsidR="007C5649" w:rsidRPr="0020231E">
        <w:rPr>
          <w:sz w:val="28"/>
          <w:szCs w:val="28"/>
          <w:lang w:val="ru-RU"/>
        </w:rPr>
        <w:t xml:space="preserve"> Рисунок 3.1:</w:t>
      </w:r>
    </w:p>
    <w:p w14:paraId="11636CB9" w14:textId="2F096CEF" w:rsidR="00842185" w:rsidRDefault="00842185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17A4C699" wp14:editId="198B7720">
            <wp:extent cx="4138246" cy="2365302"/>
            <wp:effectExtent l="0" t="0" r="2540" b="0"/>
            <wp:docPr id="584502048" name="Рисунок 1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2048" name="Рисунок 1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505" cy="2394029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050E6373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5764AD62" w14:textId="30D87A1B" w:rsidR="00B1757B" w:rsidRPr="0020231E" w:rsidRDefault="007C564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</w:t>
      </w:r>
      <w:r w:rsidRPr="0020231E">
        <w:rPr>
          <w:sz w:val="28"/>
          <w:szCs w:val="28"/>
        </w:rPr>
        <w:t xml:space="preserve"> ‒ Главная страница интернет-магазина</w:t>
      </w:r>
    </w:p>
    <w:p w14:paraId="2795046F" w14:textId="50048B42" w:rsidR="00B1757B" w:rsidRDefault="00B1757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Перейдите в раздел Каталог (catalog.html). Страница содержит фильтры: категория (выпадающий список), минимальная/максимальная цена, сортировка (по рейтингу, цене и т.д.). Ниже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 xml:space="preserve">сетка карточек книг с обложкой (placeholder), названием, автором, ценой (с учётом скидки, если есть), </w:t>
      </w:r>
      <w:r w:rsidRPr="0020231E">
        <w:rPr>
          <w:sz w:val="28"/>
          <w:szCs w:val="28"/>
        </w:rPr>
        <w:lastRenderedPageBreak/>
        <w:t>рейтингом. Гость может просматривать книги, применять фильтры и поиск, переходить на детальную карточку книги.</w:t>
      </w:r>
      <w:r w:rsidR="007C5649" w:rsidRPr="0020231E">
        <w:rPr>
          <w:sz w:val="28"/>
          <w:szCs w:val="28"/>
          <w:lang w:val="ru-RU"/>
        </w:rPr>
        <w:t xml:space="preserve"> Рисунок 3.2:</w:t>
      </w:r>
    </w:p>
    <w:p w14:paraId="647C492F" w14:textId="77777777" w:rsidR="00842185" w:rsidRPr="0020231E" w:rsidRDefault="00842185" w:rsidP="00842185">
      <w:pPr>
        <w:pStyle w:val="ac"/>
        <w:contextualSpacing/>
        <w:jc w:val="both"/>
        <w:rPr>
          <w:sz w:val="28"/>
          <w:szCs w:val="28"/>
          <w:lang w:val="ru-RU"/>
        </w:rPr>
      </w:pPr>
    </w:p>
    <w:p w14:paraId="30F890E6" w14:textId="7AB08BD2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61F0F338" wp14:editId="69FBBF69">
            <wp:extent cx="4292600" cy="2431649"/>
            <wp:effectExtent l="0" t="0" r="0" b="0"/>
            <wp:docPr id="1463905868" name="Рисунок 10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5868" name="Рисунок 10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02" cy="2452043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26529422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40A75D79" w14:textId="08D540FD" w:rsidR="007C5649" w:rsidRPr="0020231E" w:rsidRDefault="007C564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2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каталога </w:t>
      </w:r>
      <w:r w:rsidRPr="0020231E">
        <w:rPr>
          <w:sz w:val="28"/>
          <w:szCs w:val="28"/>
        </w:rPr>
        <w:t>интернет-магазина</w:t>
      </w:r>
    </w:p>
    <w:p w14:paraId="6F30913F" w14:textId="77777777" w:rsidR="00C479BA" w:rsidRP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t>После регистрации или входа пользователь получает доступ к персонализированным функциям: корзина, избранное, оформление заказа, профиль с историей заказов.</w:t>
      </w:r>
    </w:p>
    <w:p w14:paraId="643AE4FE" w14:textId="35A1701E" w:rsid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На любой странице нажмите иконку профиля или корзины/избранного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 xml:space="preserve">откроется модальное окно авторизации. Выберите вкладку </w:t>
      </w:r>
      <w:r w:rsidRPr="009B6981">
        <w:rPr>
          <w:rStyle w:val="af0"/>
          <w:rFonts w:eastAsiaTheme="majorEastAsia"/>
          <w:b w:val="0"/>
          <w:bCs w:val="0"/>
          <w:sz w:val="28"/>
          <w:szCs w:val="28"/>
        </w:rPr>
        <w:t>Регистрация</w:t>
      </w:r>
      <w:r w:rsidRPr="009B6981">
        <w:rPr>
          <w:b/>
          <w:bCs/>
          <w:sz w:val="28"/>
          <w:szCs w:val="28"/>
        </w:rPr>
        <w:t xml:space="preserve"> </w:t>
      </w:r>
      <w:r w:rsidRPr="009B6981">
        <w:rPr>
          <w:sz w:val="28"/>
          <w:szCs w:val="28"/>
        </w:rPr>
        <w:t>или</w:t>
      </w:r>
      <w:r w:rsidRPr="009B6981">
        <w:rPr>
          <w:b/>
          <w:bCs/>
          <w:sz w:val="28"/>
          <w:szCs w:val="28"/>
        </w:rPr>
        <w:t xml:space="preserve"> </w:t>
      </w:r>
      <w:r w:rsidRPr="009B6981">
        <w:rPr>
          <w:rStyle w:val="af0"/>
          <w:rFonts w:eastAsiaTheme="majorEastAsia"/>
          <w:b w:val="0"/>
          <w:bCs w:val="0"/>
          <w:sz w:val="28"/>
          <w:szCs w:val="28"/>
        </w:rPr>
        <w:t>Вход</w:t>
      </w:r>
      <w:r w:rsidRPr="009B6981">
        <w:rPr>
          <w:b/>
          <w:bCs/>
          <w:sz w:val="28"/>
          <w:szCs w:val="28"/>
        </w:rPr>
        <w:t>.</w:t>
      </w:r>
    </w:p>
    <w:p w14:paraId="01B5C504" w14:textId="2B25CD1F" w:rsidR="00C479BA" w:rsidRP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t>Для регистрации заполните поля: Имя, Фамилия, Email, Телефон, Пароль</w:t>
      </w:r>
      <w:r w:rsidRPr="0020231E">
        <w:rPr>
          <w:sz w:val="28"/>
          <w:szCs w:val="28"/>
          <w:lang w:val="ru-RU"/>
        </w:rPr>
        <w:t xml:space="preserve"> (рисунок 3.3)</w:t>
      </w:r>
      <w:r w:rsidRPr="0020231E">
        <w:rPr>
          <w:sz w:val="28"/>
          <w:szCs w:val="28"/>
        </w:rPr>
        <w:t>. Нажмите «Зарегистрироваться».Для входа введите Email и Пароль, нажмите «Войти»</w:t>
      </w:r>
      <w:r w:rsidRPr="0020231E">
        <w:rPr>
          <w:sz w:val="28"/>
          <w:szCs w:val="28"/>
          <w:lang w:val="ru-RU"/>
        </w:rPr>
        <w:t xml:space="preserve"> (рисунок 3.4)</w:t>
      </w:r>
      <w:r w:rsidRPr="0020231E">
        <w:rPr>
          <w:sz w:val="28"/>
          <w:szCs w:val="28"/>
        </w:rPr>
        <w:t>.</w:t>
      </w:r>
    </w:p>
    <w:p w14:paraId="3553E32D" w14:textId="77777777" w:rsidR="00C479BA" w:rsidRDefault="00C479BA" w:rsidP="0068105A">
      <w:pPr>
        <w:pStyle w:val="ac"/>
        <w:ind w:firstLine="708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После успешной авторизации модальное окно закроется, счётчики корзины и избранного обновятся, в меню появится ссылка на Профиль.</w:t>
      </w:r>
    </w:p>
    <w:p w14:paraId="677DDA6C" w14:textId="77777777" w:rsidR="0020231E" w:rsidRPr="0020231E" w:rsidRDefault="0020231E" w:rsidP="006C6AAD">
      <w:pPr>
        <w:pStyle w:val="ac"/>
        <w:ind w:left="720" w:firstLine="709"/>
        <w:contextualSpacing/>
        <w:jc w:val="both"/>
        <w:rPr>
          <w:sz w:val="28"/>
          <w:szCs w:val="28"/>
          <w:lang w:val="ru-RU"/>
        </w:rPr>
      </w:pPr>
    </w:p>
    <w:p w14:paraId="126F3BB1" w14:textId="5051B583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9AD55FA" wp14:editId="7875C2F7">
            <wp:extent cx="4858657" cy="2812057"/>
            <wp:effectExtent l="0" t="0" r="5715" b="0"/>
            <wp:docPr id="667082537" name="Рисунок 1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2537" name="Рисунок 1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298" cy="2815900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268812F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348A0628" w14:textId="41CE0D77" w:rsidR="007C5649" w:rsidRPr="0020231E" w:rsidRDefault="007C564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 xml:space="preserve"> ‒ </w:t>
      </w:r>
      <w:r w:rsidRPr="0020231E">
        <w:rPr>
          <w:rFonts w:eastAsia="SimSun"/>
          <w:color w:val="000000"/>
          <w:sz w:val="28"/>
          <w:szCs w:val="28"/>
          <w:lang w:val="ru-RU" w:bidi="ar"/>
        </w:rPr>
        <w:t>Меню регистрации</w:t>
      </w:r>
    </w:p>
    <w:p w14:paraId="79049B3B" w14:textId="77777777" w:rsidR="00FF47D9" w:rsidRPr="0020231E" w:rsidRDefault="00FF47D9" w:rsidP="00842185">
      <w:pPr>
        <w:contextualSpacing/>
        <w:jc w:val="center"/>
        <w:rPr>
          <w:sz w:val="28"/>
          <w:szCs w:val="28"/>
          <w:lang w:val="ru-RU"/>
        </w:rPr>
      </w:pPr>
    </w:p>
    <w:p w14:paraId="520D7C4B" w14:textId="19EAC75C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5EEEE63E" wp14:editId="4CEAD724">
            <wp:extent cx="4863385" cy="3004457"/>
            <wp:effectExtent l="0" t="0" r="1270" b="5715"/>
            <wp:docPr id="1115680272" name="Рисунок 13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0272" name="Рисунок 13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028" cy="3015974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4E65B73C" w14:textId="77777777" w:rsidR="00842185" w:rsidRPr="00842185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17F2CB44" w14:textId="24AB20DD" w:rsidR="007C5649" w:rsidRPr="00842185" w:rsidRDefault="007C5649" w:rsidP="00842185">
      <w:pPr>
        <w:contextualSpacing/>
        <w:jc w:val="center"/>
        <w:rPr>
          <w:rFonts w:eastAsia="SimSun"/>
          <w:color w:val="000000"/>
          <w:sz w:val="28"/>
          <w:szCs w:val="28"/>
          <w:lang w:val="ru-RU" w:bidi="ar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="00C479BA" w:rsidRPr="0020231E">
        <w:rPr>
          <w:sz w:val="28"/>
          <w:szCs w:val="28"/>
          <w:lang w:val="ru-RU"/>
        </w:rPr>
        <w:t>4</w:t>
      </w:r>
      <w:r w:rsidRPr="0020231E">
        <w:rPr>
          <w:sz w:val="28"/>
          <w:szCs w:val="28"/>
        </w:rPr>
        <w:t xml:space="preserve"> ‒ </w:t>
      </w:r>
      <w:r w:rsidRPr="0020231E">
        <w:rPr>
          <w:rFonts w:eastAsia="SimSun"/>
          <w:color w:val="000000"/>
          <w:sz w:val="28"/>
          <w:szCs w:val="28"/>
          <w:lang w:val="ru-RU" w:bidi="ar"/>
        </w:rPr>
        <w:t>Меню входа</w:t>
      </w:r>
    </w:p>
    <w:p w14:paraId="4E849439" w14:textId="5B9E72DF" w:rsidR="0020231E" w:rsidRDefault="00C479BA" w:rsidP="0068105A">
      <w:pPr>
        <w:pStyle w:val="ac"/>
        <w:ind w:firstLine="708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В каталоге и на детальной странице книги теперь доступны кнопки:</w:t>
      </w:r>
      <w:r w:rsidR="0020231E">
        <w:rPr>
          <w:sz w:val="28"/>
          <w:szCs w:val="28"/>
          <w:lang w:val="ru-RU"/>
        </w:rPr>
        <w:t xml:space="preserve"> </w:t>
      </w:r>
      <w:r w:rsidRPr="0020231E">
        <w:rPr>
          <w:sz w:val="28"/>
          <w:szCs w:val="28"/>
        </w:rPr>
        <w:t xml:space="preserve">«Добавить в корзину»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книга добавляется, счётчик корзины увеличивается.</w:t>
      </w:r>
    </w:p>
    <w:p w14:paraId="0E222742" w14:textId="50A5B2DE" w:rsidR="00C479BA" w:rsidRP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t xml:space="preserve">Сердечко (избранное)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при клике книга добавляется/удаляется из избранного, иконка становится активной.</w:t>
      </w:r>
    </w:p>
    <w:p w14:paraId="22F362A3" w14:textId="77777777" w:rsidR="0020231E" w:rsidRPr="0020231E" w:rsidRDefault="0020231E" w:rsidP="006C6AAD">
      <w:pPr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val="ru-RU"/>
        </w:rPr>
      </w:pPr>
    </w:p>
    <w:p w14:paraId="6BE7846F" w14:textId="1884A51C" w:rsidR="00C479BA" w:rsidRDefault="00C479BA" w:rsidP="00842185">
      <w:pPr>
        <w:spacing w:before="100" w:beforeAutospacing="1" w:after="100" w:afterAutospacing="1"/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3BEE5B6" wp14:editId="74944BD4">
            <wp:extent cx="1807029" cy="3162301"/>
            <wp:effectExtent l="0" t="0" r="0" b="0"/>
            <wp:docPr id="1749182983" name="Рисунок 20" descr="Изображение выглядит как текст, снимок экрана, Шрифт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82983" name="Рисунок 20" descr="Изображение выглядит как текст, снимок экрана, Шрифт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281" cy="3197742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1F769E7F" w14:textId="77777777" w:rsidR="00842185" w:rsidRPr="0020231E" w:rsidRDefault="00842185" w:rsidP="00842185">
      <w:pPr>
        <w:spacing w:before="100" w:beforeAutospacing="1" w:after="100" w:afterAutospacing="1"/>
        <w:contextualSpacing/>
        <w:jc w:val="center"/>
        <w:rPr>
          <w:sz w:val="28"/>
          <w:szCs w:val="28"/>
          <w:lang w:val="ru-RU"/>
        </w:rPr>
      </w:pPr>
    </w:p>
    <w:p w14:paraId="528AFA26" w14:textId="4076A399" w:rsidR="00C479BA" w:rsidRPr="0020231E" w:rsidRDefault="00C479BA" w:rsidP="00842185">
      <w:pPr>
        <w:contextualSpacing/>
        <w:jc w:val="center"/>
        <w:rPr>
          <w:rFonts w:eastAsia="SimSun"/>
          <w:color w:val="000000"/>
          <w:sz w:val="28"/>
          <w:szCs w:val="28"/>
          <w:lang w:val="ru-RU" w:bidi="ar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5</w:t>
      </w:r>
      <w:r w:rsidRPr="0020231E">
        <w:rPr>
          <w:sz w:val="28"/>
          <w:szCs w:val="28"/>
        </w:rPr>
        <w:t xml:space="preserve"> ‒ </w:t>
      </w:r>
      <w:r w:rsidRPr="0020231E">
        <w:rPr>
          <w:rFonts w:eastAsia="SimSun"/>
          <w:color w:val="000000"/>
          <w:sz w:val="28"/>
          <w:szCs w:val="28"/>
          <w:lang w:val="ru-RU" w:bidi="ar"/>
        </w:rPr>
        <w:t>Карточка книги</w:t>
      </w:r>
    </w:p>
    <w:p w14:paraId="68D215E7" w14:textId="40F89D93" w:rsidR="00C479BA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br/>
      </w: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4A34A199" wp14:editId="6B0EBD5C">
            <wp:extent cx="5731510" cy="2614930"/>
            <wp:effectExtent l="0" t="0" r="0" b="1270"/>
            <wp:docPr id="1958205237" name="Рисунок 18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5237" name="Рисунок 18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D2D7F07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1FB1E061" w14:textId="6218E334" w:rsidR="00C479BA" w:rsidRPr="0020231E" w:rsidRDefault="00C479BA" w:rsidP="0068105A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="00FB29C7" w:rsidRPr="0020231E">
        <w:rPr>
          <w:sz w:val="28"/>
          <w:szCs w:val="28"/>
          <w:lang w:val="ru-RU"/>
        </w:rPr>
        <w:t>6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="00490122" w:rsidRPr="0020231E">
        <w:rPr>
          <w:sz w:val="28"/>
          <w:szCs w:val="28"/>
          <w:lang w:val="ru-RU"/>
        </w:rPr>
        <w:t>избранного</w:t>
      </w:r>
      <w:r w:rsidRPr="0020231E">
        <w:rPr>
          <w:sz w:val="28"/>
          <w:szCs w:val="28"/>
          <w:lang w:val="ru-RU"/>
        </w:rPr>
        <w:t xml:space="preserve"> </w:t>
      </w:r>
      <w:r w:rsidRPr="0020231E">
        <w:rPr>
          <w:sz w:val="28"/>
          <w:szCs w:val="28"/>
        </w:rPr>
        <w:t>интернет-магазина</w:t>
      </w:r>
    </w:p>
    <w:p w14:paraId="3123441B" w14:textId="47C5F5DC" w:rsidR="00FB29C7" w:rsidRPr="0020231E" w:rsidRDefault="0020231E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Переход</w:t>
      </w:r>
      <w:r w:rsidR="00FB29C7" w:rsidRPr="0020231E">
        <w:rPr>
          <w:sz w:val="28"/>
          <w:szCs w:val="28"/>
        </w:rPr>
        <w:t xml:space="preserve"> в Корзину. Отображается список добавленных книг с возможностью изменить количество (+/-), удалить позицию. Справа </w:t>
      </w:r>
      <w:r w:rsidR="009A0221">
        <w:rPr>
          <w:sz w:val="28"/>
          <w:szCs w:val="28"/>
        </w:rPr>
        <w:t xml:space="preserve">– </w:t>
      </w:r>
      <w:r w:rsidR="00FB29C7" w:rsidRPr="0020231E">
        <w:rPr>
          <w:sz w:val="28"/>
          <w:szCs w:val="28"/>
        </w:rPr>
        <w:t>итоговая сумма, кнопки «Оформить заказ» и «Очистить корзину».</w:t>
      </w:r>
    </w:p>
    <w:p w14:paraId="7B1D8A2B" w14:textId="77777777" w:rsidR="00FB29C7" w:rsidRPr="0020231E" w:rsidRDefault="00FB29C7" w:rsidP="006C6AAD">
      <w:pPr>
        <w:ind w:firstLine="709"/>
        <w:contextualSpacing/>
        <w:jc w:val="both"/>
        <w:rPr>
          <w:sz w:val="28"/>
          <w:szCs w:val="28"/>
          <w:lang w:val="ru-RU"/>
        </w:rPr>
      </w:pPr>
    </w:p>
    <w:p w14:paraId="53C95598" w14:textId="77777777" w:rsidR="00FB29C7" w:rsidRDefault="00FF47D9" w:rsidP="006C6AAD">
      <w:pPr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F0D0F73" wp14:editId="729CE552">
            <wp:extent cx="4999955" cy="2558143"/>
            <wp:effectExtent l="0" t="0" r="4445" b="0"/>
            <wp:docPr id="91972498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4930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10" cy="2567943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5F24B96C" w14:textId="77777777" w:rsidR="00842185" w:rsidRDefault="00842185" w:rsidP="00842185">
      <w:pPr>
        <w:contextualSpacing/>
        <w:jc w:val="both"/>
        <w:rPr>
          <w:sz w:val="28"/>
          <w:szCs w:val="28"/>
          <w:lang w:val="ru-RU"/>
        </w:rPr>
      </w:pPr>
    </w:p>
    <w:p w14:paraId="2E754824" w14:textId="37B3AE25" w:rsidR="00FB29C7" w:rsidRPr="0020231E" w:rsidRDefault="00FB29C7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7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корзины </w:t>
      </w:r>
      <w:r w:rsidRPr="0020231E">
        <w:rPr>
          <w:sz w:val="28"/>
          <w:szCs w:val="28"/>
        </w:rPr>
        <w:t>интернет-магазина</w:t>
      </w:r>
    </w:p>
    <w:p w14:paraId="5DCDE0BB" w14:textId="234BE1D8" w:rsidR="00FB29C7" w:rsidRDefault="00FB29C7" w:rsidP="0084218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  <w:lang w:val="ru-RU"/>
        </w:rPr>
        <w:t>Если н</w:t>
      </w:r>
      <w:r w:rsidRPr="0020231E">
        <w:rPr>
          <w:sz w:val="28"/>
          <w:szCs w:val="28"/>
        </w:rPr>
        <w:t>а</w:t>
      </w:r>
      <w:r w:rsidRPr="0020231E">
        <w:rPr>
          <w:sz w:val="28"/>
          <w:szCs w:val="28"/>
          <w:lang w:val="ru-RU"/>
        </w:rPr>
        <w:t xml:space="preserve">жать </w:t>
      </w:r>
      <w:r w:rsidRPr="0020231E">
        <w:rPr>
          <w:sz w:val="28"/>
          <w:szCs w:val="28"/>
        </w:rPr>
        <w:t xml:space="preserve">«Оформить заказ»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переход на страницу оформления. Заполните адрес доставки, выберите способ доставки и оплаты, добавьте комментарий. Нажмите «Подтвердить заказ».</w:t>
      </w:r>
    </w:p>
    <w:p w14:paraId="498CC022" w14:textId="77777777" w:rsidR="00842185" w:rsidRPr="00842185" w:rsidRDefault="00842185" w:rsidP="0084218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109FF274" w14:textId="3FFFCF87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45605342" wp14:editId="71F9C4E8">
            <wp:extent cx="4804229" cy="2678360"/>
            <wp:effectExtent l="0" t="0" r="0" b="1905"/>
            <wp:docPr id="325530231" name="Рисунок 7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0231" name="Рисунок 7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565" cy="2685237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76227769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4504E813" w14:textId="51A30D25" w:rsidR="0020231E" w:rsidRPr="00C523D0" w:rsidRDefault="00FB29C7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8</w:t>
      </w:r>
      <w:r w:rsidRPr="0020231E">
        <w:rPr>
          <w:sz w:val="28"/>
          <w:szCs w:val="28"/>
        </w:rPr>
        <w:t xml:space="preserve"> ‒ </w:t>
      </w:r>
      <w:proofErr w:type="spellStart"/>
      <w:r w:rsidR="00C96272">
        <w:rPr>
          <w:sz w:val="28"/>
          <w:szCs w:val="28"/>
          <w:lang w:val="ru-RU"/>
        </w:rPr>
        <w:t>ав</w:t>
      </w:r>
      <w:proofErr w:type="spellEnd"/>
    </w:p>
    <w:p w14:paraId="202B35E7" w14:textId="77777777" w:rsidR="00F43B98" w:rsidRPr="00F43B98" w:rsidRDefault="00F43B98" w:rsidP="00F43B98">
      <w:pPr>
        <w:ind w:firstLine="709"/>
        <w:contextualSpacing/>
        <w:jc w:val="both"/>
        <w:rPr>
          <w:sz w:val="28"/>
          <w:szCs w:val="28"/>
          <w:lang w:val="ru-RU"/>
        </w:rPr>
      </w:pPr>
    </w:p>
    <w:p w14:paraId="38C29694" w14:textId="77777777" w:rsidR="00F43B98" w:rsidRPr="00F43B98" w:rsidRDefault="00F43B98" w:rsidP="00F43B98">
      <w:pPr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val="ru-RU"/>
        </w:rPr>
      </w:pPr>
      <w:r w:rsidRPr="00F43B98">
        <w:rPr>
          <w:sz w:val="28"/>
          <w:szCs w:val="28"/>
        </w:rPr>
        <w:t>Перейдите в раздел «Профиль» (profile.html), где отображается информация о пользователе, включая имя, адрес электронной почты, номер телефона, дату регистрации и кнопку «Выйти». На этой же странице доступна история заказов в виде списка с указанием номера заказа, даты оформления, текущего статуса и общей суммы. Кроме того, в профиле отображается основной адрес доставки, используемый при оформлении заказов.</w:t>
      </w:r>
    </w:p>
    <w:p w14:paraId="0D264A23" w14:textId="1B12BBFD" w:rsidR="0020231E" w:rsidRDefault="00FB29C7" w:rsidP="006C6AAD">
      <w:pPr>
        <w:spacing w:before="100" w:beforeAutospacing="1" w:after="100" w:afterAutospacing="1"/>
        <w:ind w:left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После оформления заказа в разделе «История заказов» появится</w:t>
      </w:r>
    </w:p>
    <w:p w14:paraId="5F1E538A" w14:textId="73F806B5" w:rsidR="00FB29C7" w:rsidRPr="0020231E" w:rsidRDefault="00FB29C7" w:rsidP="006C6AAD">
      <w:pPr>
        <w:spacing w:before="100" w:beforeAutospacing="1" w:after="100" w:afterAutospacing="1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lastRenderedPageBreak/>
        <w:t>новая запись</w:t>
      </w:r>
      <w:r w:rsidRPr="0020231E">
        <w:rPr>
          <w:sz w:val="28"/>
          <w:szCs w:val="28"/>
          <w:lang w:val="ru-RU"/>
        </w:rPr>
        <w:t>.</w:t>
      </w:r>
    </w:p>
    <w:p w14:paraId="60372C2C" w14:textId="77777777" w:rsidR="00FB29C7" w:rsidRPr="0020231E" w:rsidRDefault="00FB29C7" w:rsidP="006C6AAD">
      <w:pPr>
        <w:ind w:firstLine="709"/>
        <w:contextualSpacing/>
        <w:jc w:val="both"/>
        <w:rPr>
          <w:sz w:val="28"/>
          <w:szCs w:val="28"/>
        </w:rPr>
      </w:pPr>
    </w:p>
    <w:p w14:paraId="3F4D09E5" w14:textId="3314BA7C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392D256B" wp14:editId="4918F570">
            <wp:extent cx="4804229" cy="2587343"/>
            <wp:effectExtent l="0" t="0" r="0" b="3810"/>
            <wp:docPr id="10063623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2333" name="Рисунок 100636233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059" cy="2592099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1DBA2243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52BCD58C" w14:textId="6EF909D1" w:rsidR="00FB29C7" w:rsidRPr="0020231E" w:rsidRDefault="00FB29C7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="0020231E" w:rsidRPr="0020231E">
        <w:rPr>
          <w:sz w:val="28"/>
          <w:szCs w:val="28"/>
          <w:lang w:val="ru-RU"/>
        </w:rPr>
        <w:t>9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профиля </w:t>
      </w:r>
      <w:r w:rsidRPr="0020231E">
        <w:rPr>
          <w:sz w:val="28"/>
          <w:szCs w:val="28"/>
        </w:rPr>
        <w:t>интернет-магазина</w:t>
      </w:r>
    </w:p>
    <w:p w14:paraId="6A919B20" w14:textId="77777777" w:rsidR="00F43B98" w:rsidRDefault="00F43B98" w:rsidP="00F43B98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F43B98">
        <w:rPr>
          <w:sz w:val="28"/>
          <w:szCs w:val="28"/>
        </w:rPr>
        <w:t>Администратор обладает всеми возможностями обычного пользователя, а также имеет доступ к административной панели для управления системой. После входа под учётными данными администратора в верхнем меню появляется дополнительная ссылка «Админ», по которой можно перейти в админ-панель. Страница администрирования разделена на несколько логических разделов. В разделе управления пользователями отображается таблица с идентификатором пользователя, адресом электронной почты, именем, номером телефона, датой создания аккаунта и текущим статусом (активен или заблокирован). Для каждого пользователя предусмотрены кнопки блокировки или разблокировки, а также удаления. В разделе управления книгами представлена таблица с информацией о книгах, включающей идентификатор, название, категорию, цену, размер скидки в процентах и количество экземпляров на складе. Для каждой книги доступны действия редактирования, которое открывается в модальном окне, и удаления. В нижней части страницы размещена форма добавления новой книги, содержащая поля для ввода названия, автора (имя и фамилия), издательства, категории, цены, размера скидки, количества на складе и ссылки на обложку в формате URL.</w:t>
      </w:r>
    </w:p>
    <w:p w14:paraId="4F0019A3" w14:textId="1D4908DB" w:rsidR="00FB29C7" w:rsidRPr="00842185" w:rsidRDefault="00FB29C7" w:rsidP="00842185">
      <w:pPr>
        <w:pStyle w:val="ac"/>
        <w:ind w:firstLine="708"/>
        <w:jc w:val="both"/>
        <w:rPr>
          <w:sz w:val="28"/>
          <w:szCs w:val="28"/>
          <w:lang w:val="ru-RU"/>
        </w:rPr>
      </w:pPr>
      <w:r w:rsidRPr="00FB29C7">
        <w:rPr>
          <w:sz w:val="28"/>
          <w:szCs w:val="28"/>
        </w:rPr>
        <w:t>После добавления/изменения/удаления таблицы обновляются автоматически.</w:t>
      </w:r>
    </w:p>
    <w:p w14:paraId="4F3772F3" w14:textId="77777777" w:rsidR="00842185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BEAF252" wp14:editId="6D862A16">
            <wp:extent cx="4421355" cy="2492829"/>
            <wp:effectExtent l="0" t="0" r="0" b="0"/>
            <wp:docPr id="4209996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9643" name="Рисунок 42099964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9" cy="2506165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4DE15ECE" w14:textId="5F54B1D7" w:rsidR="0020231E" w:rsidRP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  <w:lang w:val="ru-RU"/>
        </w:rPr>
        <w:br/>
      </w: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10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админ-панели </w:t>
      </w:r>
      <w:r w:rsidRPr="0020231E">
        <w:rPr>
          <w:sz w:val="28"/>
          <w:szCs w:val="28"/>
        </w:rPr>
        <w:t>интернет-магазина</w:t>
      </w:r>
    </w:p>
    <w:p w14:paraId="66B37619" w14:textId="59FEEF62" w:rsidR="00FF47D9" w:rsidRPr="0020231E" w:rsidRDefault="00FF47D9" w:rsidP="00842185">
      <w:pPr>
        <w:contextualSpacing/>
        <w:jc w:val="center"/>
        <w:rPr>
          <w:sz w:val="28"/>
          <w:szCs w:val="28"/>
          <w:lang w:val="ru-RU"/>
        </w:rPr>
      </w:pPr>
    </w:p>
    <w:p w14:paraId="108BCE39" w14:textId="77777777" w:rsidR="0020231E" w:rsidRP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</w:p>
    <w:p w14:paraId="0360B824" w14:textId="3084FA72" w:rsid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7888B82F" wp14:editId="6C3B26FA">
            <wp:extent cx="4109927" cy="3614058"/>
            <wp:effectExtent l="0" t="0" r="5080" b="5715"/>
            <wp:docPr id="50550420" name="Рисунок 14" descr="Изображение выглядит как текст, снимок экрана, че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420" name="Рисунок 14" descr="Изображение выглядит как текст, снимок экрана, че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370" cy="3625000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7D6533AF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2947F424" w14:textId="40E5CA0D" w:rsidR="0020231E" w:rsidRP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11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Добавление книг</w:t>
      </w:r>
    </w:p>
    <w:p w14:paraId="72A97C18" w14:textId="03FBCAE9" w:rsidR="004068D1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423E182" wp14:editId="33D752B3">
            <wp:extent cx="4096657" cy="5121047"/>
            <wp:effectExtent l="0" t="0" r="5715" b="0"/>
            <wp:docPr id="90265048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50480" name="Рисунок 90265048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311" cy="5160616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24CE66C3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1A105AA0" w14:textId="27719ADC" w:rsid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12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Меню изменения книг</w:t>
      </w:r>
    </w:p>
    <w:p w14:paraId="559A8E76" w14:textId="77777777" w:rsidR="00E7465A" w:rsidRDefault="00E7465A" w:rsidP="00E7465A">
      <w:pPr>
        <w:contextualSpacing/>
        <w:rPr>
          <w:sz w:val="28"/>
          <w:szCs w:val="28"/>
          <w:lang w:val="ru-RU"/>
        </w:rPr>
      </w:pPr>
    </w:p>
    <w:p w14:paraId="02E4D134" w14:textId="77777777" w:rsidR="00E7465A" w:rsidRPr="00E7465A" w:rsidRDefault="00E7465A" w:rsidP="00E7465A">
      <w:pPr>
        <w:pStyle w:val="ac"/>
        <w:ind w:firstLine="709"/>
        <w:contextualSpacing/>
        <w:rPr>
          <w:sz w:val="28"/>
          <w:szCs w:val="28"/>
        </w:rPr>
      </w:pPr>
      <w:r w:rsidRPr="00E7465A">
        <w:rPr>
          <w:sz w:val="28"/>
          <w:szCs w:val="28"/>
        </w:rPr>
        <w:t>В результате реализации пользовательского и административного интерфейсов обеспечена поддержка всех ключевых функций книжного интернет-магазина. Пользователи имеют возможность просматривать каталог, формировать корзину, добавлять книги в избранное и оформлять заказы, а администраторы — управлять пользователями и каталогом книг.</w:t>
      </w:r>
    </w:p>
    <w:p w14:paraId="1F3A721D" w14:textId="77777777" w:rsidR="00E7465A" w:rsidRPr="00E7465A" w:rsidRDefault="00E7465A" w:rsidP="00E7465A">
      <w:pPr>
        <w:pStyle w:val="ac"/>
        <w:ind w:firstLine="709"/>
        <w:contextualSpacing/>
        <w:rPr>
          <w:sz w:val="28"/>
          <w:szCs w:val="28"/>
        </w:rPr>
      </w:pPr>
      <w:r w:rsidRPr="00E7465A">
        <w:rPr>
          <w:sz w:val="28"/>
          <w:szCs w:val="28"/>
        </w:rPr>
        <w:t>Разработанный интерфейс отличается простотой и удобством использования, а административная панель позволяет эффективно контролировать содержимое системы и поддерживать актуальность данных. Реализованное приложение соответствует требованиям курсового проекта и может быть использовано в качестве основы для дальнейшего развития функционала интернет-магазина.</w:t>
      </w:r>
    </w:p>
    <w:p w14:paraId="37CB4E90" w14:textId="77777777" w:rsidR="002C054F" w:rsidRPr="002C054F" w:rsidRDefault="002C054F" w:rsidP="00E7465A">
      <w:pPr>
        <w:pStyle w:val="ac"/>
        <w:contextualSpacing/>
        <w:rPr>
          <w:lang w:val="ru-RU"/>
        </w:rPr>
      </w:pPr>
    </w:p>
    <w:p w14:paraId="3A19BC86" w14:textId="77777777" w:rsidR="004E264F" w:rsidRPr="002512A2" w:rsidRDefault="004E264F" w:rsidP="00842185">
      <w:pPr>
        <w:spacing w:after="160" w:line="278" w:lineRule="auto"/>
        <w:jc w:val="center"/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77BE0F31" w14:textId="7751AFA8" w:rsidR="00410EAB" w:rsidRPr="00410EAB" w:rsidRDefault="004E264F" w:rsidP="009B69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14374879"/>
      <w:bookmarkStart w:id="16" w:name="_Toc217398375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5"/>
      <w:bookmarkEnd w:id="16"/>
    </w:p>
    <w:p w14:paraId="7CFBB50A" w14:textId="39A8251F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 xml:space="preserve">В рамках курсового проекта была успешно разработана автоматизированная информационная система «Книжный мир»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>веб-приложение для онлайн-магазина книг, реализующее основные функции электронной коммерции с учётом современных требований к удобству, безопасности и масштабируемости.</w:t>
      </w:r>
    </w:p>
    <w:p w14:paraId="146567C2" w14:textId="2D14FC4B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Проведённый анализ предметной области и существующих аналогов (OZ.by, Лабиринт, Book24) позволил выявить ключевые функциональные требования и определить оптимальный набор возможностей системы. Разработанное программное средство обеспечивает полный цикл взаимодействия пользователя с интернет-магазином: от просмотра каталога и поиска книг до оформления заказа и отслеживания его статуса в личном кабинете. Реализована ролевая модель доступа с разделением прав для гостей, зарегистрированных пользователей и администратора, что гарантирует безопасность и удобство управления.</w:t>
      </w:r>
    </w:p>
    <w:p w14:paraId="6744A6CD" w14:textId="6300F381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Архитектура приложения построена на основе паттерна Model–View–</w:t>
      </w:r>
      <w:proofErr w:type="spellStart"/>
      <w:r w:rsidRPr="00410EAB">
        <w:rPr>
          <w:sz w:val="28"/>
          <w:szCs w:val="28"/>
          <w:lang w:val="ru-RU"/>
        </w:rPr>
        <w:t>Controller</w:t>
      </w:r>
      <w:proofErr w:type="spellEnd"/>
      <w:r w:rsidRPr="00410EAB">
        <w:rPr>
          <w:sz w:val="28"/>
          <w:szCs w:val="28"/>
          <w:lang w:val="ru-RU"/>
        </w:rPr>
        <w:t xml:space="preserve"> (MVC) в клиент-серверной модели, что обеспечило чёткое разделение ответственности между слоями: моделью данных (</w:t>
      </w:r>
      <w:proofErr w:type="spellStart"/>
      <w:r w:rsidRPr="00410EAB">
        <w:rPr>
          <w:sz w:val="28"/>
          <w:szCs w:val="28"/>
          <w:lang w:val="ru-RU"/>
        </w:rPr>
        <w:t>SQLAlchemy</w:t>
      </w:r>
      <w:proofErr w:type="spellEnd"/>
      <w:r w:rsidRPr="00410EAB">
        <w:rPr>
          <w:sz w:val="28"/>
          <w:szCs w:val="28"/>
          <w:lang w:val="ru-RU"/>
        </w:rPr>
        <w:t xml:space="preserve"> и </w:t>
      </w:r>
      <w:proofErr w:type="spellStart"/>
      <w:r w:rsidRPr="00410EAB">
        <w:rPr>
          <w:sz w:val="28"/>
          <w:szCs w:val="28"/>
          <w:lang w:val="ru-RU"/>
        </w:rPr>
        <w:t>PostgreSQL</w:t>
      </w:r>
      <w:proofErr w:type="spellEnd"/>
      <w:r w:rsidRPr="00410EAB">
        <w:rPr>
          <w:sz w:val="28"/>
          <w:szCs w:val="28"/>
          <w:lang w:val="ru-RU"/>
        </w:rPr>
        <w:t>), контроллерами (</w:t>
      </w:r>
      <w:proofErr w:type="spellStart"/>
      <w:r w:rsidRPr="00410EAB">
        <w:rPr>
          <w:sz w:val="28"/>
          <w:szCs w:val="28"/>
          <w:lang w:val="ru-RU"/>
        </w:rPr>
        <w:t>FastAPI</w:t>
      </w:r>
      <w:proofErr w:type="spellEnd"/>
      <w:r w:rsidRPr="00410EAB">
        <w:rPr>
          <w:sz w:val="28"/>
          <w:szCs w:val="28"/>
          <w:lang w:val="ru-RU"/>
        </w:rPr>
        <w:t xml:space="preserve"> REST API) и представлением (нативный JavaScript с HTML/CSS). Выбор технологий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 xml:space="preserve">Python с фреймворком </w:t>
      </w:r>
      <w:proofErr w:type="spellStart"/>
      <w:r w:rsidRPr="00410EAB">
        <w:rPr>
          <w:sz w:val="28"/>
          <w:szCs w:val="28"/>
          <w:lang w:val="ru-RU"/>
        </w:rPr>
        <w:t>FastAPI</w:t>
      </w:r>
      <w:proofErr w:type="spellEnd"/>
      <w:r w:rsidRPr="00410EAB">
        <w:rPr>
          <w:sz w:val="28"/>
          <w:szCs w:val="28"/>
          <w:lang w:val="ru-RU"/>
        </w:rPr>
        <w:t xml:space="preserve">, </w:t>
      </w:r>
      <w:proofErr w:type="spellStart"/>
      <w:r w:rsidRPr="00410EAB">
        <w:rPr>
          <w:sz w:val="28"/>
          <w:szCs w:val="28"/>
          <w:lang w:val="ru-RU"/>
        </w:rPr>
        <w:t>PostgreSQL</w:t>
      </w:r>
      <w:proofErr w:type="spellEnd"/>
      <w:r w:rsidRPr="00410EAB">
        <w:rPr>
          <w:sz w:val="28"/>
          <w:szCs w:val="28"/>
          <w:lang w:val="ru-RU"/>
        </w:rPr>
        <w:t xml:space="preserve"> в качестве СУБД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>обоснован высокой скоростью разработки, производительностью, встроенными механизмами валидации и безопасности, а также отличной интеграцией компонентов.</w:t>
      </w:r>
    </w:p>
    <w:p w14:paraId="1182B26A" w14:textId="2048664B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Разработанный интерфейс отличается интуитивностью и отзывчивостью: реализованы фильтры каталога, корзина, избранное, модальные окна регистрации и входа, а также административная панель для управления пользователями и ассортиментом.</w:t>
      </w:r>
    </w:p>
    <w:p w14:paraId="4063B992" w14:textId="7F3E9E35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В процессе разработки были созданы необходимые диаграммы (файловая структура, варианты использования, классов, последовательности), подготовлена документация: руководство по развёртыванию и руководство пользователя.</w:t>
      </w:r>
    </w:p>
    <w:p w14:paraId="50949B94" w14:textId="7D82661A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 xml:space="preserve">Таким образом, поставленные задачи полностью выполнены: спроектирована и реализована многопользовательская веб-система с ролевой моделью доступа, удобным интерфейсом, надёжным хранением данных и механизмами безопасности. Разработанное приложение соответствует требованиям современных онлайн-магазинов и может служить основой для дальнейшего развития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>добавления платёжных систем, рекомендаций, мобильной версии или интеграции с внешними сервисами.</w:t>
      </w:r>
    </w:p>
    <w:p w14:paraId="17380E12" w14:textId="3A8631A1" w:rsid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Выполненная работа подтвердила актуальность применения объектно-ориентированного подхода и современных веб-технологий для автоматизации бизнес-процессов в сфере электронной коммерции.</w:t>
      </w:r>
    </w:p>
    <w:p w14:paraId="3FAF6CA9" w14:textId="14AED216" w:rsidR="00410EAB" w:rsidRDefault="00410EAB" w:rsidP="006608A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_Toc59293112"/>
      <w:bookmarkStart w:id="18" w:name="_Toc214374880"/>
      <w:bookmarkStart w:id="19" w:name="_Toc199933562"/>
      <w:bookmarkStart w:id="20" w:name="_Toc217398376"/>
      <w:r w:rsidRPr="00410E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17"/>
      <w:bookmarkEnd w:id="18"/>
      <w:bookmarkEnd w:id="20"/>
    </w:p>
    <w:p w14:paraId="66D90536" w14:textId="77777777" w:rsidR="006608A4" w:rsidRPr="006608A4" w:rsidRDefault="006608A4" w:rsidP="006608A4">
      <w:pPr>
        <w:rPr>
          <w:lang w:val="ru-RU"/>
        </w:rPr>
      </w:pPr>
    </w:p>
    <w:p w14:paraId="5FE0C58C" w14:textId="5480ACA1" w:rsidR="00410EAB" w:rsidRPr="006608A4" w:rsidRDefault="00410EAB" w:rsidP="006608A4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 w:rsidRPr="006608A4">
        <w:t xml:space="preserve">Вялова Л.М. Документационное обеспечение деятельности кадровой службы. Учебное пособие для среднего профессионального образования - М.: Издательский дом «Академия», 2007. </w:t>
      </w:r>
    </w:p>
    <w:p w14:paraId="323AC749" w14:textId="7A5A0A24" w:rsidR="006608A4" w:rsidRPr="006608A4" w:rsidRDefault="006608A4" w:rsidP="006608A4">
      <w:pPr>
        <w:pStyle w:val="ac"/>
        <w:numPr>
          <w:ilvl w:val="0"/>
          <w:numId w:val="14"/>
        </w:numPr>
        <w:rPr>
          <w:sz w:val="28"/>
          <w:szCs w:val="28"/>
        </w:rPr>
      </w:pPr>
      <w:r w:rsidRPr="006608A4">
        <w:rPr>
          <w:sz w:val="28"/>
          <w:szCs w:val="28"/>
        </w:rPr>
        <w:t>Гамма Э., Хельм Р., Джонсон Р., Влиссидес Дж</w:t>
      </w:r>
      <w:r w:rsidRPr="006608A4">
        <w:rPr>
          <w:i/>
          <w:iCs/>
          <w:sz w:val="28"/>
          <w:szCs w:val="28"/>
        </w:rPr>
        <w:t xml:space="preserve">. </w:t>
      </w:r>
      <w:r w:rsidRPr="006608A4">
        <w:rPr>
          <w:rStyle w:val="aff0"/>
          <w:rFonts w:eastAsiaTheme="majorEastAsia"/>
          <w:i w:val="0"/>
          <w:iCs w:val="0"/>
          <w:sz w:val="28"/>
          <w:szCs w:val="28"/>
        </w:rPr>
        <w:t>Приёмы объектно-ориентированного проектирования. Паттерны проектирования</w:t>
      </w:r>
      <w:r w:rsidRPr="006608A4">
        <w:rPr>
          <w:sz w:val="28"/>
          <w:szCs w:val="28"/>
        </w:rPr>
        <w:t>. М.: Вильямс, 2003.</w:t>
      </w:r>
    </w:p>
    <w:p w14:paraId="13FC119D" w14:textId="5DB81713" w:rsidR="006608A4" w:rsidRPr="006608A4" w:rsidRDefault="006608A4" w:rsidP="006608A4">
      <w:pPr>
        <w:pStyle w:val="ac"/>
        <w:numPr>
          <w:ilvl w:val="0"/>
          <w:numId w:val="14"/>
        </w:numPr>
        <w:rPr>
          <w:sz w:val="28"/>
          <w:szCs w:val="28"/>
        </w:rPr>
      </w:pPr>
      <w:r w:rsidRPr="006608A4">
        <w:rPr>
          <w:sz w:val="28"/>
          <w:szCs w:val="28"/>
        </w:rPr>
        <w:t xml:space="preserve">Фаулер М. </w:t>
      </w:r>
      <w:r w:rsidRPr="006608A4">
        <w:rPr>
          <w:rStyle w:val="aff0"/>
          <w:rFonts w:eastAsiaTheme="majorEastAsia"/>
          <w:i w:val="0"/>
          <w:iCs w:val="0"/>
          <w:sz w:val="28"/>
          <w:szCs w:val="28"/>
        </w:rPr>
        <w:t>Архитектурные шаблоны корпоративных приложений</w:t>
      </w:r>
      <w:r w:rsidRPr="006608A4">
        <w:rPr>
          <w:sz w:val="28"/>
          <w:szCs w:val="28"/>
        </w:rPr>
        <w:t>. М.: Вильямс, 2004.</w:t>
      </w:r>
    </w:p>
    <w:p w14:paraId="483C828F" w14:textId="4878CF5E" w:rsidR="006608A4" w:rsidRPr="006608A4" w:rsidRDefault="006608A4" w:rsidP="006608A4">
      <w:pPr>
        <w:pStyle w:val="ac"/>
        <w:numPr>
          <w:ilvl w:val="0"/>
          <w:numId w:val="14"/>
        </w:numPr>
        <w:rPr>
          <w:sz w:val="28"/>
          <w:szCs w:val="28"/>
        </w:rPr>
      </w:pPr>
      <w:r w:rsidRPr="006608A4">
        <w:rPr>
          <w:sz w:val="28"/>
          <w:szCs w:val="28"/>
        </w:rPr>
        <w:t xml:space="preserve">Ричардсон Л., Руби С. </w:t>
      </w:r>
      <w:r w:rsidRPr="006608A4">
        <w:rPr>
          <w:rStyle w:val="aff0"/>
          <w:rFonts w:eastAsiaTheme="majorEastAsia"/>
          <w:i w:val="0"/>
          <w:iCs w:val="0"/>
          <w:sz w:val="28"/>
          <w:szCs w:val="28"/>
        </w:rPr>
        <w:t>RESTful веб-сервисы</w:t>
      </w:r>
      <w:r w:rsidRPr="006608A4">
        <w:rPr>
          <w:sz w:val="28"/>
          <w:szCs w:val="28"/>
        </w:rPr>
        <w:t>. М.: Питер, 2008.</w:t>
      </w:r>
    </w:p>
    <w:p w14:paraId="54698F93" w14:textId="5DBD7686" w:rsidR="006608A4" w:rsidRPr="006608A4" w:rsidRDefault="006608A4" w:rsidP="006608A4">
      <w:pPr>
        <w:pStyle w:val="ac"/>
        <w:numPr>
          <w:ilvl w:val="0"/>
          <w:numId w:val="14"/>
        </w:numPr>
        <w:rPr>
          <w:sz w:val="28"/>
          <w:szCs w:val="28"/>
        </w:rPr>
      </w:pPr>
      <w:r w:rsidRPr="006608A4">
        <w:rPr>
          <w:sz w:val="28"/>
          <w:szCs w:val="28"/>
        </w:rPr>
        <w:t xml:space="preserve">Фриман Э., Робсон Э., Бейтс Б., Сьерра К. </w:t>
      </w:r>
      <w:r w:rsidRPr="006608A4">
        <w:rPr>
          <w:rStyle w:val="aff0"/>
          <w:rFonts w:eastAsiaTheme="majorEastAsia"/>
          <w:sz w:val="28"/>
          <w:szCs w:val="28"/>
        </w:rPr>
        <w:t>Head First.</w:t>
      </w:r>
      <w:r w:rsidRPr="006608A4">
        <w:rPr>
          <w:rStyle w:val="aff0"/>
          <w:rFonts w:eastAsiaTheme="majorEastAsia"/>
          <w:i w:val="0"/>
          <w:iCs w:val="0"/>
          <w:sz w:val="28"/>
          <w:szCs w:val="28"/>
        </w:rPr>
        <w:t xml:space="preserve"> Паттерны проектирования</w:t>
      </w:r>
      <w:r w:rsidRPr="006608A4">
        <w:rPr>
          <w:sz w:val="28"/>
          <w:szCs w:val="28"/>
        </w:rPr>
        <w:t>. М.: Вильямс, 2006.</w:t>
      </w:r>
    </w:p>
    <w:p w14:paraId="70B5DC42" w14:textId="6E2D5FB4" w:rsidR="006608A4" w:rsidRPr="006608A4" w:rsidRDefault="006608A4" w:rsidP="006608A4">
      <w:pPr>
        <w:pStyle w:val="ac"/>
        <w:numPr>
          <w:ilvl w:val="0"/>
          <w:numId w:val="14"/>
        </w:numPr>
        <w:rPr>
          <w:sz w:val="28"/>
          <w:szCs w:val="28"/>
        </w:rPr>
      </w:pPr>
      <w:r w:rsidRPr="006608A4">
        <w:rPr>
          <w:sz w:val="28"/>
          <w:szCs w:val="28"/>
        </w:rPr>
        <w:t xml:space="preserve">Веллинг Л., Томсон Л. </w:t>
      </w:r>
      <w:r w:rsidRPr="006608A4">
        <w:rPr>
          <w:rStyle w:val="aff0"/>
          <w:rFonts w:eastAsiaTheme="majorEastAsia"/>
          <w:i w:val="0"/>
          <w:iCs w:val="0"/>
          <w:sz w:val="28"/>
          <w:szCs w:val="28"/>
        </w:rPr>
        <w:t>Разработка веб-приложений на PHP и MySQL</w:t>
      </w:r>
      <w:r w:rsidRPr="006608A4">
        <w:rPr>
          <w:sz w:val="28"/>
          <w:szCs w:val="28"/>
        </w:rPr>
        <w:t>. М.: Питер, 2017.</w:t>
      </w:r>
    </w:p>
    <w:p w14:paraId="0BCFB25C" w14:textId="281CD442" w:rsidR="006608A4" w:rsidRPr="006608A4" w:rsidRDefault="006608A4" w:rsidP="006608A4">
      <w:pPr>
        <w:pStyle w:val="ac"/>
        <w:numPr>
          <w:ilvl w:val="0"/>
          <w:numId w:val="14"/>
        </w:numPr>
        <w:rPr>
          <w:sz w:val="28"/>
          <w:szCs w:val="28"/>
        </w:rPr>
      </w:pPr>
      <w:r w:rsidRPr="006608A4">
        <w:rPr>
          <w:sz w:val="28"/>
          <w:szCs w:val="28"/>
        </w:rPr>
        <w:t xml:space="preserve"> Хартл М. </w:t>
      </w:r>
      <w:r w:rsidRPr="006608A4">
        <w:rPr>
          <w:rStyle w:val="aff0"/>
          <w:rFonts w:eastAsiaTheme="majorEastAsia"/>
          <w:i w:val="0"/>
          <w:iCs w:val="0"/>
          <w:sz w:val="28"/>
          <w:szCs w:val="28"/>
        </w:rPr>
        <w:t>Учебник Ruby on Rails: Разработка веб-приложений</w:t>
      </w:r>
      <w:r w:rsidRPr="006608A4">
        <w:rPr>
          <w:sz w:val="28"/>
          <w:szCs w:val="28"/>
        </w:rPr>
        <w:t>. М.: Вильямс, 2021.</w:t>
      </w:r>
    </w:p>
    <w:p w14:paraId="39FA39EE" w14:textId="75179087" w:rsidR="006608A4" w:rsidRPr="006608A4" w:rsidRDefault="006608A4" w:rsidP="006608A4">
      <w:pPr>
        <w:pStyle w:val="ac"/>
        <w:numPr>
          <w:ilvl w:val="0"/>
          <w:numId w:val="14"/>
        </w:numPr>
        <w:rPr>
          <w:sz w:val="28"/>
          <w:szCs w:val="28"/>
        </w:rPr>
      </w:pPr>
      <w:r w:rsidRPr="006608A4">
        <w:rPr>
          <w:sz w:val="28"/>
          <w:szCs w:val="28"/>
        </w:rPr>
        <w:t xml:space="preserve">Себеста Р. В. </w:t>
      </w:r>
      <w:r w:rsidRPr="006608A4">
        <w:rPr>
          <w:rStyle w:val="aff0"/>
          <w:rFonts w:eastAsiaTheme="majorEastAsia"/>
          <w:i w:val="0"/>
          <w:iCs w:val="0"/>
          <w:sz w:val="28"/>
          <w:szCs w:val="28"/>
        </w:rPr>
        <w:t>Программирование Всемирной паутины</w:t>
      </w:r>
      <w:r w:rsidRPr="006608A4">
        <w:rPr>
          <w:sz w:val="28"/>
          <w:szCs w:val="28"/>
        </w:rPr>
        <w:t>. М.: Питер, 2020.</w:t>
      </w:r>
    </w:p>
    <w:p w14:paraId="4F8D3661" w14:textId="6A19C09C" w:rsidR="006608A4" w:rsidRPr="006608A4" w:rsidRDefault="006608A4" w:rsidP="006608A4">
      <w:pPr>
        <w:pStyle w:val="ac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6608A4">
        <w:rPr>
          <w:sz w:val="28"/>
          <w:szCs w:val="28"/>
        </w:rPr>
        <w:t xml:space="preserve"> Документация FastAPI. URL</w:t>
      </w:r>
      <w:r w:rsidRPr="006608A4">
        <w:rPr>
          <w:color w:val="000000" w:themeColor="text1"/>
          <w:sz w:val="28"/>
          <w:szCs w:val="28"/>
        </w:rPr>
        <w:t xml:space="preserve">: </w:t>
      </w:r>
      <w:hyperlink r:id="rId35" w:tgtFrame="_new" w:history="1">
        <w:r w:rsidRPr="006608A4">
          <w:rPr>
            <w:rStyle w:val="ae"/>
            <w:rFonts w:eastAsiaTheme="majorEastAsia"/>
            <w:color w:val="000000" w:themeColor="text1"/>
            <w:sz w:val="28"/>
            <w:szCs w:val="28"/>
            <w:u w:val="none"/>
          </w:rPr>
          <w:t>https://fastapi.tiangolo.com/</w:t>
        </w:r>
      </w:hyperlink>
    </w:p>
    <w:p w14:paraId="776BF5AF" w14:textId="6943E461" w:rsidR="006608A4" w:rsidRPr="006608A4" w:rsidRDefault="006608A4" w:rsidP="006608A4">
      <w:pPr>
        <w:pStyle w:val="ac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6608A4">
        <w:rPr>
          <w:color w:val="000000" w:themeColor="text1"/>
          <w:sz w:val="28"/>
          <w:szCs w:val="28"/>
        </w:rPr>
        <w:t xml:space="preserve">Документация SQLAlchemy. URL: </w:t>
      </w:r>
      <w:hyperlink r:id="rId36" w:tgtFrame="_new" w:history="1">
        <w:r w:rsidRPr="006608A4">
          <w:rPr>
            <w:rStyle w:val="ae"/>
            <w:rFonts w:eastAsiaTheme="majorEastAsia"/>
            <w:color w:val="000000" w:themeColor="text1"/>
            <w:sz w:val="28"/>
            <w:szCs w:val="28"/>
            <w:u w:val="none"/>
          </w:rPr>
          <w:t>https://docs.sqlalchemy.org/</w:t>
        </w:r>
      </w:hyperlink>
    </w:p>
    <w:p w14:paraId="2441FCAD" w14:textId="4661B1E2" w:rsidR="006608A4" w:rsidRPr="006608A4" w:rsidRDefault="006608A4" w:rsidP="006608A4">
      <w:pPr>
        <w:pStyle w:val="ac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6608A4">
        <w:rPr>
          <w:color w:val="000000" w:themeColor="text1"/>
          <w:sz w:val="28"/>
          <w:szCs w:val="28"/>
        </w:rPr>
        <w:t xml:space="preserve">Документация PostgreSQL. URL: </w:t>
      </w:r>
      <w:hyperlink r:id="rId37" w:tgtFrame="_new" w:history="1">
        <w:r w:rsidRPr="006608A4">
          <w:rPr>
            <w:rStyle w:val="ae"/>
            <w:rFonts w:eastAsiaTheme="majorEastAsia"/>
            <w:color w:val="000000" w:themeColor="text1"/>
            <w:sz w:val="28"/>
            <w:szCs w:val="28"/>
            <w:u w:val="none"/>
          </w:rPr>
          <w:t>https://www.postgresql.org/docs/</w:t>
        </w:r>
      </w:hyperlink>
    </w:p>
    <w:p w14:paraId="520F9943" w14:textId="0B0F7D64" w:rsidR="001D4B49" w:rsidRPr="00410EAB" w:rsidRDefault="001D4B49" w:rsidP="006C6AAD">
      <w:pPr>
        <w:spacing w:after="160" w:line="278" w:lineRule="auto"/>
        <w:jc w:val="both"/>
        <w:rPr>
          <w:sz w:val="28"/>
          <w:szCs w:val="28"/>
          <w:lang w:val="ru-RU"/>
        </w:rPr>
      </w:pPr>
    </w:p>
    <w:bookmarkEnd w:id="19"/>
    <w:p w14:paraId="217067B0" w14:textId="306EAF7C" w:rsidR="006608A4" w:rsidRDefault="006608A4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59EA02" w14:textId="649CD43E" w:rsidR="006E2C9D" w:rsidRPr="00BE6069" w:rsidRDefault="006E2C9D" w:rsidP="006E2C9D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1" w:name="_Toc217398377"/>
      <w:r w:rsidRPr="006E2C9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6E2C9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6E2C9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bookmarkEnd w:id="21"/>
    </w:p>
    <w:p w14:paraId="51E872B1" w14:textId="77777777" w:rsidR="00A20FBE" w:rsidRPr="00A20FBE" w:rsidRDefault="00A20FBE" w:rsidP="00A20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000000" w:themeColor="text1"/>
          <w:sz w:val="20"/>
          <w:szCs w:val="20"/>
        </w:rPr>
      </w:pPr>
      <w:r w:rsidRPr="00A20FBE">
        <w:rPr>
          <w:rFonts w:ascii="Courier New" w:hAnsi="Courier New" w:cs="Courier New"/>
          <w:color w:val="BCBEC4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t>class UserRegister(BaseModel):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email: EmailStr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password: str = Field(..., min_length=6)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first_name: 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last_name: 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phone: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>class UserLogin(BaseModel):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email: EmailStr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password: 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>class Token(BaseModel):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access_token: 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token_type: str = "bearer"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>class BookFilter(BaseModel):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category_id: Optional[int]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author_id: Optional[int]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publisher_id: Optional[int]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min_price: Optional[float]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max_price: Optional[float]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language: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format: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search: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sort_by: Optional[str] = "rating"  # rating, price, title, newest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limit: int = 20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offset: int = 0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>class CartItem(BaseModel):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book_id: int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quantity: int = 1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>class OrderCreate(BaseModel):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address_id: int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delivery_method: str = "Курьер"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payment_method: str = "Карта"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notes: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>class ReviewCreate(BaseModel):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book_id: int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rating: int = Field(..., ge=1, le=5)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comment: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>class AddressCreate(BaseModel):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city: 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street: 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building: str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apartment: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postal_code: Optional[str] = None</w:t>
      </w:r>
      <w:r w:rsidRPr="00A20FBE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is_default: bool = False</w:t>
      </w:r>
    </w:p>
    <w:p w14:paraId="7D79EF32" w14:textId="77777777" w:rsidR="00A20FBE" w:rsidRPr="00A20FBE" w:rsidRDefault="00A20FBE" w:rsidP="00A20FBE">
      <w:pPr>
        <w:rPr>
          <w:color w:val="000000" w:themeColor="text1"/>
        </w:rPr>
      </w:pPr>
    </w:p>
    <w:p w14:paraId="266B03D4" w14:textId="77777777" w:rsidR="00A20FBE" w:rsidRDefault="00A20FBE" w:rsidP="00A20FBE">
      <w:pPr>
        <w:pStyle w:val="HTML"/>
        <w:rPr>
          <w:color w:val="BCBEC4"/>
        </w:rPr>
      </w:pPr>
      <w:r w:rsidRPr="00A20FBE">
        <w:rPr>
          <w:color w:val="000000" w:themeColor="text1"/>
        </w:rPr>
        <w:lastRenderedPageBreak/>
        <w:t># ==================== Аутентификация ====================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def hash_password(password: str) -&gt; str: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"""Хеширование пароля"""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return bcrypt.hashpw(password.encode('utf-8'), bcrypt.gensalt()).decode('utf-8')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def verify_password(plain_password: str, hashed_password: str) -&gt; bool: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"""Проверка пароля"""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return bcrypt.checkpw(plain_password.encode('utf-8'), hashed_password.encode('utf-8'))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def create_access_token(data: dict) -&gt; str: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"""Создать JWT токен"""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to_encode = data.copy()</w:t>
      </w:r>
      <w:r w:rsidRPr="00A20FBE">
        <w:rPr>
          <w:color w:val="000000" w:themeColor="text1"/>
        </w:rPr>
        <w:br/>
        <w:t xml:space="preserve">    expire = datetime.utcnow() + timedelta(minutes=ACCESS_TOKEN_EXPIRE_MINUTES)</w:t>
      </w:r>
      <w:r w:rsidRPr="00A20FBE">
        <w:rPr>
          <w:color w:val="000000" w:themeColor="text1"/>
        </w:rPr>
        <w:br/>
        <w:t xml:space="preserve">    to_encode.update({"exp": expire})</w:t>
      </w:r>
      <w:r w:rsidRPr="00A20FBE">
        <w:rPr>
          <w:color w:val="000000" w:themeColor="text1"/>
        </w:rPr>
        <w:br/>
        <w:t xml:space="preserve">    encoded_jwt = jwt.encode(to_encode, SECRET_KEY, algorithm=ALGORITHM)</w:t>
      </w:r>
      <w:r w:rsidRPr="00A20FBE">
        <w:rPr>
          <w:color w:val="000000" w:themeColor="text1"/>
        </w:rPr>
        <w:br/>
        <w:t xml:space="preserve">    return encoded_jwt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def get_current_user(credentials: HTTPAuthorizationCredentials = Depends(security)):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"""Получить текущего пользователя из токена"""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token = credentials.credentials</w:t>
      </w:r>
      <w:r w:rsidRPr="00A20FBE">
        <w:rPr>
          <w:color w:val="000000" w:themeColor="text1"/>
        </w:rPr>
        <w:br/>
        <w:t xml:space="preserve">    try:</w:t>
      </w:r>
      <w:r w:rsidRPr="00A20FBE">
        <w:rPr>
          <w:color w:val="000000" w:themeColor="text1"/>
        </w:rPr>
        <w:br/>
        <w:t xml:space="preserve">        payload = jwt.decode(token, SECRET_KEY, algorithms=[ALGORITHM])</w:t>
      </w:r>
      <w:r w:rsidRPr="00A20FBE">
        <w:rPr>
          <w:color w:val="000000" w:themeColor="text1"/>
        </w:rPr>
        <w:br/>
        <w:t xml:space="preserve">        user_id: int = payload.get("user_id")</w:t>
      </w:r>
      <w:r w:rsidRPr="00A20FBE">
        <w:rPr>
          <w:color w:val="000000" w:themeColor="text1"/>
        </w:rPr>
        <w:br/>
        <w:t xml:space="preserve">        if user_id is None:</w:t>
      </w:r>
      <w:r w:rsidRPr="00A20FBE">
        <w:rPr>
          <w:color w:val="000000" w:themeColor="text1"/>
        </w:rPr>
        <w:br/>
        <w:t xml:space="preserve">            raise HTTPException(status_code=401, detail="Invalid authentication credentials")</w:t>
      </w:r>
      <w:r w:rsidRPr="00A20FBE">
        <w:rPr>
          <w:color w:val="000000" w:themeColor="text1"/>
        </w:rPr>
        <w:br/>
        <w:t xml:space="preserve">        return user_id</w:t>
      </w:r>
      <w:r w:rsidRPr="00A20FBE">
        <w:rPr>
          <w:color w:val="000000" w:themeColor="text1"/>
        </w:rPr>
        <w:br/>
        <w:t xml:space="preserve">    except jwt.ExpiredSignatureError:</w:t>
      </w:r>
      <w:r w:rsidRPr="00A20FBE">
        <w:rPr>
          <w:color w:val="000000" w:themeColor="text1"/>
        </w:rPr>
        <w:br/>
        <w:t xml:space="preserve">        raise HTTPException(status_code=401, detail="Token has expired")</w:t>
      </w:r>
      <w:r w:rsidRPr="00A20FBE">
        <w:rPr>
          <w:color w:val="000000" w:themeColor="text1"/>
        </w:rPr>
        <w:br/>
        <w:t xml:space="preserve">    except jwt.JWTError:</w:t>
      </w:r>
      <w:r w:rsidRPr="00A20FBE">
        <w:rPr>
          <w:color w:val="000000" w:themeColor="text1"/>
        </w:rPr>
        <w:br/>
        <w:t xml:space="preserve">        raise HTTPException(status_code=401, detail="Could not validate credentials")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def ensure_admin(user_id: int):</w:t>
      </w:r>
      <w:r w:rsidRPr="00A20FBE">
        <w:rPr>
          <w:color w:val="000000" w:themeColor="text1"/>
        </w:rPr>
        <w:br/>
        <w:t xml:space="preserve">    db = get_session()</w:t>
      </w:r>
      <w:r w:rsidRPr="00A20FBE">
        <w:rPr>
          <w:color w:val="000000" w:themeColor="text1"/>
        </w:rPr>
        <w:br/>
        <w:t xml:space="preserve">    user = db.query(models.User).filter(models.User.user_id == user_id).first()</w:t>
      </w:r>
      <w:r w:rsidRPr="00A20FBE">
        <w:rPr>
          <w:color w:val="000000" w:themeColor="text1"/>
        </w:rPr>
        <w:br/>
        <w:t xml:space="preserve">    if not user or user.email != ADMIN_EMAIL:</w:t>
      </w:r>
      <w:r w:rsidRPr="00A20FBE">
        <w:rPr>
          <w:color w:val="000000" w:themeColor="text1"/>
        </w:rPr>
        <w:br/>
        <w:t xml:space="preserve">        raise HTTPException(status_code=403, detail="Admin access required")</w:t>
      </w:r>
      <w:r w:rsidRPr="00A20FBE">
        <w:rPr>
          <w:color w:val="000000" w:themeColor="text1"/>
        </w:rPr>
        <w:br/>
        <w:t xml:space="preserve">    return True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# ==================== API Endpoints ====================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@app.get("/")</w:t>
      </w:r>
      <w:r w:rsidRPr="00A20FBE">
        <w:rPr>
          <w:color w:val="000000" w:themeColor="text1"/>
        </w:rPr>
        <w:br/>
        <w:t>def read_root():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"""Главная страница — отдаём frontend/index.html"""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index_path = frontend_path / "index.html"</w:t>
      </w:r>
      <w:r w:rsidRPr="00A20FBE">
        <w:rPr>
          <w:color w:val="000000" w:themeColor="text1"/>
        </w:rPr>
        <w:br/>
        <w:t xml:space="preserve">    if index_path.exists():</w:t>
      </w:r>
      <w:r w:rsidRPr="00A20FBE">
        <w:rPr>
          <w:color w:val="000000" w:themeColor="text1"/>
        </w:rPr>
        <w:br/>
        <w:t xml:space="preserve">        return FileResponse(str(index_path))</w:t>
      </w:r>
      <w:r w:rsidRPr="00A20FBE">
        <w:rPr>
          <w:color w:val="000000" w:themeColor="text1"/>
        </w:rPr>
        <w:br/>
        <w:t xml:space="preserve">    return {"message": "Bookstore API"}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@app.get("/css/{path:path}")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lastRenderedPageBreak/>
        <w:t>def serve_css(path: str):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"""Раздача CSS файлов"""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file_path = frontend_path / "css" / path</w:t>
      </w:r>
      <w:r w:rsidRPr="00A20FBE">
        <w:rPr>
          <w:color w:val="000000" w:themeColor="text1"/>
        </w:rPr>
        <w:br/>
        <w:t xml:space="preserve">    if file_path.exists():</w:t>
      </w:r>
      <w:r w:rsidRPr="00A20FBE">
        <w:rPr>
          <w:color w:val="000000" w:themeColor="text1"/>
        </w:rPr>
        <w:br/>
        <w:t xml:space="preserve">        return FileResponse(str(file_path))</w:t>
      </w:r>
      <w:r w:rsidRPr="00A20FBE">
        <w:rPr>
          <w:color w:val="000000" w:themeColor="text1"/>
        </w:rPr>
        <w:br/>
        <w:t xml:space="preserve">    raise HTTPException(status_code=404, detail="Not Found")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@app.get("/js/{path:path}")</w:t>
      </w:r>
      <w:r w:rsidRPr="00A20FBE">
        <w:rPr>
          <w:color w:val="000000" w:themeColor="text1"/>
        </w:rPr>
        <w:br/>
        <w:t>def serve_js(path: str):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"""Раздача JS файлов"""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file_path = frontend_path / "js" / path</w:t>
      </w:r>
      <w:r w:rsidRPr="00A20FBE">
        <w:rPr>
          <w:color w:val="000000" w:themeColor="text1"/>
        </w:rPr>
        <w:br/>
        <w:t xml:space="preserve">    if file_path.exists():</w:t>
      </w:r>
      <w:r w:rsidRPr="00A20FBE">
        <w:rPr>
          <w:color w:val="000000" w:themeColor="text1"/>
        </w:rPr>
        <w:br/>
        <w:t xml:space="preserve">        return FileResponse(str(file_path))</w:t>
      </w:r>
      <w:r w:rsidRPr="00A20FBE">
        <w:rPr>
          <w:color w:val="000000" w:themeColor="text1"/>
        </w:rPr>
        <w:br/>
        <w:t xml:space="preserve">    raise HTTPException(status_code=404, detail="Not Found")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@app.get("/{page}.html")</w:t>
      </w:r>
      <w:r w:rsidRPr="00A20FBE">
        <w:rPr>
          <w:color w:val="000000" w:themeColor="text1"/>
        </w:rPr>
        <w:br/>
        <w:t>def serve_html_page(page: str):</w:t>
      </w:r>
      <w:r w:rsidRPr="00A20FBE">
        <w:rPr>
          <w:color w:val="000000" w:themeColor="text1"/>
        </w:rPr>
        <w:br/>
        <w:t xml:space="preserve">    </w:t>
      </w:r>
      <w:r w:rsidRPr="00A20FBE">
        <w:rPr>
          <w:i/>
          <w:iCs/>
          <w:color w:val="000000" w:themeColor="text1"/>
        </w:rPr>
        <w:t>"""Раздача HTML страниц frontend"""</w:t>
      </w:r>
      <w:r w:rsidRPr="00A20FBE">
        <w:rPr>
          <w:i/>
          <w:iCs/>
          <w:color w:val="000000" w:themeColor="text1"/>
        </w:rPr>
        <w:br/>
        <w:t xml:space="preserve">    </w:t>
      </w:r>
      <w:r w:rsidRPr="00A20FBE">
        <w:rPr>
          <w:color w:val="000000" w:themeColor="text1"/>
        </w:rPr>
        <w:t>file_path = frontend_path / f"{page}.html"</w:t>
      </w:r>
      <w:r w:rsidRPr="00A20FBE">
        <w:rPr>
          <w:color w:val="000000" w:themeColor="text1"/>
        </w:rPr>
        <w:br/>
        <w:t xml:space="preserve">    if file_path.exists():</w:t>
      </w:r>
      <w:r w:rsidRPr="00A20FBE">
        <w:rPr>
          <w:color w:val="000000" w:themeColor="text1"/>
        </w:rPr>
        <w:br/>
        <w:t xml:space="preserve">        return FileResponse(str(file_path))</w:t>
      </w:r>
      <w:r w:rsidRPr="00A20FBE">
        <w:rPr>
          <w:color w:val="000000" w:themeColor="text1"/>
        </w:rPr>
        <w:br/>
        <w:t xml:space="preserve">    raise HTTPException(status_code=404, detail="Not Found")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# ========== Аутентификация ==========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@app.post("/api/auth/register", response_model=Token)</w:t>
      </w:r>
      <w:r w:rsidRPr="00A20FBE">
        <w:rPr>
          <w:color w:val="000000" w:themeColor="text1"/>
        </w:rPr>
        <w:br/>
        <w:t>def register(user: UserRegister):</w:t>
      </w:r>
      <w:r w:rsidRPr="00A20FBE">
        <w:rPr>
          <w:color w:val="000000" w:themeColor="text1"/>
        </w:rPr>
        <w:br/>
        <w:t xml:space="preserve">    db = get_session()</w:t>
      </w:r>
      <w:r w:rsidRPr="00A20FBE">
        <w:rPr>
          <w:color w:val="000000" w:themeColor="text1"/>
        </w:rPr>
        <w:br/>
        <w:t xml:space="preserve">    existing = db.query(models.User).filter(models.User.email == user.email).first()</w:t>
      </w:r>
      <w:r w:rsidRPr="00A20FBE">
        <w:rPr>
          <w:color w:val="000000" w:themeColor="text1"/>
        </w:rPr>
        <w:br/>
        <w:t xml:space="preserve">    if existing:</w:t>
      </w:r>
      <w:r w:rsidRPr="00A20FBE">
        <w:rPr>
          <w:color w:val="000000" w:themeColor="text1"/>
        </w:rPr>
        <w:br/>
        <w:t xml:space="preserve">        raise HTTPException(status_code=400, detail="Email already registered")</w:t>
      </w:r>
      <w:r w:rsidRPr="00A20FBE">
        <w:rPr>
          <w:color w:val="000000" w:themeColor="text1"/>
        </w:rPr>
        <w:br/>
        <w:t xml:space="preserve">    hashed_password = hash_password(user.password)</w:t>
      </w:r>
      <w:r w:rsidRPr="00A20FBE">
        <w:rPr>
          <w:color w:val="000000" w:themeColor="text1"/>
        </w:rPr>
        <w:br/>
        <w:t xml:space="preserve">    new_user = models.User(</w:t>
      </w:r>
      <w:r w:rsidRPr="00A20FBE">
        <w:rPr>
          <w:color w:val="000000" w:themeColor="text1"/>
        </w:rPr>
        <w:br/>
        <w:t xml:space="preserve">        email=user.email,</w:t>
      </w:r>
      <w:r w:rsidRPr="00A20FBE">
        <w:rPr>
          <w:color w:val="000000" w:themeColor="text1"/>
        </w:rPr>
        <w:br/>
        <w:t xml:space="preserve">        password_hash=hashed_password,</w:t>
      </w:r>
      <w:r w:rsidRPr="00A20FBE">
        <w:rPr>
          <w:color w:val="000000" w:themeColor="text1"/>
        </w:rPr>
        <w:br/>
        <w:t xml:space="preserve">        first_name=user.first_name,</w:t>
      </w:r>
      <w:r w:rsidRPr="00A20FBE">
        <w:rPr>
          <w:color w:val="000000" w:themeColor="text1"/>
        </w:rPr>
        <w:br/>
        <w:t xml:space="preserve">        last_name=user.last_name,</w:t>
      </w:r>
      <w:r w:rsidRPr="00A20FBE">
        <w:rPr>
          <w:color w:val="000000" w:themeColor="text1"/>
        </w:rPr>
        <w:br/>
        <w:t xml:space="preserve">        phone=user.phone</w:t>
      </w:r>
      <w:r w:rsidRPr="00A20FBE">
        <w:rPr>
          <w:color w:val="000000" w:themeColor="text1"/>
        </w:rPr>
        <w:br/>
        <w:t xml:space="preserve">    )</w:t>
      </w:r>
      <w:r w:rsidRPr="00A20FBE">
        <w:rPr>
          <w:color w:val="000000" w:themeColor="text1"/>
        </w:rPr>
        <w:br/>
        <w:t xml:space="preserve">    db.add(new_user)</w:t>
      </w:r>
      <w:r w:rsidRPr="00A20FBE">
        <w:rPr>
          <w:color w:val="000000" w:themeColor="text1"/>
        </w:rPr>
        <w:br/>
        <w:t xml:space="preserve">    db.commit()</w:t>
      </w:r>
      <w:r w:rsidRPr="00A20FBE">
        <w:rPr>
          <w:color w:val="000000" w:themeColor="text1"/>
        </w:rPr>
        <w:br/>
        <w:t xml:space="preserve">    db.refresh(new_user)</w:t>
      </w:r>
      <w:r w:rsidRPr="00A20FBE">
        <w:rPr>
          <w:color w:val="000000" w:themeColor="text1"/>
        </w:rPr>
        <w:br/>
        <w:t xml:space="preserve">    access_token = create_access_token({"user_id": new_user.user_id})</w:t>
      </w:r>
      <w:r w:rsidRPr="00A20FBE">
        <w:rPr>
          <w:color w:val="000000" w:themeColor="text1"/>
        </w:rPr>
        <w:br/>
        <w:t xml:space="preserve">    return {"access_token": access_token}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br/>
        <w:t>@app.post("/api/auth/login", response_model=Token)</w:t>
      </w:r>
      <w:r w:rsidRPr="00A20FBE">
        <w:rPr>
          <w:color w:val="000000" w:themeColor="text1"/>
        </w:rPr>
        <w:br/>
        <w:t>def login(credentials: UserLogin):</w:t>
      </w:r>
      <w:r w:rsidRPr="00A20FBE">
        <w:rPr>
          <w:color w:val="000000" w:themeColor="text1"/>
        </w:rPr>
        <w:br/>
        <w:t xml:space="preserve">    db = get_session()</w:t>
      </w:r>
      <w:r w:rsidRPr="00A20FBE">
        <w:rPr>
          <w:color w:val="000000" w:themeColor="text1"/>
        </w:rPr>
        <w:br/>
        <w:t xml:space="preserve">    user = db.query(models.User).filter(models.User.email == credentials.email, models.User.is_active == True).first()</w:t>
      </w:r>
      <w:r w:rsidRPr="00A20FBE">
        <w:rPr>
          <w:color w:val="000000" w:themeColor="text1"/>
        </w:rPr>
        <w:br/>
        <w:t xml:space="preserve">    if not user or not verify_password(credentials.password, user.password_hash):</w:t>
      </w:r>
      <w:r w:rsidRPr="00A20FBE">
        <w:rPr>
          <w:color w:val="000000" w:themeColor="text1"/>
        </w:rPr>
        <w:br/>
        <w:t xml:space="preserve">        raise HTTPException(status_code=401, detail="Incorrect email or password")</w:t>
      </w:r>
      <w:r w:rsidRPr="00A20FBE">
        <w:rPr>
          <w:color w:val="000000" w:themeColor="text1"/>
        </w:rPr>
        <w:br/>
        <w:t xml:space="preserve">    access_token = create_access_token({"user_id": user.user_id})</w:t>
      </w:r>
      <w:r w:rsidRPr="00A20FBE">
        <w:rPr>
          <w:color w:val="000000" w:themeColor="text1"/>
        </w:rPr>
        <w:br/>
        <w:t xml:space="preserve">    return {"access_token": access_token}</w:t>
      </w:r>
      <w:r w:rsidRPr="00A20FBE">
        <w:rPr>
          <w:color w:val="000000" w:themeColor="text1"/>
        </w:rPr>
        <w:br/>
      </w:r>
      <w:r w:rsidRPr="00A20FBE">
        <w:rPr>
          <w:color w:val="000000" w:themeColor="text1"/>
        </w:rPr>
        <w:lastRenderedPageBreak/>
        <w:br/>
      </w:r>
      <w:r w:rsidRPr="00A20FBE">
        <w:rPr>
          <w:color w:val="000000" w:themeColor="text1"/>
        </w:rPr>
        <w:br/>
        <w:t>@app.get("/api/auth/me")</w:t>
      </w:r>
      <w:r w:rsidRPr="00A20FBE">
        <w:rPr>
          <w:color w:val="000000" w:themeColor="text1"/>
        </w:rPr>
        <w:br/>
        <w:t>def get_current_user_info(user_id: int = Depends(get_current_user)):</w:t>
      </w:r>
      <w:r w:rsidRPr="00A20FBE">
        <w:rPr>
          <w:color w:val="000000" w:themeColor="text1"/>
        </w:rPr>
        <w:br/>
        <w:t xml:space="preserve">    db = get_session()</w:t>
      </w:r>
      <w:r w:rsidRPr="00A20FBE">
        <w:rPr>
          <w:color w:val="000000" w:themeColor="text1"/>
        </w:rPr>
        <w:br/>
        <w:t xml:space="preserve">    user = db.query(models.User).filter(models.User.user_id == user_id).first()</w:t>
      </w:r>
      <w:r w:rsidRPr="00A20FBE">
        <w:rPr>
          <w:color w:val="000000" w:themeColor="text1"/>
        </w:rPr>
        <w:br/>
        <w:t xml:space="preserve">    if not user:</w:t>
      </w:r>
      <w:r w:rsidRPr="00A20FBE">
        <w:rPr>
          <w:color w:val="000000" w:themeColor="text1"/>
        </w:rPr>
        <w:br/>
        <w:t xml:space="preserve">        raise HTTPException(status_code=404, detail="User not found")</w:t>
      </w:r>
      <w:r w:rsidRPr="00A20FBE">
        <w:rPr>
          <w:color w:val="000000" w:themeColor="text1"/>
        </w:rPr>
        <w:br/>
        <w:t xml:space="preserve">    return {</w:t>
      </w:r>
      <w:r w:rsidRPr="00A20FBE">
        <w:rPr>
          <w:color w:val="000000" w:themeColor="text1"/>
        </w:rPr>
        <w:br/>
        <w:t xml:space="preserve">        "user_id": user.user_id,</w:t>
      </w:r>
      <w:r w:rsidRPr="00A20FBE">
        <w:rPr>
          <w:color w:val="000000" w:themeColor="text1"/>
        </w:rPr>
        <w:br/>
        <w:t xml:space="preserve">        "email": user.email,</w:t>
      </w:r>
      <w:r w:rsidRPr="00A20FBE">
        <w:rPr>
          <w:color w:val="000000" w:themeColor="text1"/>
        </w:rPr>
        <w:br/>
        <w:t xml:space="preserve">        "first_name": user.first_name,</w:t>
      </w:r>
      <w:r w:rsidRPr="00A20FBE">
        <w:rPr>
          <w:color w:val="000000" w:themeColor="text1"/>
        </w:rPr>
        <w:br/>
        <w:t xml:space="preserve">        "last_name": user.last_name,</w:t>
      </w:r>
      <w:r w:rsidRPr="00A20FBE">
        <w:rPr>
          <w:color w:val="000000" w:themeColor="text1"/>
        </w:rPr>
        <w:br/>
        <w:t xml:space="preserve">        "phone": user.phone,</w:t>
      </w:r>
      <w:r w:rsidRPr="00A20FBE">
        <w:rPr>
          <w:color w:val="000000" w:themeColor="text1"/>
        </w:rPr>
        <w:br/>
        <w:t xml:space="preserve">        "created_at": user.created_at</w:t>
      </w:r>
      <w:r w:rsidRPr="00A20FBE">
        <w:rPr>
          <w:color w:val="000000" w:themeColor="text1"/>
        </w:rPr>
        <w:br/>
        <w:t xml:space="preserve">    }</w:t>
      </w:r>
    </w:p>
    <w:p w14:paraId="214EE56A" w14:textId="77777777" w:rsidR="00C978A2" w:rsidRDefault="00C978A2" w:rsidP="006608A4">
      <w:pPr>
        <w:pStyle w:val="1"/>
      </w:pPr>
    </w:p>
    <w:p w14:paraId="5CC56AA9" w14:textId="77777777" w:rsidR="00C978A2" w:rsidRPr="008D72E4" w:rsidRDefault="00C978A2" w:rsidP="006C6AAD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5C4CA314" w14:textId="15E85529" w:rsidR="00BE6069" w:rsidRPr="002F2506" w:rsidRDefault="00B020F4" w:rsidP="002F2506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22" w:name="_Toc217398378"/>
      <w:r w:rsidR="00BE6069" w:rsidRPr="002F25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="00BE6069" w:rsidRPr="002F25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BE6069" w:rsidRPr="002F25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</w:t>
      </w:r>
      <w:bookmarkEnd w:id="22"/>
    </w:p>
    <w:p w14:paraId="688A81FB" w14:textId="123EEB7E" w:rsidR="00495FA4" w:rsidRPr="00BE6069" w:rsidRDefault="00FE5137" w:rsidP="00FE5137">
      <w:pPr>
        <w:contextualSpacing/>
        <w:jc w:val="center"/>
        <w:rPr>
          <w:b/>
          <w:bCs/>
          <w:color w:val="000000" w:themeColor="text1"/>
          <w:sz w:val="28"/>
          <w:szCs w:val="28"/>
          <w:lang w:val="ru-RU"/>
        </w:rPr>
      </w:pPr>
      <w:r w:rsidRPr="00BE6069">
        <w:rPr>
          <w:rFonts w:eastAsiaTheme="minorHAnsi"/>
          <w:b/>
          <w:bCs/>
          <w:color w:val="000000" w:themeColor="text1"/>
          <w:sz w:val="28"/>
          <w:szCs w:val="28"/>
          <w:lang w:val="ru-RU" w:eastAsia="en-US"/>
          <w14:ligatures w14:val="standardContextual"/>
        </w:rPr>
        <w:t>Проверки на антиплагиат</w:t>
      </w:r>
    </w:p>
    <w:p w14:paraId="1B8E44CA" w14:textId="1BF37B47" w:rsidR="009229B5" w:rsidRDefault="00B85522" w:rsidP="00B85522">
      <w:pPr>
        <w:pStyle w:val="ac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6CD0AEA" wp14:editId="55532D87">
            <wp:extent cx="5939790" cy="3700780"/>
            <wp:effectExtent l="0" t="0" r="3810" b="0"/>
            <wp:docPr id="860953198" name="Рисунок 8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3198" name="Рисунок 8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0C26" w14:textId="2CD67CAA" w:rsidR="00B85522" w:rsidRDefault="00B85522" w:rsidP="00B85522">
      <w:pPr>
        <w:pStyle w:val="ac"/>
        <w:jc w:val="center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B85522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Рисунок Б.1 </w:t>
      </w:r>
      <w:r w:rsidRPr="0020231E">
        <w:rPr>
          <w:sz w:val="28"/>
          <w:szCs w:val="28"/>
        </w:rPr>
        <w:t>‒</w:t>
      </w:r>
      <w:r w:rsidRPr="00B85522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Результаты проверки на оригинальность</w:t>
      </w:r>
    </w:p>
    <w:p w14:paraId="377E02F9" w14:textId="7844EAA9" w:rsidR="00B85522" w:rsidRDefault="00B85522">
      <w:pPr>
        <w:spacing w:after="160" w:line="278" w:lineRule="auto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br w:type="page"/>
      </w:r>
    </w:p>
    <w:p w14:paraId="664AEAF5" w14:textId="3E480FBA" w:rsidR="00B85522" w:rsidRPr="00B85522" w:rsidRDefault="00B85522" w:rsidP="00B85522">
      <w:pPr>
        <w:pStyle w:val="1"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bookmarkStart w:id="23" w:name="_Toc217398379"/>
      <w:r w:rsidRPr="00B85522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lastRenderedPageBreak/>
        <w:t>ПРИЛОЖЕНИЕ В</w:t>
      </w:r>
      <w:bookmarkEnd w:id="23"/>
    </w:p>
    <w:p w14:paraId="0EB4A80A" w14:textId="6D90175A" w:rsidR="00B85522" w:rsidRPr="00B85522" w:rsidRDefault="00B85522" w:rsidP="00B85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r w:rsidRPr="00B85522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(обязательное)</w:t>
      </w:r>
    </w:p>
    <w:p w14:paraId="06EB5E4B" w14:textId="4918261A" w:rsidR="002F2506" w:rsidRDefault="00B85522" w:rsidP="00B85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r w:rsidRPr="00B85522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Ведомость курсового</w:t>
      </w:r>
      <w:r w:rsidRPr="00B85522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B85522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проекта</w:t>
      </w:r>
    </w:p>
    <w:p w14:paraId="75B20289" w14:textId="765F6E50" w:rsidR="00B85522" w:rsidRPr="00B85522" w:rsidRDefault="00B85522" w:rsidP="002A5F8B">
      <w:pPr>
        <w:spacing w:after="160" w:line="278" w:lineRule="auto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</w:p>
    <w:sectPr w:rsidR="00B85522" w:rsidRPr="00B85522" w:rsidSect="006C6AAD">
      <w:footerReference w:type="even" r:id="rId39"/>
      <w:footerReference w:type="default" r:id="rId40"/>
      <w:pgSz w:w="11906" w:h="16838"/>
      <w:pgMar w:top="1134" w:right="851" w:bottom="1134" w:left="1701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3166E" w14:textId="77777777" w:rsidR="00F40CEE" w:rsidRDefault="00F40CEE" w:rsidP="00693D8D">
      <w:r>
        <w:separator/>
      </w:r>
    </w:p>
  </w:endnote>
  <w:endnote w:type="continuationSeparator" w:id="0">
    <w:p w14:paraId="7BD36CCD" w14:textId="77777777" w:rsidR="00F40CEE" w:rsidRDefault="00F40CEE" w:rsidP="0069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-1188287902"/>
      <w:docPartObj>
        <w:docPartGallery w:val="Page Numbers (Bottom of Page)"/>
        <w:docPartUnique/>
      </w:docPartObj>
    </w:sdtPr>
    <w:sdtContent>
      <w:p w14:paraId="59067D66" w14:textId="169ACD6F" w:rsidR="00693D8D" w:rsidRDefault="00693D8D" w:rsidP="006730A6">
        <w:pPr>
          <w:pStyle w:val="af8"/>
          <w:framePr w:wrap="none" w:vAnchor="text" w:hAnchor="margin" w:xAlign="right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</w:rPr>
          <w:fldChar w:fldCharType="end"/>
        </w:r>
      </w:p>
    </w:sdtContent>
  </w:sdt>
  <w:p w14:paraId="795F532A" w14:textId="77777777" w:rsidR="00693D8D" w:rsidRDefault="00693D8D" w:rsidP="00693D8D">
    <w:pPr>
      <w:pStyle w:val="af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  <w:sz w:val="28"/>
        <w:szCs w:val="28"/>
      </w:rPr>
      <w:id w:val="1298881151"/>
      <w:docPartObj>
        <w:docPartGallery w:val="Page Numbers (Bottom of Page)"/>
        <w:docPartUnique/>
      </w:docPartObj>
    </w:sdtPr>
    <w:sdtContent>
      <w:p w14:paraId="46D26B2E" w14:textId="0754A158" w:rsidR="00693D8D" w:rsidRPr="006C6AAD" w:rsidRDefault="00693D8D" w:rsidP="006C6AAD">
        <w:pPr>
          <w:pStyle w:val="af8"/>
          <w:framePr w:wrap="notBeside" w:vAnchor="text" w:hAnchor="margin" w:xAlign="right" w:y="1"/>
          <w:rPr>
            <w:rStyle w:val="afa"/>
            <w:sz w:val="28"/>
            <w:szCs w:val="28"/>
          </w:rPr>
        </w:pPr>
        <w:r w:rsidRPr="006C6AAD">
          <w:rPr>
            <w:rStyle w:val="afa"/>
            <w:sz w:val="28"/>
            <w:szCs w:val="28"/>
          </w:rPr>
          <w:fldChar w:fldCharType="begin"/>
        </w:r>
        <w:r w:rsidRPr="006C6AAD">
          <w:rPr>
            <w:rStyle w:val="afa"/>
            <w:sz w:val="28"/>
            <w:szCs w:val="28"/>
          </w:rPr>
          <w:instrText xml:space="preserve"> PAGE </w:instrText>
        </w:r>
        <w:r w:rsidRPr="006C6AAD">
          <w:rPr>
            <w:rStyle w:val="afa"/>
            <w:sz w:val="28"/>
            <w:szCs w:val="28"/>
          </w:rPr>
          <w:fldChar w:fldCharType="separate"/>
        </w:r>
        <w:r w:rsidRPr="006C6AAD">
          <w:rPr>
            <w:rStyle w:val="afa"/>
            <w:noProof/>
            <w:sz w:val="28"/>
            <w:szCs w:val="28"/>
          </w:rPr>
          <w:t>2</w:t>
        </w:r>
        <w:r w:rsidRPr="006C6AAD">
          <w:rPr>
            <w:rStyle w:val="afa"/>
            <w:sz w:val="28"/>
            <w:szCs w:val="28"/>
          </w:rPr>
          <w:fldChar w:fldCharType="end"/>
        </w:r>
      </w:p>
    </w:sdtContent>
  </w:sdt>
  <w:p w14:paraId="419E8EC7" w14:textId="77777777" w:rsidR="00693D8D" w:rsidRPr="00842185" w:rsidRDefault="00693D8D" w:rsidP="00693D8D">
    <w:pPr>
      <w:pStyle w:val="af8"/>
      <w:ind w:right="360"/>
      <w:rPr>
        <w:lang w:val="ru-RU"/>
      </w:rPr>
    </w:pPr>
  </w:p>
  <w:p w14:paraId="485C9F84" w14:textId="77777777" w:rsidR="00BB0562" w:rsidRDefault="00BB05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6AB0" w14:textId="77777777" w:rsidR="00F40CEE" w:rsidRDefault="00F40CEE" w:rsidP="00693D8D">
      <w:r>
        <w:separator/>
      </w:r>
    </w:p>
  </w:footnote>
  <w:footnote w:type="continuationSeparator" w:id="0">
    <w:p w14:paraId="4B56D97D" w14:textId="77777777" w:rsidR="00F40CEE" w:rsidRDefault="00F40CEE" w:rsidP="00693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756"/>
    <w:multiLevelType w:val="hybridMultilevel"/>
    <w:tmpl w:val="64B013FE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65EAD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D7909"/>
    <w:multiLevelType w:val="hybridMultilevel"/>
    <w:tmpl w:val="5D18ED44"/>
    <w:lvl w:ilvl="0" w:tplc="E7844E3E">
      <w:start w:val="1"/>
      <w:numFmt w:val="decimal"/>
      <w:suff w:val="space"/>
      <w:lvlText w:val="[%1]"/>
      <w:lvlJc w:val="left"/>
      <w:pPr>
        <w:ind w:left="0" w:firstLine="709"/>
      </w:pPr>
      <w:rPr>
        <w:rFonts w:ascii="Times New Roman" w:hAnsi="Times New Roman" w:hint="default"/>
      </w:rPr>
    </w:lvl>
    <w:lvl w:ilvl="1" w:tplc="067ACE94">
      <w:start w:val="1"/>
      <w:numFmt w:val="lowerLetter"/>
      <w:lvlText w:val="%2."/>
      <w:lvlJc w:val="left"/>
      <w:pPr>
        <w:ind w:left="2880" w:hanging="360"/>
      </w:pPr>
    </w:lvl>
    <w:lvl w:ilvl="2" w:tplc="B662479E" w:tentative="1">
      <w:start w:val="1"/>
      <w:numFmt w:val="lowerRoman"/>
      <w:lvlText w:val="%3."/>
      <w:lvlJc w:val="right"/>
      <w:pPr>
        <w:ind w:left="3600" w:hanging="180"/>
      </w:pPr>
    </w:lvl>
    <w:lvl w:ilvl="3" w:tplc="D5BE688E" w:tentative="1">
      <w:start w:val="1"/>
      <w:numFmt w:val="decimal"/>
      <w:lvlText w:val="%4."/>
      <w:lvlJc w:val="left"/>
      <w:pPr>
        <w:ind w:left="4320" w:hanging="360"/>
      </w:pPr>
    </w:lvl>
    <w:lvl w:ilvl="4" w:tplc="9814DE08" w:tentative="1">
      <w:start w:val="1"/>
      <w:numFmt w:val="lowerLetter"/>
      <w:lvlText w:val="%5."/>
      <w:lvlJc w:val="left"/>
      <w:pPr>
        <w:ind w:left="5040" w:hanging="360"/>
      </w:pPr>
    </w:lvl>
    <w:lvl w:ilvl="5" w:tplc="80AE0AB2" w:tentative="1">
      <w:start w:val="1"/>
      <w:numFmt w:val="lowerRoman"/>
      <w:lvlText w:val="%6."/>
      <w:lvlJc w:val="right"/>
      <w:pPr>
        <w:ind w:left="5760" w:hanging="180"/>
      </w:pPr>
    </w:lvl>
    <w:lvl w:ilvl="6" w:tplc="A440B1E0" w:tentative="1">
      <w:start w:val="1"/>
      <w:numFmt w:val="decimal"/>
      <w:lvlText w:val="%7."/>
      <w:lvlJc w:val="left"/>
      <w:pPr>
        <w:ind w:left="6480" w:hanging="360"/>
      </w:pPr>
    </w:lvl>
    <w:lvl w:ilvl="7" w:tplc="943ADD70" w:tentative="1">
      <w:start w:val="1"/>
      <w:numFmt w:val="lowerLetter"/>
      <w:lvlText w:val="%8."/>
      <w:lvlJc w:val="left"/>
      <w:pPr>
        <w:ind w:left="7200" w:hanging="360"/>
      </w:pPr>
    </w:lvl>
    <w:lvl w:ilvl="8" w:tplc="B1C6AF82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71473E9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00F46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27E57"/>
    <w:multiLevelType w:val="multilevel"/>
    <w:tmpl w:val="224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C728C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17426"/>
    <w:multiLevelType w:val="multilevel"/>
    <w:tmpl w:val="35E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A0CCE"/>
    <w:multiLevelType w:val="multilevel"/>
    <w:tmpl w:val="D71A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D0925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AD4AB6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53977"/>
    <w:multiLevelType w:val="multilevel"/>
    <w:tmpl w:val="46B895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60198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86AF3"/>
    <w:multiLevelType w:val="multilevel"/>
    <w:tmpl w:val="0AB8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662516">
    <w:abstractNumId w:val="8"/>
  </w:num>
  <w:num w:numId="2" w16cid:durableId="176041617">
    <w:abstractNumId w:val="3"/>
  </w:num>
  <w:num w:numId="3" w16cid:durableId="427191984">
    <w:abstractNumId w:val="6"/>
  </w:num>
  <w:num w:numId="4" w16cid:durableId="516844154">
    <w:abstractNumId w:val="4"/>
  </w:num>
  <w:num w:numId="5" w16cid:durableId="1502575136">
    <w:abstractNumId w:val="10"/>
  </w:num>
  <w:num w:numId="6" w16cid:durableId="1824731539">
    <w:abstractNumId w:val="1"/>
  </w:num>
  <w:num w:numId="7" w16cid:durableId="1805152054">
    <w:abstractNumId w:val="0"/>
  </w:num>
  <w:num w:numId="8" w16cid:durableId="1607499052">
    <w:abstractNumId w:val="12"/>
  </w:num>
  <w:num w:numId="9" w16cid:durableId="2136437858">
    <w:abstractNumId w:val="7"/>
  </w:num>
  <w:num w:numId="10" w16cid:durableId="1892230846">
    <w:abstractNumId w:val="5"/>
  </w:num>
  <w:num w:numId="11" w16cid:durableId="1924609845">
    <w:abstractNumId w:val="9"/>
  </w:num>
  <w:num w:numId="12" w16cid:durableId="860781446">
    <w:abstractNumId w:val="13"/>
  </w:num>
  <w:num w:numId="13" w16cid:durableId="1455060163">
    <w:abstractNumId w:val="11"/>
  </w:num>
  <w:num w:numId="14" w16cid:durableId="1758936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F7"/>
    <w:rsid w:val="000A53B2"/>
    <w:rsid w:val="00144F00"/>
    <w:rsid w:val="001D4B49"/>
    <w:rsid w:val="0020231E"/>
    <w:rsid w:val="0020462C"/>
    <w:rsid w:val="00230B60"/>
    <w:rsid w:val="00244693"/>
    <w:rsid w:val="002512A2"/>
    <w:rsid w:val="002A0BA7"/>
    <w:rsid w:val="002A5F8B"/>
    <w:rsid w:val="002C054F"/>
    <w:rsid w:val="002F2506"/>
    <w:rsid w:val="003E4EA0"/>
    <w:rsid w:val="004049C8"/>
    <w:rsid w:val="004068D1"/>
    <w:rsid w:val="00410EAB"/>
    <w:rsid w:val="00490122"/>
    <w:rsid w:val="0049046C"/>
    <w:rsid w:val="00495FA4"/>
    <w:rsid w:val="004E264F"/>
    <w:rsid w:val="004F6C6E"/>
    <w:rsid w:val="00550751"/>
    <w:rsid w:val="00572430"/>
    <w:rsid w:val="00594EA7"/>
    <w:rsid w:val="005D7F65"/>
    <w:rsid w:val="006608A4"/>
    <w:rsid w:val="006730A6"/>
    <w:rsid w:val="0068105A"/>
    <w:rsid w:val="00693D8D"/>
    <w:rsid w:val="006B6116"/>
    <w:rsid w:val="006C6AAD"/>
    <w:rsid w:val="006C7A4F"/>
    <w:rsid w:val="006D1C36"/>
    <w:rsid w:val="006E2C9D"/>
    <w:rsid w:val="006F70B5"/>
    <w:rsid w:val="00724B0F"/>
    <w:rsid w:val="00725A5C"/>
    <w:rsid w:val="00760D66"/>
    <w:rsid w:val="007734FE"/>
    <w:rsid w:val="0077369E"/>
    <w:rsid w:val="007C5649"/>
    <w:rsid w:val="007C62DB"/>
    <w:rsid w:val="00807344"/>
    <w:rsid w:val="00810178"/>
    <w:rsid w:val="00817B53"/>
    <w:rsid w:val="00831BE9"/>
    <w:rsid w:val="00831E4D"/>
    <w:rsid w:val="00842185"/>
    <w:rsid w:val="008662FC"/>
    <w:rsid w:val="008B7253"/>
    <w:rsid w:val="008C6FC1"/>
    <w:rsid w:val="008E487C"/>
    <w:rsid w:val="008E76E3"/>
    <w:rsid w:val="009229B5"/>
    <w:rsid w:val="00950043"/>
    <w:rsid w:val="009A0221"/>
    <w:rsid w:val="009A3AC5"/>
    <w:rsid w:val="009B6981"/>
    <w:rsid w:val="009C3230"/>
    <w:rsid w:val="009D3178"/>
    <w:rsid w:val="009F1825"/>
    <w:rsid w:val="00A133D6"/>
    <w:rsid w:val="00A20FBE"/>
    <w:rsid w:val="00A22074"/>
    <w:rsid w:val="00A22DF3"/>
    <w:rsid w:val="00A776E2"/>
    <w:rsid w:val="00AC6FF7"/>
    <w:rsid w:val="00B020F4"/>
    <w:rsid w:val="00B1757B"/>
    <w:rsid w:val="00B757D5"/>
    <w:rsid w:val="00B85522"/>
    <w:rsid w:val="00BB0562"/>
    <w:rsid w:val="00BE6069"/>
    <w:rsid w:val="00BF3F67"/>
    <w:rsid w:val="00C479BA"/>
    <w:rsid w:val="00C523D0"/>
    <w:rsid w:val="00C96272"/>
    <w:rsid w:val="00C978A2"/>
    <w:rsid w:val="00CE0DD3"/>
    <w:rsid w:val="00D4692B"/>
    <w:rsid w:val="00D624B9"/>
    <w:rsid w:val="00D7281A"/>
    <w:rsid w:val="00D810BA"/>
    <w:rsid w:val="00DC4566"/>
    <w:rsid w:val="00DD09AB"/>
    <w:rsid w:val="00E30E95"/>
    <w:rsid w:val="00E707F7"/>
    <w:rsid w:val="00E71321"/>
    <w:rsid w:val="00E7465A"/>
    <w:rsid w:val="00F25800"/>
    <w:rsid w:val="00F40CEE"/>
    <w:rsid w:val="00F43B98"/>
    <w:rsid w:val="00F73763"/>
    <w:rsid w:val="00F9278C"/>
    <w:rsid w:val="00FB29C7"/>
    <w:rsid w:val="00FD261B"/>
    <w:rsid w:val="00FE5137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CF06F"/>
  <w15:chartTrackingRefBased/>
  <w15:docId w15:val="{25FABCF7-FBD5-264F-BEC0-E4152EE1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52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F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F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F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F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F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F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F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F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F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F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F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F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FF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C6FF7"/>
    <w:pPr>
      <w:spacing w:before="100" w:beforeAutospacing="1" w:after="100" w:afterAutospacing="1"/>
    </w:pPr>
  </w:style>
  <w:style w:type="table" w:styleId="ad">
    <w:name w:val="Table Grid"/>
    <w:basedOn w:val="a1"/>
    <w:uiPriority w:val="99"/>
    <w:rsid w:val="00AC6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AC6FF7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C6FF7"/>
    <w:rPr>
      <w:color w:val="96607D" w:themeColor="followedHyperlink"/>
      <w:u w:val="single"/>
    </w:rPr>
  </w:style>
  <w:style w:type="character" w:styleId="af0">
    <w:name w:val="Strong"/>
    <w:basedOn w:val="a0"/>
    <w:uiPriority w:val="22"/>
    <w:qFormat/>
    <w:rsid w:val="004049C8"/>
    <w:rPr>
      <w:b/>
      <w:bCs/>
    </w:rPr>
  </w:style>
  <w:style w:type="paragraph" w:styleId="af1">
    <w:name w:val="footnote text"/>
    <w:basedOn w:val="a"/>
    <w:link w:val="af2"/>
    <w:uiPriority w:val="99"/>
    <w:unhideWhenUsed/>
    <w:rsid w:val="00DC4566"/>
    <w:rPr>
      <w:rFonts w:eastAsiaTheme="minorHAnsi" w:cstheme="minorBidi"/>
      <w:sz w:val="20"/>
      <w:szCs w:val="20"/>
      <w:lang w:val="ru-RU" w:eastAsia="en-US"/>
    </w:rPr>
  </w:style>
  <w:style w:type="character" w:customStyle="1" w:styleId="af2">
    <w:name w:val="Текст сноски Знак"/>
    <w:basedOn w:val="a0"/>
    <w:link w:val="af1"/>
    <w:uiPriority w:val="99"/>
    <w:rsid w:val="00DC4566"/>
    <w:rPr>
      <w:rFonts w:ascii="Times New Roman" w:hAnsi="Times New Roman"/>
      <w:kern w:val="0"/>
      <w:sz w:val="20"/>
      <w:szCs w:val="20"/>
      <w:lang w:val="ru-RU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DC4566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DC4566"/>
    <w:rPr>
      <w:rFonts w:eastAsiaTheme="minorHAnsi" w:cstheme="minorBidi"/>
      <w:sz w:val="20"/>
      <w:szCs w:val="20"/>
      <w:lang w:val="ru-RU" w:eastAsia="en-US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DC4566"/>
    <w:rPr>
      <w:rFonts w:ascii="Times New Roman" w:hAnsi="Times New Roman"/>
      <w:kern w:val="0"/>
      <w:sz w:val="20"/>
      <w:szCs w:val="20"/>
      <w:lang w:val="ru-RU"/>
      <w14:ligatures w14:val="none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C4566"/>
    <w:rPr>
      <w:rFonts w:eastAsia="Times New Roman" w:cs="Times New Roman"/>
      <w:b/>
      <w:bCs/>
      <w:lang w:val="ru-BY" w:eastAsia="ru-RU"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DC4566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paragraph" w:styleId="af8">
    <w:name w:val="footer"/>
    <w:basedOn w:val="a"/>
    <w:link w:val="af9"/>
    <w:uiPriority w:val="99"/>
    <w:unhideWhenUsed/>
    <w:rsid w:val="00693D8D"/>
    <w:pPr>
      <w:tabs>
        <w:tab w:val="center" w:pos="4513"/>
        <w:tab w:val="right" w:pos="9026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693D8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a">
    <w:name w:val="page number"/>
    <w:basedOn w:val="a0"/>
    <w:uiPriority w:val="99"/>
    <w:semiHidden/>
    <w:unhideWhenUsed/>
    <w:rsid w:val="00693D8D"/>
  </w:style>
  <w:style w:type="paragraph" w:styleId="afb">
    <w:name w:val="header"/>
    <w:basedOn w:val="a"/>
    <w:link w:val="afc"/>
    <w:uiPriority w:val="99"/>
    <w:unhideWhenUsed/>
    <w:rsid w:val="00693D8D"/>
    <w:pPr>
      <w:tabs>
        <w:tab w:val="center" w:pos="4513"/>
        <w:tab w:val="right" w:pos="9026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693D8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495FA4"/>
    <w:rPr>
      <w:color w:val="000000"/>
      <w:sz w:val="21"/>
      <w:szCs w:val="21"/>
    </w:rPr>
  </w:style>
  <w:style w:type="paragraph" w:customStyle="1" w:styleId="11">
    <w:name w:val="заг1"/>
    <w:basedOn w:val="1"/>
    <w:link w:val="12"/>
    <w:uiPriority w:val="99"/>
    <w:qFormat/>
    <w:rsid w:val="00550751"/>
    <w:pPr>
      <w:ind w:firstLine="709"/>
      <w:jc w:val="both"/>
    </w:pPr>
    <w:rPr>
      <w:rFonts w:ascii="Times New Roman" w:hAnsi="Times New Roman"/>
      <w:b/>
      <w:color w:val="000000" w:themeColor="text1"/>
      <w:sz w:val="32"/>
      <w:lang w:val="ru-RU" w:eastAsia="en-US"/>
      <w14:ligatures w14:val="standardContextual"/>
    </w:rPr>
  </w:style>
  <w:style w:type="character" w:customStyle="1" w:styleId="12">
    <w:name w:val="заг1 Знак"/>
    <w:basedOn w:val="10"/>
    <w:link w:val="11"/>
    <w:uiPriority w:val="99"/>
    <w:rsid w:val="00550751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ru-RU"/>
    </w:rPr>
  </w:style>
  <w:style w:type="paragraph" w:customStyle="1" w:styleId="23">
    <w:name w:val="заг2"/>
    <w:basedOn w:val="2"/>
    <w:link w:val="24"/>
    <w:uiPriority w:val="99"/>
    <w:qFormat/>
    <w:rsid w:val="00F9278C"/>
    <w:pPr>
      <w:ind w:firstLine="709"/>
      <w:jc w:val="both"/>
    </w:pPr>
    <w:rPr>
      <w:rFonts w:ascii="Times New Roman" w:hAnsi="Times New Roman"/>
      <w:b/>
      <w:color w:val="000000" w:themeColor="text1"/>
      <w:sz w:val="28"/>
      <w:lang w:val="ru-RU" w:eastAsia="en-US"/>
      <w14:ligatures w14:val="standardContextual"/>
    </w:rPr>
  </w:style>
  <w:style w:type="character" w:customStyle="1" w:styleId="24">
    <w:name w:val="заг2 Знак"/>
    <w:basedOn w:val="20"/>
    <w:link w:val="23"/>
    <w:uiPriority w:val="99"/>
    <w:rsid w:val="00F9278C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</w:rPr>
  </w:style>
  <w:style w:type="paragraph" w:styleId="afd">
    <w:name w:val="TOC Heading"/>
    <w:basedOn w:val="1"/>
    <w:next w:val="a"/>
    <w:uiPriority w:val="39"/>
    <w:unhideWhenUsed/>
    <w:qFormat/>
    <w:rsid w:val="0020462C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20462C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25">
    <w:name w:val="toc 2"/>
    <w:basedOn w:val="a"/>
    <w:next w:val="a"/>
    <w:autoRedefine/>
    <w:uiPriority w:val="39"/>
    <w:unhideWhenUsed/>
    <w:rsid w:val="0020462C"/>
    <w:pPr>
      <w:ind w:left="240"/>
    </w:pPr>
    <w:rPr>
      <w:rFonts w:asciiTheme="minorHAnsi" w:hAnsi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20462C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0462C"/>
    <w:pPr>
      <w:ind w:left="720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20462C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20462C"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20462C"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20462C"/>
    <w:pPr>
      <w:ind w:left="168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20462C"/>
    <w:pPr>
      <w:ind w:left="1920"/>
    </w:pPr>
    <w:rPr>
      <w:rFonts w:asciiTheme="minorHAnsi" w:hAnsiTheme="minorHAnsi"/>
      <w:sz w:val="18"/>
      <w:szCs w:val="18"/>
    </w:rPr>
  </w:style>
  <w:style w:type="paragraph" w:customStyle="1" w:styleId="afe">
    <w:name w:val="Основной для КП"/>
    <w:basedOn w:val="a"/>
    <w:uiPriority w:val="99"/>
    <w:qFormat/>
    <w:rsid w:val="00410EAB"/>
    <w:pPr>
      <w:spacing w:line="276" w:lineRule="auto"/>
      <w:ind w:firstLine="709"/>
    </w:pPr>
    <w:rPr>
      <w:rFonts w:eastAsiaTheme="minorHAnsi"/>
      <w:sz w:val="28"/>
      <w:szCs w:val="28"/>
      <w:lang w:val="ru-RU" w:eastAsia="en-US"/>
      <w14:ligatures w14:val="standardContextual"/>
    </w:rPr>
  </w:style>
  <w:style w:type="character" w:styleId="aff">
    <w:name w:val="Unresolved Mention"/>
    <w:basedOn w:val="a0"/>
    <w:uiPriority w:val="99"/>
    <w:semiHidden/>
    <w:unhideWhenUsed/>
    <w:rsid w:val="00D7281A"/>
    <w:rPr>
      <w:color w:val="605E5C"/>
      <w:shd w:val="clear" w:color="auto" w:fill="E1DFDD"/>
    </w:rPr>
  </w:style>
  <w:style w:type="character" w:styleId="aff0">
    <w:name w:val="Emphasis"/>
    <w:basedOn w:val="a0"/>
    <w:uiPriority w:val="20"/>
    <w:qFormat/>
    <w:rsid w:val="006608A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20F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0FB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ook24.ru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footer" Target="footer1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book24.ru/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abirint.ru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yperlink" Target="https://www.postgresql.org/docs/" TargetMode="Externa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labirint.ru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docs.sqlalchemy.org/" TargetMode="External"/><Relationship Id="rId10" Type="http://schemas.openxmlformats.org/officeDocument/2006/relationships/hyperlink" Target="https://www.labirint.ru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oz.by/" TargetMode="External"/><Relationship Id="rId14" Type="http://schemas.openxmlformats.org/officeDocument/2006/relationships/hyperlink" Target="https://oz.by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fastapi.tiangolo.com/" TargetMode="External"/><Relationship Id="rId8" Type="http://schemas.openxmlformats.org/officeDocument/2006/relationships/hyperlink" Target="https://oz.by/" TargetMode="External"/><Relationship Id="rId3" Type="http://schemas.openxmlformats.org/officeDocument/2006/relationships/styles" Target="styles.xml"/><Relationship Id="rId12" Type="http://schemas.openxmlformats.org/officeDocument/2006/relationships/hyperlink" Target="https://book24.ru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C76EE1-99B2-1041-A5B1-8DE70141D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6627</Words>
  <Characters>37779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3</cp:revision>
  <dcterms:created xsi:type="dcterms:W3CDTF">2025-12-23T14:09:00Z</dcterms:created>
  <dcterms:modified xsi:type="dcterms:W3CDTF">2025-12-27T19:38:00Z</dcterms:modified>
</cp:coreProperties>
</file>