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695922" w14:textId="74CFC550" w:rsidR="00707FB4" w:rsidRDefault="005838A1" w:rsidP="00C81F89">
      <w:pPr>
        <w:pStyle w:val="af0"/>
        <w:contextualSpacing/>
        <w:jc w:val="center"/>
        <w:rPr>
          <w:lang w:val="ru-RU"/>
        </w:rPr>
      </w:pPr>
      <w:r>
        <w:rPr>
          <w:rFonts w:ascii="GOST type B" w:hAnsi="GOST type B"/>
          <w:i/>
          <w:iCs/>
          <w:color w:val="000000"/>
          <w:sz w:val="56"/>
          <w:szCs w:val="56"/>
          <w:shd w:val="clear" w:color="auto" w:fill="ECECEC"/>
        </w:rPr>
        <w:t>Диаграмма последовательности</w:t>
      </w:r>
    </w:p>
    <w:p w14:paraId="159B7FBB" w14:textId="77777777" w:rsidR="00707FB4" w:rsidRDefault="00707FB4" w:rsidP="00C81F89">
      <w:pPr>
        <w:pStyle w:val="af0"/>
        <w:contextualSpacing/>
        <w:jc w:val="center"/>
        <w:rPr>
          <w:lang w:val="ru-RU"/>
        </w:rPr>
      </w:pPr>
    </w:p>
    <w:p w14:paraId="0B879F2E" w14:textId="77777777" w:rsidR="00707FB4" w:rsidRPr="00707FB4" w:rsidRDefault="00707FB4" w:rsidP="00C81F89">
      <w:pPr>
        <w:pStyle w:val="af0"/>
        <w:contextualSpacing/>
        <w:jc w:val="center"/>
        <w:rPr>
          <w:lang w:val="ru-RU"/>
        </w:rPr>
      </w:pPr>
    </w:p>
    <w:p w14:paraId="7A9D9475" w14:textId="532407AC" w:rsidR="00707FB4" w:rsidRDefault="00707FB4" w:rsidP="00C81F89">
      <w:pPr>
        <w:pStyle w:val="af0"/>
        <w:contextualSpacing/>
        <w:jc w:val="center"/>
        <w:rPr>
          <w:sz w:val="28"/>
          <w:szCs w:val="28"/>
          <w:lang w:val="ru-RU"/>
        </w:rPr>
      </w:pPr>
      <w:r>
        <w:rPr>
          <w:noProof/>
          <w:sz w:val="28"/>
          <w:szCs w:val="28"/>
          <w:lang w:val="ru-RU"/>
          <w14:ligatures w14:val="standardContextual"/>
        </w:rPr>
        <w:drawing>
          <wp:inline distT="0" distB="0" distL="0" distR="0" wp14:anchorId="0D0A1BA4" wp14:editId="51135923">
            <wp:extent cx="13296900" cy="6362700"/>
            <wp:effectExtent l="0" t="0" r="0" b="0"/>
            <wp:docPr id="1335069637" name="Рисунок 1" descr="Изображение выглядит как текст, линия, снимок экрана, че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069637" name="Рисунок 1" descr="Изображение выглядит как текст, линия, снимок экрана, чек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296900" cy="636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E63FB" w14:textId="77777777" w:rsidR="005838A1" w:rsidRDefault="005838A1" w:rsidP="00C81F89">
      <w:pPr>
        <w:pStyle w:val="af0"/>
        <w:contextualSpacing/>
        <w:jc w:val="center"/>
        <w:rPr>
          <w:sz w:val="28"/>
          <w:szCs w:val="28"/>
          <w:lang w:val="ru-RU"/>
        </w:rPr>
      </w:pPr>
    </w:p>
    <w:p w14:paraId="7A77F0A8" w14:textId="6B366195" w:rsidR="00AC3E3F" w:rsidRPr="005838A1" w:rsidRDefault="005838A1" w:rsidP="00C81F89">
      <w:pPr>
        <w:pStyle w:val="af0"/>
        <w:contextualSpacing/>
        <w:jc w:val="center"/>
        <w:rPr>
          <w:b/>
          <w:bCs/>
          <w:sz w:val="28"/>
          <w:szCs w:val="28"/>
          <w:lang w:val="ru-RU"/>
        </w:rPr>
      </w:pPr>
      <w:r>
        <w:rPr>
          <w:rFonts w:ascii="GOST type B" w:hAnsi="GOST type B"/>
          <w:color w:val="000000"/>
          <w:sz w:val="32"/>
          <w:szCs w:val="32"/>
          <w:shd w:val="clear" w:color="auto" w:fill="ECECEC"/>
        </w:rPr>
        <w:t>Рисунок 3</w:t>
      </w:r>
    </w:p>
    <w:p w14:paraId="3B318244" w14:textId="561686EB" w:rsidR="00C81F89" w:rsidRPr="00C81F89" w:rsidRDefault="00C81F89">
      <w:pPr>
        <w:rPr>
          <w:lang w:val="ru-RU"/>
        </w:rPr>
      </w:pPr>
    </w:p>
    <w:sectPr w:rsidR="00C81F89" w:rsidRPr="00C81F89" w:rsidSect="00C81F89">
      <w:headerReference w:type="default" r:id="rId7"/>
      <w:pgSz w:w="23820" w:h="16840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8F0439" w14:textId="77777777" w:rsidR="00253801" w:rsidRDefault="00253801" w:rsidP="00C81F89">
      <w:r>
        <w:separator/>
      </w:r>
    </w:p>
  </w:endnote>
  <w:endnote w:type="continuationSeparator" w:id="0">
    <w:p w14:paraId="07035B4C" w14:textId="77777777" w:rsidR="00253801" w:rsidRDefault="00253801" w:rsidP="00C81F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GOST type B">
    <w:altName w:val="Arial"/>
    <w:charset w:val="00"/>
    <w:family w:val="swiss"/>
    <w:pitch w:val="variable"/>
    <w:sig w:usb0="00000001" w:usb1="00000000" w:usb2="00000000" w:usb3="00000000" w:csb0="00000005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4231EB" w14:textId="77777777" w:rsidR="00253801" w:rsidRDefault="00253801" w:rsidP="00C81F89">
      <w:r>
        <w:separator/>
      </w:r>
    </w:p>
  </w:footnote>
  <w:footnote w:type="continuationSeparator" w:id="0">
    <w:p w14:paraId="35A44CE8" w14:textId="77777777" w:rsidR="00253801" w:rsidRDefault="00253801" w:rsidP="00C81F8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6940FB" w14:textId="77777777" w:rsidR="00C81F89" w:rsidRPr="00707FB4" w:rsidRDefault="00C81F89">
    <w:pPr>
      <w:pStyle w:val="ac"/>
      <w:rPr>
        <w:lang w:val="ru-RU"/>
      </w:rPr>
    </w:pPr>
  </w:p>
  <w:p w14:paraId="49BAF163" w14:textId="77777777" w:rsidR="00C81F89" w:rsidRDefault="00C81F89">
    <w:pPr>
      <w:pStyle w:val="ac"/>
      <w:rPr>
        <w:lang w:val="en-US"/>
      </w:rPr>
    </w:pPr>
  </w:p>
  <w:p w14:paraId="49DC7A7F" w14:textId="77777777" w:rsidR="00C81F89" w:rsidRDefault="00C81F89">
    <w:pPr>
      <w:pStyle w:val="ac"/>
      <w:rPr>
        <w:lang w:val="en-US"/>
      </w:rPr>
    </w:pPr>
  </w:p>
  <w:p w14:paraId="79D6C0F3" w14:textId="77777777" w:rsidR="00C81F89" w:rsidRPr="00C81F89" w:rsidRDefault="00C81F89">
    <w:pPr>
      <w:pStyle w:val="ac"/>
      <w:rPr>
        <w:lang w:val="en-U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8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1F89"/>
    <w:rsid w:val="00253801"/>
    <w:rsid w:val="005838A1"/>
    <w:rsid w:val="005D05F3"/>
    <w:rsid w:val="00707FB4"/>
    <w:rsid w:val="007C62DB"/>
    <w:rsid w:val="00AC3E3F"/>
    <w:rsid w:val="00C81F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45C4544"/>
  <w15:chartTrackingRefBased/>
  <w15:docId w15:val="{BECADC67-D82F-424C-99A9-3C71C79A3D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81F89"/>
    <w:pPr>
      <w:spacing w:after="0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C81F89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81F89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81F89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81F89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81F89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81F89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81F89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81F89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81F89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81F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81F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81F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81F8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81F8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81F8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81F8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81F8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81F8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81F8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C81F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81F89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C81F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81F89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C81F8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81F89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a8">
    <w:name w:val="Intense Emphasis"/>
    <w:basedOn w:val="a0"/>
    <w:uiPriority w:val="21"/>
    <w:qFormat/>
    <w:rsid w:val="00C81F8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81F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C81F8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81F89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C81F89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customStyle="1" w:styleId="ad">
    <w:name w:val="Верхний колонтитул Знак"/>
    <w:basedOn w:val="a0"/>
    <w:link w:val="ac"/>
    <w:uiPriority w:val="99"/>
    <w:rsid w:val="00C81F89"/>
  </w:style>
  <w:style w:type="paragraph" w:styleId="ae">
    <w:name w:val="footer"/>
    <w:basedOn w:val="a"/>
    <w:link w:val="af"/>
    <w:uiPriority w:val="99"/>
    <w:unhideWhenUsed/>
    <w:rsid w:val="00C81F89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customStyle="1" w:styleId="af">
    <w:name w:val="Нижний колонтитул Знак"/>
    <w:basedOn w:val="a0"/>
    <w:link w:val="ae"/>
    <w:uiPriority w:val="99"/>
    <w:rsid w:val="00C81F89"/>
  </w:style>
  <w:style w:type="paragraph" w:styleId="af0">
    <w:name w:val="Normal (Web)"/>
    <w:basedOn w:val="a"/>
    <w:uiPriority w:val="99"/>
    <w:unhideWhenUsed/>
    <w:rsid w:val="00C81F89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39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Yana Shidlovskaya</dc:creator>
  <cp:keywords/>
  <dc:description/>
  <cp:lastModifiedBy>Yana Shidlovskaya</cp:lastModifiedBy>
  <cp:revision>2</cp:revision>
  <dcterms:created xsi:type="dcterms:W3CDTF">2025-12-23T14:14:00Z</dcterms:created>
  <dcterms:modified xsi:type="dcterms:W3CDTF">2025-12-23T14:14:00Z</dcterms:modified>
</cp:coreProperties>
</file>