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0F1C" w14:textId="77777777" w:rsidR="00E75963" w:rsidRDefault="00E75963" w:rsidP="00E7596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QCheckBox</w:t>
      </w:r>
    </w:p>
    <w:p w14:paraId="28C1E076" w14:textId="77777777" w:rsidR="00E75963" w:rsidRDefault="00E75963" w:rsidP="00E7596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30CCD124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QCheckBox继承自QAbstractButton，它提供了一个带文本标签的复选框。</w:t>
      </w:r>
    </w:p>
    <w:p w14:paraId="3C803219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CheckBox（复选框）和QRadioButton（单选框）都是选项按钮。这是因为它们都可以在开（选中）或者关（未选中）之间切换。区别是对用户选择的限制：单选框定义了“多选一”的选择，而复选框提供的是“多选多”的选择。</w:t>
      </w:r>
    </w:p>
    <w:p w14:paraId="1D0ECD60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尽管在技术上可以通过复选框来实现单选框的行为，反之亦然，但还是强烈建议使用众所周知的约定。</w:t>
      </w:r>
    </w:p>
    <w:p w14:paraId="2DC7F7DB" w14:textId="77777777" w:rsidR="00E75963" w:rsidRDefault="00E75963" w:rsidP="00E7596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详细描述</w:t>
      </w:r>
      <w:bookmarkStart w:id="2" w:name="_GoBack"/>
      <w:bookmarkEnd w:id="2"/>
    </w:p>
    <w:p w14:paraId="6B7C5370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QButtonGroup可以用来在视觉上把许多复选框组织在一起。</w:t>
      </w:r>
    </w:p>
    <w:p w14:paraId="1B99E973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只要复选框被选中或者清除，都会发射一个stateChanged()信号。如果想在复选框状态改变的时候触发一个行为，请连接这个信号，可以使用 isChecked()来查询复选框是否被选中。</w:t>
      </w:r>
    </w:p>
    <w:p w14:paraId="7A9D9AB2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除了常用的选中和未选中两个状态，QCheckBox还可选地提供了第三种状态（半选）来表明“没有变化”。当需要给用户一个选中或者未选中复选框的选择时，这是很有用的。如果需要第三种状态，可以通过setTristate()来使它生效，并使用checkState()来查询当前的切换状态。</w:t>
      </w:r>
    </w:p>
    <w:p w14:paraId="0B44882B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和QPushButton一样，复选框可以显示文本或者图标。文本可以通过构造函数或者setText()来设置，图标可以通过setIcon()来设置。</w:t>
      </w:r>
    </w:p>
    <w:p w14:paraId="5F28838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QCheckBox *checkbox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QCheckBox(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"C&amp;ase sensitive"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C48D880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这个例子中，快捷键为Alt+a，详情请参阅QShortcut文档。要显示一个实际的符号，使用“&amp;&amp;”。</w:t>
      </w:r>
    </w:p>
    <w:p w14:paraId="31A66B23" w14:textId="77777777" w:rsidR="00E75963" w:rsidRDefault="00E75963" w:rsidP="00E75963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重要的继承函数：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text()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setText()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pixmap()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setPixmap()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accel()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setAccel()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isToggleButton()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setDown()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isDown()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isOn()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checkState()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 xml:space="preserve"> autoRepeat()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isExclusiveToggle()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group()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setAutoRepeat()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toggle()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pressed()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released()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clicked()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toggled()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checkState()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stateChanged()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。</w:t>
      </w:r>
    </w:p>
    <w:p w14:paraId="5868DFE0" w14:textId="77777777" w:rsidR="00E75963" w:rsidRDefault="00E75963" w:rsidP="00E7596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共有函数</w:t>
      </w:r>
    </w:p>
    <w:p w14:paraId="4A617D20" w14:textId="77777777" w:rsidR="00E75963" w:rsidRDefault="00E75963" w:rsidP="00E75963">
      <w:pPr>
        <w:pStyle w:val="a3"/>
        <w:numPr>
          <w:ilvl w:val="0"/>
          <w:numId w:val="19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Qt::CheckState checkState() const </w:t>
      </w:r>
      <w:r>
        <w:rPr>
          <w:rFonts w:ascii="微软雅黑" w:eastAsia="微软雅黑" w:hAnsi="微软雅黑" w:cs="Arial" w:hint="eastAsia"/>
          <w:color w:val="4F4F4F"/>
        </w:rPr>
        <w:br/>
        <w:t>返回复选框的选中状态。如果不需要三态的支持，可以使用QAbstractButton::isChecked()，它返回一个布尔值。</w:t>
      </w:r>
    </w:p>
    <w:p w14:paraId="190A0BEB" w14:textId="77777777" w:rsidR="00E75963" w:rsidRDefault="00E75963" w:rsidP="00E75963">
      <w:pPr>
        <w:pStyle w:val="a3"/>
        <w:numPr>
          <w:ilvl w:val="0"/>
          <w:numId w:val="19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bool isTristate() const </w:t>
      </w:r>
      <w:r>
        <w:rPr>
          <w:rFonts w:ascii="微软雅黑" w:eastAsia="微软雅黑" w:hAnsi="微软雅黑" w:cs="Arial" w:hint="eastAsia"/>
          <w:color w:val="4F4F4F"/>
        </w:rPr>
        <w:br/>
        <w:t>复选框是否为一个三态复选框。</w:t>
      </w:r>
    </w:p>
    <w:p w14:paraId="3178014D" w14:textId="77777777" w:rsidR="00E75963" w:rsidRDefault="00E75963" w:rsidP="00E75963">
      <w:pPr>
        <w:pStyle w:val="a3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默认的是false，也就是说复选框只有两个状态。</w:t>
      </w:r>
    </w:p>
    <w:p w14:paraId="63D6B306" w14:textId="77777777" w:rsidR="00E75963" w:rsidRDefault="00E75963" w:rsidP="00E75963">
      <w:pPr>
        <w:pStyle w:val="a3"/>
        <w:numPr>
          <w:ilvl w:val="0"/>
          <w:numId w:val="19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void setCheckState(Qt::CheckState state) </w:t>
      </w:r>
      <w:r>
        <w:rPr>
          <w:rFonts w:ascii="微软雅黑" w:eastAsia="微软雅黑" w:hAnsi="微软雅黑" w:cs="Arial" w:hint="eastAsia"/>
          <w:color w:val="4F4F4F"/>
        </w:rPr>
        <w:br/>
        <w:t>设置复选框的选中状态。如果不需要三态的支持，可以使用QAbstractButton:setChecked()，它接受一个布尔值。</w:t>
      </w:r>
    </w:p>
    <w:p w14:paraId="3E9ED508" w14:textId="77777777" w:rsidR="00E75963" w:rsidRDefault="00E75963" w:rsidP="00E75963">
      <w:pPr>
        <w:pStyle w:val="a3"/>
        <w:numPr>
          <w:ilvl w:val="0"/>
          <w:numId w:val="19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void setTristate(bool y = true) </w:t>
      </w:r>
      <w:r>
        <w:rPr>
          <w:rFonts w:ascii="微软雅黑" w:eastAsia="微软雅黑" w:hAnsi="微软雅黑" w:cs="Arial" w:hint="eastAsia"/>
          <w:color w:val="4F4F4F"/>
        </w:rPr>
        <w:br/>
        <w:t>设置复选框为一个三态复选框。</w:t>
      </w:r>
    </w:p>
    <w:p w14:paraId="6E5F644D" w14:textId="77777777" w:rsidR="00E75963" w:rsidRDefault="00E75963" w:rsidP="00E7596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信号</w:t>
      </w:r>
    </w:p>
    <w:p w14:paraId="5C97DA5A" w14:textId="77777777" w:rsidR="00E75963" w:rsidRDefault="00E75963" w:rsidP="00E75963">
      <w:pPr>
        <w:widowControl/>
        <w:numPr>
          <w:ilvl w:val="0"/>
          <w:numId w:val="20"/>
        </w:numPr>
        <w:ind w:left="480"/>
        <w:jc w:val="left"/>
        <w:rPr>
          <w:rFonts w:ascii="微软雅黑" w:eastAsia="微软雅黑" w:hAnsi="微软雅黑" w:cs="Arial" w:hint="eastAsia"/>
          <w:sz w:val="24"/>
          <w:szCs w:val="24"/>
        </w:rPr>
      </w:pPr>
      <w:r>
        <w:rPr>
          <w:rFonts w:ascii="微软雅黑" w:eastAsia="微软雅黑" w:hAnsi="微软雅黑" w:cs="Arial" w:hint="eastAsia"/>
        </w:rPr>
        <w:t>void stateChanged(int state) </w:t>
      </w:r>
      <w:r>
        <w:rPr>
          <w:rFonts w:ascii="微软雅黑" w:eastAsia="微软雅黑" w:hAnsi="微软雅黑" w:cs="Arial" w:hint="eastAsia"/>
        </w:rPr>
        <w:br/>
        <w:t>当复选框状态发生改变，这个信号就会被发射。即：用户选中或者取消选中。</w:t>
      </w:r>
    </w:p>
    <w:p w14:paraId="48A09C9D" w14:textId="77777777" w:rsidR="00E75963" w:rsidRDefault="00E75963" w:rsidP="00E75963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示例</w:t>
      </w:r>
    </w:p>
    <w:p w14:paraId="54A51EC8" w14:textId="77777777" w:rsidR="00E75963" w:rsidRDefault="00E75963" w:rsidP="00E7596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三态复选框</w:t>
      </w:r>
    </w:p>
    <w:p w14:paraId="5D9AC023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下面，我们实现一个三态复选框，并监听状态变化。</w:t>
      </w:r>
    </w:p>
    <w:p w14:paraId="14C9E49F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效果</w:t>
      </w:r>
    </w:p>
    <w:p w14:paraId="20545C70" w14:textId="24D6B72C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5805E07" wp14:editId="228D6133">
            <wp:extent cx="2619375" cy="151447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02C3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源码</w:t>
      </w:r>
    </w:p>
    <w:p w14:paraId="2755D705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构造一个复选框QCheckBox，然后使用setTristate()开启三态模式。</w:t>
      </w:r>
    </w:p>
    <w:p w14:paraId="2326AF0A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QCheckBox *pCheckBox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QCheckBox(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E15CC6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m_pLabel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54F66F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22E83A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m_pLabel-&gt;setText(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"Click CheckBox..."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D7E4B2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pCheckBox-&gt;setText(QString::fromLocal8Bit(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"三态复选框"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1116FA8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996E11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开启三态模式</w:t>
      </w:r>
    </w:p>
    <w:p w14:paraId="6C452DF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pCheckBox-&gt;setTristate();  </w:t>
      </w:r>
    </w:p>
    <w:p w14:paraId="3500CF3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B1B630C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64B3C84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connect(pCheckBox, SIGNAL(stateChanged(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SLOT(onStateChanged(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 w14:paraId="70F35CBE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槽函数，判断当前复选框状态，其中包括：选中（Qt::Checked）、半选（Qt::PartiallyChecked）、未选中（Qt::Unchecked）。</w:t>
      </w:r>
    </w:p>
    <w:p w14:paraId="4339D03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::onStateChanged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(int state)</w:t>
      </w:r>
    </w:p>
    <w:p w14:paraId="1BF6D80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7CA67E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(state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"选中"</w:t>
      </w:r>
    </w:p>
    <w:p w14:paraId="5B00B6D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457389E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"Checked"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C7F6D4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3F8FA29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(state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::PartiallyChecked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"半选"</w:t>
      </w:r>
    </w:p>
    <w:p w14:paraId="045C7F0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6B80F32C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"PartiallyChecked"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CFDC67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3EB370D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未选中 - Qt::Unchecked</w:t>
      </w:r>
    </w:p>
    <w:p w14:paraId="04FD998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0FF71E8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"Unchecked"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65A855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9B96CB0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2E13653D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QSS</w:t>
      </w:r>
    </w:p>
    <w:p w14:paraId="391F95F9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复选框样式。</w:t>
      </w:r>
    </w:p>
    <w:p w14:paraId="0BC94FD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509CC6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spacing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23F302E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color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white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CC2307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00C9AD4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54086BA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width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17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6216EC1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height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17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246C0E6A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6071CD1A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::indicator:enabled:unchecked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8D63B0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1DA4756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4938F12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::indicator:enabled:unchecked:hover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2887F48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url(:/Images/checkBoxHover)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2BCC1F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1E69582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::indicator:enabled:unchecked:pressed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A669D1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url(:/Images/checkBoxPressed)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5DA5678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2D82712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03BB25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url(:/Images/checkBoxChecked)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D35B74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60C417EC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::indicator:enabled:checked:hover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5DD6A2B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url(:/Images/checkBoxCheckedHover)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E2E6B2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25D0A07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::indicator:enabled:checked:pressed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FA9AA8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url(:/Images/checkBoxCheckedPressed)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B001C6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0E4EF5C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::indicator:enabled:indeterminate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636F8DC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url(:/Images/checkBoxIndeterminate)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5F5BA2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3EF461A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::indicator:enabled:indeterminate:hover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052656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url(:/Images/checkBoxIndeterminateHover)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40933A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600F649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::indicator:enabled:indeterminate:pressed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9929CF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url(:/Images/checkBoxIndeterminatePressed)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189BAA3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3225152F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连接stateChanged()信号和槽函数，当用户点击复选框时，状态发生改变就会调用槽函数。</w:t>
      </w:r>
    </w:p>
    <w:p w14:paraId="53AA87DC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那么，如果我们不是手动在界面上点击，如何执行槽函数呢？</w:t>
      </w:r>
    </w:p>
    <w:p w14:paraId="502AF051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这时，有些人就会说这很简单啊，看connect就清楚了，直接发射stateChanged()信号或直接调用槽函数：</w:t>
      </w:r>
    </w:p>
    <w:p w14:paraId="1A5234C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emit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stateChanged(Qt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::PartiallyChecked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EBECE7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onStateChanged(Qt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::PartiallyChecked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EF5C01C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这当然可以。这里我想说的是除了这种方式外，还有木有其它方式呢？我们追朔到QCheckBox的基类QAbstractButton，它里面有一系列的信号和函数，我们可以尝试一下。</w:t>
      </w:r>
    </w:p>
    <w:p w14:paraId="64D7EF9A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经过试验，我们归结了两类，分别是可触发和不可触发槽函数的：</w:t>
      </w:r>
    </w:p>
    <w:p w14:paraId="4B0FC37B" w14:textId="77777777" w:rsidR="00E75963" w:rsidRDefault="00E75963" w:rsidP="00E75963">
      <w:pPr>
        <w:widowControl/>
        <w:numPr>
          <w:ilvl w:val="0"/>
          <w:numId w:val="25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不可触发槽函数：</w:t>
      </w:r>
    </w:p>
    <w:p w14:paraId="36CB2C0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emit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clicked(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B6533C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emit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toggled(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47F4ED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emit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pressed();</w:t>
      </w:r>
    </w:p>
    <w:p w14:paraId="02FFDB1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emit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released();</w:t>
      </w:r>
    </w:p>
    <w:p w14:paraId="19066C3F" w14:textId="77777777" w:rsidR="00E75963" w:rsidRDefault="00E75963" w:rsidP="00E75963">
      <w:pPr>
        <w:widowControl/>
        <w:numPr>
          <w:ilvl w:val="0"/>
          <w:numId w:val="27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可触发槽函数：</w:t>
      </w:r>
    </w:p>
    <w:p w14:paraId="26735BA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animateClick();</w:t>
      </w:r>
    </w:p>
    <w:p w14:paraId="328F899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click();</w:t>
      </w:r>
    </w:p>
    <w:p w14:paraId="479ECFC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toggle();</w:t>
      </w:r>
    </w:p>
    <w:p w14:paraId="329608A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setChecked(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0D6656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setCheckState(Qt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::PartiallyChecked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QCheckBox自身接口</w:t>
      </w:r>
    </w:p>
    <w:p w14:paraId="399BD100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也就是说，通过调用这些信号或函数，我们可以很容易判定其是否可以触发stateChanged()信号，从而调用槽函数onStateChanged()。</w:t>
      </w:r>
    </w:p>
    <w:p w14:paraId="29ADC38B" w14:textId="77777777" w:rsidR="00E75963" w:rsidRDefault="00E75963" w:rsidP="00E75963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0" w:name="t9"/>
      <w:bookmarkEnd w:id="10"/>
      <w:r>
        <w:rPr>
          <w:rFonts w:ascii="微软雅黑" w:eastAsia="微软雅黑" w:hAnsi="微软雅黑" w:cs="Arial" w:hint="eastAsia"/>
          <w:color w:val="4F4F4F"/>
        </w:rPr>
        <w:t>开关效果</w:t>
      </w:r>
    </w:p>
    <w:p w14:paraId="0A337D79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我们来实现一个iphone中常见的开关效果 - 多选。</w:t>
      </w:r>
    </w:p>
    <w:p w14:paraId="7461337E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1" w:name="t10"/>
      <w:bookmarkEnd w:id="1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效果</w:t>
      </w:r>
    </w:p>
    <w:p w14:paraId="50014CE1" w14:textId="60086074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8A42722" wp14:editId="58DAE176">
            <wp:extent cx="2847975" cy="18859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20FD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2" w:name="t11"/>
      <w:bookmarkEnd w:id="1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源码</w:t>
      </w:r>
    </w:p>
    <w:p w14:paraId="5CD16E2A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构建复选框QCheckBox，然后将它们添加至按钮组QButtonGroup中。</w:t>
      </w:r>
    </w:p>
    <w:p w14:paraId="697C1C7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595C1D6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m_pButtonGroup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QButtonGroup(this);</w:t>
      </w:r>
    </w:p>
    <w:p w14:paraId="3DE1BA8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BDEEB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设置不互斥</w:t>
      </w:r>
    </w:p>
    <w:p w14:paraId="6C7CA1BF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m_pButtonGroup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setExclusive(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false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4561B7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for (int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;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i)</w:t>
      </w:r>
    </w:p>
    <w:p w14:paraId="7668807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215461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QCheckBox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pCheckBox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QCheckBox(this);</w:t>
      </w:r>
    </w:p>
    <w:p w14:paraId="252E0FA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31B882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设置文本</w:t>
      </w:r>
    </w:p>
    <w:p w14:paraId="024438F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setText(QString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::fromLocal8Bit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"切换%1"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arg(i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0E4AE12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9AC8B8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addWidget(pCheckBox);</w:t>
      </w:r>
    </w:p>
    <w:p w14:paraId="1B72B72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m_pButtonGroup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addButton(pCheckBox);</w:t>
      </w:r>
    </w:p>
    <w:p w14:paraId="1AE8401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5AEF505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9E9732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setContentsMargins(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BF40B7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C69B69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setLayout(pLayout);</w:t>
      </w:r>
    </w:p>
    <w:p w14:paraId="5E8DB1C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CE984EA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连接信号槽</w:t>
      </w:r>
    </w:p>
    <w:p w14:paraId="259D079C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connect(m_pButtonGroup, SIGNAL(buttonClicked(QAbstractButton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)), this, SLOT(onButtonClicked(QAbstractButton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 w14:paraId="63382450" w14:textId="77777777" w:rsidR="00871096" w:rsidRDefault="00871096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14:paraId="615F6C44" w14:textId="10568BA6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槽函数，用来判断当前点击的按钮，以及获取按钮组各个按钮的选中状态。</w:t>
      </w:r>
    </w:p>
    <w:p w14:paraId="24C94A8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::onButtonClicked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button)</w:t>
      </w:r>
    </w:p>
    <w:p w14:paraId="593C6D50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7E3A7B3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当前点击的按钮</w:t>
      </w:r>
    </w:p>
    <w:p w14:paraId="2495CF10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"Clicked Button :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arg(button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text());</w:t>
      </w:r>
    </w:p>
    <w:p w14:paraId="223569D0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629119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遍历按钮，获取选中状态</w:t>
      </w:r>
    </w:p>
    <w:p w14:paraId="20950DE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QList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QAbstractButton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list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m_pButtonGroup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buttons();</w:t>
      </w:r>
    </w:p>
    <w:p w14:paraId="1142F90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foreach (QAbstractButton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pCheckBox,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list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5157B45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2CAF508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QString strStatus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isChecked()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?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"Checked"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"Unchecked"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CB1A88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"Button : %1 is %2"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arg(pCheckBox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text())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arg(strStatus);</w:t>
      </w:r>
    </w:p>
    <w:p w14:paraId="269B408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D081E3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CB4B24F" w14:textId="77777777" w:rsidR="00E75963" w:rsidRDefault="00E75963" w:rsidP="00E75963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3" w:name="t12"/>
      <w:bookmarkEnd w:id="1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QSS</w:t>
      </w:r>
    </w:p>
    <w:p w14:paraId="0B292917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复选框样式</w:t>
      </w:r>
    </w:p>
    <w:p w14:paraId="451A072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1291856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spacing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73B70A7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color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white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50197FD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7D49A09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CA279A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width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45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5021C985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height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30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B3CC29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2501FB7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::indicator:unchecked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5817D6B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url(:/Images/switchOff)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259450C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45EC4553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::indicator:unchecked:hover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142C693B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url(:/Images/switchOffHover)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6CDBB6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1D9A1B88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::indicator:unchecked:pressed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3C1EF91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url(:/Images/switchOffPressed)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B46A22D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2FC86261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::indicator:checked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3572E866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url(:/Images/switchOn)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144A5DA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03F6DBC2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::indicator:checked:hover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3059550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url(:/Images/switchOnHover)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6E1FC62E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5402CE57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QCheckBox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::indicator:checked:pressed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AB2D4B9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image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url(:/Images/switchOnPressed)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9976D04" w14:textId="77777777" w:rsidR="00E75963" w:rsidRDefault="00E75963" w:rsidP="00E75963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769CBF49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上面，我们通过调用QButtonGroup的setExclusive(false)来设置按钮组中的复选框不互斥（可以多选）。</w:t>
      </w:r>
    </w:p>
    <w:p w14:paraId="76635C56" w14:textId="77777777" w:rsidR="00E75963" w:rsidRDefault="00E75963" w:rsidP="00E75963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如上，我们使用了QButtonGroup，仅仅为了演示复选框实现单选功能（只需设置setExclusive(true)打开互斥即可）。即使这样，如之前所言 - 强烈建议使用众所周知的约定。所以，如果要实现单选功能，建议选择QRadioButton。</w:t>
      </w:r>
    </w:p>
    <w:p w14:paraId="028F77FC" w14:textId="77777777" w:rsidR="007F2A79" w:rsidRPr="00E75963" w:rsidRDefault="007F2A79" w:rsidP="00E75963"/>
    <w:sectPr w:rsidR="007F2A79" w:rsidRPr="00E75963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6FC"/>
    <w:multiLevelType w:val="multilevel"/>
    <w:tmpl w:val="C9E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3446"/>
    <w:multiLevelType w:val="multilevel"/>
    <w:tmpl w:val="4E5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376"/>
    <w:multiLevelType w:val="multilevel"/>
    <w:tmpl w:val="3C0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015"/>
    <w:multiLevelType w:val="multilevel"/>
    <w:tmpl w:val="CDA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D71A6"/>
    <w:multiLevelType w:val="multilevel"/>
    <w:tmpl w:val="8C6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675D4"/>
    <w:multiLevelType w:val="multilevel"/>
    <w:tmpl w:val="20B6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0710E"/>
    <w:multiLevelType w:val="multilevel"/>
    <w:tmpl w:val="CD4A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43EBD"/>
    <w:multiLevelType w:val="multilevel"/>
    <w:tmpl w:val="406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14790"/>
    <w:multiLevelType w:val="multilevel"/>
    <w:tmpl w:val="5AD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35F1D"/>
    <w:multiLevelType w:val="multilevel"/>
    <w:tmpl w:val="518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F7AAC"/>
    <w:multiLevelType w:val="multilevel"/>
    <w:tmpl w:val="C8B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5D87"/>
    <w:multiLevelType w:val="multilevel"/>
    <w:tmpl w:val="AB5A0948"/>
    <w:lvl w:ilvl="0">
      <w:start w:val="1"/>
      <w:numFmt w:val="bullet"/>
      <w:lvlText w:val=""/>
      <w:lvlJc w:val="left"/>
      <w:pPr>
        <w:tabs>
          <w:tab w:val="num" w:pos="12976"/>
        </w:tabs>
        <w:ind w:left="129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96"/>
        </w:tabs>
        <w:ind w:left="136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16"/>
        </w:tabs>
        <w:ind w:left="144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136"/>
        </w:tabs>
        <w:ind w:left="151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5856"/>
        </w:tabs>
        <w:ind w:left="158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576"/>
        </w:tabs>
        <w:ind w:left="165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7296"/>
        </w:tabs>
        <w:ind w:left="172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016"/>
        </w:tabs>
        <w:ind w:left="180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8736"/>
        </w:tabs>
        <w:ind w:left="187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8261C"/>
    <w:multiLevelType w:val="multilevel"/>
    <w:tmpl w:val="55F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21E74"/>
    <w:multiLevelType w:val="multilevel"/>
    <w:tmpl w:val="FE8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076E1"/>
    <w:multiLevelType w:val="multilevel"/>
    <w:tmpl w:val="F15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A0469"/>
    <w:multiLevelType w:val="multilevel"/>
    <w:tmpl w:val="CF6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1750D"/>
    <w:multiLevelType w:val="multilevel"/>
    <w:tmpl w:val="7D9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273FF"/>
    <w:multiLevelType w:val="multilevel"/>
    <w:tmpl w:val="836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C15AA"/>
    <w:multiLevelType w:val="multilevel"/>
    <w:tmpl w:val="9FA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12F26"/>
    <w:multiLevelType w:val="multilevel"/>
    <w:tmpl w:val="E1E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814AB"/>
    <w:multiLevelType w:val="multilevel"/>
    <w:tmpl w:val="110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D6D22"/>
    <w:multiLevelType w:val="multilevel"/>
    <w:tmpl w:val="F1B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A3A07"/>
    <w:multiLevelType w:val="multilevel"/>
    <w:tmpl w:val="C87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E3CBF"/>
    <w:multiLevelType w:val="multilevel"/>
    <w:tmpl w:val="3C7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B621A"/>
    <w:multiLevelType w:val="multilevel"/>
    <w:tmpl w:val="98B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A6FDF"/>
    <w:multiLevelType w:val="multilevel"/>
    <w:tmpl w:val="148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065E4"/>
    <w:multiLevelType w:val="multilevel"/>
    <w:tmpl w:val="5DE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E1666"/>
    <w:multiLevelType w:val="multilevel"/>
    <w:tmpl w:val="E2C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0547D"/>
    <w:multiLevelType w:val="multilevel"/>
    <w:tmpl w:val="294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27954"/>
    <w:multiLevelType w:val="multilevel"/>
    <w:tmpl w:val="CA1A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CD27FC"/>
    <w:multiLevelType w:val="multilevel"/>
    <w:tmpl w:val="3702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22"/>
  </w:num>
  <w:num w:numId="4">
    <w:abstractNumId w:val="12"/>
  </w:num>
  <w:num w:numId="5">
    <w:abstractNumId w:val="10"/>
  </w:num>
  <w:num w:numId="6">
    <w:abstractNumId w:val="25"/>
  </w:num>
  <w:num w:numId="7">
    <w:abstractNumId w:val="30"/>
  </w:num>
  <w:num w:numId="8">
    <w:abstractNumId w:val="27"/>
  </w:num>
  <w:num w:numId="9">
    <w:abstractNumId w:val="0"/>
  </w:num>
  <w:num w:numId="10">
    <w:abstractNumId w:val="6"/>
  </w:num>
  <w:num w:numId="11">
    <w:abstractNumId w:val="13"/>
  </w:num>
  <w:num w:numId="12">
    <w:abstractNumId w:val="5"/>
  </w:num>
  <w:num w:numId="13">
    <w:abstractNumId w:val="9"/>
  </w:num>
  <w:num w:numId="14">
    <w:abstractNumId w:val="18"/>
  </w:num>
  <w:num w:numId="15">
    <w:abstractNumId w:val="17"/>
  </w:num>
  <w:num w:numId="16">
    <w:abstractNumId w:val="14"/>
  </w:num>
  <w:num w:numId="17">
    <w:abstractNumId w:val="28"/>
  </w:num>
  <w:num w:numId="18">
    <w:abstractNumId w:val="23"/>
  </w:num>
  <w:num w:numId="19">
    <w:abstractNumId w:val="7"/>
  </w:num>
  <w:num w:numId="20">
    <w:abstractNumId w:val="1"/>
  </w:num>
  <w:num w:numId="21">
    <w:abstractNumId w:val="19"/>
  </w:num>
  <w:num w:numId="22">
    <w:abstractNumId w:val="15"/>
  </w:num>
  <w:num w:numId="23">
    <w:abstractNumId w:val="8"/>
  </w:num>
  <w:num w:numId="24">
    <w:abstractNumId w:val="4"/>
  </w:num>
  <w:num w:numId="25">
    <w:abstractNumId w:val="24"/>
  </w:num>
  <w:num w:numId="26">
    <w:abstractNumId w:val="21"/>
  </w:num>
  <w:num w:numId="27">
    <w:abstractNumId w:val="16"/>
  </w:num>
  <w:num w:numId="28">
    <w:abstractNumId w:val="20"/>
  </w:num>
  <w:num w:numId="29">
    <w:abstractNumId w:val="2"/>
  </w:num>
  <w:num w:numId="30">
    <w:abstractNumId w:val="2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0B3AB5"/>
    <w:rsid w:val="002D4792"/>
    <w:rsid w:val="002E72FE"/>
    <w:rsid w:val="00400AE8"/>
    <w:rsid w:val="004D53D0"/>
    <w:rsid w:val="00523D2C"/>
    <w:rsid w:val="00655B33"/>
    <w:rsid w:val="007F2A79"/>
    <w:rsid w:val="00871096"/>
    <w:rsid w:val="00934DC6"/>
    <w:rsid w:val="00A861DA"/>
    <w:rsid w:val="00BC1B6F"/>
    <w:rsid w:val="00D8038F"/>
    <w:rsid w:val="00E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paragraph" w:customStyle="1" w:styleId="msonormal0">
    <w:name w:val="msonormal"/>
    <w:basedOn w:val="a"/>
    <w:rsid w:val="007F2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2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2A79"/>
    <w:rPr>
      <w:b/>
      <w:bCs/>
    </w:rPr>
  </w:style>
  <w:style w:type="character" w:customStyle="1" w:styleId="ipa">
    <w:name w:val="ipa"/>
    <w:basedOn w:val="a0"/>
    <w:rsid w:val="007F2A79"/>
  </w:style>
  <w:style w:type="character" w:styleId="a5">
    <w:name w:val="Hyperlink"/>
    <w:basedOn w:val="a0"/>
    <w:uiPriority w:val="99"/>
    <w:semiHidden/>
    <w:unhideWhenUsed/>
    <w:rsid w:val="007F2A7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F2A79"/>
    <w:rPr>
      <w:color w:val="800080"/>
      <w:u w:val="single"/>
    </w:rPr>
  </w:style>
  <w:style w:type="character" w:customStyle="1" w:styleId="mw-headline">
    <w:name w:val="mw-headline"/>
    <w:basedOn w:val="a0"/>
    <w:rsid w:val="007F2A79"/>
  </w:style>
  <w:style w:type="character" w:customStyle="1" w:styleId="mw-editsection">
    <w:name w:val="mw-editsection"/>
    <w:basedOn w:val="a0"/>
    <w:rsid w:val="007F2A79"/>
  </w:style>
  <w:style w:type="character" w:customStyle="1" w:styleId="mw-editsection-bracket">
    <w:name w:val="mw-editsection-bracket"/>
    <w:basedOn w:val="a0"/>
    <w:rsid w:val="007F2A79"/>
  </w:style>
  <w:style w:type="paragraph" w:styleId="HTML">
    <w:name w:val="HTML Preformatted"/>
    <w:basedOn w:val="a"/>
    <w:link w:val="HTML0"/>
    <w:uiPriority w:val="99"/>
    <w:semiHidden/>
    <w:unhideWhenUsed/>
    <w:rsid w:val="007F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A79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F2A79"/>
  </w:style>
  <w:style w:type="character" w:customStyle="1" w:styleId="cpf">
    <w:name w:val="cpf"/>
    <w:basedOn w:val="a0"/>
    <w:rsid w:val="007F2A79"/>
  </w:style>
  <w:style w:type="character" w:customStyle="1" w:styleId="kt">
    <w:name w:val="kt"/>
    <w:basedOn w:val="a0"/>
    <w:rsid w:val="007F2A79"/>
  </w:style>
  <w:style w:type="character" w:customStyle="1" w:styleId="nf">
    <w:name w:val="nf"/>
    <w:basedOn w:val="a0"/>
    <w:rsid w:val="007F2A79"/>
  </w:style>
  <w:style w:type="character" w:customStyle="1" w:styleId="p">
    <w:name w:val="p"/>
    <w:basedOn w:val="a0"/>
    <w:rsid w:val="007F2A79"/>
  </w:style>
  <w:style w:type="character" w:customStyle="1" w:styleId="n">
    <w:name w:val="n"/>
    <w:basedOn w:val="a0"/>
    <w:rsid w:val="007F2A79"/>
  </w:style>
  <w:style w:type="character" w:customStyle="1" w:styleId="o">
    <w:name w:val="o"/>
    <w:basedOn w:val="a0"/>
    <w:rsid w:val="007F2A79"/>
  </w:style>
  <w:style w:type="character" w:customStyle="1" w:styleId="s">
    <w:name w:val="s"/>
    <w:basedOn w:val="a0"/>
    <w:rsid w:val="007F2A79"/>
  </w:style>
  <w:style w:type="character" w:customStyle="1" w:styleId="k">
    <w:name w:val="k"/>
    <w:basedOn w:val="a0"/>
    <w:rsid w:val="007F2A79"/>
  </w:style>
  <w:style w:type="character" w:customStyle="1" w:styleId="time">
    <w:name w:val="time"/>
    <w:basedOn w:val="a0"/>
    <w:rsid w:val="00E75963"/>
  </w:style>
  <w:style w:type="character" w:customStyle="1" w:styleId="read-count">
    <w:name w:val="read-count"/>
    <w:basedOn w:val="a0"/>
    <w:rsid w:val="00E75963"/>
  </w:style>
  <w:style w:type="character" w:customStyle="1" w:styleId="tags-box">
    <w:name w:val="tags-box"/>
    <w:basedOn w:val="a0"/>
    <w:rsid w:val="00E75963"/>
  </w:style>
  <w:style w:type="character" w:customStyle="1" w:styleId="label">
    <w:name w:val="label"/>
    <w:basedOn w:val="a0"/>
    <w:rsid w:val="00E75963"/>
  </w:style>
  <w:style w:type="character" w:customStyle="1" w:styleId="articleinfoclick">
    <w:name w:val="article_info_click"/>
    <w:basedOn w:val="a0"/>
    <w:rsid w:val="00E75963"/>
  </w:style>
  <w:style w:type="character" w:styleId="HTML1">
    <w:name w:val="HTML Code"/>
    <w:basedOn w:val="a0"/>
    <w:uiPriority w:val="99"/>
    <w:semiHidden/>
    <w:unhideWhenUsed/>
    <w:rsid w:val="00E759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75963"/>
  </w:style>
  <w:style w:type="character" w:customStyle="1" w:styleId="hljs-string">
    <w:name w:val="hljs-string"/>
    <w:basedOn w:val="a0"/>
    <w:rsid w:val="00E75963"/>
  </w:style>
  <w:style w:type="character" w:customStyle="1" w:styleId="hljs-comment">
    <w:name w:val="hljs-comment"/>
    <w:basedOn w:val="a0"/>
    <w:rsid w:val="00E75963"/>
  </w:style>
  <w:style w:type="character" w:customStyle="1" w:styleId="hljs-literal">
    <w:name w:val="hljs-literal"/>
    <w:basedOn w:val="a0"/>
    <w:rsid w:val="00E75963"/>
  </w:style>
  <w:style w:type="character" w:customStyle="1" w:styleId="hljs-tag">
    <w:name w:val="hljs-tag"/>
    <w:basedOn w:val="a0"/>
    <w:rsid w:val="00E75963"/>
  </w:style>
  <w:style w:type="character" w:customStyle="1" w:styleId="hljs-subst">
    <w:name w:val="hljs-subst"/>
    <w:basedOn w:val="a0"/>
    <w:rsid w:val="00E75963"/>
  </w:style>
  <w:style w:type="character" w:customStyle="1" w:styleId="hljs-rules">
    <w:name w:val="hljs-rules"/>
    <w:basedOn w:val="a0"/>
    <w:rsid w:val="00E75963"/>
  </w:style>
  <w:style w:type="character" w:customStyle="1" w:styleId="hljs-rule">
    <w:name w:val="hljs-rule"/>
    <w:basedOn w:val="a0"/>
    <w:rsid w:val="00E75963"/>
  </w:style>
  <w:style w:type="character" w:customStyle="1" w:styleId="hljs-attribute">
    <w:name w:val="hljs-attribute"/>
    <w:basedOn w:val="a0"/>
    <w:rsid w:val="00E75963"/>
  </w:style>
  <w:style w:type="character" w:customStyle="1" w:styleId="hljs-value">
    <w:name w:val="hljs-value"/>
    <w:basedOn w:val="a0"/>
    <w:rsid w:val="00E75963"/>
  </w:style>
  <w:style w:type="character" w:customStyle="1" w:styleId="hljs-number">
    <w:name w:val="hljs-number"/>
    <w:basedOn w:val="a0"/>
    <w:rsid w:val="00E75963"/>
  </w:style>
  <w:style w:type="character" w:customStyle="1" w:styleId="hljs-pseudo">
    <w:name w:val="hljs-pseudo"/>
    <w:basedOn w:val="a0"/>
    <w:rsid w:val="00E75963"/>
  </w:style>
  <w:style w:type="character" w:customStyle="1" w:styleId="hljs-function">
    <w:name w:val="hljs-function"/>
    <w:basedOn w:val="a0"/>
    <w:rsid w:val="00E75963"/>
  </w:style>
  <w:style w:type="character" w:customStyle="1" w:styleId="hljs-builtin">
    <w:name w:val="hljs-built_in"/>
    <w:basedOn w:val="a0"/>
    <w:rsid w:val="00E7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61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6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835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01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5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7EC7-E67E-4C1E-BE47-2DCAAD50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14</cp:revision>
  <dcterms:created xsi:type="dcterms:W3CDTF">2019-03-25T13:03:00Z</dcterms:created>
  <dcterms:modified xsi:type="dcterms:W3CDTF">2019-03-25T16:00:00Z</dcterms:modified>
</cp:coreProperties>
</file>