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161" w:beforeAutospacing="0" w:after="161" w:afterAutospacing="0"/>
        <w:rPr>
          <w:rFonts w:ascii="微软雅黑" w:hAnsi="微软雅黑" w:eastAsia="微软雅黑" w:cs="Arial"/>
          <w:sz w:val="36"/>
          <w:szCs w:val="36"/>
        </w:rPr>
      </w:pPr>
      <w:r>
        <w:rPr>
          <w:rFonts w:hint="eastAsia" w:ascii="微软雅黑" w:hAnsi="微软雅黑" w:eastAsia="微软雅黑" w:cs="Arial"/>
          <w:sz w:val="36"/>
          <w:szCs w:val="36"/>
        </w:rPr>
        <w:t>Qt 之 QSystemTrayIcon</w:t>
      </w:r>
    </w:p>
    <w:p>
      <w:pPr>
        <w:pStyle w:val="2"/>
        <w:spacing w:before="0" w:beforeAutospacing="0" w:after="0" w:afterAutospacing="0" w:line="540" w:lineRule="atLeast"/>
        <w:rPr>
          <w:rFonts w:ascii="微软雅黑" w:hAnsi="微软雅黑" w:eastAsia="微软雅黑" w:cs="Arial"/>
          <w:color w:val="4F4F4F"/>
          <w:sz w:val="42"/>
          <w:szCs w:val="42"/>
        </w:rPr>
      </w:pPr>
      <w:bookmarkStart w:id="0" w:name="t0"/>
      <w:bookmarkEnd w:id="0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简述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QSystemTrayIcon类为应用程序在系统托盘中提供一个图标。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现代操作系统通常在桌面上提供一个特殊的区域，称为系统托盘或通知区域，长时间运行的应用程序可以显示图标和短消息。</w:t>
      </w:r>
    </w:p>
    <w:p>
      <w:pPr>
        <w:pStyle w:val="2"/>
        <w:spacing w:before="0" w:beforeAutospacing="0" w:after="0" w:afterAutospacing="0" w:line="540" w:lineRule="atLeast"/>
        <w:rPr>
          <w:rFonts w:hint="eastAsia" w:ascii="微软雅黑" w:hAnsi="微软雅黑" w:eastAsia="微软雅黑" w:cs="Arial"/>
          <w:color w:val="4F4F4F"/>
          <w:sz w:val="42"/>
          <w:szCs w:val="42"/>
        </w:rPr>
      </w:pPr>
      <w:bookmarkStart w:id="1" w:name="t1"/>
      <w:bookmarkEnd w:id="1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内容</w:t>
      </w:r>
    </w:p>
    <w:p>
      <w:pPr>
        <w:pStyle w:val="3"/>
        <w:spacing w:before="0" w:after="0" w:line="480" w:lineRule="atLeast"/>
        <w:rPr>
          <w:rFonts w:hint="eastAsia" w:ascii="微软雅黑" w:hAnsi="微软雅黑" w:eastAsia="微软雅黑" w:cs="Arial"/>
          <w:color w:val="4F4F4F"/>
          <w:sz w:val="36"/>
          <w:szCs w:val="36"/>
        </w:rPr>
      </w:pPr>
      <w:bookmarkStart w:id="2" w:name="t2"/>
      <w:bookmarkEnd w:id="2"/>
      <w:r>
        <w:rPr>
          <w:rFonts w:hint="eastAsia" w:ascii="微软雅黑" w:hAnsi="微软雅黑" w:eastAsia="微软雅黑" w:cs="Arial"/>
          <w:color w:val="4F4F4F"/>
        </w:rPr>
        <w:t>详细描述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要检查系统托盘是否存在在用户的桌面上，调用QSystemTrayIcon::isSystemTrayAvailable()静态函数。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要添加系统托盘项，首先，需要创建一个QSystemTrayIcon对象，并调用setContextMenu()为图标提供上下文菜单，然后，调用show()使其在系统托盘中可见。状态通知消息（“气球消息”）可以在任何时候使用showMessage()来进行显示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当用户激活托盘图标时，activated()信号会被发射。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只有在X11上时，当发出一个tooltip请求时，QSystemTrayIcon会接收一个QEvent::ToolTip类型的QHelpEvent事件。此外，QSystemTrayIcon会接收QEvent::Wheel类型的滚轮事件。这些都是不支持任何其它平台。</w:t>
      </w:r>
    </w:p>
    <w:p>
      <w:pPr>
        <w:pStyle w:val="3"/>
        <w:spacing w:before="0" w:after="0" w:line="480" w:lineRule="atLeast"/>
        <w:rPr>
          <w:rFonts w:hint="eastAsia" w:ascii="微软雅黑" w:hAnsi="微软雅黑" w:eastAsia="微软雅黑" w:cs="Arial"/>
          <w:color w:val="4F4F4F"/>
        </w:rPr>
      </w:pPr>
      <w:bookmarkStart w:id="3" w:name="t3"/>
      <w:bookmarkEnd w:id="3"/>
      <w:r>
        <w:rPr>
          <w:rFonts w:hint="eastAsia" w:ascii="微软雅黑" w:hAnsi="微软雅黑" w:eastAsia="微软雅黑" w:cs="Arial"/>
          <w:color w:val="4F4F4F"/>
          <w:lang w:val="en-US" w:eastAsia="zh-CN"/>
        </w:rPr>
        <w:t>公</w:t>
      </w:r>
      <w:bookmarkStart w:id="11" w:name="_GoBack"/>
      <w:bookmarkEnd w:id="11"/>
      <w:r>
        <w:rPr>
          <w:rFonts w:hint="eastAsia" w:ascii="微软雅黑" w:hAnsi="微软雅黑" w:eastAsia="微软雅黑" w:cs="Arial"/>
          <w:color w:val="4F4F4F"/>
        </w:rPr>
        <w:t>有类型</w:t>
      </w:r>
    </w:p>
    <w:p>
      <w:pPr>
        <w:pStyle w:val="6"/>
        <w:numPr>
          <w:ilvl w:val="0"/>
          <w:numId w:val="1"/>
        </w:numPr>
        <w:spacing w:before="0" w:beforeAutospacing="0" w:after="24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枚举QSystemTrayIcon::ActivationReason：</w:t>
      </w:r>
    </w:p>
    <w:p>
      <w:pPr>
        <w:pStyle w:val="6"/>
        <w:spacing w:before="0" w:beforeAutospacing="0" w:after="24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此枚举描述了系统托盘被激活的原因。</w:t>
      </w:r>
    </w:p>
    <w:tbl>
      <w:tblPr>
        <w:tblStyle w:val="7"/>
        <w:tblW w:w="1443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45"/>
        <w:gridCol w:w="1079"/>
        <w:gridCol w:w="66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hint="eastAsia" w:ascii="宋体" w:hAnsi="宋体" w:eastAsia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常量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QSystemTrayIcon::Unknown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未知原因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QSystemTrayIcon::Context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系统托盘的上下文菜单请求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QSystemTrayIcon::DoubleClick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双击系统托盘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QSystemTrayIcon::Trigger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单击系统托盘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QSystemTrayIcon::MiddleClick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鼠标中键点击系统托盘</w:t>
            </w:r>
          </w:p>
        </w:tc>
      </w:tr>
    </w:tbl>
    <w:p>
      <w:pPr>
        <w:pStyle w:val="6"/>
        <w:spacing w:before="0" w:beforeAutospacing="0" w:after="0" w:afterAutospacing="0" w:line="390" w:lineRule="atLeast"/>
        <w:rPr>
          <w:rFonts w:ascii="微软雅黑" w:hAnsi="微软雅黑" w:eastAsia="微软雅黑" w:cs="Arial"/>
          <w:color w:val="4F4F4F"/>
        </w:rPr>
      </w:pPr>
    </w:p>
    <w:p>
      <w:pPr>
        <w:pStyle w:val="6"/>
        <w:numPr>
          <w:ilvl w:val="0"/>
          <w:numId w:val="2"/>
        </w:numPr>
        <w:spacing w:before="0" w:beforeAutospacing="0" w:after="24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枚举QSystemTrayIcon::MessageIcon：</w:t>
      </w:r>
    </w:p>
    <w:p>
      <w:pPr>
        <w:pStyle w:val="6"/>
        <w:spacing w:before="0" w:beforeAutospacing="0" w:after="24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此枚举描述了显示气球消息时所显示的图标。</w:t>
      </w:r>
    </w:p>
    <w:tbl>
      <w:tblPr>
        <w:tblStyle w:val="7"/>
        <w:tblW w:w="1443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996"/>
        <w:gridCol w:w="1117"/>
        <w:gridCol w:w="63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hint="eastAsia" w:ascii="宋体" w:hAnsi="宋体" w:eastAsia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常量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QSystemTrayIcon::NoIcon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无图标显示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QSystemTrayIcon::Information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一个信息图标显示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QSystemTrayIcon::Warning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一个标准的警告图标显示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QSystemTrayIcon::Critical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一个严重的警告图标显示</w:t>
            </w:r>
          </w:p>
        </w:tc>
      </w:tr>
    </w:tbl>
    <w:p>
      <w:pPr>
        <w:pStyle w:val="3"/>
        <w:spacing w:before="0" w:after="0" w:line="480" w:lineRule="atLeast"/>
        <w:rPr>
          <w:rFonts w:ascii="微软雅黑" w:hAnsi="微软雅黑" w:eastAsia="微软雅黑" w:cs="Arial"/>
          <w:color w:val="4F4F4F"/>
          <w:sz w:val="36"/>
          <w:szCs w:val="36"/>
        </w:rPr>
      </w:pPr>
      <w:bookmarkStart w:id="4" w:name="t4"/>
      <w:bookmarkEnd w:id="4"/>
      <w:r>
        <w:rPr>
          <w:rFonts w:hint="eastAsia" w:ascii="微软雅黑" w:hAnsi="微软雅黑" w:eastAsia="微软雅黑" w:cs="Arial"/>
          <w:color w:val="4F4F4F"/>
        </w:rPr>
        <w:t>共有函数</w:t>
      </w:r>
    </w:p>
    <w:p>
      <w:pPr>
        <w:pStyle w:val="6"/>
        <w:numPr>
          <w:ilvl w:val="0"/>
          <w:numId w:val="3"/>
        </w:numPr>
        <w:spacing w:before="0" w:beforeAutospacing="0" w:after="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QMenu * contextMenu() const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返回系统托盘的当前上下文菜单。</w:t>
      </w:r>
    </w:p>
    <w:p>
      <w:pPr>
        <w:pStyle w:val="6"/>
        <w:numPr>
          <w:ilvl w:val="0"/>
          <w:numId w:val="3"/>
        </w:numPr>
        <w:spacing w:before="0" w:beforeAutospacing="0" w:after="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void setContextMenu(QMenu * menu)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设置指定菜单为系统托盘的上下文菜单。</w:t>
      </w:r>
    </w:p>
    <w:p>
      <w:pPr>
        <w:pStyle w:val="6"/>
        <w:spacing w:before="0" w:beforeAutospacing="0" w:after="24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当用户通过点击鼠标请求系统托盘的上下文菜单时，菜单会弹出。</w:t>
      </w:r>
    </w:p>
    <w:p>
      <w:pPr>
        <w:pStyle w:val="6"/>
        <w:spacing w:before="0" w:beforeAutospacing="0" w:after="24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在OS X中，一般转换为一个NSMenu，所以aboutToHide()信号不会发出。</w:t>
      </w:r>
    </w:p>
    <w:p>
      <w:pPr>
        <w:pStyle w:val="6"/>
        <w:spacing w:before="0" w:beforeAutospacing="0" w:after="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Style w:val="9"/>
          <w:rFonts w:hint="eastAsia" w:ascii="微软雅黑" w:hAnsi="微软雅黑" w:eastAsia="微软雅黑" w:cs="Arial"/>
          <w:color w:val="4F4F4F"/>
        </w:rPr>
        <w:t>注意：</w:t>
      </w:r>
      <w:r>
        <w:rPr>
          <w:rFonts w:hint="eastAsia" w:ascii="微软雅黑" w:hAnsi="微软雅黑" w:eastAsia="微软雅黑" w:cs="Arial"/>
          <w:color w:val="4F4F4F"/>
        </w:rPr>
        <w:t>系统托盘菜单并不对菜单有所有权，必须确保在恰当的时候删除菜单，例如：创造一个具有合适父对象的菜单。</w:t>
      </w:r>
    </w:p>
    <w:p>
      <w:pPr>
        <w:pStyle w:val="6"/>
        <w:numPr>
          <w:ilvl w:val="0"/>
          <w:numId w:val="3"/>
        </w:numPr>
        <w:spacing w:before="0" w:beforeAutospacing="0" w:after="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QRect QSystemTrayIcon::geometry() const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返回系统托盘图标在屏幕上的几何坐标。</w:t>
      </w:r>
    </w:p>
    <w:p>
      <w:pPr>
        <w:pStyle w:val="6"/>
        <w:numPr>
          <w:ilvl w:val="0"/>
          <w:numId w:val="3"/>
        </w:numPr>
        <w:spacing w:before="0" w:beforeAutospacing="0" w:after="24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QIcon icon() const</w:t>
      </w:r>
    </w:p>
    <w:p>
      <w:pPr>
        <w:pStyle w:val="6"/>
        <w:numPr>
          <w:ilvl w:val="0"/>
          <w:numId w:val="3"/>
        </w:numPr>
        <w:spacing w:before="0" w:beforeAutospacing="0" w:after="24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void setIcon(const QIcon &amp; icon)</w:t>
      </w:r>
    </w:p>
    <w:p>
      <w:pPr>
        <w:pStyle w:val="6"/>
        <w:spacing w:before="0" w:beforeAutospacing="0" w:after="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icon : QIcon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这个属性保存了系统托盘的图标。</w:t>
      </w:r>
    </w:p>
    <w:p>
      <w:pPr>
        <w:pStyle w:val="6"/>
        <w:spacing w:before="0" w:beforeAutospacing="0" w:after="24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在Windows中，系统任务栏图标的大小是16×16；X11中，首选大小为22x22。必要时该图标将被调整到合适大小。</w:t>
      </w:r>
    </w:p>
    <w:p>
      <w:pPr>
        <w:pStyle w:val="6"/>
        <w:numPr>
          <w:ilvl w:val="0"/>
          <w:numId w:val="3"/>
        </w:numPr>
        <w:spacing w:before="0" w:beforeAutospacing="0" w:after="24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void setToolTip(const QString &amp; tip)</w:t>
      </w:r>
    </w:p>
    <w:p>
      <w:pPr>
        <w:pStyle w:val="6"/>
        <w:numPr>
          <w:ilvl w:val="0"/>
          <w:numId w:val="3"/>
        </w:numPr>
        <w:spacing w:before="0" w:beforeAutospacing="0" w:after="24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QString toolTip() const</w:t>
      </w:r>
    </w:p>
    <w:p>
      <w:pPr>
        <w:pStyle w:val="6"/>
        <w:spacing w:before="0" w:beforeAutospacing="0" w:after="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toolTip : QString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这个属性保存了系统托盘的提示信息。</w:t>
      </w:r>
    </w:p>
    <w:p>
      <w:pPr>
        <w:pStyle w:val="6"/>
        <w:spacing w:before="0" w:beforeAutospacing="0" w:after="24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在一些系统中，tooltip的长度是有限的，在必要时tooltip将被截断。</w:t>
      </w:r>
    </w:p>
    <w:p>
      <w:pPr>
        <w:pStyle w:val="6"/>
        <w:numPr>
          <w:ilvl w:val="0"/>
          <w:numId w:val="3"/>
        </w:numPr>
        <w:spacing w:before="0" w:beforeAutospacing="0" w:after="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bool isVisible() const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返回系统托盘是否可见。</w:t>
      </w:r>
    </w:p>
    <w:p>
      <w:pPr>
        <w:pStyle w:val="3"/>
        <w:spacing w:before="0" w:after="0" w:line="480" w:lineRule="atLeast"/>
        <w:rPr>
          <w:rFonts w:hint="eastAsia" w:ascii="微软雅黑" w:hAnsi="微软雅黑" w:eastAsia="微软雅黑" w:cs="Arial"/>
          <w:color w:val="4F4F4F"/>
        </w:rPr>
      </w:pPr>
      <w:bookmarkStart w:id="5" w:name="t5"/>
      <w:bookmarkEnd w:id="5"/>
      <w:r>
        <w:rPr>
          <w:rFonts w:hint="eastAsia" w:ascii="微软雅黑" w:hAnsi="微软雅黑" w:eastAsia="微软雅黑" w:cs="Arial"/>
          <w:color w:val="4F4F4F"/>
        </w:rPr>
        <w:t>公有槽函数</w:t>
      </w:r>
    </w:p>
    <w:p>
      <w:pPr>
        <w:pStyle w:val="6"/>
        <w:numPr>
          <w:ilvl w:val="0"/>
          <w:numId w:val="4"/>
        </w:numPr>
        <w:spacing w:before="0" w:beforeAutospacing="0" w:after="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void hide()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隐藏系统托盘。</w:t>
      </w:r>
    </w:p>
    <w:p>
      <w:pPr>
        <w:pStyle w:val="6"/>
        <w:numPr>
          <w:ilvl w:val="0"/>
          <w:numId w:val="4"/>
        </w:numPr>
        <w:spacing w:before="0" w:beforeAutospacing="0" w:after="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void setVisible(bool visible)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设置系统托盘是否可见。</w:t>
      </w:r>
    </w:p>
    <w:p>
      <w:pPr>
        <w:pStyle w:val="6"/>
        <w:spacing w:before="0" w:beforeAutospacing="0" w:after="24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设置为true或调用show()使系统托盘图标可见；设置为false或调用hide()隐藏它。</w:t>
      </w:r>
    </w:p>
    <w:p>
      <w:pPr>
        <w:pStyle w:val="6"/>
        <w:numPr>
          <w:ilvl w:val="0"/>
          <w:numId w:val="4"/>
        </w:numPr>
        <w:spacing w:before="0" w:beforeAutospacing="0" w:after="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void show()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显示系统托盘。</w:t>
      </w:r>
    </w:p>
    <w:p>
      <w:pPr>
        <w:pStyle w:val="6"/>
        <w:numPr>
          <w:ilvl w:val="0"/>
          <w:numId w:val="4"/>
        </w:numPr>
        <w:spacing w:before="0" w:beforeAutospacing="0" w:after="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void showMessage(const QString &amp; title, const QString &amp; message, QSystemTrayIcon::MessageIcon icon = QSystemTrayIcon::Information, int millisecondsTimeoutHint = 10000)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显示一个气球消息，使用所给出的标题、消息、图标和指定的时间，标题和消息必须是纯文本字符串。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消息可以被用户点击，当用户点击时发出messageClicked()信号 。</w:t>
      </w:r>
    </w:p>
    <w:p>
      <w:pPr>
        <w:pStyle w:val="3"/>
        <w:spacing w:before="0" w:after="0" w:line="480" w:lineRule="atLeast"/>
        <w:rPr>
          <w:rFonts w:hint="eastAsia" w:ascii="微软雅黑" w:hAnsi="微软雅黑" w:eastAsia="微软雅黑" w:cs="Arial"/>
          <w:color w:val="4F4F4F"/>
        </w:rPr>
      </w:pPr>
      <w:bookmarkStart w:id="6" w:name="t6"/>
      <w:bookmarkEnd w:id="6"/>
      <w:r>
        <w:rPr>
          <w:rFonts w:hint="eastAsia" w:ascii="微软雅黑" w:hAnsi="微软雅黑" w:eastAsia="微软雅黑" w:cs="Arial"/>
          <w:color w:val="4F4F4F"/>
        </w:rPr>
        <w:t>信号</w:t>
      </w:r>
    </w:p>
    <w:p>
      <w:pPr>
        <w:pStyle w:val="6"/>
        <w:numPr>
          <w:ilvl w:val="0"/>
          <w:numId w:val="5"/>
        </w:numPr>
        <w:spacing w:before="0" w:beforeAutospacing="0" w:after="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void activated(QSystemTrayIcon::ActivationReason reason)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当用户激活系统托盘图标，这个信号被发射。reason指定激活的原因， QSystemTrayIcon::ActivationReason列举了各种原因。</w:t>
      </w:r>
    </w:p>
    <w:p>
      <w:pPr>
        <w:pStyle w:val="6"/>
        <w:numPr>
          <w:ilvl w:val="0"/>
          <w:numId w:val="5"/>
        </w:numPr>
        <w:spacing w:before="0" w:beforeAutospacing="0" w:after="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void messageClicked()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当使用showMessage()显示的消息被用户点击时，此信号被发射。</w:t>
      </w:r>
    </w:p>
    <w:p>
      <w:pPr>
        <w:pStyle w:val="6"/>
        <w:spacing w:before="0" w:beforeAutospacing="0" w:after="24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目前，这个信号不会在OS X中发射。</w:t>
      </w:r>
    </w:p>
    <w:p>
      <w:pPr>
        <w:pStyle w:val="3"/>
        <w:spacing w:before="0" w:after="0" w:line="480" w:lineRule="atLeast"/>
        <w:rPr>
          <w:rFonts w:hint="eastAsia" w:ascii="微软雅黑" w:hAnsi="微软雅黑" w:eastAsia="微软雅黑" w:cs="Arial"/>
          <w:color w:val="4F4F4F"/>
        </w:rPr>
      </w:pPr>
      <w:bookmarkStart w:id="7" w:name="t7"/>
      <w:bookmarkEnd w:id="7"/>
      <w:r>
        <w:rPr>
          <w:rFonts w:hint="eastAsia" w:ascii="微软雅黑" w:hAnsi="微软雅黑" w:eastAsia="微软雅黑" w:cs="Arial"/>
          <w:color w:val="4F4F4F"/>
        </w:rPr>
        <w:t>静态共有函数</w:t>
      </w:r>
    </w:p>
    <w:p>
      <w:pPr>
        <w:pStyle w:val="6"/>
        <w:numPr>
          <w:ilvl w:val="0"/>
          <w:numId w:val="6"/>
        </w:numPr>
        <w:spacing w:before="0" w:beforeAutospacing="0" w:after="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bool isSystemTrayAvailable() [static]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如果系统托盘可用，返回true；否则，返回false。</w:t>
      </w:r>
    </w:p>
    <w:p>
      <w:pPr>
        <w:pStyle w:val="6"/>
        <w:spacing w:before="0" w:beforeAutospacing="0" w:after="24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如果系统盘是当前不可用，但以后变为可用，若QSystemTrayIcon可见，它就会自动在系统托盘中添加条目。</w:t>
      </w:r>
    </w:p>
    <w:p>
      <w:pPr>
        <w:pStyle w:val="6"/>
        <w:numPr>
          <w:ilvl w:val="0"/>
          <w:numId w:val="6"/>
        </w:numPr>
        <w:spacing w:before="0" w:beforeAutospacing="0" w:after="0" w:afterAutospacing="0" w:line="390" w:lineRule="atLeast"/>
        <w:ind w:left="480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bool supportsMessages() [static]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如果系统托盘支持气球消息，则返回true；否则，返回false。</w:t>
      </w:r>
    </w:p>
    <w:p>
      <w:pPr>
        <w:pStyle w:val="2"/>
        <w:spacing w:before="0" w:beforeAutospacing="0" w:after="0" w:afterAutospacing="0" w:line="540" w:lineRule="atLeast"/>
        <w:rPr>
          <w:rFonts w:hint="eastAsia" w:ascii="微软雅黑" w:hAnsi="微软雅黑" w:eastAsia="微软雅黑" w:cs="Arial"/>
          <w:color w:val="4F4F4F"/>
          <w:sz w:val="42"/>
          <w:szCs w:val="42"/>
        </w:rPr>
      </w:pPr>
      <w:bookmarkStart w:id="8" w:name="t8"/>
      <w:bookmarkEnd w:id="8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示例</w:t>
      </w:r>
    </w:p>
    <w:p>
      <w:pPr>
        <w:pStyle w:val="3"/>
        <w:spacing w:before="0" w:after="0" w:line="480" w:lineRule="atLeast"/>
        <w:rPr>
          <w:rFonts w:hint="eastAsia" w:ascii="微软雅黑" w:hAnsi="微软雅黑" w:eastAsia="微软雅黑" w:cs="Arial"/>
          <w:color w:val="4F4F4F"/>
          <w:sz w:val="36"/>
          <w:szCs w:val="36"/>
        </w:rPr>
      </w:pPr>
      <w:bookmarkStart w:id="9" w:name="t9"/>
      <w:bookmarkEnd w:id="9"/>
      <w:r>
        <w:rPr>
          <w:rFonts w:hint="eastAsia" w:ascii="微软雅黑" w:hAnsi="微软雅黑" w:eastAsia="微软雅黑" w:cs="Arial"/>
          <w:color w:val="4F4F4F"/>
        </w:rPr>
        <w:t>效果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ascii="微软雅黑" w:hAnsi="微软雅黑" w:eastAsia="微软雅黑" w:cs="Arial"/>
          <w:color w:val="4F4F4F"/>
        </w:rPr>
        <w:drawing>
          <wp:inline distT="0" distB="0" distL="0" distR="0">
            <wp:extent cx="1333500" cy="184785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Arial"/>
          <w:color w:val="4F4F4F"/>
        </w:rPr>
        <w:t> </w:t>
      </w:r>
      <w:r>
        <w:rPr>
          <w:rFonts w:ascii="微软雅黑" w:hAnsi="微软雅黑" w:eastAsia="微软雅黑" w:cs="Arial"/>
          <w:color w:val="4F4F4F"/>
        </w:rPr>
        <w:drawing>
          <wp:inline distT="0" distB="0" distL="0" distR="0">
            <wp:extent cx="914400" cy="5143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Arial"/>
          <w:color w:val="4F4F4F"/>
        </w:rPr>
        <w:t> </w:t>
      </w:r>
      <w:r>
        <w:rPr>
          <w:rFonts w:ascii="微软雅黑" w:hAnsi="微软雅黑" w:eastAsia="微软雅黑" w:cs="Arial"/>
          <w:color w:val="4F4F4F"/>
        </w:rPr>
        <w:drawing>
          <wp:inline distT="0" distB="0" distL="0" distR="0">
            <wp:extent cx="1428750" cy="80962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80" w:lineRule="atLeast"/>
        <w:rPr>
          <w:rFonts w:hint="eastAsia" w:ascii="微软雅黑" w:hAnsi="微软雅黑" w:eastAsia="微软雅黑" w:cs="Arial"/>
          <w:color w:val="4F4F4F"/>
        </w:rPr>
      </w:pPr>
      <w:bookmarkStart w:id="10" w:name="t10"/>
      <w:bookmarkEnd w:id="10"/>
      <w:r>
        <w:rPr>
          <w:rFonts w:hint="eastAsia" w:ascii="微软雅黑" w:hAnsi="微软雅黑" w:eastAsia="微软雅黑" w:cs="Arial"/>
          <w:color w:val="4F4F4F"/>
        </w:rPr>
        <w:t>源码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首先，自定义系统托盘需要使用的上下文菜单TrayMenu，其继承自QMenu，并通过addAction()为其添加需要的菜单项。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3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#include &lt;QMenu&gt;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class TrayMenu :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public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QMenu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Q_OBJECT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public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explicit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2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TrayMenu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(QWidget *parent = 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0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~TrayMenu();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signals: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自定义信号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void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showWindow();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private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// 添加菜单项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void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2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initActions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private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QAction *m_pShowAction;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QAction *m_pSettingAction;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QAction *m_pHomePageAction;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QAction *m_pHelpAction;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QAction *m_pAboutAction;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QAction *m_pUpgradeAction;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QAction *m_pQuitAction;</w:t>
      </w:r>
    </w:p>
    <w:p>
      <w:pPr>
        <w:pStyle w:val="5"/>
        <w:shd w:val="clear" w:color="auto" w:fill="F6F8FA"/>
        <w:spacing w:line="330" w:lineRule="atLeast"/>
        <w:rPr>
          <w:rFonts w:hint="eastAsia" w:ascii="Consolas" w:hAnsi="Consolas"/>
          <w:color w:val="000000"/>
          <w:sz w:val="21"/>
          <w:szCs w:val="21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};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TrayMenu::TrayMenu(QWidget *parent)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: QMenu(parent)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initActions();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TrayMenu::~TrayMenu()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添加菜单项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void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TrayMenu::initActions()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创建菜单项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m_pShowAction =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new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QAction(QIcon(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":/icon/open"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), QString::fromLocal8Bit(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"显示"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),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this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m_pSettingAction =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new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QAction(QIcon(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":/icon/setting"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), QString::fromLocal8Bit(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"设置"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),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this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m_pHomePageAction =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new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QAction(QIcon(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":/icon/home"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), QString::fromLocal8Bit(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"登录网页"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),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this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m_pHelpAction=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new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QAction(QIcon(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":/icon/help"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), QString::fromLocal8Bit(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"帮助"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),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this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m_pAboutAction =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new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QAction(QIcon(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":/icon/about"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), QString::fromLocal8Bit(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"关于"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),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this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m_pUpgradeAction =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new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QAction(QIcon(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":/icon/upgrade"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), QString::fromLocal8Bit(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"检查更新"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),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this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m_pQuitAction =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new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QAction(QIcon(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":/icon/quit"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), QString::fromLocal8Bit(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"退出"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),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this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添加菜单项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addAction(m_pShowAction);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addAction(m_pSettingAction);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addAction(m_pHomePageAction);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addSeparator();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addAction(m_pHelpAction);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addAction(m_pAboutAction);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addAction(m_pUpgradeAction);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addSeparator();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addAction(m_pQuitAction);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连接信号-信号（仅列举连接显示窗口的信号）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connect(m_pShowAction, SIGNAL(triggered(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bool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)),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this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, SIGNAL(showWindow()));</w:t>
      </w:r>
    </w:p>
    <w:p>
      <w:pPr>
        <w:pStyle w:val="5"/>
        <w:shd w:val="clear" w:color="auto" w:fill="F6F8FA"/>
        <w:spacing w:line="330" w:lineRule="atLeast"/>
        <w:rPr>
          <w:rFonts w:hint="eastAsia" w:ascii="Consolas" w:hAnsi="Consolas"/>
          <w:color w:val="000000"/>
          <w:sz w:val="21"/>
          <w:szCs w:val="21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然后，创建系统托盘QSystemTrayIcon，并通过setContextMenu()为其设置自定义的上下文菜单TrayMenu。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MainWindow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::MainWindow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(QWidget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*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parent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: CustomWindow(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parent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...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QSystemTrayIcon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*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pSystemTray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=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21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new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QSystemTrayIcon(this);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TrayMenu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*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pTrayMenu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=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21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new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TrayMenu(this);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设置系统托盘的上下文菜单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pSystemTray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setContextMenu(pTrayMenu);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设置系统托盘提示信息、托盘图标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pSystemTray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setToolTip(QString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::fromLocal8Bit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"我就是托盘"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pSystemTray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setIcon(QIcon(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":/icon/login"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连接信号槽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connect(pTrayMenu, SIGNAL(showWindow()), this, SLOT(showWindow()));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connect(pSystemTray , SIGNAL(activated(QSystemTrayIcon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::ActivationReason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)), this, SLOT(onActivated(QSystemTrayIcon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::ActivationReason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)));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显示系统托盘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pSystemTray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show();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显示系统托盘提示信息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pSystemTray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showMessage(QString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::fromLocal8Bit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"托盘标题"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), QString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::fromLocal8Bit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"托盘显示内容"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显示窗体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21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void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MainWindow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::showWindow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showNormal();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raise();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activateWindow();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激活系统托盘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21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void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MainWindow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::onActivated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(QSystemTrayIcon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::ActivationReason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reason)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switch(reason)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单击托盘显示窗口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case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QSystemTrayIcon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::Trigger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showNormal();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raise();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activateWindow();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break;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双击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case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QSystemTrayIcon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::DoubleClick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...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break;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default: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break;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>
      <w:pPr>
        <w:pStyle w:val="5"/>
        <w:shd w:val="clear" w:color="auto" w:fill="F6F8FA"/>
        <w:spacing w:line="330" w:lineRule="atLeast"/>
        <w:rPr>
          <w:rFonts w:hint="eastAsia" w:ascii="Consolas" w:hAnsi="Consolas"/>
          <w:color w:val="000000"/>
          <w:sz w:val="21"/>
          <w:szCs w:val="21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/>
    <w:sectPr>
      <w:pgSz w:w="16838" w:h="23811"/>
      <w:pgMar w:top="1440" w:right="144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1981"/>
    <w:multiLevelType w:val="multilevel"/>
    <w:tmpl w:val="04E319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4350776"/>
    <w:multiLevelType w:val="multilevel"/>
    <w:tmpl w:val="343507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60F1160"/>
    <w:multiLevelType w:val="multilevel"/>
    <w:tmpl w:val="360F11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6E35CA2"/>
    <w:multiLevelType w:val="multilevel"/>
    <w:tmpl w:val="36E35C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1DE7A76"/>
    <w:multiLevelType w:val="multilevel"/>
    <w:tmpl w:val="51DE7A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FBC5D6F"/>
    <w:multiLevelType w:val="multilevel"/>
    <w:tmpl w:val="6FBC5D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D0"/>
    <w:rsid w:val="00021247"/>
    <w:rsid w:val="002B76B7"/>
    <w:rsid w:val="002D4792"/>
    <w:rsid w:val="002E2207"/>
    <w:rsid w:val="002E72FE"/>
    <w:rsid w:val="00400AE8"/>
    <w:rsid w:val="00474B22"/>
    <w:rsid w:val="004D53D0"/>
    <w:rsid w:val="00523D2C"/>
    <w:rsid w:val="00624176"/>
    <w:rsid w:val="00655B33"/>
    <w:rsid w:val="006612BF"/>
    <w:rsid w:val="0073703C"/>
    <w:rsid w:val="00841AE8"/>
    <w:rsid w:val="00934DC6"/>
    <w:rsid w:val="00A861DA"/>
    <w:rsid w:val="00AB2CFE"/>
    <w:rsid w:val="00B84225"/>
    <w:rsid w:val="00C4344D"/>
    <w:rsid w:val="00D8038F"/>
    <w:rsid w:val="1F68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字符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time"/>
    <w:basedOn w:val="8"/>
    <w:uiPriority w:val="0"/>
  </w:style>
  <w:style w:type="character" w:customStyle="1" w:styleId="16">
    <w:name w:val="read-count"/>
    <w:basedOn w:val="8"/>
    <w:uiPriority w:val="0"/>
  </w:style>
  <w:style w:type="character" w:customStyle="1" w:styleId="17">
    <w:name w:val="article_info_click"/>
    <w:basedOn w:val="8"/>
    <w:uiPriority w:val="0"/>
  </w:style>
  <w:style w:type="character" w:customStyle="1" w:styleId="18">
    <w:name w:val="label"/>
    <w:basedOn w:val="8"/>
    <w:uiPriority w:val="0"/>
  </w:style>
  <w:style w:type="character" w:customStyle="1" w:styleId="19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hljs-subst"/>
    <w:basedOn w:val="8"/>
    <w:qFormat/>
    <w:uiPriority w:val="0"/>
  </w:style>
  <w:style w:type="character" w:customStyle="1" w:styleId="21">
    <w:name w:val="hljs-literal"/>
    <w:basedOn w:val="8"/>
    <w:uiPriority w:val="0"/>
  </w:style>
  <w:style w:type="character" w:customStyle="1" w:styleId="22">
    <w:name w:val="hljs-string"/>
    <w:basedOn w:val="8"/>
    <w:uiPriority w:val="0"/>
  </w:style>
  <w:style w:type="character" w:customStyle="1" w:styleId="23">
    <w:name w:val="hljs-keyword"/>
    <w:basedOn w:val="8"/>
    <w:uiPriority w:val="0"/>
  </w:style>
  <w:style w:type="character" w:customStyle="1" w:styleId="24">
    <w:name w:val="hljs-number"/>
    <w:basedOn w:val="8"/>
    <w:qFormat/>
    <w:uiPriority w:val="0"/>
  </w:style>
  <w:style w:type="character" w:customStyle="1" w:styleId="25">
    <w:name w:val="hljs-built_in"/>
    <w:basedOn w:val="8"/>
    <w:qFormat/>
    <w:uiPriority w:val="0"/>
  </w:style>
  <w:style w:type="character" w:customStyle="1" w:styleId="26">
    <w:name w:val="hljs-tag"/>
    <w:basedOn w:val="8"/>
    <w:qFormat/>
    <w:uiPriority w:val="0"/>
  </w:style>
  <w:style w:type="character" w:customStyle="1" w:styleId="27">
    <w:name w:val="hljs-title"/>
    <w:basedOn w:val="8"/>
    <w:uiPriority w:val="0"/>
  </w:style>
  <w:style w:type="character" w:customStyle="1" w:styleId="28">
    <w:name w:val="css"/>
    <w:basedOn w:val="8"/>
    <w:qFormat/>
    <w:uiPriority w:val="0"/>
  </w:style>
  <w:style w:type="character" w:customStyle="1" w:styleId="29">
    <w:name w:val="hljs-rules"/>
    <w:basedOn w:val="8"/>
    <w:qFormat/>
    <w:uiPriority w:val="0"/>
  </w:style>
  <w:style w:type="character" w:customStyle="1" w:styleId="30">
    <w:name w:val="hljs-rule"/>
    <w:basedOn w:val="8"/>
    <w:uiPriority w:val="0"/>
  </w:style>
  <w:style w:type="character" w:customStyle="1" w:styleId="31">
    <w:name w:val="hljs-attribute"/>
    <w:basedOn w:val="8"/>
    <w:qFormat/>
    <w:uiPriority w:val="0"/>
  </w:style>
  <w:style w:type="character" w:customStyle="1" w:styleId="32">
    <w:name w:val="hljs-value"/>
    <w:basedOn w:val="8"/>
    <w:uiPriority w:val="0"/>
  </w:style>
  <w:style w:type="character" w:customStyle="1" w:styleId="33">
    <w:name w:val="hljs-id"/>
    <w:basedOn w:val="8"/>
    <w:qFormat/>
    <w:uiPriority w:val="0"/>
  </w:style>
  <w:style w:type="character" w:customStyle="1" w:styleId="34">
    <w:name w:val="hljs-function"/>
    <w:basedOn w:val="8"/>
    <w:uiPriority w:val="0"/>
  </w:style>
  <w:style w:type="character" w:customStyle="1" w:styleId="35">
    <w:name w:val="hljs-comment"/>
    <w:basedOn w:val="8"/>
    <w:qFormat/>
    <w:uiPriority w:val="0"/>
  </w:style>
  <w:style w:type="character" w:customStyle="1" w:styleId="36">
    <w:name w:val="tags-box"/>
    <w:basedOn w:val="8"/>
    <w:uiPriority w:val="0"/>
  </w:style>
  <w:style w:type="character" w:customStyle="1" w:styleId="37">
    <w:name w:val="hljs-preprocessor"/>
    <w:basedOn w:val="8"/>
    <w:qFormat/>
    <w:uiPriority w:val="0"/>
  </w:style>
  <w:style w:type="character" w:customStyle="1" w:styleId="38">
    <w:name w:val="hljs-pseudo"/>
    <w:basedOn w:val="8"/>
    <w:uiPriority w:val="0"/>
  </w:style>
  <w:style w:type="character" w:customStyle="1" w:styleId="39">
    <w:name w:val="hljs-variable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656B8B-D6AC-493C-8218-DAF8C5943C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813</Words>
  <Characters>4636</Characters>
  <Lines>38</Lines>
  <Paragraphs>10</Paragraphs>
  <TotalTime>28</TotalTime>
  <ScaleCrop>false</ScaleCrop>
  <LinksUpToDate>false</LinksUpToDate>
  <CharactersWithSpaces>5439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2019-03-25T13:03:00Z</dcterms:created>
  <dc:creator>ZiTong</dc:creator>
  <cp:lastModifiedBy>cymer</cp:lastModifiedBy>
  <dcterms:modified xsi:type="dcterms:W3CDTF">2021-03-15T07:47:17Z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