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064A" w14:textId="69A18EF4" w:rsidR="00495D50" w:rsidRDefault="009913B3">
      <w:r>
        <w:t xml:space="preserve">It is daunting to write an article like this and hoping that after publishing, I could gain some nods. Whether acquiring the public’s </w:t>
      </w:r>
      <w:r w:rsidR="00E00F88">
        <w:t>acknowledgement</w:t>
      </w:r>
      <w:r>
        <w:t xml:space="preserve"> or simply having more than 5 second attention among social media traffic becomes our sole goal, I cannot tell. We are li </w:t>
      </w:r>
      <w:proofErr w:type="spellStart"/>
      <w:r>
        <w:t>ving</w:t>
      </w:r>
      <w:proofErr w:type="spellEnd"/>
      <w:r>
        <w:t xml:space="preserve"> in a strange world and sometimes I wonder if Mother Teressa was still alive, what was her view on the mass and the new form of </w:t>
      </w:r>
      <w:r w:rsidR="00E00F88">
        <w:t>poverty</w:t>
      </w:r>
      <w:r>
        <w:t xml:space="preserve"> and egality. </w:t>
      </w:r>
    </w:p>
    <w:p w14:paraId="1F91A60C" w14:textId="267B7571" w:rsidR="009913B3" w:rsidRDefault="009913B3">
      <w:r>
        <w:t xml:space="preserve">The other day, I read about Pope Leo’s </w:t>
      </w:r>
      <w:hyperlink r:id="rId4" w:history="1">
        <w:r w:rsidRPr="00E00F88">
          <w:rPr>
            <w:rStyle w:val="Hyperlink"/>
            <w:b/>
            <w:bCs/>
            <w:i/>
            <w:iCs/>
          </w:rPr>
          <w:t>MAGNIFICA HUMANITAS</w:t>
        </w:r>
      </w:hyperlink>
      <w:r>
        <w:t xml:space="preserve"> </w:t>
      </w:r>
      <w:proofErr w:type="gramStart"/>
      <w:r>
        <w:t>( this</w:t>
      </w:r>
      <w:proofErr w:type="gramEnd"/>
      <w:r>
        <w:t xml:space="preserve"> is Latin, not Italian). For someone used to kill time sitting at the back of a </w:t>
      </w:r>
      <w:proofErr w:type="spellStart"/>
      <w:r>
        <w:t>churche</w:t>
      </w:r>
      <w:proofErr w:type="spellEnd"/>
      <w:r>
        <w:t xml:space="preserve"> flooded with Hindu looking people, I read the Bible copy that was </w:t>
      </w:r>
      <w:r w:rsidR="00E00F88">
        <w:t>changed</w:t>
      </w:r>
      <w:r>
        <w:t xml:space="preserve"> to me. I read the </w:t>
      </w:r>
      <w:proofErr w:type="gramStart"/>
      <w:r>
        <w:t>Old testament</w:t>
      </w:r>
      <w:proofErr w:type="gramEnd"/>
      <w:r>
        <w:t xml:space="preserve"> as it was the part that my </w:t>
      </w:r>
      <w:r w:rsidR="00E00F88">
        <w:t>university</w:t>
      </w:r>
      <w:r>
        <w:t xml:space="preserve"> courses ignored it or simply said, this is Jewish, let s start with the New </w:t>
      </w:r>
      <w:r w:rsidR="00E00F88">
        <w:t>Testament</w:t>
      </w:r>
      <w:r>
        <w:t xml:space="preserve">. The idea or the keyword of new </w:t>
      </w:r>
      <w:proofErr w:type="gramStart"/>
      <w:r>
        <w:t>really  did</w:t>
      </w:r>
      <w:proofErr w:type="gramEnd"/>
      <w:r>
        <w:t xml:space="preserve"> the trick. </w:t>
      </w:r>
    </w:p>
    <w:p w14:paraId="10AF8B37" w14:textId="1AA1155B" w:rsidR="009913B3" w:rsidRDefault="00E00F88">
      <w:r>
        <w:t>Old Testament</w:t>
      </w:r>
      <w:r w:rsidR="009913B3">
        <w:t xml:space="preserve"> reads like Chinese Feng Sheng bang, somehow Noah with his boats, </w:t>
      </w:r>
      <w:r>
        <w:t xml:space="preserve">Abraham </w:t>
      </w:r>
      <w:r w:rsidR="009913B3">
        <w:t xml:space="preserve">lives up to more than 100 years old, with his wife Sarah, had their child Jacob at the age of 90. The serpent gave wisdom to the woman, both of </w:t>
      </w:r>
      <w:r>
        <w:t>whom</w:t>
      </w:r>
      <w:r w:rsidR="009913B3">
        <w:t xml:space="preserve"> ended up being curses by the Lord, sounds like a camp with internet </w:t>
      </w:r>
      <w:r>
        <w:t>censorship</w:t>
      </w:r>
      <w:r w:rsidR="009913B3">
        <w:t xml:space="preserve"> or those prisons in </w:t>
      </w:r>
      <w:proofErr w:type="gramStart"/>
      <w:r w:rsidR="009913B3">
        <w:t>Siberia ,</w:t>
      </w:r>
      <w:proofErr w:type="gramEnd"/>
      <w:r w:rsidR="009913B3">
        <w:t xml:space="preserve"> for the purpose of </w:t>
      </w:r>
      <w:r>
        <w:t>torture</w:t>
      </w:r>
      <w:r w:rsidR="009913B3">
        <w:t xml:space="preserve"> an</w:t>
      </w:r>
      <w:r>
        <w:t>d</w:t>
      </w:r>
      <w:r w:rsidR="009913B3">
        <w:t xml:space="preserve"> </w:t>
      </w:r>
      <w:r>
        <w:t>permanent</w:t>
      </w:r>
      <w:r w:rsidR="009913B3">
        <w:t xml:space="preserve"> exclusion of a civil life. </w:t>
      </w:r>
    </w:p>
    <w:p w14:paraId="1534446F" w14:textId="6C089625" w:rsidR="009913B3" w:rsidRDefault="009913B3">
      <w:r>
        <w:t xml:space="preserve">Using the </w:t>
      </w:r>
      <w:r w:rsidR="00E00F88">
        <w:t>fascinating</w:t>
      </w:r>
      <w:r>
        <w:t xml:space="preserve"> is an </w:t>
      </w:r>
      <w:r w:rsidR="00E00F88">
        <w:t>exaggeration</w:t>
      </w:r>
      <w:r>
        <w:t xml:space="preserve">, but I agree that it is largely a mirror of human being history. Nothing could be taken at the face value, or </w:t>
      </w:r>
      <w:r w:rsidR="00E00F88">
        <w:t>truly</w:t>
      </w:r>
      <w:r>
        <w:t xml:space="preserve"> doubt its </w:t>
      </w:r>
      <w:r w:rsidR="00E00F88">
        <w:t>originality</w:t>
      </w:r>
      <w:r>
        <w:t xml:space="preserve"> or truth </w:t>
      </w:r>
      <w:r w:rsidR="00E00F88">
        <w:t>(Abraham</w:t>
      </w:r>
      <w:r>
        <w:t xml:space="preserve"> really had his child with the </w:t>
      </w:r>
      <w:r w:rsidR="00E00F88">
        <w:t>Egyptian</w:t>
      </w:r>
      <w:r>
        <w:t xml:space="preserve"> slave girl of his wife Sarah? Whose name is Esmail then created Islam?). The </w:t>
      </w:r>
      <w:r w:rsidR="00E00F88">
        <w:t>spirit</w:t>
      </w:r>
      <w:r>
        <w:t xml:space="preserve"> of it is largely a narrative of mankind: we live, we die, we pass on generations to generations, we move from one state to the other, there is bad and good, the </w:t>
      </w:r>
      <w:r w:rsidR="00E00F88">
        <w:t>criteria</w:t>
      </w:r>
      <w:r>
        <w:t xml:space="preserve"> also moves, then new story comes in, with a brand new phrases after the mankind was erased by the Lord after the big flood. A cycle. </w:t>
      </w:r>
    </w:p>
    <w:p w14:paraId="279EA4CB" w14:textId="355C265D" w:rsidR="00E00F88" w:rsidRDefault="00E00F88">
      <w:r>
        <w:t xml:space="preserve">I </w:t>
      </w:r>
      <w:proofErr w:type="gramStart"/>
      <w:r>
        <w:t>have to</w:t>
      </w:r>
      <w:proofErr w:type="gramEnd"/>
      <w:r>
        <w:t xml:space="preserve"> accept that I do have good memories, I read, and don’t forget, often reciting it with details that even amazed myself. Yes, in the era of AI, this skillset is being eclipsed since AI don’t get tired and can master multi languages simultaneously while I only work on single core or occasionally multicores processes. </w:t>
      </w:r>
    </w:p>
    <w:p w14:paraId="3A25C4A8" w14:textId="55429218" w:rsidR="009913B3" w:rsidRDefault="009913B3">
      <w:pPr>
        <w:rPr>
          <w:lang w:val="en-US"/>
        </w:rPr>
      </w:pPr>
      <w:r w:rsidRPr="006B7B06">
        <w:rPr>
          <w:lang w:val="en-US"/>
        </w:rPr>
        <w:t xml:space="preserve"> </w:t>
      </w:r>
      <w:r w:rsidR="006B7B06" w:rsidRPr="006B7B06">
        <w:rPr>
          <w:lang w:val="en-US"/>
        </w:rPr>
        <w:t xml:space="preserve">Deep Quant, or simply quant finance </w:t>
      </w:r>
      <w:r w:rsidR="006B7B06">
        <w:rPr>
          <w:lang w:val="en-US"/>
        </w:rPr>
        <w:t xml:space="preserve">facing </w:t>
      </w:r>
      <w:proofErr w:type="gramStart"/>
      <w:r w:rsidR="006B7B06">
        <w:rPr>
          <w:lang w:val="en-US"/>
        </w:rPr>
        <w:t>the AI</w:t>
      </w:r>
      <w:proofErr w:type="gramEnd"/>
      <w:r w:rsidR="006B7B06">
        <w:rPr>
          <w:lang w:val="en-US"/>
        </w:rPr>
        <w:t xml:space="preserve">. </w:t>
      </w:r>
      <w:proofErr w:type="gramStart"/>
      <w:r w:rsidR="006B7B06">
        <w:rPr>
          <w:lang w:val="en-US"/>
        </w:rPr>
        <w:t>By the way, AI</w:t>
      </w:r>
      <w:proofErr w:type="gramEnd"/>
      <w:r w:rsidR="006B7B06">
        <w:rPr>
          <w:lang w:val="en-US"/>
        </w:rPr>
        <w:t xml:space="preserve"> is not new, Cloud computing is not new </w:t>
      </w:r>
      <w:proofErr w:type="gramStart"/>
      <w:r w:rsidR="006B7B06">
        <w:rPr>
          <w:lang w:val="en-US"/>
        </w:rPr>
        <w:t>neither</w:t>
      </w:r>
      <w:proofErr w:type="gramEnd"/>
      <w:r w:rsidR="006B7B06">
        <w:rPr>
          <w:lang w:val="en-US"/>
        </w:rPr>
        <w:t xml:space="preserve">. The search for high </w:t>
      </w:r>
      <w:r w:rsidR="00006F91">
        <w:rPr>
          <w:lang w:val="en-US"/>
        </w:rPr>
        <w:t>performance</w:t>
      </w:r>
      <w:r w:rsidR="006B7B06">
        <w:rPr>
          <w:lang w:val="en-US"/>
        </w:rPr>
        <w:t xml:space="preserve"> computing and efficient modelling using mathematical framework and technology tools is always in the heart of </w:t>
      </w:r>
      <w:proofErr w:type="gramStart"/>
      <w:r w:rsidR="006B7B06">
        <w:rPr>
          <w:lang w:val="en-US"/>
        </w:rPr>
        <w:t>the quant</w:t>
      </w:r>
      <w:proofErr w:type="gramEnd"/>
      <w:r w:rsidR="006B7B06">
        <w:rPr>
          <w:lang w:val="en-US"/>
        </w:rPr>
        <w:t xml:space="preserve"> finance. But we have more data now, the server or computer is more powerful via this distributed concept, it simplifies the end user experiences, </w:t>
      </w:r>
      <w:proofErr w:type="gramStart"/>
      <w:r w:rsidR="006B7B06">
        <w:rPr>
          <w:lang w:val="en-US"/>
        </w:rPr>
        <w:t>make</w:t>
      </w:r>
      <w:proofErr w:type="gramEnd"/>
      <w:r w:rsidR="006B7B06">
        <w:rPr>
          <w:lang w:val="en-US"/>
        </w:rPr>
        <w:t xml:space="preserve"> it easy to adopt and scale. Yes, this is the word, scale and we are building an ecosystem, a chain of slaves (Ops, chain of values). Cloud based data center, data itself, powerful GPU machines, even </w:t>
      </w:r>
      <w:proofErr w:type="gramStart"/>
      <w:r w:rsidR="006B7B06">
        <w:rPr>
          <w:lang w:val="en-US"/>
        </w:rPr>
        <w:t xml:space="preserve">the </w:t>
      </w:r>
      <w:r w:rsidR="00006F91">
        <w:rPr>
          <w:lang w:val="en-US"/>
        </w:rPr>
        <w:t>Quantum</w:t>
      </w:r>
      <w:proofErr w:type="gramEnd"/>
      <w:r w:rsidR="006B7B06">
        <w:rPr>
          <w:lang w:val="en-US"/>
        </w:rPr>
        <w:t xml:space="preserve"> computing with annealing or gate way based technology. It is yet proven to be working well, with all the constraints. </w:t>
      </w:r>
    </w:p>
    <w:p w14:paraId="3D422CCC" w14:textId="35632EC4" w:rsidR="006B7B06" w:rsidRDefault="006B7B06">
      <w:pPr>
        <w:rPr>
          <w:lang w:val="en-US"/>
        </w:rPr>
      </w:pPr>
      <w:proofErr w:type="gramStart"/>
      <w:r>
        <w:rPr>
          <w:lang w:val="en-US"/>
        </w:rPr>
        <w:t>SO</w:t>
      </w:r>
      <w:proofErr w:type="gramEnd"/>
      <w:r>
        <w:rPr>
          <w:lang w:val="en-US"/>
        </w:rPr>
        <w:t xml:space="preserve"> what </w:t>
      </w:r>
      <w:proofErr w:type="gramStart"/>
      <w:r>
        <w:rPr>
          <w:lang w:val="en-US"/>
        </w:rPr>
        <w:t>we are</w:t>
      </w:r>
      <w:proofErr w:type="gramEnd"/>
      <w:r>
        <w:rPr>
          <w:lang w:val="en-US"/>
        </w:rPr>
        <w:t xml:space="preserve"> now? Are we all going to be replaced as low value human capital and reduce our intrinsic life purpose as being a physical being and rely on the universal living credit to survive the day, counting the birds if there are any left? The very question is: what is the purpose for human </w:t>
      </w:r>
      <w:proofErr w:type="gramStart"/>
      <w:r>
        <w:rPr>
          <w:lang w:val="en-US"/>
        </w:rPr>
        <w:t>being</w:t>
      </w:r>
      <w:proofErr w:type="gramEnd"/>
      <w:r>
        <w:rPr>
          <w:lang w:val="en-US"/>
        </w:rPr>
        <w:t xml:space="preserve">? </w:t>
      </w:r>
    </w:p>
    <w:p w14:paraId="096C241F" w14:textId="656D49A5" w:rsidR="006B7B06" w:rsidRDefault="006B7B06">
      <w:pPr>
        <w:rPr>
          <w:lang w:val="en-US"/>
        </w:rPr>
      </w:pPr>
      <w:r>
        <w:rPr>
          <w:lang w:val="en-US"/>
        </w:rPr>
        <w:t>Revolutions!</w:t>
      </w:r>
      <w:r w:rsidR="00357E96">
        <w:rPr>
          <w:lang w:val="en-US"/>
        </w:rPr>
        <w:t xml:space="preserve"> Existential authenticity and resisting the fallacy of invulnerability. This is too much Jesus Christ. </w:t>
      </w:r>
    </w:p>
    <w:p w14:paraId="3091BB3B" w14:textId="28EA27E1" w:rsidR="006B7B06" w:rsidRDefault="006B7B06">
      <w:pPr>
        <w:rPr>
          <w:lang w:val="en-US"/>
        </w:rPr>
      </w:pPr>
      <w:r>
        <w:rPr>
          <w:lang w:val="en-US"/>
        </w:rPr>
        <w:t xml:space="preserve">I will shout loud that I am a low value human capital, but I have very strong intrinsic sense of being. AI plays piano better than me, but I feel the immerse pleasure and soul touching while playing it. Maybe I should connect my neutron to a machine to let it sense this feeling to train it. </w:t>
      </w:r>
    </w:p>
    <w:p w14:paraId="7D5518B4" w14:textId="392C0E54" w:rsidR="00136E12" w:rsidRDefault="00136E12">
      <w:pPr>
        <w:rPr>
          <w:lang w:val="en-US"/>
        </w:rPr>
      </w:pPr>
      <w:r>
        <w:rPr>
          <w:lang w:val="en-US"/>
        </w:rPr>
        <w:lastRenderedPageBreak/>
        <w:t xml:space="preserve">Anyway, enough brain tickling for now. Below are the use cases, mainly from our own experiences in the field, a </w:t>
      </w:r>
      <w:r w:rsidR="00A77324">
        <w:rPr>
          <w:lang w:val="en-US"/>
        </w:rPr>
        <w:t>summary</w:t>
      </w:r>
      <w:r>
        <w:rPr>
          <w:lang w:val="en-US"/>
        </w:rPr>
        <w:t xml:space="preserve"> of the last 20 years among JP Morgan, </w:t>
      </w:r>
      <w:proofErr w:type="spellStart"/>
      <w:proofErr w:type="gramStart"/>
      <w:r>
        <w:rPr>
          <w:lang w:val="en-US"/>
        </w:rPr>
        <w:t>Barlcya,s</w:t>
      </w:r>
      <w:proofErr w:type="spellEnd"/>
      <w:proofErr w:type="gramEnd"/>
      <w:r>
        <w:rPr>
          <w:lang w:val="en-US"/>
        </w:rPr>
        <w:t xml:space="preserve"> Morgan Stanley, </w:t>
      </w:r>
      <w:proofErr w:type="spellStart"/>
      <w:r>
        <w:rPr>
          <w:lang w:val="en-US"/>
        </w:rPr>
        <w:t>Numora</w:t>
      </w:r>
      <w:proofErr w:type="spellEnd"/>
      <w:r>
        <w:rPr>
          <w:lang w:val="en-US"/>
        </w:rPr>
        <w:t xml:space="preserve">, DB, Citi and you name it. The list is long, I am happy to share them (for free), as a contribution to the industry and for more people to benefit. I am the lucky one who got the chance to experience the 2008 Financial Crisis at JP Morgan Credit Derivatives business pricing </w:t>
      </w:r>
      <w:proofErr w:type="spellStart"/>
      <w:r>
        <w:rPr>
          <w:lang w:val="en-US"/>
        </w:rPr>
        <w:t>CDOs</w:t>
      </w:r>
      <w:proofErr w:type="spellEnd"/>
      <w:r>
        <w:rPr>
          <w:lang w:val="en-US"/>
        </w:rPr>
        <w:t xml:space="preserve">, with little knowledge about Lehman Brothers don’t have an equivalent Sisters. </w:t>
      </w:r>
    </w:p>
    <w:p w14:paraId="7A4338C6" w14:textId="1C631F99" w:rsidR="00136E12" w:rsidRDefault="00136E12">
      <w:pPr>
        <w:rPr>
          <w:lang w:val="en-US"/>
        </w:rPr>
      </w:pPr>
      <w:r>
        <w:rPr>
          <w:lang w:val="en-US"/>
        </w:rPr>
        <w:t xml:space="preserve">AI industry is a massive wealth and power, it </w:t>
      </w:r>
      <w:proofErr w:type="gramStart"/>
      <w:r>
        <w:rPr>
          <w:lang w:val="en-US"/>
        </w:rPr>
        <w:t>has to</w:t>
      </w:r>
      <w:proofErr w:type="gramEnd"/>
      <w:r>
        <w:rPr>
          <w:lang w:val="en-US"/>
        </w:rPr>
        <w:t xml:space="preserve"> be distributed to all mankind to benefit all, the distribution is not just about profits or wealth itself.  AI </w:t>
      </w:r>
      <w:r w:rsidR="00714FA6">
        <w:rPr>
          <w:lang w:val="en-US"/>
        </w:rPr>
        <w:t>harvests</w:t>
      </w:r>
      <w:r>
        <w:rPr>
          <w:lang w:val="en-US"/>
        </w:rPr>
        <w:t xml:space="preserve"> from human intelligence; in return it serves ALL humans’ life purpose and wellbeing. Using a </w:t>
      </w:r>
      <w:proofErr w:type="gramStart"/>
      <w:r>
        <w:rPr>
          <w:lang w:val="en-US"/>
        </w:rPr>
        <w:t>London pub words</w:t>
      </w:r>
      <w:proofErr w:type="gramEnd"/>
      <w:r>
        <w:rPr>
          <w:lang w:val="en-US"/>
        </w:rPr>
        <w:t xml:space="preserve">: “Be my </w:t>
      </w:r>
      <w:proofErr w:type="spellStart"/>
      <w:r>
        <w:rPr>
          <w:lang w:val="en-US"/>
        </w:rPr>
        <w:t>bich</w:t>
      </w:r>
      <w:proofErr w:type="spellEnd"/>
      <w:r>
        <w:rPr>
          <w:lang w:val="en-US"/>
        </w:rPr>
        <w:t xml:space="preserve">!” </w:t>
      </w:r>
    </w:p>
    <w:p w14:paraId="3B2C45E0" w14:textId="64097265" w:rsidR="00E15524" w:rsidRPr="00E15524" w:rsidRDefault="00E15524" w:rsidP="00E15524">
      <w:pPr>
        <w:rPr>
          <w:lang w:val="en-DK"/>
        </w:rPr>
      </w:pPr>
      <w:r w:rsidRPr="00E15524">
        <w:rPr>
          <w:lang w:val="en-DK"/>
        </w:rPr>
        <w:t xml:space="preserve">new “digital slavery”: invisible, often dangerous </w:t>
      </w:r>
      <w:proofErr w:type="spellStart"/>
      <w:r w:rsidRPr="00E15524">
        <w:rPr>
          <w:lang w:val="en-DK"/>
        </w:rPr>
        <w:t>labor</w:t>
      </w:r>
      <w:proofErr w:type="spellEnd"/>
      <w:r w:rsidRPr="00E15524">
        <w:rPr>
          <w:lang w:val="en-DK"/>
        </w:rPr>
        <w:t xml:space="preserve"> in mining rare metals, running data </w:t>
      </w:r>
      <w:r w:rsidR="00CC2AC7" w:rsidRPr="00E15524">
        <w:rPr>
          <w:lang w:val="en-DK"/>
        </w:rPr>
        <w:t>centres</w:t>
      </w:r>
      <w:r w:rsidRPr="00E15524">
        <w:rPr>
          <w:lang w:val="en-DK"/>
        </w:rPr>
        <w:t xml:space="preserve">, content moderation and </w:t>
      </w:r>
      <w:r w:rsidR="00006F91" w:rsidRPr="00E15524">
        <w:rPr>
          <w:lang w:val="en-DK"/>
        </w:rPr>
        <w:t>click work</w:t>
      </w:r>
      <w:r w:rsidRPr="00E15524">
        <w:rPr>
          <w:lang w:val="en-DK"/>
        </w:rPr>
        <w:t xml:space="preserve"> that sustains AI infrastructures while concentrating profits and power elsewhere.</w:t>
      </w:r>
    </w:p>
    <w:p w14:paraId="16861B7E" w14:textId="6A71703B" w:rsidR="00A77324" w:rsidRDefault="00006F91">
      <w:pPr>
        <w:rPr>
          <w:lang w:val="en-DK"/>
        </w:rPr>
      </w:pPr>
      <w:r>
        <w:rPr>
          <w:lang w:val="en-DK"/>
        </w:rPr>
        <w:t xml:space="preserve">Shall we build a bigger cake and share it for the common prosperity or just enslave the mass to build an </w:t>
      </w:r>
      <w:proofErr w:type="gramStart"/>
      <w:r>
        <w:rPr>
          <w:lang w:val="en-DK"/>
        </w:rPr>
        <w:t>ever larger</w:t>
      </w:r>
      <w:proofErr w:type="gramEnd"/>
      <w:r>
        <w:rPr>
          <w:lang w:val="en-DK"/>
        </w:rPr>
        <w:t xml:space="preserve"> cake? </w:t>
      </w:r>
    </w:p>
    <w:p w14:paraId="036D76B6" w14:textId="1FC1E811" w:rsidR="00741CBE" w:rsidRDefault="00741CBE">
      <w:pPr>
        <w:rPr>
          <w:lang w:val="en-DK"/>
        </w:rPr>
      </w:pPr>
      <w:r>
        <w:rPr>
          <w:lang w:val="en-DK"/>
        </w:rPr>
        <w:t xml:space="preserve">Remember that Artificial intelligence is not new and there is no intelligence at all, it is basically an aggregation of human data which the machine has harvested and aggregated with some training. It is the average of mankind, remember, you </w:t>
      </w:r>
      <w:r w:rsidR="00CC2AC7">
        <w:rPr>
          <w:lang w:val="en-DK"/>
        </w:rPr>
        <w:t>don’t</w:t>
      </w:r>
      <w:r>
        <w:rPr>
          <w:lang w:val="en-DK"/>
        </w:rPr>
        <w:t xml:space="preserve"> want to be </w:t>
      </w:r>
      <w:r w:rsidR="00CC2AC7">
        <w:rPr>
          <w:lang w:val="en-DK"/>
        </w:rPr>
        <w:t>labelled</w:t>
      </w:r>
      <w:r>
        <w:rPr>
          <w:lang w:val="en-DK"/>
        </w:rPr>
        <w:t xml:space="preserve"> as average as it </w:t>
      </w:r>
      <w:r w:rsidR="00CC2AC7">
        <w:rPr>
          <w:lang w:val="en-DK"/>
        </w:rPr>
        <w:t>hints</w:t>
      </w:r>
      <w:r>
        <w:rPr>
          <w:lang w:val="en-DK"/>
        </w:rPr>
        <w:t xml:space="preserve"> mediocrity. </w:t>
      </w:r>
    </w:p>
    <w:p w14:paraId="66302A75" w14:textId="1F6B18EC" w:rsidR="00006F91" w:rsidRDefault="00006F91">
      <w:pPr>
        <w:rPr>
          <w:lang w:val="en-DK"/>
        </w:rPr>
      </w:pPr>
      <w:r w:rsidRPr="00CC2AC7">
        <w:rPr>
          <w:b/>
          <w:bCs/>
          <w:lang w:val="en-DK"/>
        </w:rPr>
        <w:t>First use cases</w:t>
      </w:r>
      <w:r>
        <w:rPr>
          <w:lang w:val="en-DK"/>
        </w:rPr>
        <w:t xml:space="preserve"> </w:t>
      </w:r>
      <w:proofErr w:type="gramStart"/>
      <w:r>
        <w:rPr>
          <w:lang w:val="en-DK"/>
        </w:rPr>
        <w:t>is</w:t>
      </w:r>
      <w:proofErr w:type="gramEnd"/>
      <w:r>
        <w:rPr>
          <w:lang w:val="en-DK"/>
        </w:rPr>
        <w:t xml:space="preserve"> the simplification of analytics library maintenance and deployment. Most investment banks and trading firms (including software providers like </w:t>
      </w:r>
      <w:r w:rsidR="00CC2AC7">
        <w:rPr>
          <w:lang w:val="en-DK"/>
        </w:rPr>
        <w:t>Bloomberg</w:t>
      </w:r>
      <w:r>
        <w:rPr>
          <w:lang w:val="en-DK"/>
        </w:rPr>
        <w:t xml:space="preserve"> or Murex) have their </w:t>
      </w:r>
      <w:proofErr w:type="gramStart"/>
      <w:r>
        <w:rPr>
          <w:lang w:val="en-DK"/>
        </w:rPr>
        <w:t>in house</w:t>
      </w:r>
      <w:proofErr w:type="gramEnd"/>
      <w:r>
        <w:rPr>
          <w:lang w:val="en-DK"/>
        </w:rPr>
        <w:t xml:space="preserve"> analytics library, for derivatives pricing as well as for risk management </w:t>
      </w:r>
      <w:proofErr w:type="gramStart"/>
      <w:r>
        <w:rPr>
          <w:lang w:val="en-DK"/>
        </w:rPr>
        <w:t>( markets</w:t>
      </w:r>
      <w:proofErr w:type="gramEnd"/>
      <w:r>
        <w:rPr>
          <w:lang w:val="en-DK"/>
        </w:rPr>
        <w:t xml:space="preserve">, </w:t>
      </w:r>
      <w:proofErr w:type="spellStart"/>
      <w:r>
        <w:rPr>
          <w:lang w:val="en-DK"/>
        </w:rPr>
        <w:t>VaR</w:t>
      </w:r>
      <w:proofErr w:type="spellEnd"/>
      <w:r>
        <w:rPr>
          <w:lang w:val="en-DK"/>
        </w:rPr>
        <w:t xml:space="preserve">, CvaR, Counterparty Credit Risk, </w:t>
      </w:r>
      <w:proofErr w:type="spellStart"/>
      <w:r>
        <w:rPr>
          <w:lang w:val="en-DK"/>
        </w:rPr>
        <w:t>XVA</w:t>
      </w:r>
      <w:proofErr w:type="spellEnd"/>
      <w:r>
        <w:rPr>
          <w:lang w:val="en-DK"/>
        </w:rPr>
        <w:t xml:space="preserve"> or even Credit Risk)</w:t>
      </w:r>
      <w:r w:rsidR="00236357">
        <w:rPr>
          <w:lang w:val="en-DK"/>
        </w:rPr>
        <w:t xml:space="preserve">. </w:t>
      </w:r>
      <w:r w:rsidR="009356CC">
        <w:rPr>
          <w:lang w:val="en-DK"/>
        </w:rPr>
        <w:t>A typical</w:t>
      </w:r>
      <w:r w:rsidR="00236357">
        <w:rPr>
          <w:lang w:val="en-DK"/>
        </w:rPr>
        <w:t xml:space="preserve"> example is the Vol modelling (Heston and Sabr model), </w:t>
      </w:r>
      <w:r w:rsidR="009356CC">
        <w:rPr>
          <w:lang w:val="en-DK"/>
        </w:rPr>
        <w:t xml:space="preserve">it was built in the </w:t>
      </w:r>
      <w:proofErr w:type="spellStart"/>
      <w:r w:rsidR="009356CC">
        <w:rPr>
          <w:lang w:val="en-DK"/>
        </w:rPr>
        <w:t>80s</w:t>
      </w:r>
      <w:proofErr w:type="spellEnd"/>
      <w:r w:rsidR="009356CC">
        <w:rPr>
          <w:lang w:val="en-DK"/>
        </w:rPr>
        <w:t>, along with Black Shoele, as a</w:t>
      </w:r>
      <w:r w:rsidR="00236357">
        <w:rPr>
          <w:lang w:val="en-DK"/>
        </w:rPr>
        <w:t xml:space="preserve"> market model where </w:t>
      </w:r>
      <w:r w:rsidR="009356CC">
        <w:rPr>
          <w:lang w:val="en-DK"/>
        </w:rPr>
        <w:t>mathematics</w:t>
      </w:r>
      <w:r w:rsidR="00236357">
        <w:rPr>
          <w:lang w:val="en-DK"/>
        </w:rPr>
        <w:t xml:space="preserve"> is at the heard </w:t>
      </w:r>
      <w:proofErr w:type="spellStart"/>
      <w:r w:rsidR="00236357">
        <w:rPr>
          <w:lang w:val="en-DK"/>
        </w:rPr>
        <w:t>ofe</w:t>
      </w:r>
      <w:proofErr w:type="spellEnd"/>
      <w:r w:rsidR="00236357">
        <w:rPr>
          <w:lang w:val="en-DK"/>
        </w:rPr>
        <w:t xml:space="preserve"> the whole engineering</w:t>
      </w:r>
      <w:r w:rsidR="009356CC">
        <w:rPr>
          <w:lang w:val="en-DK"/>
        </w:rPr>
        <w:t xml:space="preserve">. In the absence of enough data points to calibrate or build the </w:t>
      </w:r>
      <w:proofErr w:type="spellStart"/>
      <w:r w:rsidR="009356CC">
        <w:rPr>
          <w:lang w:val="en-DK"/>
        </w:rPr>
        <w:t>vo</w:t>
      </w:r>
      <w:proofErr w:type="spellEnd"/>
      <w:r w:rsidR="009356CC">
        <w:rPr>
          <w:lang w:val="en-DK"/>
        </w:rPr>
        <w:t xml:space="preserve"> surface, we reply on the modelling </w:t>
      </w:r>
      <w:proofErr w:type="spellStart"/>
      <w:r w:rsidR="009356CC">
        <w:rPr>
          <w:lang w:val="en-DK"/>
        </w:rPr>
        <w:t>faramework</w:t>
      </w:r>
      <w:proofErr w:type="spellEnd"/>
      <w:r w:rsidR="009356CC">
        <w:rPr>
          <w:lang w:val="en-DK"/>
        </w:rPr>
        <w:t xml:space="preserve"> to “fill” int the data holes and build a </w:t>
      </w:r>
      <w:proofErr w:type="gramStart"/>
      <w:r w:rsidR="009356CC">
        <w:rPr>
          <w:lang w:val="en-DK"/>
        </w:rPr>
        <w:t>vol surface option markets</w:t>
      </w:r>
      <w:proofErr w:type="gramEnd"/>
      <w:r w:rsidR="009356CC">
        <w:rPr>
          <w:lang w:val="en-DK"/>
        </w:rPr>
        <w:t xml:space="preserve">. This is the nature of the markets as there is not enough option price or exercise price points to infer volatility across strikes and tenors, an implied vol surface is not complete, hence the markets model was very popular during a period. Now with data and the technical of </w:t>
      </w:r>
      <w:proofErr w:type="spellStart"/>
      <w:r w:rsidR="009356CC">
        <w:rPr>
          <w:lang w:val="en-DK"/>
        </w:rPr>
        <w:t>microstcture</w:t>
      </w:r>
      <w:proofErr w:type="spellEnd"/>
      <w:r w:rsidR="009356CC">
        <w:rPr>
          <w:lang w:val="en-DK"/>
        </w:rPr>
        <w:t xml:space="preserve"> of data, we explore the latency and compress the space of data, infer from it. It has largely </w:t>
      </w:r>
      <w:proofErr w:type="gramStart"/>
      <w:r w:rsidR="009356CC">
        <w:rPr>
          <w:lang w:val="en-DK"/>
        </w:rPr>
        <w:t>reduce</w:t>
      </w:r>
      <w:proofErr w:type="gramEnd"/>
      <w:r w:rsidR="009356CC">
        <w:rPr>
          <w:lang w:val="en-DK"/>
        </w:rPr>
        <w:t xml:space="preserve"> the </w:t>
      </w:r>
      <w:proofErr w:type="spellStart"/>
      <w:r w:rsidR="009356CC">
        <w:rPr>
          <w:lang w:val="en-DK"/>
        </w:rPr>
        <w:t>repliance</w:t>
      </w:r>
      <w:proofErr w:type="spellEnd"/>
      <w:r w:rsidR="009356CC">
        <w:rPr>
          <w:lang w:val="en-DK"/>
        </w:rPr>
        <w:t xml:space="preserve"> on the markets model and heavy </w:t>
      </w:r>
      <w:proofErr w:type="spellStart"/>
      <w:r w:rsidR="009356CC">
        <w:rPr>
          <w:lang w:val="en-DK"/>
        </w:rPr>
        <w:t>mathematica</w:t>
      </w:r>
      <w:proofErr w:type="spellEnd"/>
      <w:r w:rsidR="009356CC">
        <w:rPr>
          <w:lang w:val="en-DK"/>
        </w:rPr>
        <w:t xml:space="preserve"> assumption </w:t>
      </w:r>
      <w:proofErr w:type="gramStart"/>
      <w:r w:rsidR="009356CC">
        <w:rPr>
          <w:lang w:val="en-DK"/>
        </w:rPr>
        <w:t>( for</w:t>
      </w:r>
      <w:proofErr w:type="gramEnd"/>
      <w:r w:rsidR="009356CC">
        <w:rPr>
          <w:lang w:val="en-DK"/>
        </w:rPr>
        <w:t xml:space="preserve"> a mathematician, this </w:t>
      </w:r>
      <w:proofErr w:type="spellStart"/>
      <w:r w:rsidR="009356CC">
        <w:rPr>
          <w:lang w:val="en-DK"/>
        </w:rPr>
        <w:t>ia</w:t>
      </w:r>
      <w:proofErr w:type="spellEnd"/>
      <w:r w:rsidR="009356CC">
        <w:rPr>
          <w:lang w:val="en-DK"/>
        </w:rPr>
        <w:t xml:space="preserve"> </w:t>
      </w:r>
      <w:proofErr w:type="gramStart"/>
      <w:r w:rsidR="009356CC">
        <w:rPr>
          <w:lang w:val="en-DK"/>
        </w:rPr>
        <w:t>a bad</w:t>
      </w:r>
      <w:proofErr w:type="gramEnd"/>
      <w:r w:rsidR="009356CC">
        <w:rPr>
          <w:lang w:val="en-DK"/>
        </w:rPr>
        <w:t xml:space="preserve"> news as data talks and goo </w:t>
      </w:r>
      <w:proofErr w:type="spellStart"/>
      <w:r w:rsidR="009356CC">
        <w:rPr>
          <w:lang w:val="en-DK"/>
        </w:rPr>
        <w:t>dmaths</w:t>
      </w:r>
      <w:proofErr w:type="spellEnd"/>
      <w:r w:rsidR="009356CC">
        <w:rPr>
          <w:lang w:val="en-DK"/>
        </w:rPr>
        <w:t xml:space="preserve"> skills and modelling becomes eclipsed). While for data scientists, this is </w:t>
      </w:r>
      <w:proofErr w:type="gramStart"/>
      <w:r w:rsidR="009356CC">
        <w:rPr>
          <w:lang w:val="en-DK"/>
        </w:rPr>
        <w:t>a good</w:t>
      </w:r>
      <w:proofErr w:type="gramEnd"/>
      <w:r w:rsidR="009356CC">
        <w:rPr>
          <w:lang w:val="en-DK"/>
        </w:rPr>
        <w:t xml:space="preserve"> news. </w:t>
      </w:r>
    </w:p>
    <w:p w14:paraId="2F2AE261" w14:textId="77777777" w:rsidR="00236357" w:rsidRDefault="00236357">
      <w:pPr>
        <w:rPr>
          <w:lang w:val="en-DK"/>
        </w:rPr>
      </w:pPr>
    </w:p>
    <w:p w14:paraId="4FD92C60" w14:textId="30A2F2A3" w:rsidR="00236357" w:rsidRDefault="00236357">
      <w:pPr>
        <w:rPr>
          <w:lang w:val="en-DK"/>
        </w:rPr>
      </w:pPr>
      <w:r>
        <w:rPr>
          <w:lang w:val="en-DK"/>
        </w:rPr>
        <w:t xml:space="preserve">Second case is the Stress </w:t>
      </w:r>
      <w:proofErr w:type="spellStart"/>
      <w:r>
        <w:rPr>
          <w:lang w:val="en-DK"/>
        </w:rPr>
        <w:t>teset</w:t>
      </w:r>
      <w:proofErr w:type="spellEnd"/>
      <w:r>
        <w:rPr>
          <w:lang w:val="en-DK"/>
        </w:rPr>
        <w:t xml:space="preserve"> or macro economic scenario with risk factor generations, this requires massive data sets</w:t>
      </w:r>
      <w:r w:rsidR="009356CC">
        <w:rPr>
          <w:lang w:val="en-DK"/>
        </w:rPr>
        <w:t xml:space="preserve">. When I was in Citi, the challenge is how to infer the prescribed limited scenario from the </w:t>
      </w:r>
      <w:proofErr w:type="spellStart"/>
      <w:r w:rsidR="009356CC">
        <w:rPr>
          <w:lang w:val="en-DK"/>
        </w:rPr>
        <w:t>CCAR</w:t>
      </w:r>
      <w:proofErr w:type="spellEnd"/>
      <w:r w:rsidR="009356CC">
        <w:rPr>
          <w:lang w:val="en-DK"/>
        </w:rPr>
        <w:t xml:space="preserve"> </w:t>
      </w:r>
      <w:proofErr w:type="spellStart"/>
      <w:r w:rsidR="009356CC">
        <w:rPr>
          <w:lang w:val="en-DK"/>
        </w:rPr>
        <w:t>exerices</w:t>
      </w:r>
      <w:proofErr w:type="spellEnd"/>
      <w:r w:rsidR="009356CC">
        <w:rPr>
          <w:lang w:val="en-DK"/>
        </w:rPr>
        <w:t xml:space="preserve"> into the </w:t>
      </w:r>
      <w:proofErr w:type="spellStart"/>
      <w:r w:rsidR="009356CC">
        <w:rPr>
          <w:lang w:val="en-DK"/>
        </w:rPr>
        <w:t>infrastcture</w:t>
      </w:r>
      <w:proofErr w:type="spellEnd"/>
      <w:r w:rsidR="009356CC">
        <w:rPr>
          <w:lang w:val="en-DK"/>
        </w:rPr>
        <w:t xml:space="preserve"> and risk framework like Citi’s. </w:t>
      </w:r>
      <w:proofErr w:type="gramStart"/>
      <w:r w:rsidR="009356CC">
        <w:rPr>
          <w:lang w:val="en-DK"/>
        </w:rPr>
        <w:t>In order for</w:t>
      </w:r>
      <w:proofErr w:type="gramEnd"/>
      <w:r w:rsidR="009356CC">
        <w:rPr>
          <w:lang w:val="en-DK"/>
        </w:rPr>
        <w:t xml:space="preserve"> the risk management analytics to </w:t>
      </w:r>
      <w:proofErr w:type="gramStart"/>
      <w:r w:rsidR="009356CC">
        <w:rPr>
          <w:lang w:val="en-DK"/>
        </w:rPr>
        <w:t>re run</w:t>
      </w:r>
      <w:proofErr w:type="gramEnd"/>
      <w:r w:rsidR="009356CC">
        <w:rPr>
          <w:lang w:val="en-DK"/>
        </w:rPr>
        <w:t xml:space="preserve"> the scenarios, each risk factors as an input needs a proper data input: gas </w:t>
      </w:r>
      <w:proofErr w:type="spellStart"/>
      <w:r w:rsidR="009356CC">
        <w:rPr>
          <w:lang w:val="en-DK"/>
        </w:rPr>
        <w:t>2y</w:t>
      </w:r>
      <w:proofErr w:type="spellEnd"/>
      <w:r w:rsidR="009356CC">
        <w:rPr>
          <w:lang w:val="en-DK"/>
        </w:rPr>
        <w:t xml:space="preserve">, </w:t>
      </w:r>
      <w:proofErr w:type="spellStart"/>
      <w:r w:rsidR="009356CC">
        <w:rPr>
          <w:lang w:val="en-DK"/>
        </w:rPr>
        <w:t>Autrilian</w:t>
      </w:r>
      <w:proofErr w:type="spellEnd"/>
      <w:r w:rsidR="009356CC">
        <w:rPr>
          <w:lang w:val="en-DK"/>
        </w:rPr>
        <w:t xml:space="preserve"> housing index. Some are easier filled, like those prescribed or given by FED such as Nasdaq shocks or vol, majority of them has to be </w:t>
      </w:r>
      <w:proofErr w:type="spellStart"/>
      <w:r w:rsidR="009356CC">
        <w:rPr>
          <w:lang w:val="en-DK"/>
        </w:rPr>
        <w:t>constructured</w:t>
      </w:r>
      <w:proofErr w:type="spellEnd"/>
      <w:r w:rsidR="009356CC">
        <w:rPr>
          <w:lang w:val="en-DK"/>
        </w:rPr>
        <w:t xml:space="preserve">, it is called </w:t>
      </w:r>
      <w:proofErr w:type="spellStart"/>
      <w:r w:rsidR="009356CC">
        <w:rPr>
          <w:lang w:val="en-DK"/>
        </w:rPr>
        <w:t>Senarios</w:t>
      </w:r>
      <w:proofErr w:type="spellEnd"/>
      <w:r w:rsidR="009356CC">
        <w:rPr>
          <w:lang w:val="en-DK"/>
        </w:rPr>
        <w:t xml:space="preserve"> risk factor regeneration (to be </w:t>
      </w:r>
      <w:proofErr w:type="spellStart"/>
      <w:r w:rsidR="009356CC">
        <w:rPr>
          <w:lang w:val="en-DK"/>
        </w:rPr>
        <w:t>comfiremd</w:t>
      </w:r>
      <w:proofErr w:type="spellEnd"/>
      <w:r w:rsidR="009356CC">
        <w:rPr>
          <w:lang w:val="en-DK"/>
        </w:rPr>
        <w:t xml:space="preserve"> with my Citi colleague, the department managed by </w:t>
      </w:r>
      <w:proofErr w:type="spellStart"/>
      <w:r w:rsidR="009356CC">
        <w:rPr>
          <w:lang w:val="en-DK"/>
        </w:rPr>
        <w:t>Srii</w:t>
      </w:r>
      <w:proofErr w:type="spellEnd"/>
      <w:r w:rsidR="009356CC">
        <w:rPr>
          <w:lang w:val="en-DK"/>
        </w:rPr>
        <w:t xml:space="preserve"> is doing that), which ends up having 14000 risk factors and its associated scenarios (shocks) to be put into different risk models, to compute the capital or stress loss, unexpected stress loss </w:t>
      </w:r>
      <w:proofErr w:type="spellStart"/>
      <w:r w:rsidR="009356CC">
        <w:rPr>
          <w:lang w:val="en-DK"/>
        </w:rPr>
        <w:t>ot</w:t>
      </w:r>
      <w:proofErr w:type="spellEnd"/>
      <w:r w:rsidR="009356CC">
        <w:rPr>
          <w:lang w:val="en-DK"/>
        </w:rPr>
        <w:t xml:space="preserve"> be </w:t>
      </w:r>
      <w:proofErr w:type="spellStart"/>
      <w:r w:rsidR="009356CC">
        <w:rPr>
          <w:lang w:val="en-DK"/>
        </w:rPr>
        <w:t>preciouse</w:t>
      </w:r>
      <w:proofErr w:type="spellEnd"/>
      <w:r w:rsidR="009356CC">
        <w:rPr>
          <w:lang w:val="en-DK"/>
        </w:rPr>
        <w:t xml:space="preserve"> as this is scenarios driven). The whole </w:t>
      </w:r>
      <w:proofErr w:type="spellStart"/>
      <w:r w:rsidR="009356CC">
        <w:rPr>
          <w:lang w:val="en-DK"/>
        </w:rPr>
        <w:t>exericese</w:t>
      </w:r>
      <w:proofErr w:type="spellEnd"/>
      <w:r w:rsidR="009356CC">
        <w:rPr>
          <w:lang w:val="en-DK"/>
        </w:rPr>
        <w:t xml:space="preserve"> is very much a heavy engineering, takes months to complete, with lots of issues. </w:t>
      </w:r>
    </w:p>
    <w:p w14:paraId="06FDA2F5" w14:textId="77777777" w:rsidR="009356CC" w:rsidRDefault="009356CC">
      <w:pPr>
        <w:rPr>
          <w:lang w:val="en-DK"/>
        </w:rPr>
      </w:pPr>
    </w:p>
    <w:p w14:paraId="259ADE29" w14:textId="77777777" w:rsidR="00236357" w:rsidRDefault="00236357">
      <w:pPr>
        <w:rPr>
          <w:lang w:val="en-DK"/>
        </w:rPr>
      </w:pPr>
    </w:p>
    <w:p w14:paraId="408C7A1E" w14:textId="3299164D" w:rsidR="00236357" w:rsidRPr="00E15524" w:rsidRDefault="00236357">
      <w:pPr>
        <w:rPr>
          <w:lang w:val="en-DK"/>
        </w:rPr>
      </w:pPr>
      <w:r>
        <w:rPr>
          <w:lang w:val="en-DK"/>
        </w:rPr>
        <w:t xml:space="preserve">The third case is the speed </w:t>
      </w:r>
      <w:proofErr w:type="spellStart"/>
      <w:proofErr w:type="gramStart"/>
      <w:r>
        <w:rPr>
          <w:lang w:val="en-DK"/>
        </w:rPr>
        <w:t>HPC</w:t>
      </w:r>
      <w:proofErr w:type="spellEnd"/>
      <w:r>
        <w:rPr>
          <w:lang w:val="en-DK"/>
        </w:rPr>
        <w:t xml:space="preserve"> ,</w:t>
      </w:r>
      <w:proofErr w:type="gramEnd"/>
      <w:r>
        <w:rPr>
          <w:lang w:val="en-DK"/>
        </w:rPr>
        <w:t xml:space="preserve"> which is useful in MC, portfolio optimisation, index rebalancing and algo trading strategy calibration/review</w:t>
      </w:r>
      <w:r w:rsidR="009356CC">
        <w:rPr>
          <w:lang w:val="en-DK"/>
        </w:rPr>
        <w:t xml:space="preserve">. I use one example of Monte Carlo simulation project for </w:t>
      </w:r>
      <w:proofErr w:type="spellStart"/>
      <w:r w:rsidR="009356CC">
        <w:rPr>
          <w:lang w:val="en-DK"/>
        </w:rPr>
        <w:t>CCr</w:t>
      </w:r>
      <w:proofErr w:type="spellEnd"/>
      <w:r w:rsidR="009356CC">
        <w:rPr>
          <w:lang w:val="en-DK"/>
        </w:rPr>
        <w:t xml:space="preserve"> and </w:t>
      </w:r>
      <w:proofErr w:type="spellStart"/>
      <w:r w:rsidR="009356CC">
        <w:rPr>
          <w:lang w:val="en-DK"/>
        </w:rPr>
        <w:t>XVA</w:t>
      </w:r>
      <w:proofErr w:type="spellEnd"/>
      <w:r w:rsidR="009356CC">
        <w:rPr>
          <w:lang w:val="en-DK"/>
        </w:rPr>
        <w:t xml:space="preserve">. </w:t>
      </w:r>
      <w:r w:rsidR="00357E96">
        <w:rPr>
          <w:lang w:val="en-DK"/>
        </w:rPr>
        <w:t xml:space="preserve">Without AAD, </w:t>
      </w:r>
      <w:proofErr w:type="spellStart"/>
      <w:r w:rsidR="00357E96">
        <w:rPr>
          <w:lang w:val="en-DK"/>
        </w:rPr>
        <w:t>autugemented</w:t>
      </w:r>
      <w:proofErr w:type="spellEnd"/>
      <w:r w:rsidR="00357E96">
        <w:rPr>
          <w:lang w:val="en-DK"/>
        </w:rPr>
        <w:t xml:space="preserve"> </w:t>
      </w:r>
      <w:proofErr w:type="spellStart"/>
      <w:r w:rsidR="00357E96">
        <w:rPr>
          <w:lang w:val="en-DK"/>
        </w:rPr>
        <w:t>algorithmns</w:t>
      </w:r>
      <w:proofErr w:type="spellEnd"/>
      <w:r w:rsidR="00357E96">
        <w:rPr>
          <w:lang w:val="en-DK"/>
        </w:rPr>
        <w:t xml:space="preserve">, </w:t>
      </w:r>
      <w:proofErr w:type="spellStart"/>
      <w:r w:rsidR="00357E96">
        <w:rPr>
          <w:lang w:val="en-DK"/>
        </w:rPr>
        <w:t>calcuing</w:t>
      </w:r>
      <w:proofErr w:type="spellEnd"/>
      <w:r w:rsidR="00357E96">
        <w:rPr>
          <w:lang w:val="en-DK"/>
        </w:rPr>
        <w:t xml:space="preserve"> or computing Expected exposure requires multiple loops, repeated compute the payoff on the nods along the simulation points across time dimensions. It is at least 2 matrices or even more calculation. If one </w:t>
      </w:r>
      <w:proofErr w:type="spellStart"/>
      <w:r w:rsidR="00357E96">
        <w:rPr>
          <w:lang w:val="en-DK"/>
        </w:rPr>
        <w:t>watns</w:t>
      </w:r>
      <w:proofErr w:type="spellEnd"/>
      <w:r w:rsidR="00357E96">
        <w:rPr>
          <w:lang w:val="en-DK"/>
        </w:rPr>
        <w:t xml:space="preserve"> to calculate </w:t>
      </w:r>
      <w:proofErr w:type="spellStart"/>
      <w:r w:rsidR="00357E96">
        <w:rPr>
          <w:lang w:val="en-DK"/>
        </w:rPr>
        <w:t>greeks</w:t>
      </w:r>
      <w:proofErr w:type="spellEnd"/>
      <w:r w:rsidR="00357E96">
        <w:rPr>
          <w:lang w:val="en-DK"/>
        </w:rPr>
        <w:t xml:space="preserve"> along </w:t>
      </w:r>
      <w:proofErr w:type="gramStart"/>
      <w:r w:rsidR="00357E96">
        <w:rPr>
          <w:lang w:val="en-DK"/>
        </w:rPr>
        <w:t>this multiple dimensional vectors</w:t>
      </w:r>
      <w:proofErr w:type="gramEnd"/>
      <w:r w:rsidR="00357E96">
        <w:rPr>
          <w:lang w:val="en-DK"/>
        </w:rPr>
        <w:t xml:space="preserve">, the whole </w:t>
      </w:r>
      <w:proofErr w:type="spellStart"/>
      <w:r w:rsidR="00357E96">
        <w:rPr>
          <w:lang w:val="en-DK"/>
        </w:rPr>
        <w:t>exericess</w:t>
      </w:r>
      <w:proofErr w:type="spellEnd"/>
      <w:r w:rsidR="00357E96">
        <w:rPr>
          <w:lang w:val="en-DK"/>
        </w:rPr>
        <w:t xml:space="preserve"> becomes time consuming and computing power </w:t>
      </w:r>
      <w:proofErr w:type="spellStart"/>
      <w:r w:rsidR="00357E96">
        <w:rPr>
          <w:lang w:val="en-DK"/>
        </w:rPr>
        <w:t>intensie</w:t>
      </w:r>
      <w:proofErr w:type="spellEnd"/>
      <w:r w:rsidR="00357E96">
        <w:rPr>
          <w:lang w:val="en-DK"/>
        </w:rPr>
        <w:t xml:space="preserve">. GPU is a good solution, on top of the multi threads or distributed computation as CPU has its limitation even if </w:t>
      </w:r>
      <w:proofErr w:type="spellStart"/>
      <w:r w:rsidR="00357E96">
        <w:rPr>
          <w:lang w:val="en-DK"/>
        </w:rPr>
        <w:t>multipl</w:t>
      </w:r>
      <w:proofErr w:type="spellEnd"/>
      <w:r w:rsidR="00357E96">
        <w:rPr>
          <w:lang w:val="en-DK"/>
        </w:rPr>
        <w:t xml:space="preserve"> </w:t>
      </w:r>
      <w:proofErr w:type="spellStart"/>
      <w:r w:rsidR="00357E96">
        <w:rPr>
          <w:lang w:val="en-DK"/>
        </w:rPr>
        <w:t>procress</w:t>
      </w:r>
      <w:proofErr w:type="spellEnd"/>
      <w:r w:rsidR="00357E96">
        <w:rPr>
          <w:lang w:val="en-DK"/>
        </w:rPr>
        <w:t xml:space="preserve"> cores features are witched on. My view is that it will speed up and </w:t>
      </w:r>
      <w:proofErr w:type="spellStart"/>
      <w:r w:rsidR="00357E96">
        <w:rPr>
          <w:lang w:val="en-DK"/>
        </w:rPr>
        <w:t>comculation</w:t>
      </w:r>
      <w:proofErr w:type="spellEnd"/>
      <w:r w:rsidR="00357E96">
        <w:rPr>
          <w:lang w:val="en-DK"/>
        </w:rPr>
        <w:t xml:space="preserve">, free up the </w:t>
      </w:r>
      <w:proofErr w:type="spellStart"/>
      <w:r w:rsidR="00357E96">
        <w:rPr>
          <w:lang w:val="en-DK"/>
        </w:rPr>
        <w:t>ressources</w:t>
      </w:r>
      <w:proofErr w:type="spellEnd"/>
      <w:r w:rsidR="00357E96">
        <w:rPr>
          <w:lang w:val="en-DK"/>
        </w:rPr>
        <w:t xml:space="preserve">, the efficiency gained could allow more </w:t>
      </w:r>
      <w:proofErr w:type="spellStart"/>
      <w:r w:rsidR="00357E96">
        <w:rPr>
          <w:lang w:val="en-DK"/>
        </w:rPr>
        <w:t>frequesnt</w:t>
      </w:r>
      <w:proofErr w:type="spellEnd"/>
      <w:r w:rsidR="00357E96">
        <w:rPr>
          <w:lang w:val="en-DK"/>
        </w:rPr>
        <w:t xml:space="preserve"> computation (daily or even </w:t>
      </w:r>
      <w:proofErr w:type="spellStart"/>
      <w:r w:rsidR="00357E96">
        <w:rPr>
          <w:lang w:val="en-DK"/>
        </w:rPr>
        <w:t>interday</w:t>
      </w:r>
      <w:proofErr w:type="spellEnd"/>
      <w:r w:rsidR="00357E96">
        <w:rPr>
          <w:lang w:val="en-DK"/>
        </w:rPr>
        <w:t xml:space="preserve">) some companies today run weekly PFE. For portfolio optimisation, the same efficiency gained could reduce the time needed for portfolio rebalancing, calibration which leads to optimisation as the procedure to run optimisation is much shorter time frame. </w:t>
      </w:r>
    </w:p>
    <w:p w14:paraId="44CEFBCB" w14:textId="77777777" w:rsidR="00A77324" w:rsidRPr="00236357" w:rsidRDefault="00A77324">
      <w:pPr>
        <w:rPr>
          <w:b/>
          <w:bCs/>
          <w:lang w:val="en-US"/>
        </w:rPr>
      </w:pPr>
      <w:r w:rsidRPr="00236357">
        <w:rPr>
          <w:b/>
          <w:bCs/>
          <w:lang w:val="en-US"/>
        </w:rPr>
        <w:t>Partners are:</w:t>
      </w:r>
    </w:p>
    <w:p w14:paraId="7BBF7EBB" w14:textId="33A6139F" w:rsidR="00A77324" w:rsidRPr="00E9344D" w:rsidRDefault="00A77324">
      <w:pPr>
        <w:rPr>
          <w:lang w:val="en-US"/>
        </w:rPr>
      </w:pPr>
      <w:r w:rsidRPr="00E9344D">
        <w:rPr>
          <w:lang w:val="en-US"/>
        </w:rPr>
        <w:t xml:space="preserve"> NVIDIA </w:t>
      </w:r>
      <w:proofErr w:type="spellStart"/>
      <w:r w:rsidRPr="00E9344D">
        <w:rPr>
          <w:lang w:val="en-US"/>
        </w:rPr>
        <w:t>HPC</w:t>
      </w:r>
      <w:proofErr w:type="spellEnd"/>
      <w:r w:rsidRPr="00E9344D">
        <w:rPr>
          <w:lang w:val="en-US"/>
        </w:rPr>
        <w:t xml:space="preserve"> GPU, CUDA</w:t>
      </w:r>
      <w:r w:rsidR="00E9344D" w:rsidRPr="00E9344D">
        <w:rPr>
          <w:lang w:val="en-US"/>
        </w:rPr>
        <w:t>, Claude Code and G</w:t>
      </w:r>
      <w:r w:rsidR="00E9344D">
        <w:rPr>
          <w:lang w:val="en-US"/>
        </w:rPr>
        <w:t xml:space="preserve">emini </w:t>
      </w:r>
      <w:proofErr w:type="spellStart"/>
      <w:r w:rsidR="00E9344D">
        <w:rPr>
          <w:lang w:val="en-US"/>
        </w:rPr>
        <w:t>ICL</w:t>
      </w:r>
      <w:proofErr w:type="spellEnd"/>
      <w:r w:rsidR="00E9344D">
        <w:rPr>
          <w:lang w:val="en-US"/>
        </w:rPr>
        <w:t xml:space="preserve"> </w:t>
      </w:r>
    </w:p>
    <w:p w14:paraId="01A08805" w14:textId="5F945A3E" w:rsidR="00A77324" w:rsidRDefault="00A77324">
      <w:pPr>
        <w:rPr>
          <w:lang w:val="en-US"/>
        </w:rPr>
      </w:pPr>
      <w:r>
        <w:rPr>
          <w:lang w:val="en-US"/>
        </w:rPr>
        <w:t xml:space="preserve">Cloud data </w:t>
      </w:r>
      <w:r w:rsidR="00E15524">
        <w:rPr>
          <w:lang w:val="en-US"/>
        </w:rPr>
        <w:t>center</w:t>
      </w:r>
      <w:r>
        <w:rPr>
          <w:lang w:val="en-US"/>
        </w:rPr>
        <w:t xml:space="preserve">: AWS; Azur, Google, </w:t>
      </w:r>
    </w:p>
    <w:p w14:paraId="64815506" w14:textId="1C400350" w:rsidR="00A77324" w:rsidRDefault="00A77324">
      <w:pPr>
        <w:rPr>
          <w:lang w:val="en-US"/>
        </w:rPr>
      </w:pPr>
      <w:r>
        <w:rPr>
          <w:lang w:val="en-US"/>
        </w:rPr>
        <w:t xml:space="preserve">Software and data providers like </w:t>
      </w:r>
      <w:r w:rsidR="00E15524">
        <w:rPr>
          <w:lang w:val="en-US"/>
        </w:rPr>
        <w:t>data bricks</w:t>
      </w:r>
      <w:r>
        <w:rPr>
          <w:lang w:val="en-US"/>
        </w:rPr>
        <w:t xml:space="preserve"> and snowflake. Sometimes it is better to use vendor data as it is already cleaned and guarantee </w:t>
      </w:r>
      <w:r w:rsidR="00E15524">
        <w:rPr>
          <w:lang w:val="en-US"/>
        </w:rPr>
        <w:t>intelligence</w:t>
      </w:r>
      <w:r>
        <w:rPr>
          <w:lang w:val="en-US"/>
        </w:rPr>
        <w:t xml:space="preserve"> built in than purchasing raw data self, hoping there is intelligence and</w:t>
      </w:r>
      <w:r w:rsidR="00516D37">
        <w:rPr>
          <w:lang w:val="en-US"/>
        </w:rPr>
        <w:t xml:space="preserve">. Don’t forget </w:t>
      </w:r>
      <w:proofErr w:type="gramStart"/>
      <w:r w:rsidR="00516D37">
        <w:rPr>
          <w:lang w:val="en-US"/>
        </w:rPr>
        <w:t>the imperfection</w:t>
      </w:r>
      <w:proofErr w:type="gramEnd"/>
      <w:r w:rsidR="00516D37">
        <w:rPr>
          <w:lang w:val="en-US"/>
        </w:rPr>
        <w:t xml:space="preserve"> creates room and possibility to evolve towards perfection. </w:t>
      </w:r>
    </w:p>
    <w:p w14:paraId="084387C3" w14:textId="77777777" w:rsidR="00A77324" w:rsidRPr="006B7B06" w:rsidRDefault="00A77324">
      <w:pPr>
        <w:rPr>
          <w:lang w:val="en-US"/>
        </w:rPr>
      </w:pPr>
    </w:p>
    <w:sectPr w:rsidR="00A77324" w:rsidRPr="006B7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B3"/>
    <w:rsid w:val="00006F91"/>
    <w:rsid w:val="00136E12"/>
    <w:rsid w:val="00236357"/>
    <w:rsid w:val="002F4221"/>
    <w:rsid w:val="0032027E"/>
    <w:rsid w:val="00357E96"/>
    <w:rsid w:val="003C153E"/>
    <w:rsid w:val="00495D50"/>
    <w:rsid w:val="00516D37"/>
    <w:rsid w:val="006B7B06"/>
    <w:rsid w:val="00714FA6"/>
    <w:rsid w:val="00741CBE"/>
    <w:rsid w:val="009356CC"/>
    <w:rsid w:val="009913B3"/>
    <w:rsid w:val="00A77324"/>
    <w:rsid w:val="00CC2AC7"/>
    <w:rsid w:val="00D0006A"/>
    <w:rsid w:val="00D44447"/>
    <w:rsid w:val="00E00F88"/>
    <w:rsid w:val="00E01156"/>
    <w:rsid w:val="00E15524"/>
    <w:rsid w:val="00E9344D"/>
  </w:rsids>
  <m:mathPr>
    <m:mathFont m:val="Cambria Math"/>
    <m:brkBin m:val="before"/>
    <m:brkBinSub m:val="--"/>
    <m:smallFrac m:val="0"/>
    <m:dispDef/>
    <m:lMargin m:val="0"/>
    <m:rMargin m:val="0"/>
    <m:defJc m:val="centerGroup"/>
    <m:wrapIndent m:val="1440"/>
    <m:intLim m:val="subSup"/>
    <m:naryLim m:val="undOvr"/>
  </m:mathPr>
  <w:themeFontLang w:val="en-DK"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1929"/>
  <w15:chartTrackingRefBased/>
  <w15:docId w15:val="{EA21679F-7BC1-4B59-8B00-D5C972090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D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91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3B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9913B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9913B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913B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913B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913B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913B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913B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913B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9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3B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91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3B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913B3"/>
    <w:pPr>
      <w:spacing w:before="160"/>
      <w:jc w:val="center"/>
    </w:pPr>
    <w:rPr>
      <w:i/>
      <w:iCs/>
      <w:color w:val="404040" w:themeColor="text1" w:themeTint="BF"/>
    </w:rPr>
  </w:style>
  <w:style w:type="character" w:customStyle="1" w:styleId="QuoteChar">
    <w:name w:val="Quote Char"/>
    <w:basedOn w:val="DefaultParagraphFont"/>
    <w:link w:val="Quote"/>
    <w:uiPriority w:val="29"/>
    <w:rsid w:val="009913B3"/>
    <w:rPr>
      <w:i/>
      <w:iCs/>
      <w:color w:val="404040" w:themeColor="text1" w:themeTint="BF"/>
      <w:lang w:val="en-GB"/>
    </w:rPr>
  </w:style>
  <w:style w:type="paragraph" w:styleId="ListParagraph">
    <w:name w:val="List Paragraph"/>
    <w:basedOn w:val="Normal"/>
    <w:uiPriority w:val="34"/>
    <w:qFormat/>
    <w:rsid w:val="009913B3"/>
    <w:pPr>
      <w:ind w:left="720"/>
      <w:contextualSpacing/>
    </w:pPr>
  </w:style>
  <w:style w:type="character" w:styleId="IntenseEmphasis">
    <w:name w:val="Intense Emphasis"/>
    <w:basedOn w:val="DefaultParagraphFont"/>
    <w:uiPriority w:val="21"/>
    <w:qFormat/>
    <w:rsid w:val="009913B3"/>
    <w:rPr>
      <w:i/>
      <w:iCs/>
      <w:color w:val="2F5496" w:themeColor="accent1" w:themeShade="BF"/>
    </w:rPr>
  </w:style>
  <w:style w:type="paragraph" w:styleId="IntenseQuote">
    <w:name w:val="Intense Quote"/>
    <w:basedOn w:val="Normal"/>
    <w:next w:val="Normal"/>
    <w:link w:val="IntenseQuoteChar"/>
    <w:uiPriority w:val="30"/>
    <w:qFormat/>
    <w:rsid w:val="00991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3B3"/>
    <w:rPr>
      <w:i/>
      <w:iCs/>
      <w:color w:val="2F5496" w:themeColor="accent1" w:themeShade="BF"/>
      <w:lang w:val="en-GB"/>
    </w:rPr>
  </w:style>
  <w:style w:type="character" w:styleId="IntenseReference">
    <w:name w:val="Intense Reference"/>
    <w:basedOn w:val="DefaultParagraphFont"/>
    <w:uiPriority w:val="32"/>
    <w:qFormat/>
    <w:rsid w:val="009913B3"/>
    <w:rPr>
      <w:b/>
      <w:bCs/>
      <w:smallCaps/>
      <w:color w:val="2F5496" w:themeColor="accent1" w:themeShade="BF"/>
      <w:spacing w:val="5"/>
    </w:rPr>
  </w:style>
  <w:style w:type="character" w:styleId="Hyperlink">
    <w:name w:val="Hyperlink"/>
    <w:basedOn w:val="DefaultParagraphFont"/>
    <w:uiPriority w:val="99"/>
    <w:unhideWhenUsed/>
    <w:rsid w:val="009913B3"/>
    <w:rPr>
      <w:color w:val="0563C1" w:themeColor="hyperlink"/>
      <w:u w:val="single"/>
    </w:rPr>
  </w:style>
  <w:style w:type="character" w:styleId="UnresolvedMention">
    <w:name w:val="Unresolved Mention"/>
    <w:basedOn w:val="DefaultParagraphFont"/>
    <w:uiPriority w:val="99"/>
    <w:semiHidden/>
    <w:unhideWhenUsed/>
    <w:rsid w:val="00991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vatican.va/content/leo-xiv/en/encyclicals/documents/20260515-magnifica-humanit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1385</Words>
  <Characters>7899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Lilan LI</dc:creator>
  <cp:keywords/>
  <dc:description/>
  <cp:lastModifiedBy>Lilan LI</cp:lastModifiedBy>
  <cp:revision>11</cp:revision>
  <dcterms:created xsi:type="dcterms:W3CDTF">2026-06-18T08:06:00Z</dcterms:created>
  <dcterms:modified xsi:type="dcterms:W3CDTF">2026-06-18T09:56:00Z</dcterms:modified>
</cp:coreProperties>
</file>