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Nama : </w:t>
      </w:r>
      <w:r>
        <w:rPr>
          <w:rFonts w:cs="Times New Roman" w:hAnsi="Times New Roman"/>
          <w:sz w:val="24"/>
          <w:szCs w:val="24"/>
          <w:lang w:val="en-US"/>
        </w:rPr>
        <w:t>Aldi Tulus P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Kelas : XII RPL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Mapel : Bahasa Arab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Sabtu, 21 Agustus 2021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Terjemahkan ke dalam Bahasa Indonesia!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Halaman 13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Apa yang kamu temukan di Lab? Saya menemukan Komputer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Berapa banyak Komputer yang Anda miliki? Saya punya satu Komputer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Mengapa Anda menonton acara TV? Karena mengandung informasi dan pengetahuan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Apakah ada yang bagus di TV? </w:t>
      </w:r>
      <w:r>
        <w:rPr>
          <w:rFonts w:ascii="Times New Roman" w:cs="Times New Roman" w:hAnsi="Times New Roman"/>
          <w:sz w:val="24"/>
          <w:szCs w:val="24"/>
        </w:rPr>
        <w:t>Ya, di dalamnya terdapat hal-hal yang baik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Siapa yang membeli pulsa? Ayah saya yang membeli pulsa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Bagaimana Anda mendapatkan keuntungan dari Internet? Saya menggunakannya untuk Belajar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 mana kita menemukan Internet? Kami menemukannya di Laboratorium dan Pengadilan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Kapan Anda terhubung ke Internet? Saya terhubung Internet di malam hari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Halaman 14 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Sempurnakan kalimat berikut dengan memilih salah satu kata tanya yang tepat!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Siapa </w:t>
      </w:r>
      <w:r>
        <w:rPr>
          <w:rFonts w:ascii="Times New Roman" w:cs="Times New Roman" w:hAnsi="Times New Roman"/>
          <w:sz w:val="24"/>
          <w:szCs w:val="24"/>
        </w:rPr>
        <w:t>yang bepergian dengan Anda?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Kapan </w:t>
      </w:r>
      <w:r>
        <w:rPr>
          <w:rFonts w:ascii="Times New Roman" w:cs="Times New Roman" w:hAnsi="Times New Roman"/>
          <w:sz w:val="24"/>
          <w:szCs w:val="24"/>
        </w:rPr>
        <w:t>kamu pergi ke perpustakaan sekolah?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Apakah </w:t>
      </w:r>
      <w:r>
        <w:rPr>
          <w:rFonts w:ascii="Times New Roman" w:cs="Times New Roman" w:hAnsi="Times New Roman"/>
          <w:sz w:val="24"/>
          <w:szCs w:val="24"/>
        </w:rPr>
        <w:t>Anda mempunyai Komputer di rumah?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Apakah </w:t>
      </w:r>
      <w:r>
        <w:rPr>
          <w:rFonts w:ascii="Times New Roman" w:cs="Times New Roman" w:hAnsi="Times New Roman"/>
          <w:sz w:val="24"/>
          <w:szCs w:val="24"/>
        </w:rPr>
        <w:t>Anda membeli komputer?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Bagaimana </w:t>
      </w:r>
      <w:r>
        <w:rPr>
          <w:rFonts w:ascii="Times New Roman" w:cs="Times New Roman" w:hAnsi="Times New Roman"/>
          <w:sz w:val="24"/>
          <w:szCs w:val="24"/>
        </w:rPr>
        <w:t>kabarmu?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Apa </w:t>
      </w:r>
      <w:r>
        <w:rPr>
          <w:rFonts w:ascii="Times New Roman" w:cs="Times New Roman" w:hAnsi="Times New Roman"/>
          <w:sz w:val="24"/>
          <w:szCs w:val="24"/>
        </w:rPr>
        <w:t>pengertian alat komunikasi?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Dimana </w:t>
      </w:r>
      <w:r>
        <w:rPr>
          <w:rFonts w:ascii="Times New Roman" w:cs="Times New Roman" w:hAnsi="Times New Roman"/>
          <w:sz w:val="24"/>
          <w:szCs w:val="24"/>
        </w:rPr>
        <w:t>Anda membeli Ponsel?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Siapa </w:t>
      </w:r>
      <w:r>
        <w:rPr>
          <w:rFonts w:ascii="Times New Roman" w:cs="Times New Roman" w:hAnsi="Times New Roman"/>
          <w:sz w:val="24"/>
          <w:szCs w:val="24"/>
        </w:rPr>
        <w:t>di dalam Mobil?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3A74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FF2F3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</Words>
  <Pages>1</Pages>
  <Characters>874</Characters>
  <Application>WPS Office</Application>
  <DocSecurity>0</DocSecurity>
  <Paragraphs>24</Paragraphs>
  <ScaleCrop>false</ScaleCrop>
  <LinksUpToDate>false</LinksUpToDate>
  <CharactersWithSpaces>1006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2021-08-21T15:25:03Z</dcterms:created>
  <dc:creator>User</dc:creator>
  <lastModifiedBy>vivo 1820</lastModifiedBy>
  <dcterms:modified xsi:type="dcterms:W3CDTF">2021-08-21T15:25:03Z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