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CE347" w14:textId="77777777" w:rsidR="00346FA0" w:rsidRDefault="00346FA0" w:rsidP="00346FA0">
      <w:r w:rsidRPr="00346FA0">
        <w:t xml:space="preserve">0.07 FUL:/ 10/02 </w:t>
      </w:r>
      <w:proofErr w:type="spellStart"/>
      <w:r w:rsidRPr="00346FA0">
        <w:t>V@l.Pk</w:t>
      </w:r>
      <w:proofErr w:type="spellEnd"/>
      <w:r w:rsidRPr="00346FA0">
        <w:t xml:space="preserve"> AI+</w:t>
      </w:r>
      <w:r w:rsidRPr="00346FA0">
        <w:t>机器人</w:t>
      </w:r>
      <w:r w:rsidRPr="00346FA0">
        <w:t>+</w:t>
      </w:r>
      <w:r w:rsidRPr="00346FA0">
        <w:t>毛绒玩具，传统宠物地位不保？</w:t>
      </w:r>
      <w:r w:rsidRPr="00346FA0">
        <w:t># AI</w:t>
      </w:r>
      <w:r w:rsidRPr="00346FA0">
        <w:t>宠物</w:t>
      </w:r>
      <w:r w:rsidRPr="00346FA0">
        <w:t xml:space="preserve"> # </w:t>
      </w:r>
      <w:r w:rsidRPr="00346FA0">
        <w:t>创业</w:t>
      </w:r>
      <w:r w:rsidRPr="00346FA0">
        <w:t xml:space="preserve"> # </w:t>
      </w:r>
      <w:r w:rsidRPr="00346FA0">
        <w:t>情绪价值</w:t>
      </w:r>
      <w:r w:rsidRPr="00346FA0">
        <w:t xml:space="preserve"> # </w:t>
      </w:r>
      <w:r w:rsidRPr="00346FA0">
        <w:t>振振有池</w:t>
      </w:r>
      <w:r w:rsidRPr="00346FA0">
        <w:t xml:space="preserve"> https://v.douyin.com/QdaOGYufZvw/ </w:t>
      </w:r>
      <w:r w:rsidRPr="00346FA0">
        <w:t>复制此链接，打开</w:t>
      </w:r>
      <w:r w:rsidRPr="00346FA0">
        <w:t>Dou</w:t>
      </w:r>
      <w:r w:rsidRPr="00346FA0">
        <w:t>音搜索，直接观看视频！</w:t>
      </w:r>
    </w:p>
    <w:p w14:paraId="41D0A90E" w14:textId="5677F01F" w:rsidR="004A3B17" w:rsidRDefault="004A3B17" w:rsidP="00346FA0"/>
    <w:p w14:paraId="13181404" w14:textId="3434208B" w:rsidR="004A3B17" w:rsidRDefault="004A3B17" w:rsidP="00346FA0">
      <w:r>
        <w:rPr>
          <w:rFonts w:hint="eastAsia"/>
        </w:rPr>
        <w:t>产品和服务是什么？创意是什么？</w:t>
      </w:r>
    </w:p>
    <w:p w14:paraId="4A953A81" w14:textId="0891A51D" w:rsidR="004A3B17" w:rsidRDefault="004A3B17" w:rsidP="00346FA0">
      <w:r>
        <w:rPr>
          <w:rFonts w:hint="eastAsia"/>
        </w:rPr>
        <w:t>解决的痛点，痒点等，为什么重要？</w:t>
      </w:r>
    </w:p>
    <w:p w14:paraId="2B7F0A4D" w14:textId="77777777" w:rsidR="004A3B17" w:rsidRDefault="004A3B17" w:rsidP="004A3B17">
      <w:pPr>
        <w:spacing w:line="360" w:lineRule="auto"/>
        <w:ind w:firstLineChars="200" w:firstLine="482"/>
        <w:rPr>
          <w:rFonts w:ascii="SimSun" w:eastAsia="SimSun" w:hAnsi="SimSun" w:cs="SimSun"/>
          <w:b/>
          <w:bCs/>
          <w:szCs w:val="32"/>
        </w:rPr>
      </w:pPr>
      <w:r>
        <w:rPr>
          <w:rFonts w:ascii="SimSun" w:eastAsia="SimSun" w:hAnsi="SimSun" w:cs="SimSun" w:hint="eastAsia"/>
          <w:b/>
          <w:bCs/>
          <w:szCs w:val="32"/>
        </w:rPr>
        <w:t>一、我们的产品、服务与创意</w:t>
      </w:r>
    </w:p>
    <w:p w14:paraId="77765E45" w14:textId="77777777" w:rsidR="004A3B17" w:rsidRDefault="004A3B17" w:rsidP="004A3B17">
      <w:pPr>
        <w:spacing w:line="360" w:lineRule="auto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在快节奏、高压力的现代社会中，许多人渴望陪伴与情感慰藉，但可能因居住空间、经济条件、过敏或生活方式（如频繁出差）等原因，无法饲养真实的宠物。同时，传统的虚拟宠物（如电子鸡）或游戏（如《旅行青蛙》）互动简单，无法提供深度的情感反馈。</w:t>
      </w:r>
    </w:p>
    <w:p w14:paraId="1714B580" w14:textId="77777777" w:rsidR="00A051EA" w:rsidRPr="00A051EA" w:rsidRDefault="00A051EA" w:rsidP="00A051EA">
      <w:pPr>
        <w:spacing w:line="360" w:lineRule="auto"/>
        <w:rPr>
          <w:rFonts w:ascii="SimSun" w:eastAsia="SimSun" w:hAnsi="SimSun" w:cs="SimSun"/>
        </w:rPr>
      </w:pPr>
      <w:r w:rsidRPr="00A051EA">
        <w:rPr>
          <w:rFonts w:ascii="SimSun" w:eastAsia="SimSun" w:hAnsi="SimSun" w:cs="SimSun" w:hint="eastAsia"/>
          <w:b/>
          <w:bCs/>
        </w:rPr>
        <w:t>核心理念：</w:t>
      </w:r>
      <w:r w:rsidRPr="00A051EA">
        <w:rPr>
          <w:rFonts w:ascii="SimSun" w:eastAsia="SimSun" w:hAnsi="SimSun" w:cs="SimSun" w:hint="eastAsia"/>
        </w:rPr>
        <w:t>打造一款“可拥抱的 AI 毛绒伙伴”，结合毛绒触感与情绪 AI 引擎，为用户提供长期、自然的情感陪伴。</w:t>
      </w:r>
    </w:p>
    <w:p w14:paraId="796C106A" w14:textId="77777777" w:rsidR="00A051EA" w:rsidRDefault="00A051EA" w:rsidP="00A051EA">
      <w:pPr>
        <w:spacing w:line="360" w:lineRule="auto"/>
        <w:rPr>
          <w:rFonts w:ascii="SimSun" w:eastAsia="SimSun" w:hAnsi="SimSun" w:cs="SimSun"/>
        </w:rPr>
      </w:pPr>
      <w:r w:rsidRPr="00A051EA">
        <w:rPr>
          <w:rFonts w:ascii="SimSun" w:eastAsia="SimSun" w:hAnsi="SimSun" w:cs="SimSun" w:hint="eastAsia"/>
          <w:b/>
          <w:bCs/>
        </w:rPr>
        <w:t>差异点</w:t>
      </w:r>
      <w:r w:rsidRPr="00A051EA">
        <w:rPr>
          <w:rFonts w:ascii="SimSun" w:eastAsia="SimSun" w:hAnsi="SimSun" w:cs="SimSun" w:hint="eastAsia"/>
        </w:rPr>
        <w:t>：区别于传统毛绒（缺乏互动）和昂贵仿真机器人（价格高），定位在“有温度的情绪陪伴”。</w:t>
      </w:r>
    </w:p>
    <w:p w14:paraId="68232F52" w14:textId="77777777" w:rsidR="00A051EA" w:rsidRPr="001E3C44" w:rsidRDefault="00A051EA" w:rsidP="00A051EA">
      <w:pPr>
        <w:rPr>
          <w:b/>
          <w:bCs/>
        </w:rPr>
      </w:pPr>
      <w:r w:rsidRPr="001E3C44">
        <w:rPr>
          <w:b/>
          <w:bCs/>
        </w:rPr>
        <w:t>目标用户（谁会买）</w:t>
      </w:r>
    </w:p>
    <w:p w14:paraId="28DB57D3" w14:textId="77777777" w:rsidR="00A051EA" w:rsidRPr="001E3C44" w:rsidRDefault="00A051EA" w:rsidP="00A051EA">
      <w:pPr>
        <w:numPr>
          <w:ilvl w:val="0"/>
          <w:numId w:val="6"/>
        </w:numPr>
      </w:pPr>
      <w:r w:rsidRPr="001E3C44">
        <w:rPr>
          <w:b/>
          <w:bCs/>
        </w:rPr>
        <w:t>年轻独居群体（</w:t>
      </w:r>
      <w:r w:rsidRPr="001E3C44">
        <w:rPr>
          <w:b/>
          <w:bCs/>
        </w:rPr>
        <w:t xml:space="preserve">Z </w:t>
      </w:r>
      <w:r w:rsidRPr="001E3C44">
        <w:rPr>
          <w:b/>
          <w:bCs/>
        </w:rPr>
        <w:t>世代、千</w:t>
      </w:r>
      <w:proofErr w:type="gramStart"/>
      <w:r w:rsidRPr="001E3C44">
        <w:rPr>
          <w:b/>
          <w:bCs/>
        </w:rPr>
        <w:t>禧</w:t>
      </w:r>
      <w:proofErr w:type="gramEnd"/>
      <w:r w:rsidRPr="001E3C44">
        <w:rPr>
          <w:b/>
          <w:bCs/>
        </w:rPr>
        <w:t>一代）</w:t>
      </w:r>
      <w:r w:rsidRPr="001E3C44">
        <w:t>：接受新科技、愿为情绪价值付费、居住限制或工作</w:t>
      </w:r>
      <w:proofErr w:type="gramStart"/>
      <w:r w:rsidRPr="001E3C44">
        <w:t>忙导致</w:t>
      </w:r>
      <w:proofErr w:type="gramEnd"/>
      <w:r w:rsidRPr="001E3C44">
        <w:t>无法饲养真实宠物。</w:t>
      </w:r>
    </w:p>
    <w:p w14:paraId="01C4F6DF" w14:textId="77777777" w:rsidR="00A051EA" w:rsidRPr="001E3C44" w:rsidRDefault="00A051EA" w:rsidP="00A051EA">
      <w:pPr>
        <w:numPr>
          <w:ilvl w:val="0"/>
          <w:numId w:val="6"/>
        </w:numPr>
      </w:pPr>
      <w:r w:rsidRPr="001E3C44">
        <w:rPr>
          <w:b/>
          <w:bCs/>
        </w:rPr>
        <w:t>特殊需求人群</w:t>
      </w:r>
      <w:r w:rsidRPr="001E3C44">
        <w:t>：宠物过敏者、需要情绪支持或心理陪伴的人群。</w:t>
      </w:r>
    </w:p>
    <w:p w14:paraId="7C3F8BD8" w14:textId="77777777" w:rsidR="00A051EA" w:rsidRPr="001E3C44" w:rsidRDefault="00A051EA" w:rsidP="00A051EA">
      <w:pPr>
        <w:numPr>
          <w:ilvl w:val="0"/>
          <w:numId w:val="6"/>
        </w:numPr>
      </w:pPr>
      <w:r w:rsidRPr="001E3C44">
        <w:rPr>
          <w:b/>
          <w:bCs/>
        </w:rPr>
        <w:t>老年</w:t>
      </w:r>
      <w:r w:rsidRPr="001E3C44">
        <w:rPr>
          <w:b/>
          <w:bCs/>
        </w:rPr>
        <w:t>/</w:t>
      </w:r>
      <w:r w:rsidRPr="001E3C44">
        <w:rPr>
          <w:b/>
          <w:bCs/>
        </w:rPr>
        <w:t>护理机构</w:t>
      </w:r>
      <w:r w:rsidRPr="001E3C44">
        <w:t>（次要</w:t>
      </w:r>
      <w:r w:rsidRPr="001E3C44">
        <w:t>/</w:t>
      </w:r>
      <w:r w:rsidRPr="001E3C44">
        <w:t>专业渠道）：用于缓解孤独、治疗性陪伴（需临床</w:t>
      </w:r>
      <w:r w:rsidRPr="001E3C44">
        <w:t>/</w:t>
      </w:r>
      <w:r w:rsidRPr="001E3C44">
        <w:t>证据支持）。</w:t>
      </w:r>
    </w:p>
    <w:p w14:paraId="2CE4DE93" w14:textId="77777777" w:rsidR="00A051EA" w:rsidRPr="001E3C44" w:rsidRDefault="00A051EA" w:rsidP="00A051EA">
      <w:pPr>
        <w:numPr>
          <w:ilvl w:val="0"/>
          <w:numId w:val="6"/>
        </w:numPr>
      </w:pPr>
      <w:r w:rsidRPr="001E3C44">
        <w:rPr>
          <w:b/>
          <w:bCs/>
        </w:rPr>
        <w:t>礼品</w:t>
      </w:r>
      <w:r w:rsidRPr="001E3C44">
        <w:rPr>
          <w:b/>
          <w:bCs/>
        </w:rPr>
        <w:t xml:space="preserve"> / Kidult </w:t>
      </w:r>
      <w:r w:rsidRPr="001E3C44">
        <w:rPr>
          <w:b/>
          <w:bCs/>
        </w:rPr>
        <w:t>市场</w:t>
      </w:r>
      <w:r w:rsidRPr="001E3C44">
        <w:t>：注重设计与情感价值的购买场景（节日</w:t>
      </w:r>
      <w:r w:rsidRPr="001E3C44">
        <w:t>/</w:t>
      </w:r>
      <w:r w:rsidRPr="001E3C44">
        <w:t>礼物）。</w:t>
      </w:r>
    </w:p>
    <w:p w14:paraId="62B58103" w14:textId="77777777" w:rsidR="00A051EA" w:rsidRDefault="00A051EA" w:rsidP="00A051EA">
      <w:pPr>
        <w:spacing w:line="360" w:lineRule="auto"/>
        <w:rPr>
          <w:rFonts w:ascii="SimSun" w:eastAsia="SimSun" w:hAnsi="SimSun" w:cs="SimSun"/>
          <w:b/>
          <w:bCs/>
        </w:rPr>
      </w:pPr>
    </w:p>
    <w:p w14:paraId="7332FBE5" w14:textId="0241A527" w:rsidR="00A051EA" w:rsidRPr="00A051EA" w:rsidRDefault="00A051EA" w:rsidP="00A051EA">
      <w:pPr>
        <w:spacing w:line="360" w:lineRule="auto"/>
        <w:rPr>
          <w:rFonts w:ascii="SimSun" w:eastAsia="SimSun" w:hAnsi="SimSun" w:cs="SimSun"/>
          <w:b/>
          <w:bCs/>
        </w:rPr>
      </w:pPr>
      <w:r>
        <w:rPr>
          <w:rFonts w:ascii="SimSun" w:eastAsia="SimSun" w:hAnsi="SimSun" w:cs="SimSun" w:hint="eastAsia"/>
          <w:b/>
          <w:bCs/>
        </w:rPr>
        <w:t>因此，我们的产品要解决的痛点是用户孤独感强，无法养宠等问题，进而更进一步成为“懂我”的陪伴者，有着随机惊喜和个性化成长的机制。这是因为目前情感陪伴成为了跨年龄段的刚需</w:t>
      </w:r>
      <w:r w:rsidR="004851FA">
        <w:rPr>
          <w:rFonts w:ascii="SimSun" w:eastAsia="SimSun" w:hAnsi="SimSun" w:cs="SimSun" w:hint="eastAsia"/>
          <w:b/>
          <w:bCs/>
        </w:rPr>
        <w:t>，而中端智能毛绒产品的稀缺，正适合我们的产品去填补市场空白</w:t>
      </w:r>
    </w:p>
    <w:p w14:paraId="36D7FF98" w14:textId="0C321C15" w:rsidR="004A3B17" w:rsidRDefault="004A3B17" w:rsidP="00A051EA">
      <w:pPr>
        <w:spacing w:line="360" w:lineRule="auto"/>
        <w:rPr>
          <w:rFonts w:ascii="SimSun" w:eastAsia="SimSun" w:hAnsi="SimSun" w:cs="SimSun"/>
          <w:b/>
          <w:bCs/>
          <w:szCs w:val="32"/>
        </w:rPr>
      </w:pPr>
      <w:r>
        <w:rPr>
          <w:rFonts w:ascii="SimSun" w:eastAsia="SimSun" w:hAnsi="SimSun" w:cs="SimSun" w:hint="eastAsia"/>
          <w:b/>
          <w:bCs/>
          <w:szCs w:val="32"/>
        </w:rPr>
        <w:lastRenderedPageBreak/>
        <w:t>2.产品与服务详情：</w:t>
      </w:r>
    </w:p>
    <w:p w14:paraId="17754BA1" w14:textId="77777777" w:rsidR="004A3B17" w:rsidRDefault="004A3B17" w:rsidP="004A3B17">
      <w:pPr>
        <w:spacing w:line="360" w:lineRule="auto"/>
        <w:ind w:firstLineChars="200" w:firstLine="482"/>
        <w:rPr>
          <w:rFonts w:ascii="SimSun" w:eastAsia="SimSun" w:hAnsi="SimSun" w:cs="SimSun"/>
          <w:b/>
          <w:bCs/>
        </w:rPr>
      </w:pPr>
      <w:r>
        <w:rPr>
          <w:rFonts w:ascii="SimSun" w:eastAsia="SimSun" w:hAnsi="SimSun" w:cs="SimSun" w:hint="eastAsia"/>
          <w:b/>
          <w:bCs/>
        </w:rPr>
        <w:t>（</w:t>
      </w:r>
      <w:r>
        <w:rPr>
          <w:rFonts w:ascii="SimSun" w:eastAsia="SimSun" w:hAnsi="SimSun" w:cs="SimSun" w:hint="eastAsia"/>
          <w:b/>
          <w:bCs/>
          <w:lang w:val="en-US"/>
        </w:rPr>
        <w:t>1</w:t>
      </w:r>
      <w:r>
        <w:rPr>
          <w:rFonts w:ascii="SimSun" w:eastAsia="SimSun" w:hAnsi="SimSun" w:cs="SimSun" w:hint="eastAsia"/>
          <w:b/>
          <w:bCs/>
        </w:rPr>
        <w:t>）硬件产品：AI伴侣机器人</w:t>
      </w:r>
    </w:p>
    <w:p w14:paraId="09E31810" w14:textId="77777777" w:rsidR="004A3B17" w:rsidRDefault="004A3B17" w:rsidP="004A3B17">
      <w:pPr>
        <w:spacing w:line="360" w:lineRule="auto"/>
        <w:ind w:firstLineChars="200" w:firstLine="482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b/>
          <w:bCs/>
        </w:rPr>
        <w:t>形态</w:t>
      </w:r>
      <w:r>
        <w:rPr>
          <w:rFonts w:ascii="SimSun" w:eastAsia="SimSun" w:hAnsi="SimSun" w:cs="SimSun" w:hint="eastAsia"/>
        </w:rPr>
        <w:t>：设计为小巧、可爱、无害的抽象化动物形象（如猫、狗、兔子等），采用柔软亲肤的环保材质，内置多种传感器。</w:t>
      </w:r>
    </w:p>
    <w:p w14:paraId="681ED69B" w14:textId="77777777" w:rsidR="004A3B17" w:rsidRDefault="004A3B17" w:rsidP="004A3B17">
      <w:pPr>
        <w:spacing w:line="360" w:lineRule="auto"/>
        <w:ind w:firstLineChars="200" w:firstLine="482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b/>
          <w:bCs/>
        </w:rPr>
        <w:t>核心功能</w:t>
      </w:r>
      <w:r>
        <w:rPr>
          <w:rFonts w:ascii="SimSun" w:eastAsia="SimSun" w:hAnsi="SimSun" w:cs="SimSun" w:hint="eastAsia"/>
        </w:rPr>
        <w:t>：</w:t>
      </w:r>
    </w:p>
    <w:p w14:paraId="3C7BE6B0" w14:textId="77777777" w:rsidR="006E523B" w:rsidRDefault="004A3B17" w:rsidP="004A3B17">
      <w:pPr>
        <w:spacing w:line="360" w:lineRule="auto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多模态交互：不仅能通过语音对话，还能通过摄像头进行简单的计算机视觉识别，感知用户的情绪（通过面部表情和声音语调）；</w:t>
      </w:r>
    </w:p>
    <w:p w14:paraId="5C7FBD3F" w14:textId="77777777" w:rsidR="006E523B" w:rsidRDefault="004A3B17" w:rsidP="004A3B17">
      <w:pPr>
        <w:spacing w:line="360" w:lineRule="auto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触觉反馈：机器人可以模拟呼吸、心跳、咕噜声等触感，当用户抚摸或拥抱它时，它会给出温暖的身体反应</w:t>
      </w:r>
      <w:r w:rsidR="004851FA">
        <w:rPr>
          <w:rFonts w:ascii="SimSun" w:eastAsia="SimSun" w:hAnsi="SimSun" w:cs="SimSun" w:hint="eastAsia"/>
        </w:rPr>
        <w:t>，如蠕动，摇尾巴等</w:t>
      </w:r>
      <w:r>
        <w:rPr>
          <w:rFonts w:ascii="SimSun" w:eastAsia="SimSun" w:hAnsi="SimSun" w:cs="SimSun" w:hint="eastAsia"/>
        </w:rPr>
        <w:t>；</w:t>
      </w:r>
    </w:p>
    <w:p w14:paraId="021BEC60" w14:textId="784DD20A" w:rsidR="004A3B17" w:rsidRDefault="004A3B17" w:rsidP="006E523B">
      <w:pPr>
        <w:spacing w:line="360" w:lineRule="auto"/>
        <w:ind w:firstLineChars="300" w:firstLine="72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个性成长：每个AI宠物的性格都会根据与主人的互动方式而演变，可以是活泼的、安静的或粘人的，形成独一无二的羁绊。</w:t>
      </w:r>
    </w:p>
    <w:p w14:paraId="76ED1B70" w14:textId="701D6FD3" w:rsidR="004851FA" w:rsidRDefault="004851FA" w:rsidP="004A3B17">
      <w:pPr>
        <w:spacing w:line="360" w:lineRule="auto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附加功能：</w:t>
      </w:r>
    </w:p>
    <w:p w14:paraId="5E8AD731" w14:textId="667B0F9C" w:rsidR="004851FA" w:rsidRPr="004851FA" w:rsidRDefault="004851FA" w:rsidP="004851FA">
      <w:pPr>
        <w:spacing w:line="360" w:lineRule="auto"/>
        <w:ind w:firstLineChars="200" w:firstLine="482"/>
        <w:rPr>
          <w:rFonts w:ascii="SimSun" w:eastAsia="SimSun" w:hAnsi="SimSun" w:cs="SimSun"/>
        </w:rPr>
      </w:pPr>
      <w:r w:rsidRPr="004851FA">
        <w:rPr>
          <w:rFonts w:ascii="SimSun" w:eastAsia="SimSun" w:hAnsi="SimSun" w:cs="SimSun"/>
          <w:b/>
          <w:bCs/>
        </w:rPr>
        <w:t>App 支持</w:t>
      </w:r>
      <w:r w:rsidRPr="004851FA">
        <w:rPr>
          <w:rFonts w:ascii="SimSun" w:eastAsia="SimSun" w:hAnsi="SimSun" w:cs="SimSun"/>
        </w:rPr>
        <w:t>：个性化设置、更新互动内容</w:t>
      </w:r>
      <w:r>
        <w:rPr>
          <w:rFonts w:ascii="SimSun" w:eastAsia="SimSun" w:hAnsi="SimSun" w:cs="SimSun" w:hint="eastAsia"/>
        </w:rPr>
        <w:t>，建立数字家园，可以购买虚拟饲料等并与它进行更深度互动来解锁新的技能，如摇尾巴</w:t>
      </w:r>
      <w:r w:rsidRPr="004851FA">
        <w:rPr>
          <w:rFonts w:ascii="SimSun" w:eastAsia="SimSun" w:hAnsi="SimSun" w:cs="SimSun"/>
        </w:rPr>
        <w:t>。</w:t>
      </w:r>
      <w:proofErr w:type="gramStart"/>
      <w:r>
        <w:rPr>
          <w:rFonts w:ascii="SimSun" w:eastAsia="SimSun" w:hAnsi="SimSun" w:cs="SimSun" w:hint="eastAsia"/>
          <w:b/>
          <w:bCs/>
        </w:rPr>
        <w:t>数据面板</w:t>
      </w:r>
      <w:r>
        <w:rPr>
          <w:rFonts w:ascii="SimSun" w:eastAsia="SimSun" w:hAnsi="SimSun" w:cs="SimSun" w:hint="eastAsia"/>
        </w:rPr>
        <w:t>可视化展示宠物的“身心健康”状态</w:t>
      </w:r>
      <w:proofErr w:type="gramEnd"/>
      <w:r>
        <w:rPr>
          <w:rFonts w:ascii="SimSun" w:eastAsia="SimSun" w:hAnsi="SimSun" w:cs="SimSun" w:hint="eastAsia"/>
        </w:rPr>
        <w:t>、情绪变化以及你们的互动记录。</w:t>
      </w:r>
      <w:r>
        <w:rPr>
          <w:rFonts w:ascii="SimSun" w:eastAsia="SimSun" w:hAnsi="SimSun" w:cs="SimSun" w:hint="eastAsia"/>
          <w:b/>
          <w:bCs/>
        </w:rPr>
        <w:t>社区功能</w:t>
      </w:r>
      <w:r>
        <w:rPr>
          <w:rFonts w:ascii="SimSun" w:eastAsia="SimSun" w:hAnsi="SimSun" w:cs="SimSun" w:hint="eastAsia"/>
        </w:rPr>
        <w:t>：用户可以分享自己与AI宠物的趣事，形成一个温暖的同好社区</w:t>
      </w:r>
    </w:p>
    <w:p w14:paraId="0F6E5902" w14:textId="45BEF89D" w:rsidR="004851FA" w:rsidRPr="004851FA" w:rsidRDefault="004851FA" w:rsidP="004851FA">
      <w:pPr>
        <w:pStyle w:val="ListParagraph"/>
        <w:numPr>
          <w:ilvl w:val="0"/>
          <w:numId w:val="10"/>
        </w:numPr>
        <w:spacing w:line="360" w:lineRule="auto"/>
        <w:rPr>
          <w:rFonts w:ascii="SimSun" w:eastAsia="SimSun" w:hAnsi="SimSun" w:cs="SimSun"/>
        </w:rPr>
      </w:pPr>
      <w:r w:rsidRPr="004851FA">
        <w:rPr>
          <w:rFonts w:ascii="SimSun" w:eastAsia="SimSun" w:hAnsi="SimSun" w:cs="SimSun"/>
          <w:b/>
          <w:bCs/>
        </w:rPr>
        <w:t>安全与保养</w:t>
      </w:r>
      <w:r w:rsidRPr="004851FA">
        <w:rPr>
          <w:rFonts w:ascii="SimSun" w:eastAsia="SimSun" w:hAnsi="SimSun" w:cs="SimSun"/>
        </w:rPr>
        <w:t>：可拆洗外套、长续航电池、无线充电座。</w:t>
      </w:r>
    </w:p>
    <w:p w14:paraId="17594BEA" w14:textId="36123428" w:rsidR="004851FA" w:rsidRPr="004851FA" w:rsidRDefault="004851FA" w:rsidP="004851FA">
      <w:pPr>
        <w:pStyle w:val="ListParagraph"/>
        <w:numPr>
          <w:ilvl w:val="0"/>
          <w:numId w:val="10"/>
        </w:numPr>
        <w:spacing w:line="360" w:lineRule="auto"/>
        <w:rPr>
          <w:rFonts w:ascii="SimSun" w:eastAsia="SimSun" w:hAnsi="SimSun" w:cs="SimSun"/>
        </w:rPr>
      </w:pPr>
      <w:r w:rsidRPr="004851FA">
        <w:rPr>
          <w:rFonts w:ascii="SimSun" w:eastAsia="SimSun" w:hAnsi="SimSun" w:cs="SimSun"/>
          <w:b/>
          <w:bCs/>
        </w:rPr>
        <w:t>增值服务</w:t>
      </w:r>
      <w:r w:rsidRPr="004851FA">
        <w:rPr>
          <w:rFonts w:ascii="SimSun" w:eastAsia="SimSun" w:hAnsi="SimSun" w:cs="SimSun"/>
        </w:rPr>
        <w:t>：订阅互动包、IP 联名毛绒设计。</w:t>
      </w:r>
    </w:p>
    <w:p w14:paraId="3A2B4EB7" w14:textId="77777777" w:rsidR="004A3B17" w:rsidRDefault="004A3B17" w:rsidP="004A3B17">
      <w:pPr>
        <w:pageBreakBefore/>
        <w:spacing w:line="360" w:lineRule="auto"/>
        <w:ind w:firstLineChars="200" w:firstLine="482"/>
        <w:rPr>
          <w:rFonts w:ascii="SimSun" w:eastAsia="SimSun" w:hAnsi="SimSun" w:cs="SimSun"/>
          <w:b/>
          <w:bCs/>
          <w:szCs w:val="32"/>
        </w:rPr>
      </w:pPr>
      <w:r>
        <w:rPr>
          <w:rFonts w:ascii="SimSun" w:eastAsia="SimSun" w:hAnsi="SimSun" w:cs="SimSun" w:hint="eastAsia"/>
          <w:b/>
          <w:bCs/>
          <w:szCs w:val="32"/>
        </w:rPr>
        <w:lastRenderedPageBreak/>
        <w:t>二、我们解决的核心消费者问题及其重要性</w:t>
      </w:r>
    </w:p>
    <w:p w14:paraId="2A778DEF" w14:textId="77777777" w:rsidR="004A3B17" w:rsidRDefault="004A3B17" w:rsidP="004A3B17">
      <w:pPr>
        <w:spacing w:line="360" w:lineRule="auto"/>
        <w:ind w:firstLineChars="200" w:firstLine="482"/>
        <w:rPr>
          <w:rFonts w:ascii="SimSun" w:eastAsia="SimSun" w:hAnsi="SimSun" w:cs="SimSun"/>
          <w:b/>
          <w:bCs/>
        </w:rPr>
      </w:pPr>
      <w:r>
        <w:rPr>
          <w:rFonts w:ascii="SimSun" w:eastAsia="SimSun" w:hAnsi="SimSun" w:cs="SimSun" w:hint="eastAsia"/>
          <w:b/>
          <w:bCs/>
        </w:rPr>
        <w:t>1.问题一：普遍存在的孤独感与社会孤立</w:t>
      </w:r>
    </w:p>
    <w:p w14:paraId="478CE04B" w14:textId="77777777" w:rsidR="004A3B17" w:rsidRDefault="004A3B17" w:rsidP="004A3B17">
      <w:pPr>
        <w:spacing w:line="360" w:lineRule="auto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问题描述：尤其是在大城市，单身成年人、空巢老人、独居青年、异地求学的学生等群体，常常面临缺乏深度情感连接和日常陪伴的困境。这种孤独感不仅是情绪上的不适，更被世界卫生组织认定为一项全球性的健康威胁。</w:t>
      </w:r>
    </w:p>
    <w:p w14:paraId="02856841" w14:textId="77777777" w:rsidR="004A3B17" w:rsidRDefault="004A3B17" w:rsidP="004A3B17">
      <w:pPr>
        <w:spacing w:line="360" w:lineRule="auto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我们的解决方案：AI</w:t>
      </w:r>
      <w:proofErr w:type="gramStart"/>
      <w:r>
        <w:rPr>
          <w:rFonts w:ascii="SimSun" w:eastAsia="SimSun" w:hAnsi="SimSun" w:cs="SimSun" w:hint="eastAsia"/>
        </w:rPr>
        <w:t>陪伴宠物提供一个“永远在线”的倾听者和伙伴</w:t>
      </w:r>
      <w:proofErr w:type="gramEnd"/>
      <w:r>
        <w:rPr>
          <w:rFonts w:ascii="SimSun" w:eastAsia="SimSun" w:hAnsi="SimSun" w:cs="SimSun" w:hint="eastAsia"/>
        </w:rPr>
        <w:t>。</w:t>
      </w:r>
      <w:proofErr w:type="gramStart"/>
      <w:r>
        <w:rPr>
          <w:rFonts w:ascii="SimSun" w:eastAsia="SimSun" w:hAnsi="SimSun" w:cs="SimSun" w:hint="eastAsia"/>
        </w:rPr>
        <w:t>它会在你回家时热情“迎接”，</w:t>
      </w:r>
      <w:proofErr w:type="gramEnd"/>
      <w:r>
        <w:rPr>
          <w:rFonts w:ascii="SimSun" w:eastAsia="SimSun" w:hAnsi="SimSun" w:cs="SimSun" w:hint="eastAsia"/>
        </w:rPr>
        <w:t>在你情绪低落时主动安慰，通过日常的互动和对话，有效缓解用户的孤独感，提供一种稳定、安全的情感支持。</w:t>
      </w:r>
    </w:p>
    <w:p w14:paraId="52FD3245" w14:textId="77777777" w:rsidR="004A3B17" w:rsidRDefault="004A3B17" w:rsidP="004A3B17">
      <w:pPr>
        <w:spacing w:line="360" w:lineRule="auto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重要性：长期的孤独感与抑郁症、焦虑症、心血管疾病风险增加有显著关联。提供一种易于获取的情感支持工具，对于提升大众的心理健康水平和生活质量具有重大的社会意义。</w:t>
      </w:r>
    </w:p>
    <w:p w14:paraId="567E64CC" w14:textId="77777777" w:rsidR="004A3B17" w:rsidRDefault="004A3B17" w:rsidP="004A3B17">
      <w:pPr>
        <w:spacing w:line="360" w:lineRule="auto"/>
        <w:ind w:firstLineChars="200" w:firstLine="482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b/>
          <w:bCs/>
        </w:rPr>
        <w:t>2.问题二：渴望陪伴与现实养宠限制之间的矛盾</w:t>
      </w:r>
    </w:p>
    <w:p w14:paraId="49EDCDE3" w14:textId="77777777" w:rsidR="004A3B17" w:rsidRDefault="004A3B17" w:rsidP="004A3B17">
      <w:pPr>
        <w:spacing w:line="360" w:lineRule="auto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问题描述：许多人热爱动物，但由于租房合约禁止、家庭成员过敏、工作时间</w:t>
      </w:r>
      <w:proofErr w:type="gramStart"/>
      <w:r>
        <w:rPr>
          <w:rFonts w:ascii="SimSun" w:eastAsia="SimSun" w:hAnsi="SimSun" w:cs="SimSun" w:hint="eastAsia"/>
        </w:rPr>
        <w:t>长无法</w:t>
      </w:r>
      <w:proofErr w:type="gramEnd"/>
      <w:r>
        <w:rPr>
          <w:rFonts w:ascii="SimSun" w:eastAsia="SimSun" w:hAnsi="SimSun" w:cs="SimSun" w:hint="eastAsia"/>
        </w:rPr>
        <w:t>照顾、或承担不起养宠的经济成本（食物、医疗）和时间成本（遛狗、清理），而无法实现养宠愿望。这种“想而不能”的状态带来了遗憾和情感缺口。</w:t>
      </w:r>
    </w:p>
    <w:p w14:paraId="430046E5" w14:textId="77777777" w:rsidR="004A3B17" w:rsidRDefault="004A3B17" w:rsidP="004A3B17">
      <w:pPr>
        <w:spacing w:line="360" w:lineRule="auto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我们的解决方案：AI</w:t>
      </w:r>
      <w:proofErr w:type="gramStart"/>
      <w:r>
        <w:rPr>
          <w:rFonts w:ascii="SimSun" w:eastAsia="SimSun" w:hAnsi="SimSun" w:cs="SimSun" w:hint="eastAsia"/>
        </w:rPr>
        <w:t>宠物提供了“零负担的陪伴”。</w:t>
      </w:r>
      <w:proofErr w:type="gramEnd"/>
      <w:r>
        <w:rPr>
          <w:rFonts w:ascii="SimSun" w:eastAsia="SimSun" w:hAnsi="SimSun" w:cs="SimSun" w:hint="eastAsia"/>
        </w:rPr>
        <w:t>它无需喂食、遛弯、打疫苗，不会掉毛或引发过敏，也不会因主人出差而无人照料。用户得以享受养宠的情感益处，而无需承担相应的现实责任和压力。</w:t>
      </w:r>
    </w:p>
    <w:p w14:paraId="7CAC9954" w14:textId="77777777" w:rsidR="004A3B17" w:rsidRDefault="004A3B17" w:rsidP="004A3B17">
      <w:pPr>
        <w:spacing w:line="360" w:lineRule="auto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重要性：这不仅满足了人们与生俱来对陪伴的需求，也符合现代城市生活的发展趋势（空间紧凑、生活忙碌）。它以一种更可持续、更包容的方式，将“陪伴权”民主化，让更多人能够享受这种情感体验。</w:t>
      </w:r>
    </w:p>
    <w:p w14:paraId="04831911" w14:textId="77777777" w:rsidR="004A3B17" w:rsidRDefault="004A3B17" w:rsidP="004A3B17">
      <w:pPr>
        <w:spacing w:line="360" w:lineRule="auto"/>
        <w:ind w:firstLineChars="200" w:firstLine="482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b/>
          <w:bCs/>
        </w:rPr>
        <w:t>3.问题三：在数字时代对简单、纯粹情感连接的渴望</w:t>
      </w:r>
    </w:p>
    <w:p w14:paraId="346543DE" w14:textId="77777777" w:rsidR="004A3B17" w:rsidRDefault="004A3B17" w:rsidP="004A3B17">
      <w:pPr>
        <w:spacing w:line="360" w:lineRule="auto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问题描述：当前的社交媒体和娱乐内容往往令人感到疲惫和过度刺激。人们渴望一种不带有评判性、不涉及社会比较、简单而治愈的情感互动。</w:t>
      </w:r>
    </w:p>
    <w:p w14:paraId="2BE9794F" w14:textId="77777777" w:rsidR="004A3B17" w:rsidRDefault="004A3B17" w:rsidP="004A3B17">
      <w:pPr>
        <w:spacing w:line="360" w:lineRule="auto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我们的解决方案：与AI宠物的关系是无条件积极关注的。它不会批评你，不会对你感到失望，它的唯一“目标”就是与你建立积极的情感连接。这种互动能够帮助用户从复杂的社交压力中暂时解脱出来，获得心灵的放松和</w:t>
      </w:r>
      <w:proofErr w:type="gramStart"/>
      <w:r>
        <w:rPr>
          <w:rFonts w:ascii="SimSun" w:eastAsia="SimSun" w:hAnsi="SimSun" w:cs="SimSun" w:hint="eastAsia"/>
        </w:rPr>
        <w:t>疗愈</w:t>
      </w:r>
      <w:proofErr w:type="gramEnd"/>
      <w:r>
        <w:rPr>
          <w:rFonts w:ascii="SimSun" w:eastAsia="SimSun" w:hAnsi="SimSun" w:cs="SimSun" w:hint="eastAsia"/>
        </w:rPr>
        <w:t>。</w:t>
      </w:r>
    </w:p>
    <w:p w14:paraId="78352FFE" w14:textId="3B48DF66" w:rsidR="004A3B17" w:rsidRPr="00404A76" w:rsidRDefault="004A3B17" w:rsidP="00404A76">
      <w:pPr>
        <w:spacing w:line="360" w:lineRule="auto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重要性：在心理健康日益受到重视的今天，提供一个“数字避风港”至关重要。这种非功利的、纯粹的情感互动，有助于降低压力水平，培养使用者的</w:t>
      </w:r>
      <w:proofErr w:type="gramStart"/>
      <w:r>
        <w:rPr>
          <w:rFonts w:ascii="SimSun" w:eastAsia="SimSun" w:hAnsi="SimSun" w:cs="SimSun" w:hint="eastAsia"/>
        </w:rPr>
        <w:t>同理心</w:t>
      </w:r>
      <w:proofErr w:type="gramEnd"/>
      <w:r>
        <w:rPr>
          <w:rFonts w:ascii="SimSun" w:eastAsia="SimSun" w:hAnsi="SimSun" w:cs="SimSun" w:hint="eastAsia"/>
        </w:rPr>
        <w:t>和责任感，是一种积极的数字健康实践。</w:t>
      </w:r>
    </w:p>
    <w:p w14:paraId="5842C33A" w14:textId="5D2DA612" w:rsidR="00346FA0" w:rsidRDefault="001E3C44">
      <w:r>
        <w:rPr>
          <w:rFonts w:hint="eastAsia"/>
        </w:rPr>
        <w:t xml:space="preserve">5. </w:t>
      </w:r>
      <w:r w:rsidR="00346FA0" w:rsidRPr="00346FA0">
        <w:t>请你阅读这个</w:t>
      </w:r>
      <w:r w:rsidR="00346FA0" w:rsidRPr="00346FA0">
        <w:t>AI+</w:t>
      </w:r>
      <w:r w:rsidR="00346FA0" w:rsidRPr="00346FA0">
        <w:t>毛绒玩具，评估这类情感产品是否有替代品或竞品？简要描述要进入的市场和市场内的竞争情况</w:t>
      </w:r>
    </w:p>
    <w:p w14:paraId="157FC656" w14:textId="673D9767" w:rsidR="00346FA0" w:rsidRDefault="00404A76">
      <w:r w:rsidRPr="00404A76">
        <w:rPr>
          <w:noProof/>
        </w:rPr>
        <w:drawing>
          <wp:inline distT="0" distB="0" distL="0" distR="0" wp14:anchorId="259B3B14" wp14:editId="6CBB9318">
            <wp:extent cx="5731510" cy="6249035"/>
            <wp:effectExtent l="0" t="0" r="2540" b="0"/>
            <wp:docPr id="9827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6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82EF4" w14:textId="77777777" w:rsidR="00CD737C" w:rsidRDefault="00CD737C" w:rsidP="004A3B17">
      <w:pPr>
        <w:spacing w:after="0" w:line="240" w:lineRule="auto"/>
      </w:pPr>
      <w:r>
        <w:separator/>
      </w:r>
    </w:p>
  </w:endnote>
  <w:endnote w:type="continuationSeparator" w:id="0">
    <w:p w14:paraId="6A439076" w14:textId="77777777" w:rsidR="00CD737C" w:rsidRDefault="00CD737C" w:rsidP="004A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6C74A" w14:textId="77777777" w:rsidR="00CD737C" w:rsidRDefault="00CD737C" w:rsidP="004A3B17">
      <w:pPr>
        <w:spacing w:after="0" w:line="240" w:lineRule="auto"/>
      </w:pPr>
      <w:r>
        <w:separator/>
      </w:r>
    </w:p>
  </w:footnote>
  <w:footnote w:type="continuationSeparator" w:id="0">
    <w:p w14:paraId="47B7223A" w14:textId="77777777" w:rsidR="00CD737C" w:rsidRDefault="00CD737C" w:rsidP="004A3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A023B"/>
    <w:multiLevelType w:val="multilevel"/>
    <w:tmpl w:val="A458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96CE5"/>
    <w:multiLevelType w:val="multilevel"/>
    <w:tmpl w:val="9D16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97F01"/>
    <w:multiLevelType w:val="hybridMultilevel"/>
    <w:tmpl w:val="4C84BD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476CC"/>
    <w:multiLevelType w:val="multilevel"/>
    <w:tmpl w:val="746E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E2F24"/>
    <w:multiLevelType w:val="multilevel"/>
    <w:tmpl w:val="7F2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41415"/>
    <w:multiLevelType w:val="multilevel"/>
    <w:tmpl w:val="3BD2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63230"/>
    <w:multiLevelType w:val="multilevel"/>
    <w:tmpl w:val="4058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46668"/>
    <w:multiLevelType w:val="multilevel"/>
    <w:tmpl w:val="D908A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FA0D83"/>
    <w:multiLevelType w:val="multilevel"/>
    <w:tmpl w:val="36F6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D10935"/>
    <w:multiLevelType w:val="multilevel"/>
    <w:tmpl w:val="C9A4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381889">
    <w:abstractNumId w:val="4"/>
  </w:num>
  <w:num w:numId="2" w16cid:durableId="323630534">
    <w:abstractNumId w:val="6"/>
  </w:num>
  <w:num w:numId="3" w16cid:durableId="2147090562">
    <w:abstractNumId w:val="7"/>
  </w:num>
  <w:num w:numId="4" w16cid:durableId="1868373884">
    <w:abstractNumId w:val="5"/>
  </w:num>
  <w:num w:numId="5" w16cid:durableId="935789863">
    <w:abstractNumId w:val="1"/>
  </w:num>
  <w:num w:numId="6" w16cid:durableId="158622352">
    <w:abstractNumId w:val="0"/>
  </w:num>
  <w:num w:numId="7" w16cid:durableId="1312490081">
    <w:abstractNumId w:val="8"/>
  </w:num>
  <w:num w:numId="8" w16cid:durableId="1402100522">
    <w:abstractNumId w:val="9"/>
  </w:num>
  <w:num w:numId="9" w16cid:durableId="435636444">
    <w:abstractNumId w:val="3"/>
  </w:num>
  <w:num w:numId="10" w16cid:durableId="1059863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A0"/>
    <w:rsid w:val="001E3C44"/>
    <w:rsid w:val="00346FA0"/>
    <w:rsid w:val="003A5EA7"/>
    <w:rsid w:val="003E16CF"/>
    <w:rsid w:val="003E5D12"/>
    <w:rsid w:val="00404A76"/>
    <w:rsid w:val="004851FA"/>
    <w:rsid w:val="004A3B17"/>
    <w:rsid w:val="00565354"/>
    <w:rsid w:val="006E09AB"/>
    <w:rsid w:val="006E523B"/>
    <w:rsid w:val="00733418"/>
    <w:rsid w:val="009059F3"/>
    <w:rsid w:val="00A051EA"/>
    <w:rsid w:val="00BE4BD7"/>
    <w:rsid w:val="00CA1435"/>
    <w:rsid w:val="00C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E29FB"/>
  <w15:chartTrackingRefBased/>
  <w15:docId w15:val="{995B7553-3B0A-4493-AD9A-6619B859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1FA"/>
  </w:style>
  <w:style w:type="paragraph" w:styleId="Heading1">
    <w:name w:val="heading 1"/>
    <w:basedOn w:val="Normal"/>
    <w:next w:val="Normal"/>
    <w:link w:val="Heading1Char"/>
    <w:uiPriority w:val="9"/>
    <w:qFormat/>
    <w:rsid w:val="00346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F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3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C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3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B17"/>
  </w:style>
  <w:style w:type="paragraph" w:styleId="Footer">
    <w:name w:val="footer"/>
    <w:basedOn w:val="Normal"/>
    <w:link w:val="FooterChar"/>
    <w:uiPriority w:val="99"/>
    <w:unhideWhenUsed/>
    <w:rsid w:val="004A3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weng</dc:creator>
  <cp:keywords/>
  <dc:description/>
  <cp:lastModifiedBy>chin weng</cp:lastModifiedBy>
  <cp:revision>8</cp:revision>
  <dcterms:created xsi:type="dcterms:W3CDTF">2025-09-24T08:16:00Z</dcterms:created>
  <dcterms:modified xsi:type="dcterms:W3CDTF">2025-09-26T12:42:00Z</dcterms:modified>
</cp:coreProperties>
</file>