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A344E" w14:textId="4D581709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23397080" w14:textId="7F47FEA6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55684247" w14:textId="28D144C5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Цели и назначение создания автоматизированной системы</w:t>
      </w:r>
    </w:p>
    <w:p w14:paraId="376C3585" w14:textId="4EF1AEF1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</w:p>
    <w:p w14:paraId="4623D0CE" w14:textId="7D76BB05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</w:t>
      </w:r>
    </w:p>
    <w:p w14:paraId="2BF55047" w14:textId="13BAB9CD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Состав и содержание работ по созданию автоматизированной системы</w:t>
      </w:r>
    </w:p>
    <w:p w14:paraId="3C18B1DB" w14:textId="00DDEFD2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Порядок разработки автоматизированной системы</w:t>
      </w:r>
    </w:p>
    <w:p w14:paraId="3A3F3D13" w14:textId="109D62A4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автоматизированной системы</w:t>
      </w:r>
    </w:p>
    <w:p w14:paraId="3091B55F" w14:textId="30D904E4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14:paraId="391AEAEB" w14:textId="41AD4FBE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58B31DD9" w14:textId="77777777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14:paraId="6A8CFDEC" w14:textId="77777777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DC0DCF" w14:textId="77777777" w:rsidR="0099626B" w:rsidRDefault="009962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F63CBF" w14:textId="43327C6C" w:rsidR="00E36B22" w:rsidRPr="0099626B" w:rsidRDefault="00E36B22" w:rsidP="009962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26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</w:t>
      </w:r>
    </w:p>
    <w:p w14:paraId="2A854873" w14:textId="77777777" w:rsidR="00E36B22" w:rsidRPr="0099626B" w:rsidRDefault="00E36B22" w:rsidP="00B7709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26B">
        <w:rPr>
          <w:rFonts w:ascii="Times New Roman" w:hAnsi="Times New Roman" w:cs="Times New Roman"/>
          <w:b/>
          <w:bCs/>
          <w:sz w:val="28"/>
          <w:szCs w:val="28"/>
        </w:rPr>
        <w:t>1.1. Полное наименование системы и ее условное обозначение</w:t>
      </w:r>
    </w:p>
    <w:p w14:paraId="05352EFA" w14:textId="6457D042" w:rsidR="00B77093" w:rsidRDefault="00B77093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093">
        <w:rPr>
          <w:rFonts w:ascii="Times New Roman" w:hAnsi="Times New Roman" w:cs="Times New Roman"/>
          <w:sz w:val="28"/>
          <w:szCs w:val="28"/>
        </w:rPr>
        <w:t>Полное наименование: Веб-интерфейс для взаимодействия с сервисами хранения файлов и таблиц, а также с OCR и экспортными сервисами в архитектуре SOA.</w:t>
      </w:r>
    </w:p>
    <w:p w14:paraId="17DD70F6" w14:textId="3A8B8F2C" w:rsidR="00B77093" w:rsidRDefault="00B77093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093">
        <w:rPr>
          <w:rFonts w:ascii="Times New Roman" w:hAnsi="Times New Roman" w:cs="Times New Roman"/>
          <w:sz w:val="28"/>
          <w:szCs w:val="28"/>
        </w:rPr>
        <w:t>Условное обозначение: UI-SOA-DOC-MANAGER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DDCCDB" w14:textId="77777777" w:rsidR="00E36B22" w:rsidRPr="0099626B" w:rsidRDefault="00E36B22" w:rsidP="009962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26B">
        <w:rPr>
          <w:rFonts w:ascii="Times New Roman" w:hAnsi="Times New Roman" w:cs="Times New Roman"/>
          <w:b/>
          <w:bCs/>
          <w:sz w:val="28"/>
          <w:szCs w:val="28"/>
        </w:rPr>
        <w:t>1.3. Наименование организации-заказчика, организации-разработчика</w:t>
      </w:r>
    </w:p>
    <w:p w14:paraId="15E14A80" w14:textId="32F98149" w:rsidR="00B77093" w:rsidRDefault="00B77093" w:rsidP="008B01F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Заказчик: к.т.н., доцент кафедры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МиПИТ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ВШЦТ, ТИУ, Уваров В.В. </w:t>
      </w:r>
    </w:p>
    <w:p w14:paraId="4C7F0D22" w14:textId="6C1AC8BE" w:rsidR="00B77093" w:rsidRPr="00B77093" w:rsidRDefault="00B77093" w:rsidP="008B01F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Разработчик: студент НТм-25-1,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МиПИТ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ВШЦТ, ТИУ, Ерохина О.В.</w:t>
      </w:r>
    </w:p>
    <w:p w14:paraId="7DABA577" w14:textId="77777777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1.4. Перечень документов, на основании которых создается АС</w:t>
      </w:r>
    </w:p>
    <w:p w14:paraId="2C2DE97D" w14:textId="77777777" w:rsidR="00B77093" w:rsidRPr="00B77093" w:rsidRDefault="00B77093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29FE3" w14:textId="68BCC066" w:rsidR="00B77093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задание. </w:t>
      </w:r>
    </w:p>
    <w:p w14:paraId="098FB5F9" w14:textId="5A940EA4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на курсовое проектирование.</w:t>
      </w:r>
    </w:p>
    <w:p w14:paraId="6944C4DB" w14:textId="77777777" w:rsidR="00E36B22" w:rsidRPr="00E36B22" w:rsidRDefault="00E36B22" w:rsidP="00E36B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1.5. Плановые сроки начала и окончания работ по созданию АС</w:t>
      </w:r>
    </w:p>
    <w:p w14:paraId="6D4235A2" w14:textId="39C2E886" w:rsidR="00E36B22" w:rsidRPr="00B77093" w:rsidRDefault="00E36B22" w:rsidP="0099626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 w:rsidR="00CE7704">
        <w:rPr>
          <w:rFonts w:ascii="Times New Roman" w:hAnsi="Times New Roman" w:cs="Times New Roman"/>
          <w:sz w:val="28"/>
          <w:szCs w:val="28"/>
        </w:rPr>
        <w:t>30.09</w:t>
      </w:r>
      <w:r>
        <w:rPr>
          <w:rFonts w:ascii="Times New Roman" w:hAnsi="Times New Roman" w:cs="Times New Roman"/>
          <w:sz w:val="28"/>
          <w:szCs w:val="28"/>
        </w:rPr>
        <w:t>.2025</w:t>
      </w:r>
      <w:r w:rsidRPr="00E36B22">
        <w:rPr>
          <w:rFonts w:ascii="Times New Roman" w:hAnsi="Times New Roman" w:cs="Times New Roman"/>
          <w:sz w:val="28"/>
          <w:szCs w:val="28"/>
        </w:rPr>
        <w:t>. Окончание работ:</w:t>
      </w:r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 w:rsidR="00B77093" w:rsidRPr="00B7709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22.12.2025</w:t>
      </w:r>
    </w:p>
    <w:p w14:paraId="20107C11" w14:textId="77777777" w:rsidR="00E36B22" w:rsidRPr="0099626B" w:rsidRDefault="00E36B22" w:rsidP="009962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26B">
        <w:rPr>
          <w:rFonts w:ascii="Times New Roman" w:hAnsi="Times New Roman" w:cs="Times New Roman"/>
          <w:b/>
          <w:bCs/>
          <w:sz w:val="28"/>
          <w:szCs w:val="28"/>
        </w:rPr>
        <w:t>1.6. Общие сведения об источниках и порядке финансирования работ</w:t>
      </w:r>
    </w:p>
    <w:p w14:paraId="13B4673C" w14:textId="6F991D4F" w:rsidR="00E36B22" w:rsidRPr="00B77093" w:rsidRDefault="0099626B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отсутствуют</w:t>
      </w:r>
      <w:r w:rsidR="008B01F6">
        <w:rPr>
          <w:rFonts w:ascii="Times New Roman" w:hAnsi="Times New Roman" w:cs="Times New Roman"/>
          <w:sz w:val="28"/>
          <w:szCs w:val="28"/>
        </w:rPr>
        <w:t>.</w:t>
      </w:r>
    </w:p>
    <w:p w14:paraId="0AE91D53" w14:textId="77777777" w:rsidR="00E36B22" w:rsidRPr="0099626B" w:rsidRDefault="00E36B22" w:rsidP="009962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26B">
        <w:rPr>
          <w:rFonts w:ascii="Times New Roman" w:hAnsi="Times New Roman" w:cs="Times New Roman"/>
          <w:b/>
          <w:bCs/>
          <w:sz w:val="28"/>
          <w:szCs w:val="28"/>
        </w:rPr>
        <w:t>2. Цели и назначение создания автоматизированной системы</w:t>
      </w:r>
    </w:p>
    <w:p w14:paraId="2C16B94B" w14:textId="77777777" w:rsidR="00E36B22" w:rsidRPr="006610F0" w:rsidRDefault="00E36B22" w:rsidP="006610F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0F0">
        <w:rPr>
          <w:rFonts w:ascii="Times New Roman" w:hAnsi="Times New Roman" w:cs="Times New Roman"/>
          <w:b/>
          <w:bCs/>
          <w:sz w:val="28"/>
          <w:szCs w:val="28"/>
        </w:rPr>
        <w:t>2.1. Цели создания АС</w:t>
      </w:r>
    </w:p>
    <w:p w14:paraId="6EAFDBCE" w14:textId="330821B6" w:rsidR="00E36B22" w:rsidRDefault="00B77093" w:rsidP="007018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093">
        <w:rPr>
          <w:rFonts w:ascii="Times New Roman" w:hAnsi="Times New Roman" w:cs="Times New Roman"/>
          <w:sz w:val="28"/>
          <w:szCs w:val="28"/>
        </w:rPr>
        <w:t xml:space="preserve">Целью создания системы является реализация пользовательского веб-интерфейса, обеспечивающего единый доступ к различным сервисам </w:t>
      </w:r>
      <w:r w:rsidRPr="00B77093">
        <w:rPr>
          <w:rFonts w:ascii="Times New Roman" w:hAnsi="Times New Roman" w:cs="Times New Roman"/>
          <w:sz w:val="28"/>
          <w:szCs w:val="28"/>
        </w:rPr>
        <w:lastRenderedPageBreak/>
        <w:t>хранения и обработки документов (файлов и таблиц) в архитектуре SOA (Service-</w:t>
      </w:r>
      <w:proofErr w:type="spellStart"/>
      <w:r w:rsidRPr="00B77093">
        <w:rPr>
          <w:rFonts w:ascii="Times New Roman" w:hAnsi="Times New Roman" w:cs="Times New Roman"/>
          <w:sz w:val="28"/>
          <w:szCs w:val="28"/>
        </w:rPr>
        <w:t>Oriented</w:t>
      </w:r>
      <w:proofErr w:type="spellEnd"/>
      <w:r w:rsidRPr="00B77093">
        <w:rPr>
          <w:rFonts w:ascii="Times New Roman" w:hAnsi="Times New Roman" w:cs="Times New Roman"/>
          <w:sz w:val="28"/>
          <w:szCs w:val="28"/>
        </w:rPr>
        <w:t xml:space="preserve"> Architecture). </w:t>
      </w:r>
      <w:r>
        <w:rPr>
          <w:rFonts w:ascii="Times New Roman" w:hAnsi="Times New Roman" w:cs="Times New Roman"/>
          <w:sz w:val="28"/>
          <w:szCs w:val="28"/>
        </w:rPr>
        <w:t>Что позволит:</w:t>
      </w:r>
    </w:p>
    <w:p w14:paraId="2DBA6157" w14:textId="77777777" w:rsidR="00B77093" w:rsidRPr="004024DE" w:rsidRDefault="00B77093" w:rsidP="004024DE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Упростить взаимодействие пользователя с распределённой системой.</w:t>
      </w:r>
    </w:p>
    <w:p w14:paraId="623524CA" w14:textId="77777777" w:rsidR="00B77093" w:rsidRPr="004024DE" w:rsidRDefault="00B77093" w:rsidP="004024DE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Объединить функции поиска, загрузки, удаления, сохранения/экспорта и распознавания текста в одном интерфейсе.</w:t>
      </w:r>
    </w:p>
    <w:p w14:paraId="51793C38" w14:textId="7A546720" w:rsidR="00B77093" w:rsidRPr="004024DE" w:rsidRDefault="00B77093" w:rsidP="004024DE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Обеспечить гибкость и масштабируемость системы за счёт взаимодействия с независимыми сервисами.</w:t>
      </w:r>
    </w:p>
    <w:p w14:paraId="59A5CE37" w14:textId="77777777" w:rsidR="00E36B22" w:rsidRPr="006610F0" w:rsidRDefault="00E36B22" w:rsidP="006610F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0F0">
        <w:rPr>
          <w:rFonts w:ascii="Times New Roman" w:hAnsi="Times New Roman" w:cs="Times New Roman"/>
          <w:b/>
          <w:bCs/>
          <w:sz w:val="28"/>
          <w:szCs w:val="28"/>
        </w:rPr>
        <w:t>2.2. Назначение АС</w:t>
      </w:r>
    </w:p>
    <w:p w14:paraId="486BC7E7" w14:textId="35BA6959" w:rsidR="004024DE" w:rsidRDefault="004024DE" w:rsidP="007D7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Назначение АС – автоматизация деятельности по управлению документами (файлами и таблицами) через единый веб-интерфейс, взаимодействующий с внешними сервисами. Система предназначена для выполнения следующих видов операций:</w:t>
      </w:r>
    </w:p>
    <w:p w14:paraId="05414C09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Переключение режима работы между файлами и таблицами.</w:t>
      </w:r>
    </w:p>
    <w:p w14:paraId="350E9FD4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Поиск файлов/таблиц по имени.</w:t>
      </w:r>
    </w:p>
    <w:p w14:paraId="0D166874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Загрузка файлов/таблиц.</w:t>
      </w:r>
    </w:p>
    <w:p w14:paraId="2FB1D4DA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Удаление файлов/таблиц.</w:t>
      </w:r>
    </w:p>
    <w:p w14:paraId="543F7733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Сохранение файлов / экспорт таблиц.</w:t>
      </w:r>
    </w:p>
    <w:p w14:paraId="21CCCEB9" w14:textId="77777777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Распознавание текста из PDF/JPG-файлов.</w:t>
      </w:r>
    </w:p>
    <w:p w14:paraId="4B6856AB" w14:textId="492357F6" w:rsidR="004024DE" w:rsidRPr="004024DE" w:rsidRDefault="004024DE" w:rsidP="004024DE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Отображение информации о найденных документах.</w:t>
      </w:r>
    </w:p>
    <w:p w14:paraId="418DCE56" w14:textId="77777777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объекта автоматизации</w:t>
      </w:r>
    </w:p>
    <w:p w14:paraId="78317F5F" w14:textId="77777777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3.1. Основные сведения об объекте автоматизации</w:t>
      </w:r>
    </w:p>
    <w:p w14:paraId="4471C000" w14:textId="0D6E9030" w:rsidR="004024DE" w:rsidRDefault="004024DE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взаимодействия пользователя с распределённой системой хранения и обработки документов, включающий:</w:t>
      </w:r>
    </w:p>
    <w:p w14:paraId="18538E9F" w14:textId="77777777" w:rsidR="004024DE" w:rsidRPr="004024DE" w:rsidRDefault="004024DE" w:rsidP="004024DE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Ввод/вывод информации (поиск, загрузка, сохранение, экспорт).</w:t>
      </w:r>
    </w:p>
    <w:p w14:paraId="589325DA" w14:textId="77777777" w:rsidR="004024DE" w:rsidRPr="004024DE" w:rsidRDefault="004024DE" w:rsidP="004024DE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lastRenderedPageBreak/>
        <w:t>Управление документами (удаление, выбор).</w:t>
      </w:r>
    </w:p>
    <w:p w14:paraId="659E2AA5" w14:textId="5762F1BA" w:rsidR="004024DE" w:rsidRPr="004024DE" w:rsidRDefault="004024DE" w:rsidP="004024DE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Распознавание текста из изображений</w:t>
      </w:r>
      <w:r w:rsidRPr="004024DE">
        <w:rPr>
          <w:rFonts w:ascii="Times New Roman" w:hAnsi="Times New Roman" w:cs="Times New Roman"/>
          <w:sz w:val="28"/>
          <w:szCs w:val="28"/>
        </w:rPr>
        <w:t xml:space="preserve"> и </w:t>
      </w:r>
      <w:r w:rsidRPr="004024D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4024DE">
        <w:rPr>
          <w:rFonts w:ascii="Times New Roman" w:hAnsi="Times New Roman" w:cs="Times New Roman"/>
          <w:sz w:val="28"/>
          <w:szCs w:val="28"/>
        </w:rPr>
        <w:t xml:space="preserve"> файлов</w:t>
      </w:r>
      <w:r w:rsidRPr="004024DE">
        <w:rPr>
          <w:rFonts w:ascii="Times New Roman" w:hAnsi="Times New Roman" w:cs="Times New Roman"/>
          <w:sz w:val="28"/>
          <w:szCs w:val="28"/>
        </w:rPr>
        <w:t>.</w:t>
      </w:r>
    </w:p>
    <w:p w14:paraId="3CF8FD8E" w14:textId="77777777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3.2. Сведения об условиях эксплуатации</w:t>
      </w:r>
    </w:p>
    <w:p w14:paraId="1F415530" w14:textId="64182DFC" w:rsidR="004024DE" w:rsidRDefault="004024DE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4DE">
        <w:rPr>
          <w:rFonts w:ascii="Times New Roman" w:hAnsi="Times New Roman" w:cs="Times New Roman"/>
          <w:sz w:val="28"/>
          <w:szCs w:val="28"/>
        </w:rPr>
        <w:t>Система функционирует как веб-приложение (одностраничное приложение, SPA), разработанное на фреймворке Vue.js. Условия эксплуатации: стандартные современные браузеры (</w:t>
      </w:r>
      <w:proofErr w:type="spellStart"/>
      <w:r w:rsidRPr="004024D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024DE">
        <w:rPr>
          <w:rFonts w:ascii="Times New Roman" w:hAnsi="Times New Roman" w:cs="Times New Roman"/>
          <w:sz w:val="28"/>
          <w:szCs w:val="28"/>
        </w:rPr>
        <w:t xml:space="preserve">, Firefox, Safari, Edge), доступ к внешним API-сервисам (File Storage, </w:t>
      </w:r>
      <w:proofErr w:type="spellStart"/>
      <w:r w:rsidRPr="004024D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024DE">
        <w:rPr>
          <w:rFonts w:ascii="Times New Roman" w:hAnsi="Times New Roman" w:cs="Times New Roman"/>
          <w:sz w:val="28"/>
          <w:szCs w:val="28"/>
        </w:rPr>
        <w:t xml:space="preserve"> Storage, OCR, </w:t>
      </w:r>
      <w:proofErr w:type="spellStart"/>
      <w:r w:rsidRPr="004024DE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4024DE">
        <w:rPr>
          <w:rFonts w:ascii="Times New Roman" w:hAnsi="Times New Roman" w:cs="Times New Roman"/>
          <w:sz w:val="28"/>
          <w:szCs w:val="28"/>
        </w:rPr>
        <w:t>) по протоколу HTTP(S).</w:t>
      </w:r>
    </w:p>
    <w:p w14:paraId="6A63E40A" w14:textId="77777777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4. Требования к автоматизированной системе</w:t>
      </w:r>
    </w:p>
    <w:p w14:paraId="15B8C91D" w14:textId="0DAD8D45" w:rsidR="006610F0" w:rsidRPr="00E33E82" w:rsidRDefault="00E36B22" w:rsidP="00E33E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4.1. Требования к структуре АС в целом</w:t>
      </w:r>
    </w:p>
    <w:p w14:paraId="58D78DBC" w14:textId="6D082829" w:rsidR="00E36B22" w:rsidRPr="00E36B22" w:rsidRDefault="00E36B22" w:rsidP="006610F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Перечень подсистем</w:t>
      </w:r>
      <w:r w:rsidRPr="00E36B22">
        <w:rPr>
          <w:rFonts w:ascii="Times New Roman" w:hAnsi="Times New Roman" w:cs="Times New Roman"/>
          <w:sz w:val="28"/>
          <w:szCs w:val="28"/>
        </w:rPr>
        <w:t>:</w:t>
      </w:r>
    </w:p>
    <w:p w14:paraId="2708D554" w14:textId="771E8A30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Подсистема приема данных</w:t>
      </w:r>
      <w:r w:rsidRPr="00E36B22">
        <w:rPr>
          <w:rFonts w:ascii="Times New Roman" w:hAnsi="Times New Roman" w:cs="Times New Roman"/>
          <w:sz w:val="28"/>
          <w:szCs w:val="28"/>
        </w:rPr>
        <w:t xml:space="preserve">: Принимает входные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(в формате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или аналогичном) и параметры операции.</w:t>
      </w:r>
    </w:p>
    <w:p w14:paraId="4DDB1C3E" w14:textId="5C336566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Подсистема выполнения операций</w:t>
      </w:r>
      <w:r w:rsidRPr="00E36B22">
        <w:rPr>
          <w:rFonts w:ascii="Times New Roman" w:hAnsi="Times New Roman" w:cs="Times New Roman"/>
          <w:sz w:val="28"/>
          <w:szCs w:val="28"/>
        </w:rPr>
        <w:t xml:space="preserve">: Реализует логику 12 пространственных операций с использованием библиотеки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Shapely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и других средств.</w:t>
      </w:r>
    </w:p>
    <w:p w14:paraId="044130D0" w14:textId="49906120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Подсистема формирования ответа</w:t>
      </w:r>
      <w:r w:rsidRPr="00E36B22">
        <w:rPr>
          <w:rFonts w:ascii="Times New Roman" w:hAnsi="Times New Roman" w:cs="Times New Roman"/>
          <w:sz w:val="28"/>
          <w:szCs w:val="28"/>
        </w:rPr>
        <w:t>: Подготавливает и отправляет клиенту результат обработки в согласованном формате.</w:t>
      </w:r>
    </w:p>
    <w:p w14:paraId="0FD453FE" w14:textId="43282BFA" w:rsidR="00E36B22" w:rsidRPr="00E36B22" w:rsidRDefault="00E36B22" w:rsidP="004024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Подсистема мониторинга и логирования</w:t>
      </w:r>
      <w:proofErr w:type="gramStart"/>
      <w:r w:rsidRPr="00E36B22">
        <w:rPr>
          <w:rFonts w:ascii="Times New Roman" w:hAnsi="Times New Roman" w:cs="Times New Roman"/>
          <w:sz w:val="28"/>
          <w:szCs w:val="28"/>
        </w:rPr>
        <w:t>: Взаимодействует</w:t>
      </w:r>
      <w:proofErr w:type="gramEnd"/>
      <w:r w:rsidRPr="00E36B22">
        <w:rPr>
          <w:rFonts w:ascii="Times New Roman" w:hAnsi="Times New Roman" w:cs="Times New Roman"/>
          <w:sz w:val="28"/>
          <w:szCs w:val="28"/>
        </w:rPr>
        <w:t xml:space="preserve"> с внешним веб-сервисом мониторинга, отправляя оповещения о событиях (вызов, успешное выполнение, ошибка).</w:t>
      </w:r>
    </w:p>
    <w:p w14:paraId="1EEAF5A3" w14:textId="17CA5E4D" w:rsidR="00E36B22" w:rsidRPr="00CE7704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Требования к информационному взаимодействию</w:t>
      </w:r>
      <w:r w:rsidRPr="00E36B22">
        <w:rPr>
          <w:rFonts w:ascii="Times New Roman" w:hAnsi="Times New Roman" w:cs="Times New Roman"/>
          <w:sz w:val="28"/>
          <w:szCs w:val="28"/>
        </w:rPr>
        <w:t xml:space="preserve">: Взаимодействие с клиентом осуществляется по протоколу HTTP(S) посредством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API. Взаимодействие с сервисом мониторинга осуществляется через его API</w:t>
      </w:r>
      <w:r w:rsidRPr="00CE7704">
        <w:rPr>
          <w:rFonts w:ascii="Times New Roman" w:hAnsi="Times New Roman" w:cs="Times New Roman"/>
          <w:sz w:val="28"/>
          <w:szCs w:val="28"/>
        </w:rPr>
        <w:t>.</w:t>
      </w:r>
    </w:p>
    <w:p w14:paraId="0534D8A7" w14:textId="1B346F60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lastRenderedPageBreak/>
        <w:t>Требования к совместимости</w:t>
      </w:r>
      <w:r w:rsidRPr="00E36B22">
        <w:rPr>
          <w:rFonts w:ascii="Times New Roman" w:hAnsi="Times New Roman" w:cs="Times New Roman"/>
          <w:sz w:val="28"/>
          <w:szCs w:val="28"/>
        </w:rPr>
        <w:t>: Система должна быть совместима с Python 3.</w:t>
      </w:r>
      <w:r w:rsidRPr="00CE7704">
        <w:rPr>
          <w:rFonts w:ascii="Times New Roman" w:hAnsi="Times New Roman" w:cs="Times New Roman"/>
          <w:sz w:val="28"/>
          <w:szCs w:val="28"/>
        </w:rPr>
        <w:t xml:space="preserve">11 </w:t>
      </w:r>
      <w:r w:rsidRPr="00E36B22">
        <w:rPr>
          <w:rFonts w:ascii="Times New Roman" w:hAnsi="Times New Roman" w:cs="Times New Roman"/>
          <w:sz w:val="28"/>
          <w:szCs w:val="28"/>
        </w:rPr>
        <w:t>и выше. Используемые библиотеки должны иметь открытые лицензии.</w:t>
      </w:r>
    </w:p>
    <w:p w14:paraId="5601C876" w14:textId="64EC4896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03D">
        <w:rPr>
          <w:rFonts w:ascii="Times New Roman" w:hAnsi="Times New Roman" w:cs="Times New Roman"/>
          <w:i/>
          <w:iCs/>
          <w:sz w:val="28"/>
          <w:szCs w:val="28"/>
        </w:rPr>
        <w:t>Требования к режимам функционирования</w:t>
      </w:r>
      <w:r w:rsidRPr="00E36B22">
        <w:rPr>
          <w:rFonts w:ascii="Times New Roman" w:hAnsi="Times New Roman" w:cs="Times New Roman"/>
          <w:sz w:val="28"/>
          <w:szCs w:val="28"/>
        </w:rPr>
        <w:t>: Сервис должен работать в режиме постоянной готовности к обработке запросов.</w:t>
      </w:r>
    </w:p>
    <w:p w14:paraId="4E777E16" w14:textId="1B86D932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03D">
        <w:rPr>
          <w:rFonts w:ascii="Times New Roman" w:hAnsi="Times New Roman" w:cs="Times New Roman"/>
          <w:i/>
          <w:iCs/>
          <w:sz w:val="28"/>
          <w:szCs w:val="28"/>
        </w:rPr>
        <w:t>Требования по диагностированию</w:t>
      </w:r>
      <w:r w:rsidRPr="00E36B22">
        <w:rPr>
          <w:rFonts w:ascii="Times New Roman" w:hAnsi="Times New Roman" w:cs="Times New Roman"/>
          <w:sz w:val="28"/>
          <w:szCs w:val="28"/>
        </w:rPr>
        <w:t>: Должны предусматриваться логирование ключевых событий и ошибок.</w:t>
      </w:r>
    </w:p>
    <w:p w14:paraId="29F8CC38" w14:textId="3AC8E8F5" w:rsidR="00E36B22" w:rsidRPr="00E36B22" w:rsidRDefault="00E36B22" w:rsidP="00E36B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B22">
        <w:rPr>
          <w:rFonts w:ascii="Times New Roman" w:hAnsi="Times New Roman" w:cs="Times New Roman"/>
          <w:b/>
          <w:bCs/>
          <w:sz w:val="28"/>
          <w:szCs w:val="28"/>
        </w:rPr>
        <w:t>4.2. Требования к функциям (задачам), выполняемым АС</w:t>
      </w:r>
    </w:p>
    <w:p w14:paraId="6C981569" w14:textId="2BAA2E8F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1. Прием и валидация входных данных.</w:t>
      </w:r>
    </w:p>
    <w:p w14:paraId="6EFA0A0A" w14:textId="3FF7C7E8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2. Выполнение операции "Смещение".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, смещенные на заданный вектор.</w:t>
      </w:r>
    </w:p>
    <w:p w14:paraId="44CBA56C" w14:textId="0F946116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3. Выполнение операции "Поворот".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, повернутые на заданный угол вокруг указанной точки.</w:t>
      </w:r>
    </w:p>
    <w:p w14:paraId="3B769EC6" w14:textId="6C3B7639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4. Выполнение операции "Масштабирование".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, масштабированные относительно указанной точки с заданным коэффициентом.</w:t>
      </w:r>
    </w:p>
    <w:p w14:paraId="6D11A286" w14:textId="78BC57CE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5. Выполнение операции "Отражение".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, отраженные относительно указанной оси.</w:t>
      </w:r>
    </w:p>
    <w:p w14:paraId="5FF9FB55" w14:textId="3808CE7F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6. Выполнение операции "Фильтрация". Результат: подмножество объектов, удовлетворяющих заданным атрибутивным или пространственным условиям.</w:t>
      </w:r>
    </w:p>
    <w:p w14:paraId="726BE60D" w14:textId="49E86E13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7. Выполнение операции "Группировка".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с добавленным атрибутом группы или структурой, отражающей группировку.</w:t>
      </w:r>
    </w:p>
    <w:p w14:paraId="3E8ED29C" w14:textId="5649EA71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lastRenderedPageBreak/>
        <w:t>8. Выполнение операции "Сортировка". Результат: упорядоченный список объектов.</w:t>
      </w:r>
    </w:p>
    <w:p w14:paraId="14BF0B04" w14:textId="7F1EB9C7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9. Выполнение операции "Буферизация". Результат: полигональные зоны (буферы) вокруг входных объектов заданного радиуса.</w:t>
      </w:r>
    </w:p>
    <w:p w14:paraId="73041447" w14:textId="5410F404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10. Выполнение операции "Определение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". Результат: точечные объекты, представляющие центры масс входных объектов.</w:t>
      </w:r>
    </w:p>
    <w:p w14:paraId="2DE54FC9" w14:textId="015C7C15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11. Выполнение операции "Извлечение объектов". Результат: подмножество объектов, извлеченное по локации или атрибуту.</w:t>
      </w:r>
    </w:p>
    <w:p w14:paraId="1B51DE23" w14:textId="5829BFF2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12. Выполнение операции "Удаление дубликатов". Результат: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дублирующихся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объектов (по геометрии и/или атрибутам).</w:t>
      </w:r>
    </w:p>
    <w:p w14:paraId="2358C2F4" w14:textId="1A7342AE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13. Выполнение операции "Определение площади и периметра". Результат: входные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с рассчитанными и добавленными в атрибуты значениями площади (для полигонов) и периметра (для полигонов и линий).</w:t>
      </w:r>
    </w:p>
    <w:p w14:paraId="55A26C69" w14:textId="70341E17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14. Отправка оповещений в сервис мониторинга. Результат: отправка сообщения о событии (вызов, успех, ошибка).</w:t>
      </w:r>
    </w:p>
    <w:p w14:paraId="6CC78449" w14:textId="3E2C7AEC" w:rsidR="00E36B22" w:rsidRPr="00AC334A" w:rsidRDefault="00E36B22" w:rsidP="00AC334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34A">
        <w:rPr>
          <w:rFonts w:ascii="Times New Roman" w:hAnsi="Times New Roman" w:cs="Times New Roman"/>
          <w:b/>
          <w:bCs/>
          <w:sz w:val="28"/>
          <w:szCs w:val="28"/>
        </w:rPr>
        <w:t>4.3. Требования к видам обеспечения АС</w:t>
      </w:r>
    </w:p>
    <w:p w14:paraId="34F493AA" w14:textId="77777777" w:rsidR="00421068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Информационное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BEA6B1" w14:textId="6C8012C8" w:rsidR="00E36B22" w:rsidRPr="00421068" w:rsidRDefault="00421068" w:rsidP="00DD156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>-</w:t>
      </w:r>
      <w:r w:rsidRPr="00CE770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Входные данные: файл или строка в формате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типов </w:t>
      </w:r>
      <w:r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FeatureCollection</w:t>
      </w:r>
      <w:proofErr w:type="spellEnd"/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6770C9CA" w14:textId="73EF595B" w:rsidR="00421068" w:rsidRPr="00CE7704" w:rsidRDefault="00421068" w:rsidP="00DD156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>-</w:t>
      </w:r>
      <w:r w:rsidRPr="00CE770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Выходные данные: файл или строка в формате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GeoJSON</w:t>
      </w:r>
      <w:proofErr w:type="spellEnd"/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типов </w:t>
      </w:r>
      <w:r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FeatureCollection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зависимости от операции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1AEC6B72" w14:textId="09E23FE7" w:rsidR="00421068" w:rsidRDefault="00421068" w:rsidP="00DD156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Параметры операций:</w:t>
      </w:r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передаются вместе с запросом в теле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CE77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запроса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-подобной структуре</w:t>
      </w:r>
      <w:r w:rsidR="003D590A">
        <w:rPr>
          <w:rFonts w:ascii="Times New Roman" w:hAnsi="Times New Roman" w:cs="Times New Roman"/>
          <w:sz w:val="28"/>
          <w:szCs w:val="28"/>
        </w:rPr>
        <w:t>, должны включать следующие пункты:</w:t>
      </w:r>
    </w:p>
    <w:p w14:paraId="47BA2B41" w14:textId="301EA046" w:rsidR="003D590A" w:rsidRPr="00CE7704" w:rsidRDefault="003D590A" w:rsidP="00DD1564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D15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Тип операции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07D9C79C" w14:textId="2A5D29A2" w:rsidR="003D590A" w:rsidRPr="003D590A" w:rsidRDefault="003D590A" w:rsidP="00DD1564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DD15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Параметры, специфичные для выбранной операции.</w:t>
      </w:r>
    </w:p>
    <w:p w14:paraId="077D33AE" w14:textId="53A467A6" w:rsidR="00E36B22" w:rsidRPr="00E36B22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i/>
          <w:iCs/>
          <w:sz w:val="28"/>
          <w:szCs w:val="28"/>
        </w:rPr>
        <w:t>Лингвистическое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 xml:space="preserve">: Сообщения об ошибках,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>, документация API – на русском языке.</w:t>
      </w:r>
    </w:p>
    <w:p w14:paraId="186F7546" w14:textId="0D49D637" w:rsidR="00E36B22" w:rsidRPr="008B01F6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1F6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обеспечение:</w:t>
      </w:r>
    </w:p>
    <w:p w14:paraId="2C57B338" w14:textId="17038D4D" w:rsidR="00D829F0" w:rsidRPr="00CE7704" w:rsidRDefault="00E36B22" w:rsidP="00D829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Язык программирования: Python 3.</w:t>
      </w:r>
      <w:r w:rsidRPr="00CE7704">
        <w:rPr>
          <w:rFonts w:ascii="Times New Roman" w:hAnsi="Times New Roman" w:cs="Times New Roman"/>
          <w:sz w:val="28"/>
          <w:szCs w:val="28"/>
        </w:rPr>
        <w:t>11;</w:t>
      </w:r>
    </w:p>
    <w:p w14:paraId="3EEF9017" w14:textId="5A2B13E6" w:rsidR="00D829F0" w:rsidRDefault="00662CB9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библиотеки</w:t>
      </w:r>
      <w:r w:rsidR="00D829F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B4D2553" w14:textId="77777777" w:rsidR="00D829F0" w:rsidRPr="00CE7704" w:rsidRDefault="00D829F0" w:rsidP="00E406A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Shapely</w:t>
      </w:r>
      <w:r>
        <w:rPr>
          <w:rFonts w:ascii="Times New Roman" w:hAnsi="Times New Roman" w:cs="Times New Roman"/>
          <w:sz w:val="28"/>
          <w:szCs w:val="28"/>
        </w:rPr>
        <w:t xml:space="preserve"> – основная библиотека для геометрических операций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221AD10E" w14:textId="789C55ED" w:rsidR="00D829F0" w:rsidRPr="00CE7704" w:rsidRDefault="000766E3" w:rsidP="00E406A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829F0">
        <w:rPr>
          <w:rFonts w:ascii="Times New Roman" w:hAnsi="Times New Roman" w:cs="Times New Roman"/>
          <w:sz w:val="28"/>
          <w:szCs w:val="28"/>
        </w:rPr>
        <w:t>.</w:t>
      </w:r>
      <w:r w:rsidR="00D829F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829F0">
        <w:rPr>
          <w:rFonts w:ascii="Times New Roman" w:hAnsi="Times New Roman" w:cs="Times New Roman"/>
          <w:sz w:val="28"/>
          <w:szCs w:val="28"/>
          <w:lang w:val="en-US"/>
        </w:rPr>
        <w:t>GeoJSON</w:t>
      </w:r>
      <w:proofErr w:type="spellEnd"/>
      <w:r w:rsidR="00D829F0" w:rsidRPr="00CE7704">
        <w:rPr>
          <w:rFonts w:ascii="Times New Roman" w:hAnsi="Times New Roman" w:cs="Times New Roman"/>
          <w:sz w:val="28"/>
          <w:szCs w:val="28"/>
        </w:rPr>
        <w:t xml:space="preserve"> – </w:t>
      </w:r>
      <w:r w:rsidR="00D829F0">
        <w:rPr>
          <w:rFonts w:ascii="Times New Roman" w:hAnsi="Times New Roman" w:cs="Times New Roman"/>
          <w:sz w:val="28"/>
          <w:szCs w:val="28"/>
        </w:rPr>
        <w:t xml:space="preserve">библиотека для упрощённой работы с объектами формата </w:t>
      </w:r>
      <w:proofErr w:type="spellStart"/>
      <w:r w:rsidR="00D829F0">
        <w:rPr>
          <w:rFonts w:ascii="Times New Roman" w:hAnsi="Times New Roman" w:cs="Times New Roman"/>
          <w:sz w:val="28"/>
          <w:szCs w:val="28"/>
          <w:lang w:val="en-US"/>
        </w:rPr>
        <w:t>GeoJSON</w:t>
      </w:r>
      <w:proofErr w:type="spellEnd"/>
      <w:r w:rsidR="00D829F0" w:rsidRPr="00CE7704">
        <w:rPr>
          <w:rFonts w:ascii="Times New Roman" w:hAnsi="Times New Roman" w:cs="Times New Roman"/>
          <w:sz w:val="28"/>
          <w:szCs w:val="28"/>
        </w:rPr>
        <w:t>;</w:t>
      </w:r>
    </w:p>
    <w:p w14:paraId="6428CCA4" w14:textId="70F447DB" w:rsidR="00662CB9" w:rsidRPr="00CE7704" w:rsidRDefault="000766E3" w:rsidP="00662CB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829F0" w:rsidRPr="00CE7704">
        <w:rPr>
          <w:rFonts w:ascii="Times New Roman" w:hAnsi="Times New Roman" w:cs="Times New Roman"/>
          <w:sz w:val="28"/>
          <w:szCs w:val="28"/>
        </w:rPr>
        <w:t>.</w:t>
      </w:r>
      <w:r w:rsidR="00E406A8" w:rsidRPr="00CE7704">
        <w:rPr>
          <w:rFonts w:ascii="Times New Roman" w:hAnsi="Times New Roman" w:cs="Times New Roman"/>
          <w:sz w:val="28"/>
          <w:szCs w:val="28"/>
        </w:rPr>
        <w:tab/>
      </w:r>
      <w:r w:rsidR="00D829F0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="00D829F0" w:rsidRPr="00CE7704">
        <w:rPr>
          <w:rFonts w:ascii="Times New Roman" w:hAnsi="Times New Roman" w:cs="Times New Roman"/>
          <w:sz w:val="28"/>
          <w:szCs w:val="28"/>
        </w:rPr>
        <w:t xml:space="preserve"> – </w:t>
      </w:r>
      <w:r w:rsidR="00D829F0">
        <w:rPr>
          <w:rFonts w:ascii="Times New Roman" w:hAnsi="Times New Roman" w:cs="Times New Roman"/>
          <w:sz w:val="28"/>
          <w:szCs w:val="28"/>
        </w:rPr>
        <w:t xml:space="preserve">библиотека для отправки </w:t>
      </w:r>
      <w:r w:rsidR="00D829F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D829F0" w:rsidRPr="00CE7704">
        <w:rPr>
          <w:rFonts w:ascii="Times New Roman" w:hAnsi="Times New Roman" w:cs="Times New Roman"/>
          <w:sz w:val="28"/>
          <w:szCs w:val="28"/>
        </w:rPr>
        <w:t>-</w:t>
      </w:r>
      <w:r w:rsidR="00D829F0">
        <w:rPr>
          <w:rFonts w:ascii="Times New Roman" w:hAnsi="Times New Roman" w:cs="Times New Roman"/>
          <w:sz w:val="28"/>
          <w:szCs w:val="28"/>
        </w:rPr>
        <w:t>запросов на сервис мониторинга</w:t>
      </w:r>
      <w:r w:rsidR="00025E97" w:rsidRPr="00CE7704">
        <w:rPr>
          <w:rFonts w:ascii="Times New Roman" w:hAnsi="Times New Roman" w:cs="Times New Roman"/>
          <w:sz w:val="28"/>
          <w:szCs w:val="28"/>
        </w:rPr>
        <w:t>;</w:t>
      </w:r>
    </w:p>
    <w:p w14:paraId="0ABE06A9" w14:textId="0C05CF35" w:rsidR="00662CB9" w:rsidRPr="00CE7704" w:rsidRDefault="00662CB9" w:rsidP="00662CB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CE770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E77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25E97" w:rsidRPr="00CE7704">
        <w:rPr>
          <w:rFonts w:ascii="Times New Roman" w:hAnsi="Times New Roman" w:cs="Times New Roman"/>
          <w:sz w:val="28"/>
          <w:szCs w:val="28"/>
        </w:rPr>
        <w:t>.</w:t>
      </w:r>
    </w:p>
    <w:p w14:paraId="7368E07C" w14:textId="1912561E" w:rsidR="00B65277" w:rsidRPr="00B65277" w:rsidRDefault="00B65277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библиотеки должны быть с открытым исходным кодом.</w:t>
      </w:r>
    </w:p>
    <w:p w14:paraId="02038E0F" w14:textId="48021E4F" w:rsidR="00E36B22" w:rsidRPr="00CE7704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34A">
        <w:rPr>
          <w:rFonts w:ascii="Times New Roman" w:hAnsi="Times New Roman" w:cs="Times New Roman"/>
          <w:i/>
          <w:iCs/>
          <w:sz w:val="28"/>
          <w:szCs w:val="28"/>
        </w:rPr>
        <w:t>Техническое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>: Система должна работать на сервере с установленным Python и необходимыми библиотеками. Специальные технические требования отсутствуют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5021C724" w14:textId="1B4DA3AF" w:rsidR="00E36B22" w:rsidRPr="00CE7704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34A">
        <w:rPr>
          <w:rFonts w:ascii="Times New Roman" w:hAnsi="Times New Roman" w:cs="Times New Roman"/>
          <w:i/>
          <w:iCs/>
          <w:sz w:val="28"/>
          <w:szCs w:val="28"/>
        </w:rPr>
        <w:t>Метрологическое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>: Требования отсутствуют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783E5C02" w14:textId="2B7FED68" w:rsidR="00E36B22" w:rsidRPr="00CE7704" w:rsidRDefault="00E36B22" w:rsidP="008B01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34A">
        <w:rPr>
          <w:rFonts w:ascii="Times New Roman" w:hAnsi="Times New Roman" w:cs="Times New Roman"/>
          <w:i/>
          <w:iCs/>
          <w:sz w:val="28"/>
          <w:szCs w:val="28"/>
        </w:rPr>
        <w:t>Организационное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7D7954" w:rsidRPr="007D7954">
        <w:rPr>
          <w:rFonts w:ascii="Times New Roman" w:hAnsi="Times New Roman" w:cs="Times New Roman"/>
          <w:sz w:val="28"/>
          <w:szCs w:val="28"/>
        </w:rPr>
        <w:t>требования отсутствуют.</w:t>
      </w:r>
    </w:p>
    <w:p w14:paraId="7CD3AF5D" w14:textId="0EA88120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34A">
        <w:rPr>
          <w:rFonts w:ascii="Times New Roman" w:hAnsi="Times New Roman" w:cs="Times New Roman"/>
          <w:i/>
          <w:iCs/>
          <w:sz w:val="28"/>
          <w:szCs w:val="28"/>
        </w:rPr>
        <w:t>Методическое обеспечение</w:t>
      </w:r>
      <w:r w:rsidRPr="00E36B22">
        <w:rPr>
          <w:rFonts w:ascii="Times New Roman" w:hAnsi="Times New Roman" w:cs="Times New Roman"/>
          <w:sz w:val="28"/>
          <w:szCs w:val="28"/>
        </w:rPr>
        <w:t>: Разработка и функционирование системы должны соответствовать настоящему ТЗ.</w:t>
      </w:r>
    </w:p>
    <w:p w14:paraId="4D4D678F" w14:textId="5204A2EB" w:rsidR="00E36B22" w:rsidRPr="00AC334A" w:rsidRDefault="00E36B22" w:rsidP="00AC334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34A">
        <w:rPr>
          <w:rFonts w:ascii="Times New Roman" w:hAnsi="Times New Roman" w:cs="Times New Roman"/>
          <w:b/>
          <w:bCs/>
          <w:sz w:val="28"/>
          <w:szCs w:val="28"/>
        </w:rPr>
        <w:t>4.4. Общие технические требования к АС</w:t>
      </w:r>
    </w:p>
    <w:p w14:paraId="3C83E65C" w14:textId="7C94BC06" w:rsidR="00E36B22" w:rsidRPr="00CE7704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E7704">
        <w:rPr>
          <w:rFonts w:ascii="Times New Roman" w:hAnsi="Times New Roman" w:cs="Times New Roman"/>
          <w:i/>
          <w:iCs/>
          <w:color w:val="FF0000"/>
          <w:sz w:val="28"/>
          <w:szCs w:val="28"/>
        </w:rPr>
        <w:t>Требования к численности и квалификации персонала</w:t>
      </w:r>
      <w:proofErr w:type="gramStart"/>
      <w:r w:rsidRPr="00CE7704">
        <w:rPr>
          <w:rFonts w:ascii="Times New Roman" w:hAnsi="Times New Roman" w:cs="Times New Roman"/>
          <w:color w:val="FF0000"/>
          <w:sz w:val="28"/>
          <w:szCs w:val="28"/>
        </w:rPr>
        <w:t>: Для</w:t>
      </w:r>
      <w:proofErr w:type="gramEnd"/>
      <w:r w:rsidRPr="00CE7704">
        <w:rPr>
          <w:rFonts w:ascii="Times New Roman" w:hAnsi="Times New Roman" w:cs="Times New Roman"/>
          <w:color w:val="FF0000"/>
          <w:sz w:val="28"/>
          <w:szCs w:val="28"/>
        </w:rPr>
        <w:t xml:space="preserve"> эксплуатации системы необходим администратор с навыками </w:t>
      </w:r>
      <w:r w:rsidRPr="00CE7704">
        <w:rPr>
          <w:rFonts w:ascii="Times New Roman" w:hAnsi="Times New Roman" w:cs="Times New Roman"/>
          <w:color w:val="FF0000"/>
          <w:sz w:val="28"/>
          <w:szCs w:val="28"/>
        </w:rPr>
        <w:lastRenderedPageBreak/>
        <w:t>администрирования ОС Linux/Windows, установки пакетов Python и базового мониторинга.</w:t>
      </w:r>
      <w:r w:rsidR="007D7954">
        <w:rPr>
          <w:rFonts w:ascii="Times New Roman" w:hAnsi="Times New Roman" w:cs="Times New Roman"/>
          <w:color w:val="FF0000"/>
          <w:sz w:val="28"/>
          <w:szCs w:val="28"/>
        </w:rPr>
        <w:t xml:space="preserve"> передумать надо</w:t>
      </w:r>
    </w:p>
    <w:p w14:paraId="62D5B13B" w14:textId="4A1BBD8A" w:rsid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247">
        <w:rPr>
          <w:rFonts w:ascii="Times New Roman" w:hAnsi="Times New Roman" w:cs="Times New Roman"/>
          <w:i/>
          <w:iCs/>
          <w:sz w:val="28"/>
          <w:szCs w:val="28"/>
        </w:rPr>
        <w:t>Требования к надежности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B60DE6">
        <w:rPr>
          <w:rFonts w:ascii="Times New Roman" w:hAnsi="Times New Roman" w:cs="Times New Roman"/>
          <w:sz w:val="28"/>
          <w:szCs w:val="28"/>
        </w:rPr>
        <w:t xml:space="preserve">АС должен </w:t>
      </w:r>
      <w:r w:rsidR="00E406A8">
        <w:rPr>
          <w:rFonts w:ascii="Times New Roman" w:hAnsi="Times New Roman" w:cs="Times New Roman"/>
          <w:sz w:val="28"/>
          <w:szCs w:val="28"/>
        </w:rPr>
        <w:t>корректно обрабатывать ошибки, возникающие при следующих ситуациях:</w:t>
      </w:r>
    </w:p>
    <w:p w14:paraId="254323F0" w14:textId="09C08420" w:rsidR="00E406A8" w:rsidRPr="00CE7704" w:rsidRDefault="00E406A8" w:rsidP="00E4611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Неверные входные данные</w:t>
      </w:r>
      <w:r w:rsidR="00096C7C" w:rsidRPr="00CE7704">
        <w:rPr>
          <w:rFonts w:ascii="Times New Roman" w:hAnsi="Times New Roman" w:cs="Times New Roman"/>
          <w:sz w:val="28"/>
          <w:szCs w:val="28"/>
        </w:rPr>
        <w:t>;</w:t>
      </w:r>
    </w:p>
    <w:p w14:paraId="0CC2F22D" w14:textId="384640AB" w:rsidR="00E406A8" w:rsidRPr="00CE7704" w:rsidRDefault="00E406A8" w:rsidP="00E4611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>-</w:t>
      </w:r>
      <w:r w:rsidRPr="00CE770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Ошибки в логике выполнения операций (например, деление на ноль при масштабировании)</w:t>
      </w:r>
      <w:r w:rsidRPr="00CE7704">
        <w:rPr>
          <w:rFonts w:ascii="Times New Roman" w:hAnsi="Times New Roman" w:cs="Times New Roman"/>
          <w:sz w:val="28"/>
          <w:szCs w:val="28"/>
        </w:rPr>
        <w:t>;</w:t>
      </w:r>
    </w:p>
    <w:p w14:paraId="7A2BA7D3" w14:textId="7E97FD1D" w:rsidR="00E406A8" w:rsidRPr="00CE7704" w:rsidRDefault="00E406A8" w:rsidP="00E46113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Ошибки при взаимодействии с сервисом мониторинга</w:t>
      </w:r>
      <w:r w:rsidR="00F95117" w:rsidRPr="00CE7704">
        <w:rPr>
          <w:rFonts w:ascii="Times New Roman" w:hAnsi="Times New Roman" w:cs="Times New Roman"/>
          <w:sz w:val="28"/>
          <w:szCs w:val="28"/>
        </w:rPr>
        <w:t>.</w:t>
      </w:r>
    </w:p>
    <w:p w14:paraId="07FA2DCB" w14:textId="71A63011" w:rsidR="00E406A8" w:rsidRDefault="00E406A8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ошибки сервис должен возвращать соответствующий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E77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статус и информативное сообщение об ошибке в теле ответа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E7704">
        <w:rPr>
          <w:rFonts w:ascii="Times New Roman" w:hAnsi="Times New Roman" w:cs="Times New Roman"/>
          <w:sz w:val="28"/>
          <w:szCs w:val="28"/>
        </w:rPr>
        <w:t>.</w:t>
      </w:r>
    </w:p>
    <w:p w14:paraId="0A834D58" w14:textId="2081BF94" w:rsidR="00F33246" w:rsidRPr="00E406A8" w:rsidRDefault="00F33246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не должен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останавливаться при некорректном вводе данных.</w:t>
      </w:r>
    </w:p>
    <w:p w14:paraId="5CF2FD9D" w14:textId="13582A6A" w:rsidR="00E46113" w:rsidRPr="00CE7704" w:rsidRDefault="00E36B22" w:rsidP="00E461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EBC">
        <w:rPr>
          <w:rFonts w:ascii="Times New Roman" w:hAnsi="Times New Roman" w:cs="Times New Roman"/>
          <w:i/>
          <w:iCs/>
          <w:sz w:val="28"/>
          <w:szCs w:val="28"/>
        </w:rPr>
        <w:t>Требования по безопасности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3A75D0">
        <w:rPr>
          <w:rFonts w:ascii="Times New Roman" w:hAnsi="Times New Roman" w:cs="Times New Roman"/>
          <w:sz w:val="28"/>
          <w:szCs w:val="28"/>
        </w:rPr>
        <w:t>Требования отсутствуют</w:t>
      </w:r>
      <w:r w:rsidR="00CC776F">
        <w:rPr>
          <w:rFonts w:ascii="Times New Roman" w:hAnsi="Times New Roman" w:cs="Times New Roman"/>
          <w:sz w:val="28"/>
          <w:szCs w:val="28"/>
        </w:rPr>
        <w:t>.</w:t>
      </w:r>
    </w:p>
    <w:p w14:paraId="1CFA7C22" w14:textId="28783CFB" w:rsidR="00E36B22" w:rsidRPr="001F5EBC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EBC">
        <w:rPr>
          <w:rFonts w:ascii="Times New Roman" w:hAnsi="Times New Roman" w:cs="Times New Roman"/>
          <w:i/>
          <w:iCs/>
          <w:sz w:val="28"/>
          <w:szCs w:val="28"/>
        </w:rPr>
        <w:t>Требования к эргономике и технической эстетике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4024DE">
        <w:rPr>
          <w:rFonts w:ascii="Times New Roman" w:hAnsi="Times New Roman" w:cs="Times New Roman"/>
          <w:sz w:val="28"/>
          <w:szCs w:val="28"/>
        </w:rPr>
        <w:t>Интерфейс должен быть интуитивно понятен, лаконичен.</w:t>
      </w:r>
    </w:p>
    <w:p w14:paraId="46FCB1B0" w14:textId="232B4B2C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EBC">
        <w:rPr>
          <w:rFonts w:ascii="Times New Roman" w:hAnsi="Times New Roman" w:cs="Times New Roman"/>
          <w:i/>
          <w:iCs/>
          <w:sz w:val="28"/>
          <w:szCs w:val="28"/>
        </w:rPr>
        <w:t>Требования к транспортабельности</w:t>
      </w:r>
      <w:r w:rsidRPr="00E36B22">
        <w:rPr>
          <w:rFonts w:ascii="Times New Roman" w:hAnsi="Times New Roman" w:cs="Times New Roman"/>
          <w:sz w:val="28"/>
          <w:szCs w:val="28"/>
        </w:rPr>
        <w:t>: Требования отсутствуют.</w:t>
      </w:r>
    </w:p>
    <w:p w14:paraId="24E312BE" w14:textId="4D3694F9" w:rsidR="00E36B22" w:rsidRPr="003B69AC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9AC">
        <w:rPr>
          <w:rFonts w:ascii="Times New Roman" w:hAnsi="Times New Roman" w:cs="Times New Roman"/>
          <w:i/>
          <w:iCs/>
          <w:sz w:val="28"/>
          <w:szCs w:val="28"/>
        </w:rPr>
        <w:t>Требования к эксплуатации, ТО, ремонту и хранению</w:t>
      </w:r>
      <w:r w:rsidRPr="003B69AC">
        <w:rPr>
          <w:rFonts w:ascii="Times New Roman" w:hAnsi="Times New Roman" w:cs="Times New Roman"/>
          <w:sz w:val="28"/>
          <w:szCs w:val="28"/>
        </w:rPr>
        <w:t xml:space="preserve">: </w:t>
      </w:r>
      <w:r w:rsidR="003B69AC" w:rsidRPr="003B69AC">
        <w:rPr>
          <w:rFonts w:ascii="Times New Roman" w:hAnsi="Times New Roman" w:cs="Times New Roman"/>
          <w:sz w:val="28"/>
          <w:szCs w:val="28"/>
        </w:rPr>
        <w:t>Требования отсутствуют.</w:t>
      </w:r>
    </w:p>
    <w:p w14:paraId="21D37446" w14:textId="1BF60C25" w:rsidR="00E36B22" w:rsidRPr="005947F9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EBC">
        <w:rPr>
          <w:rFonts w:ascii="Times New Roman" w:hAnsi="Times New Roman" w:cs="Times New Roman"/>
          <w:i/>
          <w:iCs/>
          <w:sz w:val="28"/>
          <w:szCs w:val="28"/>
        </w:rPr>
        <w:t xml:space="preserve">Требования к защите информации от </w:t>
      </w:r>
      <w:r w:rsidR="00D608DF">
        <w:rPr>
          <w:rFonts w:ascii="Times New Roman" w:hAnsi="Times New Roman" w:cs="Times New Roman"/>
          <w:i/>
          <w:iCs/>
          <w:sz w:val="28"/>
          <w:szCs w:val="28"/>
        </w:rPr>
        <w:t>несанкционированного доступа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5947F9">
        <w:rPr>
          <w:rFonts w:ascii="Times New Roman" w:hAnsi="Times New Roman" w:cs="Times New Roman"/>
          <w:sz w:val="28"/>
          <w:szCs w:val="28"/>
        </w:rPr>
        <w:t>Требования отсутствуют.</w:t>
      </w:r>
    </w:p>
    <w:p w14:paraId="1C744DCD" w14:textId="56218F78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24D">
        <w:rPr>
          <w:rFonts w:ascii="Times New Roman" w:hAnsi="Times New Roman" w:cs="Times New Roman"/>
          <w:i/>
          <w:iCs/>
          <w:sz w:val="28"/>
          <w:szCs w:val="28"/>
        </w:rPr>
        <w:t>Требования по сохранности информации при авариях</w:t>
      </w:r>
      <w:r w:rsidRPr="00E36B22">
        <w:rPr>
          <w:rFonts w:ascii="Times New Roman" w:hAnsi="Times New Roman" w:cs="Times New Roman"/>
          <w:sz w:val="28"/>
          <w:szCs w:val="28"/>
        </w:rPr>
        <w:t>: Входящие данные не подлежат долгосрочному хранению. Обработанные данные передаются клиенту и не сохраняются на сервере после отправки ответа.</w:t>
      </w:r>
    </w:p>
    <w:p w14:paraId="12619732" w14:textId="4C783887" w:rsidR="00E36B22" w:rsidRPr="0079624D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24D">
        <w:rPr>
          <w:rFonts w:ascii="Times New Roman" w:hAnsi="Times New Roman" w:cs="Times New Roman"/>
          <w:i/>
          <w:iCs/>
          <w:sz w:val="28"/>
          <w:szCs w:val="28"/>
        </w:rPr>
        <w:lastRenderedPageBreak/>
        <w:t>Требования к защите от внешних воздействий</w:t>
      </w:r>
      <w:r w:rsidRPr="00E36B22">
        <w:rPr>
          <w:rFonts w:ascii="Times New Roman" w:hAnsi="Times New Roman" w:cs="Times New Roman"/>
          <w:sz w:val="28"/>
          <w:szCs w:val="28"/>
        </w:rPr>
        <w:t xml:space="preserve">: </w:t>
      </w:r>
      <w:r w:rsidR="0079624D">
        <w:rPr>
          <w:rFonts w:ascii="Times New Roman" w:hAnsi="Times New Roman" w:cs="Times New Roman"/>
          <w:sz w:val="28"/>
          <w:szCs w:val="28"/>
        </w:rPr>
        <w:t>Требования отсутствуют.</w:t>
      </w:r>
    </w:p>
    <w:p w14:paraId="14E180FF" w14:textId="227BE93F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24D">
        <w:rPr>
          <w:rFonts w:ascii="Times New Roman" w:hAnsi="Times New Roman" w:cs="Times New Roman"/>
          <w:i/>
          <w:iCs/>
          <w:sz w:val="28"/>
          <w:szCs w:val="28"/>
        </w:rPr>
        <w:t>Требования к патентной чистоте и патентоспособности</w:t>
      </w:r>
      <w:r w:rsidRPr="00E36B22">
        <w:rPr>
          <w:rFonts w:ascii="Times New Roman" w:hAnsi="Times New Roman" w:cs="Times New Roman"/>
          <w:sz w:val="28"/>
          <w:szCs w:val="28"/>
        </w:rPr>
        <w:t>: Требования отсутствуют.</w:t>
      </w:r>
    </w:p>
    <w:p w14:paraId="6A8C3B35" w14:textId="286B8DAA" w:rsidR="00E36B22" w:rsidRPr="00B77093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24D">
        <w:rPr>
          <w:rFonts w:ascii="Times New Roman" w:hAnsi="Times New Roman" w:cs="Times New Roman"/>
          <w:i/>
          <w:iCs/>
          <w:sz w:val="28"/>
          <w:szCs w:val="28"/>
        </w:rPr>
        <w:t>Требования по стандартизации и унификации</w:t>
      </w:r>
      <w:r w:rsidRPr="00E36B22">
        <w:rPr>
          <w:rFonts w:ascii="Times New Roman" w:hAnsi="Times New Roman" w:cs="Times New Roman"/>
          <w:sz w:val="28"/>
          <w:szCs w:val="28"/>
        </w:rPr>
        <w:t xml:space="preserve">: Использование стандартных форматов обмена 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геоданными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6B22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E36B22">
        <w:rPr>
          <w:rFonts w:ascii="Times New Roman" w:hAnsi="Times New Roman" w:cs="Times New Roman"/>
          <w:sz w:val="28"/>
          <w:szCs w:val="28"/>
        </w:rPr>
        <w:t xml:space="preserve">), </w:t>
      </w:r>
      <w:r w:rsidR="003B69AC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3B69A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3B69AC" w:rsidRPr="00B77093">
        <w:rPr>
          <w:rFonts w:ascii="Times New Roman" w:hAnsi="Times New Roman" w:cs="Times New Roman"/>
          <w:sz w:val="28"/>
          <w:szCs w:val="28"/>
        </w:rPr>
        <w:t xml:space="preserve"> </w:t>
      </w:r>
      <w:r w:rsidR="003B69A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B69AC" w:rsidRPr="00B77093">
        <w:rPr>
          <w:rFonts w:ascii="Times New Roman" w:hAnsi="Times New Roman" w:cs="Times New Roman"/>
          <w:sz w:val="28"/>
          <w:szCs w:val="28"/>
        </w:rPr>
        <w:t xml:space="preserve">, </w:t>
      </w:r>
      <w:r w:rsidR="003B69AC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E36B22">
        <w:rPr>
          <w:rFonts w:ascii="Times New Roman" w:hAnsi="Times New Roman" w:cs="Times New Roman"/>
          <w:sz w:val="28"/>
          <w:szCs w:val="28"/>
        </w:rPr>
        <w:t>стандартных протоколов (HTTP), открытых библиотек.</w:t>
      </w:r>
      <w:r w:rsidR="00CE77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C84B54" w14:textId="77777777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5A1">
        <w:rPr>
          <w:rFonts w:ascii="Times New Roman" w:hAnsi="Times New Roman" w:cs="Times New Roman"/>
          <w:i/>
          <w:iCs/>
          <w:sz w:val="28"/>
          <w:szCs w:val="28"/>
        </w:rPr>
        <w:t>Дополнительные требования</w:t>
      </w:r>
      <w:r w:rsidRPr="00E36B22">
        <w:rPr>
          <w:rFonts w:ascii="Times New Roman" w:hAnsi="Times New Roman" w:cs="Times New Roman"/>
          <w:sz w:val="28"/>
          <w:szCs w:val="28"/>
        </w:rPr>
        <w:t>: Весь исходный код системы должен быть открыт и предоставлен заказчику.</w:t>
      </w:r>
    </w:p>
    <w:p w14:paraId="5953BFD2" w14:textId="77777777" w:rsidR="00E36B22" w:rsidRPr="0079624D" w:rsidRDefault="00E36B22" w:rsidP="00D608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624D">
        <w:rPr>
          <w:rFonts w:ascii="Times New Roman" w:hAnsi="Times New Roman" w:cs="Times New Roman"/>
          <w:b/>
          <w:bCs/>
          <w:sz w:val="28"/>
          <w:szCs w:val="28"/>
        </w:rPr>
        <w:t>6. Порядок разработки автоматизированной системы</w:t>
      </w:r>
    </w:p>
    <w:p w14:paraId="075A964F" w14:textId="1A337236" w:rsidR="00E36B22" w:rsidRPr="00CE7704" w:rsidRDefault="0079624D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E7704">
        <w:rPr>
          <w:rFonts w:ascii="Times New Roman" w:hAnsi="Times New Roman" w:cs="Times New Roman"/>
          <w:color w:val="FF0000"/>
          <w:sz w:val="28"/>
          <w:szCs w:val="28"/>
        </w:rPr>
        <w:t xml:space="preserve">Требования </w:t>
      </w:r>
      <w:r w:rsidR="00FB2BC6" w:rsidRPr="00FB2BC6">
        <w:rPr>
          <w:rFonts w:ascii="Times New Roman" w:hAnsi="Times New Roman" w:cs="Times New Roman"/>
          <w:color w:val="FF0000"/>
          <w:sz w:val="28"/>
          <w:szCs w:val="28"/>
          <w:u w:val="single"/>
        </w:rPr>
        <w:t>НЕ</w:t>
      </w:r>
      <w:r w:rsidR="00FB2BC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E7704">
        <w:rPr>
          <w:rFonts w:ascii="Times New Roman" w:hAnsi="Times New Roman" w:cs="Times New Roman"/>
          <w:color w:val="FF0000"/>
          <w:sz w:val="28"/>
          <w:szCs w:val="28"/>
        </w:rPr>
        <w:t>отсутствуют</w:t>
      </w:r>
      <w:r w:rsidR="003B69AC">
        <w:rPr>
          <w:rFonts w:ascii="Times New Roman" w:hAnsi="Times New Roman" w:cs="Times New Roman"/>
          <w:color w:val="FF0000"/>
          <w:sz w:val="28"/>
          <w:szCs w:val="28"/>
        </w:rPr>
        <w:t xml:space="preserve"> (подсмотреть у других)</w:t>
      </w:r>
    </w:p>
    <w:p w14:paraId="39450AB9" w14:textId="77777777" w:rsidR="00E36B22" w:rsidRPr="00A02E7B" w:rsidRDefault="00E36B22" w:rsidP="00F74C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E7B">
        <w:rPr>
          <w:rFonts w:ascii="Times New Roman" w:hAnsi="Times New Roman" w:cs="Times New Roman"/>
          <w:b/>
          <w:bCs/>
          <w:sz w:val="28"/>
          <w:szCs w:val="28"/>
        </w:rPr>
        <w:t>7. Порядок контроля и приемки автоматизированной системы</w:t>
      </w:r>
    </w:p>
    <w:p w14:paraId="63FE417D" w14:textId="0F830B1A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Приемка осуществляется в ходе защиты курсового проекта. Основанием для приемки является:</w:t>
      </w:r>
    </w:p>
    <w:p w14:paraId="5D76B0FB" w14:textId="35ED5DD3" w:rsidR="00E36B22" w:rsidRPr="00E36B22" w:rsidRDefault="00D43150" w:rsidP="00D4315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E36B22" w:rsidRPr="00E36B22">
        <w:rPr>
          <w:rFonts w:ascii="Times New Roman" w:hAnsi="Times New Roman" w:cs="Times New Roman"/>
          <w:sz w:val="28"/>
          <w:szCs w:val="28"/>
        </w:rPr>
        <w:t>Работоспособный прототип веб-сервиса, демонстрирующий выполнение всех заявленных операций.</w:t>
      </w:r>
    </w:p>
    <w:p w14:paraId="4E57E9E4" w14:textId="09CEB4DA" w:rsidR="00E36B22" w:rsidRDefault="00D43150" w:rsidP="00D4315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E36B22" w:rsidRPr="00E36B22">
        <w:rPr>
          <w:rFonts w:ascii="Times New Roman" w:hAnsi="Times New Roman" w:cs="Times New Roman"/>
          <w:sz w:val="28"/>
          <w:szCs w:val="28"/>
        </w:rPr>
        <w:t>Полный комплект документации (пояснительная записка, руководство пользователя, исходный код).</w:t>
      </w:r>
    </w:p>
    <w:p w14:paraId="59FCD10E" w14:textId="49DB46DE" w:rsidR="00CE7704" w:rsidRPr="00CE7704" w:rsidRDefault="00CE7704" w:rsidP="00D4315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704">
        <w:rPr>
          <w:rFonts w:ascii="Times New Roman" w:hAnsi="Times New Roman" w:cs="Times New Roman"/>
          <w:sz w:val="28"/>
          <w:szCs w:val="28"/>
        </w:rPr>
        <w:t>-</w:t>
      </w:r>
      <w:r w:rsidRPr="00CE770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+Тестирование (пройдены тесты в разделе «Тестирование» из ПЗ)</w:t>
      </w:r>
    </w:p>
    <w:p w14:paraId="658E32CF" w14:textId="77777777" w:rsidR="00E36B22" w:rsidRPr="00A02E7B" w:rsidRDefault="00E36B22" w:rsidP="00A02E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E7B">
        <w:rPr>
          <w:rFonts w:ascii="Times New Roman" w:hAnsi="Times New Roman" w:cs="Times New Roman"/>
          <w:b/>
          <w:bCs/>
          <w:sz w:val="28"/>
          <w:szCs w:val="28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</w:p>
    <w:p w14:paraId="0844D5A5" w14:textId="0A81D69F" w:rsidR="00E36B22" w:rsidRPr="00A0601D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Требования отсутствуют</w:t>
      </w:r>
      <w:r w:rsidR="00A02E7B" w:rsidRPr="00CE7704">
        <w:rPr>
          <w:rFonts w:ascii="Times New Roman" w:hAnsi="Times New Roman" w:cs="Times New Roman"/>
          <w:sz w:val="28"/>
          <w:szCs w:val="28"/>
        </w:rPr>
        <w:t>.</w:t>
      </w:r>
    </w:p>
    <w:p w14:paraId="53C4D90E" w14:textId="77777777" w:rsidR="00E36B22" w:rsidRPr="00516EBB" w:rsidRDefault="00E36B22" w:rsidP="00516EB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BB">
        <w:rPr>
          <w:rFonts w:ascii="Times New Roman" w:hAnsi="Times New Roman" w:cs="Times New Roman"/>
          <w:b/>
          <w:bCs/>
          <w:sz w:val="28"/>
          <w:szCs w:val="28"/>
        </w:rPr>
        <w:t>9. Требования к документированию</w:t>
      </w:r>
    </w:p>
    <w:p w14:paraId="2BA35A5C" w14:textId="664C74D8" w:rsidR="00E36B22" w:rsidRPr="00FB2BC6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B2BC6">
        <w:rPr>
          <w:rFonts w:ascii="Times New Roman" w:hAnsi="Times New Roman" w:cs="Times New Roman"/>
          <w:color w:val="FF0000"/>
          <w:sz w:val="28"/>
          <w:szCs w:val="28"/>
        </w:rPr>
        <w:lastRenderedPageBreak/>
        <w:t>Документация предоставляется в электронном виде. Необходимо разработать:</w:t>
      </w:r>
    </w:p>
    <w:p w14:paraId="6B255773" w14:textId="5CB0057E" w:rsidR="00E36B22" w:rsidRPr="00FB2BC6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B2BC6">
        <w:rPr>
          <w:rFonts w:ascii="Times New Roman" w:hAnsi="Times New Roman" w:cs="Times New Roman"/>
          <w:color w:val="FF0000"/>
          <w:sz w:val="28"/>
          <w:szCs w:val="28"/>
        </w:rPr>
        <w:t>Пояснительную записку к курсово</w:t>
      </w:r>
      <w:r w:rsidR="00516EBB" w:rsidRPr="00FB2BC6">
        <w:rPr>
          <w:rFonts w:ascii="Times New Roman" w:hAnsi="Times New Roman" w:cs="Times New Roman"/>
          <w:color w:val="FF0000"/>
          <w:sz w:val="28"/>
          <w:szCs w:val="28"/>
        </w:rPr>
        <w:t>й работе;</w:t>
      </w:r>
    </w:p>
    <w:p w14:paraId="08DBB6A2" w14:textId="6F96B79D" w:rsidR="00E36B22" w:rsidRPr="00FB2BC6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B2BC6">
        <w:rPr>
          <w:rFonts w:ascii="Times New Roman" w:hAnsi="Times New Roman" w:cs="Times New Roman"/>
          <w:color w:val="FF0000"/>
          <w:sz w:val="28"/>
          <w:szCs w:val="28"/>
        </w:rPr>
        <w:t>Краткое руководство пользователя</w:t>
      </w:r>
      <w:r w:rsidR="00516EBB" w:rsidRPr="00FB2BC6">
        <w:rPr>
          <w:rFonts w:ascii="Times New Roman" w:hAnsi="Times New Roman" w:cs="Times New Roman"/>
          <w:color w:val="FF0000"/>
          <w:sz w:val="28"/>
          <w:szCs w:val="28"/>
        </w:rPr>
        <w:t>;</w:t>
      </w:r>
    </w:p>
    <w:p w14:paraId="66B55502" w14:textId="5CAAEBD7" w:rsidR="00E36B22" w:rsidRPr="00FB2BC6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B2BC6">
        <w:rPr>
          <w:rFonts w:ascii="Times New Roman" w:hAnsi="Times New Roman" w:cs="Times New Roman"/>
          <w:color w:val="FF0000"/>
          <w:sz w:val="28"/>
          <w:szCs w:val="28"/>
        </w:rPr>
        <w:t>Исходный код с комментариями.</w:t>
      </w:r>
      <w:r w:rsidR="00FB2BC6" w:rsidRPr="00FB2BC6">
        <w:rPr>
          <w:rFonts w:ascii="Times New Roman" w:hAnsi="Times New Roman" w:cs="Times New Roman"/>
          <w:color w:val="FF0000"/>
          <w:sz w:val="28"/>
          <w:szCs w:val="28"/>
        </w:rPr>
        <w:t xml:space="preserve"> (что-то другое)</w:t>
      </w:r>
    </w:p>
    <w:p w14:paraId="558B1281" w14:textId="77777777" w:rsidR="00E36B22" w:rsidRPr="00E23A76" w:rsidRDefault="00E36B22" w:rsidP="00E23A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A76">
        <w:rPr>
          <w:rFonts w:ascii="Times New Roman" w:hAnsi="Times New Roman" w:cs="Times New Roman"/>
          <w:b/>
          <w:bCs/>
          <w:sz w:val="28"/>
          <w:szCs w:val="28"/>
        </w:rPr>
        <w:t>10. Источники разработки</w:t>
      </w:r>
    </w:p>
    <w:p w14:paraId="02EAEEC3" w14:textId="47789574" w:rsidR="00E36B22" w:rsidRPr="00E36B22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BDDB4D2" w14:textId="41D62278" w:rsidR="00B47C5F" w:rsidRDefault="00E36B22" w:rsidP="00835E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B22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r w:rsidR="00A0601D">
        <w:rPr>
          <w:rFonts w:ascii="Times New Roman" w:hAnsi="Times New Roman" w:cs="Times New Roman"/>
          <w:sz w:val="28"/>
          <w:szCs w:val="28"/>
        </w:rPr>
        <w:t>используемым библиотекам</w:t>
      </w:r>
      <w:r w:rsidRPr="00E36B22">
        <w:rPr>
          <w:rFonts w:ascii="Times New Roman" w:hAnsi="Times New Roman" w:cs="Times New Roman"/>
          <w:sz w:val="28"/>
          <w:szCs w:val="28"/>
        </w:rPr>
        <w:t>.</w:t>
      </w:r>
    </w:p>
    <w:p w14:paraId="5589DDCB" w14:textId="77777777" w:rsidR="00B47C5F" w:rsidRDefault="00B47C5F">
      <w:pPr>
        <w:rPr>
          <w:rFonts w:ascii="Times New Roman" w:hAnsi="Times New Roman" w:cs="Times New Roman"/>
          <w:sz w:val="28"/>
          <w:szCs w:val="28"/>
        </w:rPr>
        <w:sectPr w:rsidR="00B47C5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92F3AB" w14:textId="77777777" w:rsidR="00B47C5F" w:rsidRDefault="00B47C5F" w:rsidP="00B47C5F">
      <w:pPr>
        <w:pStyle w:val="a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04A06F1" wp14:editId="48494370">
            <wp:extent cx="10923673" cy="105375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3673" cy="105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1A08" w14:textId="77777777" w:rsidR="00162798" w:rsidRDefault="00162798" w:rsidP="00B47C5F">
      <w:pPr>
        <w:pStyle w:val="a6"/>
        <w:jc w:val="center"/>
      </w:pPr>
    </w:p>
    <w:p w14:paraId="2B8FCE1B" w14:textId="2B7F8A8C" w:rsidR="00162798" w:rsidRDefault="00162798" w:rsidP="00162798">
      <w:pPr>
        <w:pStyle w:val="a6"/>
        <w:jc w:val="center"/>
      </w:pPr>
      <w:r>
        <w:rPr>
          <w:noProof/>
          <w:lang w:eastAsia="ru-RU"/>
        </w:rPr>
        <w:drawing>
          <wp:inline distT="0" distB="0" distL="0" distR="0" wp14:anchorId="215A9842" wp14:editId="6CEC7EF0">
            <wp:extent cx="13953075" cy="1026219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3075" cy="1026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22AB" w14:textId="349ABA98" w:rsidR="00162798" w:rsidRPr="0090357B" w:rsidRDefault="00162798" w:rsidP="00B47C5F">
      <w:pPr>
        <w:pStyle w:val="a6"/>
        <w:jc w:val="center"/>
        <w:sectPr w:rsidR="00162798" w:rsidRPr="0090357B" w:rsidSect="00162798">
          <w:pgSz w:w="23811" w:h="16838" w:orient="landscape" w:code="8"/>
          <w:pgMar w:top="0" w:right="0" w:bottom="0" w:left="0" w:header="708" w:footer="708" w:gutter="0"/>
          <w:cols w:space="708"/>
          <w:docGrid w:linePitch="360"/>
        </w:sectPr>
      </w:pPr>
    </w:p>
    <w:p w14:paraId="104B652E" w14:textId="7B346286" w:rsidR="003E2301" w:rsidRPr="00341C49" w:rsidRDefault="00DF1851" w:rsidP="003E2301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Прецедент «</w:t>
      </w:r>
      <w:r w:rsidR="003E2301"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Выполнить смещение</w:t>
      </w: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3775625D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1. Цель:</w:t>
      </w:r>
    </w:p>
    <w:p w14:paraId="735E6DAA" w14:textId="6FDABB5C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Обеспечить возможность смещения объектов на заданный вектор </w:t>
      </w:r>
      <w:r w:rsidR="00273827" w:rsidRPr="00341C49">
        <w:rPr>
          <w:rFonts w:ascii="Times New Roman" w:eastAsia="Times New Roman" w:hAnsi="Times New Roman" w:cs="Times New Roman"/>
          <w:sz w:val="28"/>
          <w:szCs w:val="28"/>
        </w:rPr>
        <w:t xml:space="preserve">с параметрами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в рамках одного слоя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геоданных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, представленных в формате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87C715" w14:textId="27F38A58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2. Предусловие:</w:t>
      </w:r>
    </w:p>
    <w:p w14:paraId="32ED41B4" w14:textId="63CD3630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color w:val="FF0000"/>
          <w:sz w:val="28"/>
          <w:szCs w:val="28"/>
        </w:rPr>
        <w:t>РПО-ДОС запущен</w:t>
      </w:r>
      <w:r w:rsidR="00095EE7" w:rsidRPr="00CE770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и доступен</w:t>
      </w:r>
      <w:r w:rsidRPr="00CE7704">
        <w:rPr>
          <w:rFonts w:ascii="Times New Roman" w:eastAsia="Times New Roman" w:hAnsi="Times New Roman" w:cs="Times New Roman"/>
          <w:color w:val="FF0000"/>
          <w:sz w:val="28"/>
          <w:szCs w:val="28"/>
        </w:rPr>
        <w:t>;</w:t>
      </w:r>
      <w:r w:rsidR="00CE7704" w:rsidRPr="00CE770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(избыточно)</w:t>
      </w:r>
    </w:p>
    <w:p w14:paraId="52FE5E65" w14:textId="57BDD054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Веб-сервис ГИС сформировал корректный HTTP POST-запрос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7837E4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В теле запроса содержатся:</w:t>
      </w:r>
    </w:p>
    <w:p w14:paraId="3604C839" w14:textId="71EC4514" w:rsidR="003E2301" w:rsidRPr="00341C49" w:rsidRDefault="003E2301" w:rsidP="00C26AD4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input_data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: Данные в формате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FeatureCollection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81F47E" w14:textId="22767C5E" w:rsidR="003E2301" w:rsidRPr="00CE7704" w:rsidRDefault="003E2301" w:rsidP="00C26AD4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operation_type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: Значение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".</w:t>
      </w:r>
      <w:r w:rsidR="00CE770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CE7704">
        <w:rPr>
          <w:rFonts w:ascii="Times New Roman" w:eastAsia="Times New Roman" w:hAnsi="Times New Roman" w:cs="Times New Roman"/>
          <w:sz w:val="28"/>
          <w:szCs w:val="28"/>
          <w:u w:val="single"/>
        </w:rPr>
        <w:t>только это</w:t>
      </w:r>
      <w:r w:rsidR="00CE770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48D720B" w14:textId="0AB190B7" w:rsidR="003E2301" w:rsidRPr="00341C49" w:rsidRDefault="003E2301" w:rsidP="00C26AD4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operation_params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: Объект, содержащий параметры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(тип: число).</w:t>
      </w:r>
    </w:p>
    <w:p w14:paraId="673B291D" w14:textId="49459B11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3. Основной поток событий:</w:t>
      </w:r>
    </w:p>
    <w:p w14:paraId="63A53D70" w14:textId="32FB2F49" w:rsidR="003E2301" w:rsidRPr="00341C49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1)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ab/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Веб-сервис ГИС отправляет HTTP POST-запрос с телом, содержащим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input_data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operation_type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") 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operation_params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(с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A82B1B" w:rsidRPr="00341C49">
        <w:rPr>
          <w:rFonts w:ascii="Times New Roman" w:eastAsia="Times New Roman" w:hAnsi="Times New Roman" w:cs="Times New Roman"/>
          <w:sz w:val="28"/>
          <w:szCs w:val="28"/>
        </w:rPr>
        <w:t xml:space="preserve">веб-сервису 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>РПО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-ДОС.</w:t>
      </w:r>
    </w:p>
    <w:p w14:paraId="5532D950" w14:textId="568F070B" w:rsidR="003E2301" w:rsidRPr="00341C49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2)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ab/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РПО-ДОС принимает HTTP-запрос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C7B3EC" w14:textId="3B213944" w:rsidR="003E2301" w:rsidRPr="00CE7704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3)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ab/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РПО-ДОС проверяет тип операции в теле запроса (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operation_type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4E20C0" w14:textId="4D318AE2" w:rsidR="003E2301" w:rsidRPr="00CE7704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4)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  <w:t>РПО-ДОС извлекает параметры</w:t>
      </w:r>
      <w:r w:rsidR="0019681C" w:rsidRPr="00CE77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>вектора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из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operation_params</w:t>
      </w:r>
      <w:proofErr w:type="spellEnd"/>
      <w:r w:rsidR="0019681C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4B528C" w14:textId="63335D12" w:rsidR="003E2301" w:rsidRPr="00CE7704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5)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  <w:t>РПО-ДОС отправляет уведомление в сервис мониторинга о получении запроса</w:t>
      </w:r>
      <w:r w:rsidR="0019681C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AA94CF" w14:textId="7EC60531" w:rsidR="003E2301" w:rsidRPr="00341C49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6)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  <w:t>РПО-ДОС вызывает внутреннюю логику обработки операции смещения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 xml:space="preserve"> (библиотека 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  <w:lang w:val="en-US"/>
        </w:rPr>
        <w:t>Shapely</w:t>
      </w:r>
      <w:r w:rsidR="0019681C" w:rsidRPr="00CE770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11B9BC5" w14:textId="283B8302" w:rsidR="003E2301" w:rsidRPr="00CE7704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7)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ab/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Внутренняя логика извлекает геометрии </w:t>
      </w:r>
      <w:r w:rsidR="0019681C" w:rsidRPr="00341C49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input_data</w:t>
      </w:r>
      <w:proofErr w:type="spellEnd"/>
      <w:r w:rsidR="0019681C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33B4DA" w14:textId="6D99BB3A" w:rsidR="003E2301" w:rsidRPr="00CE7704" w:rsidRDefault="003E2301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704">
        <w:rPr>
          <w:rFonts w:ascii="Times New Roman" w:eastAsia="Times New Roman" w:hAnsi="Times New Roman" w:cs="Times New Roman"/>
          <w:sz w:val="28"/>
          <w:szCs w:val="28"/>
        </w:rPr>
        <w:t>8)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ab/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Внутренняя логика применяет геометрическое преобразование смещения к каждой геометрии, используя</w:t>
      </w:r>
      <w:r w:rsidR="00102A32" w:rsidRPr="00341C49">
        <w:rPr>
          <w:rFonts w:ascii="Times New Roman" w:eastAsia="Times New Roman" w:hAnsi="Times New Roman" w:cs="Times New Roman"/>
          <w:sz w:val="28"/>
          <w:szCs w:val="28"/>
        </w:rPr>
        <w:t xml:space="preserve"> заданные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параметры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ADD254" w14:textId="643E142F" w:rsidR="003E2301" w:rsidRPr="00CE7704" w:rsidRDefault="00102A32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lastRenderedPageBreak/>
        <w:t>9)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Внутренняя логика формирует новый объект </w:t>
      </w:r>
      <w:r w:rsidR="007B1B57" w:rsidRPr="00341C49">
        <w:rPr>
          <w:rFonts w:ascii="Times New Roman" w:eastAsia="Times New Roman" w:hAnsi="Times New Roman" w:cs="Times New Roman"/>
          <w:sz w:val="28"/>
          <w:szCs w:val="28"/>
        </w:rPr>
        <w:t xml:space="preserve">формата 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FeatureCollection</w:t>
      </w:r>
      <w:proofErr w:type="spellEnd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, в зависимости от входного</w:t>
      </w:r>
      <w:r w:rsidR="007B1B57" w:rsidRPr="00341C49">
        <w:rPr>
          <w:rFonts w:ascii="Times New Roman" w:eastAsia="Times New Roman" w:hAnsi="Times New Roman" w:cs="Times New Roman"/>
          <w:sz w:val="28"/>
          <w:szCs w:val="28"/>
        </w:rPr>
        <w:t xml:space="preserve"> объекта</w:t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) с </w:t>
      </w:r>
      <w:r w:rsidR="001A6E3E" w:rsidRPr="00341C49">
        <w:rPr>
          <w:rFonts w:ascii="Times New Roman" w:eastAsia="Times New Roman" w:hAnsi="Times New Roman" w:cs="Times New Roman"/>
          <w:sz w:val="28"/>
          <w:szCs w:val="28"/>
        </w:rPr>
        <w:t>преобразованными согласно запросу</w:t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 геометриями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C6AD720" w14:textId="17DDAF21" w:rsidR="003E2301" w:rsidRPr="00CE7704" w:rsidRDefault="00102A32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10)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РПО-ДОС отправляет уведомление в сервис мониторинга об успешном выполнении операции (событие "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")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9CBD512" w14:textId="6CAF3052" w:rsidR="003E2301" w:rsidRPr="00CE7704" w:rsidRDefault="00102A32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11)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РПО-ДОС формирует HTTP-ответ с кодом 200 OK и телом, содержащим обработанный 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B9E37E" w14:textId="0A1BEF12" w:rsidR="003E2301" w:rsidRPr="00CE7704" w:rsidRDefault="00102A32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12)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РПО-ДОС отправляет сформированный HTTP-ответ внешнему клиенту (веб-сервису ГИС)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55904FA" w14:textId="499E9A39" w:rsidR="003E2301" w:rsidRPr="00341C49" w:rsidRDefault="00102A32" w:rsidP="00860CA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13)</w:t>
      </w:r>
      <w:r w:rsidR="00860CAC" w:rsidRPr="00341C49">
        <w:rPr>
          <w:rFonts w:ascii="Times New Roman" w:eastAsia="Times New Roman" w:hAnsi="Times New Roman" w:cs="Times New Roman"/>
          <w:sz w:val="28"/>
          <w:szCs w:val="28"/>
        </w:rPr>
        <w:tab/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Прецедент завершён.</w:t>
      </w:r>
    </w:p>
    <w:p w14:paraId="51DC4BCE" w14:textId="37FE278B" w:rsidR="003E2301" w:rsidRPr="00341C49" w:rsidRDefault="003E2301" w:rsidP="00240358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4. Альтернативный поток событий:</w:t>
      </w:r>
    </w:p>
    <w:p w14:paraId="0B54F522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3 (Проверка типа операции):</w:t>
      </w:r>
    </w:p>
    <w:p w14:paraId="554CBDEA" w14:textId="5E43491C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3.1. РПО-ДОС обнаруживает, что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operation_type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не равен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C1EAC6C" w14:textId="4B630327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3.2. Фиксирует ошибку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FC99316" w14:textId="296732F2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3.3. Обрабатывает ошибку (формирует сообщение об ошибке)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31C838B" w14:textId="43206CBD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3.4. Отправляет уведомление в сервис мониторинга об ошибке (событие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")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EF2916" w14:textId="4CF35200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3.5. Формирует HTTP-ответ с кодом 400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телом JSON, содержащим описание ошибки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0816AB" w14:textId="148376B1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3.6. Отправляет ответ клиенту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5A8A9F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3.7. Прецедент завершён.</w:t>
      </w:r>
    </w:p>
    <w:p w14:paraId="1E84A9D7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4 (Извлечение параметров):</w:t>
      </w:r>
    </w:p>
    <w:p w14:paraId="627459CC" w14:textId="329376DA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4.1. РПО-ДОС не находит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operation_params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dx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в запросе, </w:t>
      </w:r>
      <w:r w:rsidR="00240358" w:rsidRPr="00341C49">
        <w:rPr>
          <w:rFonts w:ascii="Times New Roman" w:eastAsia="Times New Roman" w:hAnsi="Times New Roman" w:cs="Times New Roman"/>
          <w:sz w:val="28"/>
          <w:szCs w:val="28"/>
        </w:rPr>
        <w:t xml:space="preserve">параметры </w:t>
      </w:r>
      <w:r w:rsidR="0020092D" w:rsidRPr="00341C49">
        <w:rPr>
          <w:rFonts w:ascii="Times New Roman" w:eastAsia="Times New Roman" w:hAnsi="Times New Roman" w:cs="Times New Roman"/>
          <w:sz w:val="28"/>
          <w:szCs w:val="28"/>
        </w:rPr>
        <w:t>заданы неверно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4A5C5E5" w14:textId="3F550C5C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4.2. Фиксирует ошибку</w:t>
      </w:r>
      <w:r w:rsidR="00240358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6A5B36B" w14:textId="5C5F8420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4.3. Обрабатывает ошибку (формирует сообщение об ошибке валидации)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DE0BF74" w14:textId="1B2CA5B8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4.4. Отправляет уведомление в сервис мониторинга об ошибке (событие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")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1D85BA" w14:textId="59DD77E2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4.5. Формирует HTTP-ответ с кодом 400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телом JSON, содержащим описание ошибки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1A02070" w14:textId="440AEDF9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lastRenderedPageBreak/>
        <w:t>4.6. Отправляет ответ клиенту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70949CC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4.7. Прецедент завершён.</w:t>
      </w:r>
    </w:p>
    <w:p w14:paraId="0A60DA2C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7 (Извлечение геометрий):</w:t>
      </w:r>
    </w:p>
    <w:p w14:paraId="409E9344" w14:textId="242ECDA2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7.1. РПО-ДОС обнаруживает, что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input_data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не соответствует формату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или содержит некорректные геометрии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E8463E8" w14:textId="298E0F0A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7.2. Фиксирует ошибку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F98AB4" w14:textId="3E3A2867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7.3. Обрабатывает ошибку (формирует сообщение об ошибке)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4B09EA" w14:textId="66804EAE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7.4. Отправляет уведомление в сервис мониторинга об ошибке (событие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")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C8066A" w14:textId="1E66D5C6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7.5. Формирует HTTP-ответ с кодом 400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телом JSON, содержащим описание ошибки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CAAD106" w14:textId="7A6DB25F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7.6. Отправляет ответ клиенту</w:t>
      </w:r>
      <w:r w:rsidR="00114C1A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02195B7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7.7. Прецедент завершён.</w:t>
      </w:r>
    </w:p>
    <w:p w14:paraId="037972B6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8 (Применение преобразования):</w:t>
      </w:r>
    </w:p>
    <w:p w14:paraId="653272CD" w14:textId="4B3C38F3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8.1. Во время выполнения геометрической операции возникает ошибка (например, из-за некорректной геометрии).</w:t>
      </w:r>
    </w:p>
    <w:p w14:paraId="5B6B15A3" w14:textId="1AC85F0E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8.2. Фиксирует ошибку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629EF06" w14:textId="7AFA998E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8.3. Обрабатывает ошибку (формирует сообщение об ошибке)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1C386BC" w14:textId="45366AAF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8.4. Отправляет уведомление в сервис мониторинга об ошибке (событие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")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5148DB3" w14:textId="60FEBF74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8.5. Формирует HTTP-ответ с кодом 400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и телом JSON, содержащим описание ошибки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08CD6BC" w14:textId="2DA098BD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8.6. Отправляет ответ клиенту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16B872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8.7. Прецедент завершён.</w:t>
      </w:r>
    </w:p>
    <w:p w14:paraId="60AED88F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10 (Отправка уведомления об успехе):</w:t>
      </w:r>
    </w:p>
    <w:p w14:paraId="2EB6DC90" w14:textId="5E46D98B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10.1. Возникает ошибка при попытке отправить уведомление в сервис мониторинга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8384865" w14:textId="3551FA20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10.2. Фиксирует ошибку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3E1A7D" w14:textId="7D6CB71B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10.3. Обрабатывает ошибку (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логирует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факт сбоя отправки)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8B1869" w14:textId="700B5299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lastRenderedPageBreak/>
        <w:t>10.4. Продолжает выполнение основного потока (отправка ответа клиенту)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A34364F" w14:textId="74932108" w:rsidR="003E2301" w:rsidRPr="00B77093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10.5. Переходит к шагу 11</w:t>
      </w:r>
      <w:r w:rsidR="007B1B57" w:rsidRPr="00B7709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143717" w14:textId="77777777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Из пункта 12 (Отправка ответа клиенту):</w:t>
      </w:r>
    </w:p>
    <w:p w14:paraId="72921E48" w14:textId="2BE3E6AB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12.1. Возникает сетевая ошибка при отправке HTTP-ответа клиенту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A0A172" w14:textId="32DFB0C6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12.2. Фиксирует ошибку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F5E84D5" w14:textId="2FC5B210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12.3. Обрабатывает ошибку (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логирует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 xml:space="preserve"> факт сбоя отправки)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81AA0DD" w14:textId="113D4DA6" w:rsidR="003E2301" w:rsidRPr="00341C49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12.4. Прецедент завершён</w:t>
      </w:r>
      <w:r w:rsidR="00102A32" w:rsidRPr="00341C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F1E362" w14:textId="711D1A00" w:rsidR="003E2301" w:rsidRPr="00341C49" w:rsidRDefault="003E2301" w:rsidP="003D1A6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b/>
          <w:bCs/>
          <w:sz w:val="28"/>
          <w:szCs w:val="28"/>
        </w:rPr>
        <w:t>5. Постусловия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ACC7CC" w14:textId="0A5C2A5C" w:rsidR="003E2301" w:rsidRPr="00CE7704" w:rsidRDefault="003D1A63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еб-сервис ГИС получил HTTP-ответ с кодом 200 и обработанными 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геоданными</w:t>
      </w:r>
      <w:proofErr w:type="spellEnd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 xml:space="preserve"> в формате </w:t>
      </w:r>
      <w:proofErr w:type="spellStart"/>
      <w:r w:rsidR="003E2301" w:rsidRPr="00341C49">
        <w:rPr>
          <w:rFonts w:ascii="Times New Roman" w:eastAsia="Times New Roman" w:hAnsi="Times New Roman" w:cs="Times New Roman"/>
          <w:sz w:val="28"/>
          <w:szCs w:val="28"/>
        </w:rPr>
        <w:t>GeoJSON</w:t>
      </w:r>
      <w:proofErr w:type="spellEnd"/>
      <w:r w:rsidRPr="00CE77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41C49">
        <w:rPr>
          <w:rFonts w:ascii="Times New Roman" w:eastAsia="Times New Roman" w:hAnsi="Times New Roman" w:cs="Times New Roman"/>
          <w:sz w:val="28"/>
          <w:szCs w:val="28"/>
        </w:rPr>
        <w:t>согласно заданным параметрам</w:t>
      </w:r>
      <w:r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79A27E" w14:textId="4E96CBF9" w:rsidR="003E2301" w:rsidRPr="00CE7704" w:rsidRDefault="003E2301" w:rsidP="003E230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В сервисе мониторинга зафиксированы события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call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 и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</w:t>
      </w:r>
      <w:r w:rsidR="007B1B57" w:rsidRPr="00CE770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EF51B0D" w14:textId="343C3D10" w:rsidR="00B47C5F" w:rsidRPr="00341C49" w:rsidRDefault="003E2301" w:rsidP="003E2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C49">
        <w:rPr>
          <w:rFonts w:ascii="Times New Roman" w:eastAsia="Times New Roman" w:hAnsi="Times New Roman" w:cs="Times New Roman"/>
          <w:sz w:val="28"/>
          <w:szCs w:val="28"/>
        </w:rPr>
        <w:t>В логах РПО-ДОС зафиксирован успешный вызов операции "</w:t>
      </w:r>
      <w:proofErr w:type="spellStart"/>
      <w:r w:rsidRPr="00341C49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spellEnd"/>
      <w:r w:rsidRPr="00341C49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09DA8CB5" w14:textId="2CB38381" w:rsidR="00B47C5F" w:rsidRPr="00341C49" w:rsidRDefault="00B47C5F" w:rsidP="003E2301">
      <w:pPr>
        <w:pStyle w:val="a6"/>
        <w:ind w:firstLine="709"/>
        <w:jc w:val="both"/>
        <w:rPr>
          <w:sz w:val="28"/>
          <w:szCs w:val="28"/>
        </w:rPr>
      </w:pPr>
    </w:p>
    <w:p w14:paraId="072216EC" w14:textId="77777777" w:rsidR="00EC538A" w:rsidRPr="00CE7704" w:rsidRDefault="00EC538A" w:rsidP="003E23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C538A" w:rsidRPr="00CE7704" w:rsidSect="003A6D7C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A1A"/>
    <w:multiLevelType w:val="hybridMultilevel"/>
    <w:tmpl w:val="13C000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D53C4A"/>
    <w:multiLevelType w:val="hybridMultilevel"/>
    <w:tmpl w:val="77D0E4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13337C6"/>
    <w:multiLevelType w:val="hybridMultilevel"/>
    <w:tmpl w:val="13C000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2FA"/>
    <w:rsid w:val="00005889"/>
    <w:rsid w:val="00011ED8"/>
    <w:rsid w:val="00025E97"/>
    <w:rsid w:val="000766E3"/>
    <w:rsid w:val="00095EE7"/>
    <w:rsid w:val="00096C7C"/>
    <w:rsid w:val="000B51F8"/>
    <w:rsid w:val="00102A32"/>
    <w:rsid w:val="00114C1A"/>
    <w:rsid w:val="0011627B"/>
    <w:rsid w:val="00132F25"/>
    <w:rsid w:val="00162798"/>
    <w:rsid w:val="00176376"/>
    <w:rsid w:val="00191E4A"/>
    <w:rsid w:val="0019681C"/>
    <w:rsid w:val="001A6E3E"/>
    <w:rsid w:val="001F5EBC"/>
    <w:rsid w:val="0020092D"/>
    <w:rsid w:val="00240358"/>
    <w:rsid w:val="00273827"/>
    <w:rsid w:val="00341C49"/>
    <w:rsid w:val="00355B57"/>
    <w:rsid w:val="003A6D7C"/>
    <w:rsid w:val="003A75D0"/>
    <w:rsid w:val="003B69AC"/>
    <w:rsid w:val="003C17A5"/>
    <w:rsid w:val="003D1A63"/>
    <w:rsid w:val="003D590A"/>
    <w:rsid w:val="003E2301"/>
    <w:rsid w:val="004024DE"/>
    <w:rsid w:val="00414788"/>
    <w:rsid w:val="00421068"/>
    <w:rsid w:val="0044253D"/>
    <w:rsid w:val="004A3BE5"/>
    <w:rsid w:val="004E7DC5"/>
    <w:rsid w:val="00516EBB"/>
    <w:rsid w:val="00550723"/>
    <w:rsid w:val="005947F9"/>
    <w:rsid w:val="006610F0"/>
    <w:rsid w:val="00662CB9"/>
    <w:rsid w:val="00684D91"/>
    <w:rsid w:val="006E62FA"/>
    <w:rsid w:val="007018C1"/>
    <w:rsid w:val="007718B2"/>
    <w:rsid w:val="0079624D"/>
    <w:rsid w:val="007B1B57"/>
    <w:rsid w:val="007D7954"/>
    <w:rsid w:val="007E66B1"/>
    <w:rsid w:val="00835E94"/>
    <w:rsid w:val="008432DF"/>
    <w:rsid w:val="00860CAC"/>
    <w:rsid w:val="00883E32"/>
    <w:rsid w:val="008B01F6"/>
    <w:rsid w:val="008F45A1"/>
    <w:rsid w:val="0090357B"/>
    <w:rsid w:val="0099626B"/>
    <w:rsid w:val="00A00E4B"/>
    <w:rsid w:val="00A02E7B"/>
    <w:rsid w:val="00A0601D"/>
    <w:rsid w:val="00A22454"/>
    <w:rsid w:val="00A82B1B"/>
    <w:rsid w:val="00AC334A"/>
    <w:rsid w:val="00B47C5F"/>
    <w:rsid w:val="00B60DE6"/>
    <w:rsid w:val="00B65277"/>
    <w:rsid w:val="00B77093"/>
    <w:rsid w:val="00BF190F"/>
    <w:rsid w:val="00C26AD4"/>
    <w:rsid w:val="00C6303D"/>
    <w:rsid w:val="00CA2247"/>
    <w:rsid w:val="00CC776F"/>
    <w:rsid w:val="00CE7704"/>
    <w:rsid w:val="00D43150"/>
    <w:rsid w:val="00D43494"/>
    <w:rsid w:val="00D608DF"/>
    <w:rsid w:val="00D829F0"/>
    <w:rsid w:val="00DD1564"/>
    <w:rsid w:val="00DF1851"/>
    <w:rsid w:val="00E23A76"/>
    <w:rsid w:val="00E23E5E"/>
    <w:rsid w:val="00E33E82"/>
    <w:rsid w:val="00E35B8D"/>
    <w:rsid w:val="00E36B22"/>
    <w:rsid w:val="00E406A8"/>
    <w:rsid w:val="00E46113"/>
    <w:rsid w:val="00EA544E"/>
    <w:rsid w:val="00EC538A"/>
    <w:rsid w:val="00ED083F"/>
    <w:rsid w:val="00F33246"/>
    <w:rsid w:val="00F3747D"/>
    <w:rsid w:val="00F74CAE"/>
    <w:rsid w:val="00F83EE4"/>
    <w:rsid w:val="00F95117"/>
    <w:rsid w:val="00FB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34CD"/>
  <w15:chartTrackingRefBased/>
  <w15:docId w15:val="{5EE3F148-0711-4322-B732-73D57783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Подзаголовок TNR"/>
    <w:basedOn w:val="a3"/>
    <w:link w:val="TNR0"/>
    <w:qFormat/>
    <w:rsid w:val="00005889"/>
    <w:pPr>
      <w:spacing w:line="360" w:lineRule="auto"/>
      <w:jc w:val="both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TNR0">
    <w:name w:val="Подзаголовок TNR Знак"/>
    <w:basedOn w:val="a4"/>
    <w:link w:val="TNR"/>
    <w:rsid w:val="00005889"/>
    <w:rPr>
      <w:rFonts w:ascii="Times New Roman" w:eastAsiaTheme="minorEastAsia" w:hAnsi="Times New Roman"/>
      <w:b/>
      <w:color w:val="000000" w:themeColor="text1"/>
      <w:spacing w:val="15"/>
      <w:sz w:val="28"/>
      <w:lang w:eastAsia="ru-RU"/>
    </w:rPr>
  </w:style>
  <w:style w:type="paragraph" w:styleId="a3">
    <w:name w:val="Subtitle"/>
    <w:basedOn w:val="a"/>
    <w:next w:val="a"/>
    <w:link w:val="a4"/>
    <w:uiPriority w:val="11"/>
    <w:qFormat/>
    <w:rsid w:val="000058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005889"/>
    <w:rPr>
      <w:rFonts w:eastAsiaTheme="minorEastAsia"/>
      <w:color w:val="5A5A5A" w:themeColor="text1" w:themeTint="A5"/>
      <w:spacing w:val="15"/>
    </w:rPr>
  </w:style>
  <w:style w:type="paragraph" w:styleId="a5">
    <w:name w:val="List Paragraph"/>
    <w:basedOn w:val="a"/>
    <w:uiPriority w:val="34"/>
    <w:qFormat/>
    <w:rsid w:val="00421068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4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16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Уваров Владислав Вадимович</dc:creator>
  <cp:keywords/>
  <dc:description/>
  <cp:lastModifiedBy>Ольга Ерохина</cp:lastModifiedBy>
  <cp:revision>68</cp:revision>
  <cp:lastPrinted>2025-12-11T03:32:00Z</cp:lastPrinted>
  <dcterms:created xsi:type="dcterms:W3CDTF">2025-12-11T01:21:00Z</dcterms:created>
  <dcterms:modified xsi:type="dcterms:W3CDTF">2025-12-16T14:29:00Z</dcterms:modified>
</cp:coreProperties>
</file>