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F14AEA2">
      <w:pPr>
        <w:jc w:val="center"/>
        <w:rPr>
          <w:rFonts w:hint="default"/>
          <w:b/>
          <w:bCs/>
          <w:color w:val="FF0000"/>
          <w:sz w:val="44"/>
          <w:szCs w:val="44"/>
          <w:lang w:val="en-US"/>
        </w:rPr>
      </w:pPr>
      <w:r>
        <w:rPr>
          <w:rFonts w:hint="default"/>
          <w:b/>
          <w:bCs/>
          <w:color w:val="FF0000"/>
          <w:sz w:val="44"/>
          <w:szCs w:val="44"/>
          <w:lang w:val="en-US"/>
        </w:rPr>
        <w:t>Usecase web bán hàng LegoLoft</w:t>
      </w:r>
    </w:p>
    <w:p w14:paraId="6A94D5C8">
      <w:pPr>
        <w:rPr>
          <w:rFonts w:hint="default"/>
          <w:lang w:val="en-US"/>
        </w:rPr>
      </w:pPr>
    </w:p>
    <w:p w14:paraId="2F584768">
      <w:pPr>
        <w:numPr>
          <w:ilvl w:val="0"/>
          <w:numId w:val="1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Usecase tổng quát</w:t>
      </w:r>
    </w:p>
    <w:p w14:paraId="48C883AE">
      <w:pPr>
        <w:numPr>
          <w:ilvl w:val="0"/>
          <w:numId w:val="1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Usecase khách và thành viên</w:t>
      </w:r>
    </w:p>
    <w:p w14:paraId="752726F5">
      <w:pPr>
        <w:numPr>
          <w:numId w:val="0"/>
        </w:numPr>
        <w:rPr>
          <w:rFonts w:hint="default"/>
          <w:sz w:val="28"/>
          <w:szCs w:val="28"/>
          <w:lang w:val="en-US"/>
        </w:rPr>
      </w:pPr>
      <w:bookmarkStart w:id="0" w:name="_GoBack"/>
      <w:bookmarkEnd w:id="0"/>
    </w:p>
    <w:p w14:paraId="5B070A94">
      <w:pPr>
        <w:numPr>
          <w:ilvl w:val="0"/>
          <w:numId w:val="1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Usecase admin cấp cao</w:t>
      </w:r>
    </w:p>
    <w:p w14:paraId="3F6216A7">
      <w:pPr>
        <w:numPr>
          <w:ilvl w:val="0"/>
          <w:numId w:val="1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Usecase admin quản lý danh mục</w:t>
      </w:r>
    </w:p>
    <w:p w14:paraId="7C72B0DF">
      <w:pPr>
        <w:numPr>
          <w:ilvl w:val="0"/>
          <w:numId w:val="1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Usecase admin quản lý sản phẩm</w:t>
      </w:r>
    </w:p>
    <w:p w14:paraId="6D627AE7">
      <w:pPr>
        <w:numPr>
          <w:ilvl w:val="0"/>
          <w:numId w:val="1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Usecase admin quản lý khách hàng</w:t>
      </w:r>
    </w:p>
    <w:p w14:paraId="079C9BB0">
      <w:pPr>
        <w:numPr>
          <w:ilvl w:val="0"/>
          <w:numId w:val="1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Usecase admin quản lý nhóm khách hàng</w:t>
      </w:r>
    </w:p>
    <w:p w14:paraId="5C8FB552">
      <w:pPr>
        <w:numPr>
          <w:ilvl w:val="0"/>
          <w:numId w:val="1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Usecase admin quản lý người dùng</w:t>
      </w:r>
    </w:p>
    <w:p w14:paraId="08D0CFC1">
      <w:pPr>
        <w:numPr>
          <w:ilvl w:val="0"/>
          <w:numId w:val="1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Usecase admin quản lý nhóm người dùng</w:t>
      </w:r>
    </w:p>
    <w:p w14:paraId="21841B99">
      <w:pPr>
        <w:numPr>
          <w:ilvl w:val="0"/>
          <w:numId w:val="1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Usecase admin quản lý hình ảnh</w:t>
      </w:r>
    </w:p>
    <w:p w14:paraId="0BEFA77F">
      <w:pPr>
        <w:numPr>
          <w:ilvl w:val="0"/>
          <w:numId w:val="1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Usecase admin quản lý mã giảm giá</w:t>
      </w:r>
    </w:p>
    <w:p w14:paraId="4BAF3A1A">
      <w:pPr>
        <w:numPr>
          <w:ilvl w:val="0"/>
          <w:numId w:val="1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Usecase admin quản lý đơn hàng</w:t>
      </w:r>
    </w:p>
    <w:p w14:paraId="783B0C4A">
      <w:pPr>
        <w:numPr>
          <w:ilvl w:val="0"/>
          <w:numId w:val="1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Usecase admin quản lý bình luận</w:t>
      </w:r>
    </w:p>
    <w:p w14:paraId="1D853BD8">
      <w:pPr>
        <w:numPr>
          <w:ilvl w:val="0"/>
          <w:numId w:val="1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Usecase admin quản lý danh mục bài viết</w:t>
      </w:r>
    </w:p>
    <w:p w14:paraId="2ADE3FB3">
      <w:pPr>
        <w:numPr>
          <w:ilvl w:val="0"/>
          <w:numId w:val="1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Usecase admin quản lý bài viết</w:t>
      </w:r>
    </w:p>
    <w:p w14:paraId="75F83D52">
      <w:pPr>
        <w:numPr>
          <w:ilvl w:val="0"/>
          <w:numId w:val="0"/>
        </w:numPr>
        <w:rPr>
          <w:rFonts w:hint="default"/>
          <w:lang w:val="en-US"/>
        </w:rPr>
      </w:pPr>
    </w:p>
    <w:p w14:paraId="62571427"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36210" cy="4121785"/>
            <wp:effectExtent l="0" t="0" r="6350" b="8255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36210" cy="4121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CEA0658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85080" cy="7464425"/>
            <wp:effectExtent l="0" t="0" r="5080" b="3175"/>
            <wp:docPr id="16" name="Picture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5080" cy="746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E464D42"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71303A73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24400" cy="2552700"/>
            <wp:effectExtent l="0" t="0" r="0" b="7620"/>
            <wp:docPr id="2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525FB17">
      <w:pPr>
        <w:keepNext w:val="0"/>
        <w:keepLines w:val="0"/>
        <w:widowControl/>
        <w:suppressLineNumbers w:val="0"/>
        <w:jc w:val="left"/>
      </w:pPr>
    </w:p>
    <w:p w14:paraId="52420385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62525" cy="3724275"/>
            <wp:effectExtent l="0" t="0" r="5715" b="9525"/>
            <wp:docPr id="4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D8AD0F"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57775" cy="4867275"/>
            <wp:effectExtent l="0" t="0" r="1905" b="9525"/>
            <wp:docPr id="5" name="Picture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86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2EFEAF8"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7B11537C"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60BF9BDF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72050" cy="3724275"/>
            <wp:effectExtent l="0" t="0" r="11430" b="9525"/>
            <wp:docPr id="6" name="Picture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BDD2145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72050" cy="3810000"/>
            <wp:effectExtent l="0" t="0" r="11430" b="0"/>
            <wp:docPr id="7" name="Picture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68FBB35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72050" cy="3714750"/>
            <wp:effectExtent l="0" t="0" r="11430" b="3810"/>
            <wp:docPr id="8" name="Picture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D93B2AA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72050" cy="3810000"/>
            <wp:effectExtent l="0" t="0" r="11430" b="0"/>
            <wp:docPr id="9" name="Picture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CCD1E42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72050" cy="3714750"/>
            <wp:effectExtent l="0" t="0" r="11430" b="3810"/>
            <wp:docPr id="10" name="Picture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5CE29DE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72050" cy="3724275"/>
            <wp:effectExtent l="0" t="0" r="11430" b="9525"/>
            <wp:docPr id="11" name="Picture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BB6726F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72050" cy="3724275"/>
            <wp:effectExtent l="0" t="0" r="11430" b="9525"/>
            <wp:docPr id="12" name="Picture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4A52787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14900" cy="3057525"/>
            <wp:effectExtent l="0" t="0" r="7620" b="5715"/>
            <wp:docPr id="13" name="Picture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A923568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62525" cy="3810000"/>
            <wp:effectExtent l="0" t="0" r="5715" b="0"/>
            <wp:docPr id="14" name="Picture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E1A0C49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62525" cy="3724275"/>
            <wp:effectExtent l="0" t="0" r="5715" b="9525"/>
            <wp:docPr id="15" name="Picture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13DE498"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51569C5"/>
    <w:multiLevelType w:val="singleLevel"/>
    <w:tmpl w:val="851569C5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B33669E"/>
    <w:rsid w:val="0B33669E"/>
    <w:rsid w:val="0E54531A"/>
    <w:rsid w:val="1C993BFA"/>
    <w:rsid w:val="21EF529B"/>
    <w:rsid w:val="24780862"/>
    <w:rsid w:val="3F052CF0"/>
    <w:rsid w:val="43E560F1"/>
    <w:rsid w:val="45D448D6"/>
    <w:rsid w:val="53902037"/>
    <w:rsid w:val="544C3A5E"/>
    <w:rsid w:val="69422DB2"/>
    <w:rsid w:val="702A6B12"/>
    <w:rsid w:val="75CA7A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Office_12.2.0.18283_F1E327BC-269C-435d-A152-05C5408002CA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2024-09-10T05:18:00Z</dcterms:created>
  <dc:creator>tantr</dc:creator>
  <cp:lastModifiedBy>07. Huynh Khaaa 12a8</cp:lastModifiedBy>
  <dcterms:modified xsi:type="dcterms:W3CDTF">2024-09-14T04:55:21Z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1033-12.2.0.18283</vt:lpwstr>
  </property>
  <property fmtid="{D5CDD505-2E9C-101B-9397-08002B2CF9AE}" pid="3" name="ICV">
    <vt:lpwstr>F1A52AEC664642D791F3CC33BEA214A4_11</vt:lpwstr>
  </property>
</Properties>
</file>